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015AF4" w:rsidP="00B81A1C">
      <w:pPr>
        <w:pStyle w:val="a4"/>
        <w:ind w:right="-284"/>
        <w:rPr>
          <w:lang w:val="uk-UA"/>
        </w:rPr>
      </w:pPr>
      <w:r>
        <w:rPr>
          <w:lang w:val="uk-UA"/>
        </w:rPr>
        <w:t>23.01.</w:t>
      </w:r>
      <w:bookmarkStart w:id="0" w:name="_GoBack"/>
      <w:bookmarkEnd w:id="0"/>
      <w:r w:rsidR="00337352">
        <w:rPr>
          <w:lang w:val="uk-UA"/>
        </w:rPr>
        <w:t>201</w:t>
      </w:r>
      <w:r w:rsidR="00E01BAD">
        <w:rPr>
          <w:lang w:val="uk-UA"/>
        </w:rPr>
        <w:t>9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C957D5">
        <w:rPr>
          <w:lang w:val="uk-UA"/>
        </w:rPr>
        <w:t xml:space="preserve">     </w:t>
      </w:r>
      <w:r w:rsidR="00B81A1C">
        <w:rPr>
          <w:lang w:val="uk-UA"/>
        </w:rPr>
        <w:t xml:space="preserve">м. Попасна                                  </w:t>
      </w:r>
      <w:r w:rsidR="00D22D94">
        <w:rPr>
          <w:lang w:val="uk-UA"/>
        </w:rPr>
        <w:t xml:space="preserve">                </w:t>
      </w:r>
      <w:r w:rsidR="00117DEF">
        <w:rPr>
          <w:lang w:val="uk-UA"/>
        </w:rPr>
        <w:t xml:space="preserve">  </w:t>
      </w:r>
      <w:r w:rsidR="000A1857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>02-02-13</w:t>
      </w:r>
      <w:r w:rsidR="00B81A1C">
        <w:rPr>
          <w:lang w:val="uk-UA"/>
        </w:rPr>
        <w:t xml:space="preserve"> 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E01BAD">
        <w:rPr>
          <w:lang w:val="uk-UA"/>
        </w:rPr>
        <w:t>лютому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BC7822">
        <w:rPr>
          <w:rFonts w:ascii="Times New Roman" w:hAnsi="Times New Roman"/>
          <w:sz w:val="24"/>
          <w:szCs w:val="24"/>
        </w:rPr>
        <w:t>8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BC7822">
        <w:rPr>
          <w:rFonts w:ascii="Times New Roman" w:hAnsi="Times New Roman"/>
          <w:sz w:val="24"/>
          <w:szCs w:val="24"/>
        </w:rPr>
        <w:t>8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</w:t>
      </w:r>
      <w:r w:rsidR="00BC7822">
        <w:rPr>
          <w:rFonts w:ascii="Times New Roman" w:hAnsi="Times New Roman"/>
          <w:sz w:val="24"/>
          <w:szCs w:val="24"/>
        </w:rPr>
        <w:t>1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E01BAD">
        <w:rPr>
          <w:b w:val="0"/>
          <w:lang w:val="uk-UA"/>
        </w:rPr>
        <w:t>22</w:t>
      </w:r>
      <w:r w:rsidR="00A35106" w:rsidRPr="00B87F93">
        <w:rPr>
          <w:b w:val="0"/>
          <w:lang w:val="uk-UA"/>
        </w:rPr>
        <w:t xml:space="preserve"> </w:t>
      </w:r>
      <w:r w:rsidR="00E01BAD">
        <w:rPr>
          <w:b w:val="0"/>
          <w:lang w:val="uk-UA"/>
        </w:rPr>
        <w:t>лютого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B87F93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B87F93">
        <w:rPr>
          <w:b w:val="0"/>
          <w:szCs w:val="24"/>
          <w:lang w:val="uk-UA"/>
        </w:rPr>
        <w:t>:</w:t>
      </w:r>
    </w:p>
    <w:p w:rsidR="00BC7822" w:rsidRPr="00BC7822" w:rsidRDefault="00ED32CF" w:rsidP="00BC782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F93">
        <w:rPr>
          <w:rFonts w:ascii="Times New Roman" w:hAnsi="Times New Roman"/>
          <w:b/>
          <w:sz w:val="24"/>
          <w:szCs w:val="24"/>
        </w:rPr>
        <w:t xml:space="preserve">- </w:t>
      </w:r>
      <w:r w:rsidR="00876BA1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876BA1" w:rsidRPr="00933EDA">
        <w:rPr>
          <w:rFonts w:ascii="Times New Roman" w:hAnsi="Times New Roman"/>
          <w:sz w:val="24"/>
          <w:szCs w:val="24"/>
          <w:lang w:val="uk-UA"/>
        </w:rPr>
        <w:t xml:space="preserve">ро </w:t>
      </w:r>
      <w:proofErr w:type="gramStart"/>
      <w:r w:rsidR="00876BA1" w:rsidRPr="00933EDA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876BA1" w:rsidRPr="00933EDA">
        <w:rPr>
          <w:rFonts w:ascii="Times New Roman" w:hAnsi="Times New Roman"/>
          <w:sz w:val="24"/>
          <w:szCs w:val="24"/>
          <w:lang w:val="uk-UA"/>
        </w:rPr>
        <w:t>ідсумки фінансово-господарської діяльності Попаснянського КП «СКП»</w:t>
      </w:r>
      <w:r w:rsidR="00876B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6BA1" w:rsidRPr="00933EDA">
        <w:rPr>
          <w:rFonts w:ascii="Times New Roman" w:hAnsi="Times New Roman"/>
          <w:sz w:val="24"/>
          <w:szCs w:val="24"/>
          <w:lang w:val="uk-UA"/>
        </w:rPr>
        <w:t>за 2018 рік.</w:t>
      </w:r>
    </w:p>
    <w:p w:rsidR="00070C4D" w:rsidRDefault="004F0087" w:rsidP="0026632F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 xml:space="preserve"> </w:t>
      </w:r>
      <w:r w:rsidR="00231B40" w:rsidRPr="00B87F93">
        <w:rPr>
          <w:rFonts w:ascii="Times New Roman" w:hAnsi="Times New Roman"/>
          <w:sz w:val="24"/>
          <w:szCs w:val="24"/>
        </w:rPr>
        <w:t>В</w:t>
      </w:r>
      <w:r w:rsidR="00ED32CF" w:rsidRPr="00B87F93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876BA1">
        <w:rPr>
          <w:rFonts w:ascii="Times New Roman" w:hAnsi="Times New Roman"/>
          <w:sz w:val="24"/>
          <w:szCs w:val="24"/>
        </w:rPr>
        <w:t>заступник міського голови Хащенко Д.В.</w:t>
      </w:r>
      <w:r w:rsidR="00BC7822">
        <w:rPr>
          <w:rFonts w:ascii="Times New Roman" w:hAnsi="Times New Roman"/>
          <w:sz w:val="24"/>
          <w:szCs w:val="24"/>
        </w:rPr>
        <w:t xml:space="preserve">, </w:t>
      </w:r>
      <w:r w:rsidR="00876BA1">
        <w:rPr>
          <w:rFonts w:ascii="Times New Roman" w:hAnsi="Times New Roman"/>
          <w:sz w:val="24"/>
          <w:szCs w:val="24"/>
        </w:rPr>
        <w:t xml:space="preserve">директор Попаснянського КП «СКП», </w:t>
      </w:r>
      <w:r w:rsidR="00BC7822">
        <w:rPr>
          <w:rFonts w:ascii="Times New Roman" w:hAnsi="Times New Roman"/>
          <w:sz w:val="24"/>
          <w:szCs w:val="24"/>
        </w:rPr>
        <w:t xml:space="preserve">начальник </w:t>
      </w:r>
      <w:r w:rsidR="00876BA1">
        <w:rPr>
          <w:rFonts w:ascii="Times New Roman" w:hAnsi="Times New Roman"/>
          <w:sz w:val="24"/>
          <w:szCs w:val="24"/>
        </w:rPr>
        <w:t xml:space="preserve"> </w:t>
      </w:r>
      <w:r w:rsidR="00BC7822">
        <w:rPr>
          <w:rFonts w:ascii="Times New Roman" w:hAnsi="Times New Roman"/>
          <w:sz w:val="24"/>
          <w:szCs w:val="24"/>
        </w:rPr>
        <w:t xml:space="preserve">відділу </w:t>
      </w:r>
      <w:r w:rsidR="00876BA1">
        <w:rPr>
          <w:rFonts w:ascii="Times New Roman" w:hAnsi="Times New Roman"/>
          <w:sz w:val="24"/>
          <w:szCs w:val="24"/>
        </w:rPr>
        <w:t>житлово-комунального господарства, архітектури, містобудування та землеустрою Бондарева М.О.</w:t>
      </w:r>
    </w:p>
    <w:p w:rsidR="00933EDA" w:rsidRPr="00933EDA" w:rsidRDefault="00876BA1" w:rsidP="00876BA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933EDA" w:rsidRPr="00933EDA">
        <w:rPr>
          <w:rFonts w:ascii="Times New Roman" w:hAnsi="Times New Roman"/>
          <w:sz w:val="24"/>
          <w:szCs w:val="24"/>
          <w:lang w:val="uk-UA"/>
        </w:rPr>
        <w:t>ро підсумки фін</w:t>
      </w:r>
      <w:r>
        <w:rPr>
          <w:rFonts w:ascii="Times New Roman" w:hAnsi="Times New Roman"/>
          <w:sz w:val="24"/>
          <w:szCs w:val="24"/>
          <w:lang w:val="uk-UA"/>
        </w:rPr>
        <w:t xml:space="preserve">ансово-господарської діяльності </w:t>
      </w:r>
      <w:r w:rsidR="00933EDA" w:rsidRPr="00933EDA">
        <w:rPr>
          <w:rFonts w:ascii="Times New Roman" w:hAnsi="Times New Roman"/>
          <w:sz w:val="24"/>
          <w:szCs w:val="24"/>
          <w:lang w:val="uk-UA"/>
        </w:rPr>
        <w:t xml:space="preserve">Попаснянського МСЗ «Відродження»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3EDA" w:rsidRPr="00933EDA">
        <w:rPr>
          <w:rFonts w:ascii="Times New Roman" w:hAnsi="Times New Roman"/>
          <w:sz w:val="24"/>
          <w:szCs w:val="24"/>
          <w:lang w:val="uk-UA"/>
        </w:rPr>
        <w:t>за 2018 рік.</w:t>
      </w:r>
    </w:p>
    <w:p w:rsidR="00876BA1" w:rsidRDefault="00876BA1" w:rsidP="00876BA1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>Відповідальні за підготовку:</w:t>
      </w:r>
      <w:r>
        <w:rPr>
          <w:rFonts w:ascii="Times New Roman" w:hAnsi="Times New Roman"/>
          <w:sz w:val="24"/>
          <w:szCs w:val="24"/>
        </w:rPr>
        <w:t xml:space="preserve"> </w:t>
      </w:r>
      <w:r w:rsidR="008D5D60">
        <w:rPr>
          <w:rFonts w:ascii="Times New Roman" w:hAnsi="Times New Roman"/>
          <w:sz w:val="24"/>
          <w:szCs w:val="24"/>
        </w:rPr>
        <w:t>заступник міського голови Гапотченко І.В., директор Попаснянського МСЗ «Відродження» Руденко О.Б.</w:t>
      </w:r>
    </w:p>
    <w:p w:rsidR="008D5D60" w:rsidRPr="00933EDA" w:rsidRDefault="008D5D60" w:rsidP="008D5D6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33EDA">
        <w:rPr>
          <w:rFonts w:ascii="Times New Roman" w:hAnsi="Times New Roman"/>
          <w:sz w:val="24"/>
          <w:szCs w:val="24"/>
          <w:lang w:val="uk-UA"/>
        </w:rPr>
        <w:t>Звіт директора КУ Попаснянської міської ради «Трудовий архів територіальних громад району»  про підсумки фінансово-господарської діяльності установи за 2018 рік.</w:t>
      </w:r>
    </w:p>
    <w:p w:rsidR="008D5D60" w:rsidRPr="00B87F93" w:rsidRDefault="008D5D60" w:rsidP="008D5D60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>Відповідальні за підготовку:</w:t>
      </w:r>
      <w:r>
        <w:rPr>
          <w:rFonts w:ascii="Times New Roman" w:hAnsi="Times New Roman"/>
          <w:sz w:val="24"/>
          <w:szCs w:val="24"/>
        </w:rPr>
        <w:t xml:space="preserve"> заступник міського голови Гапотченко І.В., директор </w:t>
      </w:r>
      <w:r w:rsidRPr="00933EDA">
        <w:rPr>
          <w:rFonts w:ascii="Times New Roman" w:hAnsi="Times New Roman"/>
          <w:sz w:val="24"/>
          <w:szCs w:val="24"/>
        </w:rPr>
        <w:t>КУ Попаснянської міської ради «Трудовий архів територіальних громад району»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Алексієнко</w:t>
      </w:r>
      <w:proofErr w:type="spellEnd"/>
      <w:r>
        <w:rPr>
          <w:rFonts w:ascii="Times New Roman" w:hAnsi="Times New Roman"/>
          <w:sz w:val="24"/>
          <w:szCs w:val="24"/>
        </w:rPr>
        <w:t xml:space="preserve"> І.В.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410399">
        <w:rPr>
          <w:b w:val="0"/>
          <w:lang w:val="uk-UA"/>
        </w:rPr>
        <w:t>1</w:t>
      </w:r>
      <w:r w:rsidR="008D5D60">
        <w:rPr>
          <w:b w:val="0"/>
          <w:lang w:val="uk-UA"/>
        </w:rPr>
        <w:t>5</w:t>
      </w:r>
      <w:r w:rsidR="0064701B" w:rsidRPr="00B87F93">
        <w:rPr>
          <w:b w:val="0"/>
          <w:lang w:val="uk-UA"/>
        </w:rPr>
        <w:t xml:space="preserve"> </w:t>
      </w:r>
      <w:r w:rsidR="008D5D60">
        <w:rPr>
          <w:b w:val="0"/>
          <w:lang w:val="uk-UA"/>
        </w:rPr>
        <w:t>лютого</w:t>
      </w:r>
      <w:r w:rsidR="00DE054A" w:rsidRPr="00B87F93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B87F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14141B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933EDA" w:rsidRDefault="00510810" w:rsidP="00933EDA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</w:p>
    <w:p w:rsidR="00933EDA" w:rsidRPr="00933EDA" w:rsidRDefault="00876BA1" w:rsidP="00933EDA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933EDA" w:rsidRPr="00933EDA" w:rsidRDefault="00933EDA" w:rsidP="005B3CD0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  <w:r w:rsidRPr="00933E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B3CD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609CF" w:rsidRPr="00DD065B" w:rsidRDefault="00B81A1C" w:rsidP="00231B40">
      <w:pPr>
        <w:pStyle w:val="a3"/>
        <w:rPr>
          <w:rFonts w:ascii="Times New Roman" w:hAnsi="Times New Roman"/>
          <w:i/>
        </w:rPr>
      </w:pPr>
      <w:r w:rsidRPr="00DD065B">
        <w:rPr>
          <w:rFonts w:ascii="Times New Roman" w:hAnsi="Times New Roman"/>
        </w:rPr>
        <w:t xml:space="preserve">    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3"/>
  </w:num>
  <w:num w:numId="8">
    <w:abstractNumId w:val="18"/>
  </w:num>
  <w:num w:numId="9">
    <w:abstractNumId w:val="20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23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6"/>
  </w:num>
  <w:num w:numId="21">
    <w:abstractNumId w:val="0"/>
  </w:num>
  <w:num w:numId="22">
    <w:abstractNumId w:val="25"/>
  </w:num>
  <w:num w:numId="23">
    <w:abstractNumId w:val="5"/>
  </w:num>
  <w:num w:numId="24">
    <w:abstractNumId w:val="15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15AF4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5FF9-0F1F-484E-A757-0C32F40F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110</cp:revision>
  <cp:lastPrinted>2019-01-24T13:17:00Z</cp:lastPrinted>
  <dcterms:created xsi:type="dcterms:W3CDTF">2013-01-02T18:31:00Z</dcterms:created>
  <dcterms:modified xsi:type="dcterms:W3CDTF">2019-02-01T07:46:00Z</dcterms:modified>
</cp:coreProperties>
</file>