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Default="00417D15" w:rsidP="00A65C42">
      <w:pPr>
        <w:pStyle w:val="a3"/>
        <w:rPr>
          <w:lang w:val="uk-UA"/>
        </w:rPr>
      </w:pPr>
      <w:r>
        <w:rPr>
          <w:lang w:val="uk-UA"/>
        </w:rPr>
        <w:t>21.11.</w:t>
      </w:r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>
        <w:rPr>
          <w:lang w:val="uk-UA"/>
        </w:rPr>
        <w:t>280</w:t>
      </w:r>
      <w:r w:rsidR="00A65C42">
        <w:rPr>
          <w:lang w:val="uk-UA"/>
        </w:rPr>
        <w:t xml:space="preserve"> 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706E89" w:rsidRDefault="00C7092A" w:rsidP="00FE5AA8">
      <w:pPr>
        <w:pStyle w:val="a6"/>
        <w:rPr>
          <w:rFonts w:ascii="Times New Roman" w:hAnsi="Times New Roman"/>
          <w:b/>
          <w:sz w:val="24"/>
          <w:lang w:val="uk-UA"/>
        </w:rPr>
      </w:pPr>
      <w:r w:rsidRPr="00C7092A">
        <w:rPr>
          <w:rFonts w:ascii="Times New Roman" w:hAnsi="Times New Roman"/>
          <w:b/>
          <w:sz w:val="24"/>
          <w:lang w:val="uk-UA"/>
        </w:rPr>
        <w:t xml:space="preserve">Про </w:t>
      </w:r>
      <w:r w:rsidR="00706E89">
        <w:rPr>
          <w:rFonts w:ascii="Times New Roman" w:hAnsi="Times New Roman"/>
          <w:b/>
          <w:sz w:val="24"/>
          <w:lang w:val="uk-UA"/>
        </w:rPr>
        <w:t xml:space="preserve">визначення </w:t>
      </w:r>
      <w:r w:rsidR="00FE5AA8">
        <w:rPr>
          <w:rFonts w:ascii="Times New Roman" w:hAnsi="Times New Roman"/>
          <w:b/>
          <w:sz w:val="24"/>
          <w:lang w:val="uk-UA"/>
        </w:rPr>
        <w:t>переліку осіб, яким надається</w:t>
      </w:r>
    </w:p>
    <w:p w:rsidR="00FE5AA8" w:rsidRPr="00706E89" w:rsidRDefault="00831FB7" w:rsidP="00FE5AA8">
      <w:pPr>
        <w:pStyle w:val="a6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</w:t>
      </w:r>
      <w:r w:rsidR="00FE5AA8">
        <w:rPr>
          <w:rFonts w:ascii="Times New Roman" w:hAnsi="Times New Roman"/>
          <w:b/>
          <w:sz w:val="24"/>
          <w:lang w:val="uk-UA"/>
        </w:rPr>
        <w:t>раво застосування електронного цифрового підпису</w:t>
      </w:r>
    </w:p>
    <w:p w:rsidR="00C7092A" w:rsidRDefault="00C7092A" w:rsidP="00F9566D">
      <w:pPr>
        <w:pStyle w:val="4"/>
        <w:rPr>
          <w:lang w:val="uk-UA"/>
        </w:rPr>
      </w:pPr>
    </w:p>
    <w:p w:rsidR="00831FB7" w:rsidRPr="00C7092A" w:rsidRDefault="00831FB7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C7092A" w:rsidRPr="00C7092A" w:rsidRDefault="00F9566D" w:rsidP="00C7092A">
      <w:pPr>
        <w:pStyle w:val="a6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Порядку </w:t>
      </w:r>
      <w:r>
        <w:rPr>
          <w:rFonts w:ascii="Times New Roman" w:hAnsi="Times New Roman"/>
          <w:sz w:val="24"/>
          <w:szCs w:val="24"/>
          <w:lang w:val="uk-UA"/>
        </w:rPr>
        <w:t>використання електронних довірчих послуг в органах державної влади, органах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місцевог</w:t>
      </w:r>
      <w:r>
        <w:rPr>
          <w:rFonts w:ascii="Times New Roman" w:hAnsi="Times New Roman"/>
          <w:sz w:val="24"/>
          <w:szCs w:val="24"/>
          <w:lang w:val="uk-UA"/>
        </w:rPr>
        <w:t>о самоврядування, підприємствах, установах та організаціях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державної форми власності, затвердженого постановою К</w:t>
      </w:r>
      <w:r>
        <w:rPr>
          <w:rFonts w:ascii="Times New Roman" w:hAnsi="Times New Roman"/>
          <w:sz w:val="24"/>
          <w:szCs w:val="24"/>
          <w:lang w:val="uk-UA"/>
        </w:rPr>
        <w:t>абінету Міністрів України від 19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 2018 року № 749</w:t>
      </w:r>
      <w:r w:rsidR="00706E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706E89">
        <w:rPr>
          <w:rFonts w:ascii="Times New Roman" w:hAnsi="Times New Roman"/>
          <w:sz w:val="24"/>
          <w:lang w:val="uk-UA"/>
        </w:rPr>
        <w:t xml:space="preserve">  </w:t>
      </w:r>
      <w:r w:rsidR="00327F9E">
        <w:rPr>
          <w:rFonts w:ascii="Times New Roman" w:hAnsi="Times New Roman"/>
          <w:sz w:val="24"/>
          <w:lang w:val="uk-UA"/>
        </w:rPr>
        <w:t xml:space="preserve">керуючись </w:t>
      </w:r>
      <w:r w:rsidR="00A65C42">
        <w:rPr>
          <w:rFonts w:ascii="Times New Roman" w:hAnsi="Times New Roman"/>
          <w:sz w:val="24"/>
          <w:lang w:val="uk-UA"/>
        </w:rPr>
        <w:t>п.</w:t>
      </w:r>
      <w:r>
        <w:rPr>
          <w:rFonts w:ascii="Times New Roman" w:hAnsi="Times New Roman"/>
          <w:sz w:val="24"/>
          <w:lang w:val="uk-UA"/>
        </w:rPr>
        <w:t xml:space="preserve"> </w:t>
      </w:r>
      <w:r w:rsidR="00A65C42">
        <w:rPr>
          <w:rFonts w:ascii="Times New Roman" w:hAnsi="Times New Roman"/>
          <w:sz w:val="24"/>
          <w:lang w:val="uk-UA"/>
        </w:rPr>
        <w:t>2</w:t>
      </w:r>
      <w:r w:rsidR="00327F9E">
        <w:rPr>
          <w:rFonts w:ascii="Times New Roman" w:hAnsi="Times New Roman"/>
          <w:sz w:val="24"/>
          <w:lang w:val="uk-UA"/>
        </w:rPr>
        <w:t>0</w:t>
      </w:r>
      <w:r w:rsidR="00C7092A" w:rsidRPr="00C7092A">
        <w:rPr>
          <w:rFonts w:ascii="Times New Roman" w:hAnsi="Times New Roman"/>
          <w:sz w:val="24"/>
          <w:lang w:val="uk-UA"/>
        </w:rPr>
        <w:t xml:space="preserve"> </w:t>
      </w:r>
      <w:r w:rsidR="00024C8B">
        <w:rPr>
          <w:rFonts w:ascii="Times New Roman" w:hAnsi="Times New Roman"/>
          <w:sz w:val="24"/>
          <w:lang w:val="uk-UA"/>
        </w:rPr>
        <w:t>ч.</w:t>
      </w:r>
      <w:r>
        <w:rPr>
          <w:rFonts w:ascii="Times New Roman" w:hAnsi="Times New Roman"/>
          <w:sz w:val="24"/>
          <w:lang w:val="uk-UA"/>
        </w:rPr>
        <w:t xml:space="preserve"> </w:t>
      </w:r>
      <w:r w:rsidR="00024C8B">
        <w:rPr>
          <w:rFonts w:ascii="Times New Roman" w:hAnsi="Times New Roman"/>
          <w:sz w:val="24"/>
          <w:lang w:val="uk-UA"/>
        </w:rPr>
        <w:t xml:space="preserve">4 </w:t>
      </w:r>
      <w:r w:rsidR="00C7092A" w:rsidRPr="00C7092A">
        <w:rPr>
          <w:rFonts w:ascii="Times New Roman" w:hAnsi="Times New Roman"/>
          <w:sz w:val="24"/>
          <w:lang w:val="uk-UA"/>
        </w:rPr>
        <w:t>ст.</w:t>
      </w:r>
      <w:r>
        <w:rPr>
          <w:rFonts w:ascii="Times New Roman" w:hAnsi="Times New Roman"/>
          <w:sz w:val="24"/>
          <w:lang w:val="uk-UA"/>
        </w:rPr>
        <w:t xml:space="preserve"> </w:t>
      </w:r>
      <w:r w:rsidR="00C7092A" w:rsidRPr="00C7092A">
        <w:rPr>
          <w:rFonts w:ascii="Times New Roman" w:hAnsi="Times New Roman"/>
          <w:sz w:val="24"/>
          <w:lang w:val="uk-UA"/>
        </w:rPr>
        <w:t>42 Закону України «Про міс</w:t>
      </w:r>
      <w:r w:rsidR="00315E33">
        <w:rPr>
          <w:rFonts w:ascii="Times New Roman" w:hAnsi="Times New Roman"/>
          <w:sz w:val="24"/>
          <w:lang w:val="uk-UA"/>
        </w:rPr>
        <w:t>цеве самоврядування в Україні»:</w:t>
      </w:r>
    </w:p>
    <w:p w:rsidR="00BB0EAC" w:rsidRPr="00315E33" w:rsidRDefault="00DE2C6C" w:rsidP="00315E33">
      <w:pPr>
        <w:ind w:firstLine="90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706E89" w:rsidRDefault="00831FB7" w:rsidP="00315E33">
      <w:pPr>
        <w:numPr>
          <w:ilvl w:val="0"/>
          <w:numId w:val="10"/>
        </w:numPr>
        <w:jc w:val="both"/>
        <w:rPr>
          <w:lang w:val="uk-UA"/>
        </w:rPr>
      </w:pPr>
      <w:bookmarkStart w:id="0" w:name="_GoBack"/>
      <w:r>
        <w:rPr>
          <w:lang w:val="uk-UA"/>
        </w:rPr>
        <w:t xml:space="preserve">Надати право застосування </w:t>
      </w:r>
      <w:r w:rsidR="00F9566D" w:rsidRPr="00F9566D">
        <w:rPr>
          <w:color w:val="000000"/>
          <w:shd w:val="clear" w:color="auto" w:fill="FFFFFF"/>
          <w:lang w:val="uk-UA"/>
        </w:rPr>
        <w:t xml:space="preserve">засобів кваліфікованого електронного підпису </w:t>
      </w:r>
      <w:r>
        <w:rPr>
          <w:lang w:val="uk-UA"/>
        </w:rPr>
        <w:t>наступним посадовим осо</w:t>
      </w:r>
      <w:r w:rsidR="00706E89">
        <w:rPr>
          <w:lang w:val="uk-UA"/>
        </w:rPr>
        <w:t>б</w:t>
      </w:r>
      <w:r>
        <w:rPr>
          <w:lang w:val="uk-UA"/>
        </w:rPr>
        <w:t>ам</w:t>
      </w:r>
      <w:r w:rsidR="00706E89">
        <w:rPr>
          <w:lang w:val="uk-UA"/>
        </w:rPr>
        <w:t xml:space="preserve"> виконавчого комітету </w:t>
      </w:r>
      <w:r w:rsidR="007C779C">
        <w:rPr>
          <w:lang w:val="uk-UA"/>
        </w:rPr>
        <w:t xml:space="preserve">Попаснянської </w:t>
      </w:r>
      <w:r w:rsidR="00706E89">
        <w:rPr>
          <w:lang w:val="uk-UA"/>
        </w:rPr>
        <w:t>міської ради:</w:t>
      </w:r>
    </w:p>
    <w:p w:rsidR="00BD1398" w:rsidRPr="00BD1398" w:rsidRDefault="00BD1398" w:rsidP="00BD1398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Онищенку Юрію Івановичу – міському голові;</w:t>
      </w:r>
    </w:p>
    <w:p w:rsidR="007C779C" w:rsidRDefault="00F9566D" w:rsidP="00582093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Омельченко Яні Сергіївні</w:t>
      </w:r>
      <w:r w:rsidR="00582093">
        <w:rPr>
          <w:lang w:val="uk-UA"/>
        </w:rPr>
        <w:t xml:space="preserve"> –</w:t>
      </w:r>
      <w:r w:rsidR="007C779C">
        <w:rPr>
          <w:lang w:val="uk-UA"/>
        </w:rPr>
        <w:t xml:space="preserve"> начальник</w:t>
      </w:r>
      <w:r w:rsidR="00BD1398">
        <w:rPr>
          <w:lang w:val="uk-UA"/>
        </w:rPr>
        <w:t>у</w:t>
      </w:r>
      <w:r w:rsidR="00582093">
        <w:rPr>
          <w:lang w:val="uk-UA"/>
        </w:rPr>
        <w:t xml:space="preserve"> фінансово-господарського відділу –</w:t>
      </w:r>
      <w:r w:rsidR="00BD1398">
        <w:rPr>
          <w:lang w:val="uk-UA"/>
        </w:rPr>
        <w:t xml:space="preserve"> головному</w:t>
      </w:r>
      <w:r w:rsidR="00582093">
        <w:rPr>
          <w:lang w:val="uk-UA"/>
        </w:rPr>
        <w:t xml:space="preserve"> </w:t>
      </w:r>
      <w:r w:rsidR="007C779C">
        <w:rPr>
          <w:lang w:val="uk-UA"/>
        </w:rPr>
        <w:t>бухгалтер</w:t>
      </w:r>
      <w:r w:rsidR="00BD1398">
        <w:rPr>
          <w:lang w:val="uk-UA"/>
        </w:rPr>
        <w:t>у</w:t>
      </w:r>
      <w:r w:rsidR="007C779C">
        <w:rPr>
          <w:lang w:val="uk-UA"/>
        </w:rPr>
        <w:t xml:space="preserve"> виконкому міської ради;</w:t>
      </w:r>
    </w:p>
    <w:p w:rsidR="007C779C" w:rsidRDefault="00582093" w:rsidP="007C779C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F9566D">
        <w:rPr>
          <w:lang w:val="uk-UA"/>
        </w:rPr>
        <w:t>Коваленку Віталію</w:t>
      </w:r>
      <w:r w:rsidR="007C779C">
        <w:rPr>
          <w:lang w:val="uk-UA"/>
        </w:rPr>
        <w:t xml:space="preserve"> Петрович</w:t>
      </w:r>
      <w:r w:rsidR="00F9566D">
        <w:rPr>
          <w:lang w:val="uk-UA"/>
        </w:rPr>
        <w:t>у</w:t>
      </w:r>
      <w:r w:rsidR="007C779C">
        <w:rPr>
          <w:lang w:val="uk-UA"/>
        </w:rPr>
        <w:t xml:space="preserve"> – начальник юридичного відділу виконкому міської ради;</w:t>
      </w:r>
    </w:p>
    <w:p w:rsidR="007C779C" w:rsidRPr="007C779C" w:rsidRDefault="00F9566D" w:rsidP="007C779C">
      <w:pPr>
        <w:numPr>
          <w:ilvl w:val="0"/>
          <w:numId w:val="12"/>
        </w:numPr>
        <w:jc w:val="both"/>
        <w:rPr>
          <w:lang w:val="uk-UA"/>
        </w:rPr>
      </w:pPr>
      <w:proofErr w:type="spellStart"/>
      <w:r>
        <w:rPr>
          <w:lang w:val="uk-UA"/>
        </w:rPr>
        <w:t>Кандауровій</w:t>
      </w:r>
      <w:proofErr w:type="spellEnd"/>
      <w:r>
        <w:rPr>
          <w:lang w:val="uk-UA"/>
        </w:rPr>
        <w:t xml:space="preserve"> Тетяні Віталіївні</w:t>
      </w:r>
      <w:r w:rsidR="007C779C">
        <w:rPr>
          <w:lang w:val="uk-UA"/>
        </w:rPr>
        <w:t xml:space="preserve"> –</w:t>
      </w:r>
      <w:r>
        <w:rPr>
          <w:lang w:val="uk-UA"/>
        </w:rPr>
        <w:t xml:space="preserve"> спеціаліст</w:t>
      </w:r>
      <w:r w:rsidR="00BD1398">
        <w:rPr>
          <w:lang w:val="uk-UA"/>
        </w:rPr>
        <w:t>у</w:t>
      </w:r>
      <w:r>
        <w:rPr>
          <w:lang w:val="uk-UA"/>
        </w:rPr>
        <w:t xml:space="preserve"> 1 категорії</w:t>
      </w:r>
      <w:r w:rsidR="007C779C">
        <w:rPr>
          <w:lang w:val="uk-UA"/>
        </w:rPr>
        <w:t xml:space="preserve"> відділу житлово-комунального господарства, архітектури, містобудування та землеустрою виконкому місткої ради;</w:t>
      </w:r>
    </w:p>
    <w:p w:rsidR="00706E89" w:rsidRDefault="00BD1398" w:rsidP="00706E89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Писарєвій Олені Миколаївні</w:t>
      </w:r>
      <w:r w:rsidR="00706E89">
        <w:rPr>
          <w:lang w:val="uk-UA"/>
        </w:rPr>
        <w:t xml:space="preserve"> –</w:t>
      </w:r>
      <w:r w:rsidR="00831FB7">
        <w:rPr>
          <w:lang w:val="uk-UA"/>
        </w:rPr>
        <w:t xml:space="preserve"> </w:t>
      </w:r>
      <w:r w:rsidR="00F9566D">
        <w:rPr>
          <w:lang w:val="uk-UA"/>
        </w:rPr>
        <w:t>спеціаліст</w:t>
      </w:r>
      <w:r>
        <w:rPr>
          <w:lang w:val="uk-UA"/>
        </w:rPr>
        <w:t>у</w:t>
      </w:r>
      <w:r w:rsidR="00F9566D">
        <w:rPr>
          <w:lang w:val="uk-UA"/>
        </w:rPr>
        <w:t xml:space="preserve"> 1 категорії</w:t>
      </w:r>
      <w:r w:rsidR="00706E89">
        <w:rPr>
          <w:lang w:val="uk-UA"/>
        </w:rPr>
        <w:t xml:space="preserve"> загального відділу виконавчого комітету Попаснянської міської ради;</w:t>
      </w:r>
    </w:p>
    <w:p w:rsidR="00706E89" w:rsidRDefault="00BD1398" w:rsidP="00706E89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Козаковій Марині Анатоліївні</w:t>
      </w:r>
      <w:r w:rsidR="00706E89">
        <w:rPr>
          <w:lang w:val="uk-UA"/>
        </w:rPr>
        <w:t xml:space="preserve"> –</w:t>
      </w:r>
      <w:r w:rsidR="00831FB7">
        <w:rPr>
          <w:lang w:val="uk-UA"/>
        </w:rPr>
        <w:t xml:space="preserve"> </w:t>
      </w:r>
      <w:r w:rsidR="00F9566D">
        <w:rPr>
          <w:lang w:val="uk-UA"/>
        </w:rPr>
        <w:t>спеціаліст</w:t>
      </w:r>
      <w:r>
        <w:rPr>
          <w:lang w:val="uk-UA"/>
        </w:rPr>
        <w:t>у</w:t>
      </w:r>
      <w:r w:rsidR="00F9566D">
        <w:rPr>
          <w:lang w:val="uk-UA"/>
        </w:rPr>
        <w:t xml:space="preserve"> 1 категорії</w:t>
      </w:r>
      <w:r w:rsidR="009519A3">
        <w:rPr>
          <w:lang w:val="uk-UA"/>
        </w:rPr>
        <w:t xml:space="preserve"> загального відділу виконавчого комі</w:t>
      </w:r>
      <w:r w:rsidR="007C779C">
        <w:rPr>
          <w:lang w:val="uk-UA"/>
        </w:rPr>
        <w:t>тету Попаснянської міської ради;</w:t>
      </w:r>
    </w:p>
    <w:p w:rsidR="007C779C" w:rsidRPr="007C779C" w:rsidRDefault="00BD1398" w:rsidP="007C779C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Савенко Дар’ї Костянтинівні</w:t>
      </w:r>
      <w:r w:rsidR="007C779C">
        <w:rPr>
          <w:lang w:val="uk-UA"/>
        </w:rPr>
        <w:t xml:space="preserve"> – </w:t>
      </w:r>
      <w:r>
        <w:rPr>
          <w:lang w:val="uk-UA"/>
        </w:rPr>
        <w:t>спеціалісту 1 категорії</w:t>
      </w:r>
      <w:r w:rsidR="007C779C">
        <w:rPr>
          <w:lang w:val="uk-UA"/>
        </w:rPr>
        <w:t xml:space="preserve"> відділу </w:t>
      </w:r>
      <w:r w:rsidR="007C779C">
        <w:rPr>
          <w:lang w:val="uk-UA"/>
        </w:rPr>
        <w:br/>
        <w:t>житлово-комунального господарства, архітектури, містобудування та землеустрою виконкому місткої ради;</w:t>
      </w:r>
    </w:p>
    <w:p w:rsidR="00F9566D" w:rsidRPr="00F9566D" w:rsidRDefault="00BD1398" w:rsidP="00F9566D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Шарап Ользі Олександрівні</w:t>
      </w:r>
      <w:r w:rsidR="007C779C">
        <w:rPr>
          <w:lang w:val="uk-UA"/>
        </w:rPr>
        <w:t xml:space="preserve"> – інспектор</w:t>
      </w:r>
      <w:r>
        <w:rPr>
          <w:lang w:val="uk-UA"/>
        </w:rPr>
        <w:t>у</w:t>
      </w:r>
      <w:r w:rsidR="007C779C">
        <w:rPr>
          <w:lang w:val="uk-UA"/>
        </w:rPr>
        <w:t xml:space="preserve"> організаційного відділу виконкому міської ради.</w:t>
      </w:r>
    </w:p>
    <w:bookmarkEnd w:id="0"/>
    <w:p w:rsidR="00F9566D" w:rsidRDefault="00F9566D" w:rsidP="00315E33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Розпорядження міського голови від 18.01.2018 № 4 «Про визначення переліку осіб, яким надається право застосування електронного цифрового підпису» визнати таким, що втратило чинність.</w:t>
      </w:r>
    </w:p>
    <w:p w:rsidR="00903E35" w:rsidRDefault="00903E35" w:rsidP="00315E33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Pr="00D42275" w:rsidRDefault="009519A3" w:rsidP="00D42275">
      <w:pPr>
        <w:ind w:firstLine="900"/>
        <w:jc w:val="both"/>
        <w:rPr>
          <w:lang w:val="uk-UA"/>
        </w:rPr>
      </w:pPr>
    </w:p>
    <w:p w:rsidR="00734C6D" w:rsidRDefault="00734C6D" w:rsidP="0086142B">
      <w:pPr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7C779C" w:rsidRDefault="007C779C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F956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17D15"/>
    <w:rsid w:val="00455CDB"/>
    <w:rsid w:val="00482108"/>
    <w:rsid w:val="004B5CBC"/>
    <w:rsid w:val="004C1EEF"/>
    <w:rsid w:val="004D45BC"/>
    <w:rsid w:val="004F77BD"/>
    <w:rsid w:val="0050717E"/>
    <w:rsid w:val="0051497E"/>
    <w:rsid w:val="00517304"/>
    <w:rsid w:val="00525BBB"/>
    <w:rsid w:val="00582093"/>
    <w:rsid w:val="0059126C"/>
    <w:rsid w:val="005A737D"/>
    <w:rsid w:val="005B1311"/>
    <w:rsid w:val="005E3A66"/>
    <w:rsid w:val="006176ED"/>
    <w:rsid w:val="00637C35"/>
    <w:rsid w:val="0064019C"/>
    <w:rsid w:val="006A7701"/>
    <w:rsid w:val="006D78D2"/>
    <w:rsid w:val="006F2861"/>
    <w:rsid w:val="007056B2"/>
    <w:rsid w:val="00706E89"/>
    <w:rsid w:val="00734C6D"/>
    <w:rsid w:val="007442D7"/>
    <w:rsid w:val="00757129"/>
    <w:rsid w:val="0077635C"/>
    <w:rsid w:val="00794FA2"/>
    <w:rsid w:val="00796D34"/>
    <w:rsid w:val="007B6C02"/>
    <w:rsid w:val="007C1C9B"/>
    <w:rsid w:val="007C779C"/>
    <w:rsid w:val="0081117C"/>
    <w:rsid w:val="00831FB7"/>
    <w:rsid w:val="00850DB6"/>
    <w:rsid w:val="008529F6"/>
    <w:rsid w:val="00856515"/>
    <w:rsid w:val="0086142B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519A3"/>
    <w:rsid w:val="00964DEE"/>
    <w:rsid w:val="009A05BA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3284D"/>
    <w:rsid w:val="00C7092A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3</cp:revision>
  <cp:lastPrinted>2015-05-07T09:28:00Z</cp:lastPrinted>
  <dcterms:created xsi:type="dcterms:W3CDTF">2018-11-20T09:54:00Z</dcterms:created>
  <dcterms:modified xsi:type="dcterms:W3CDTF">2018-11-27T07:32:00Z</dcterms:modified>
</cp:coreProperties>
</file>