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1C" w:rsidRPr="00F33321" w:rsidRDefault="00041409" w:rsidP="004A421C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 wp14:anchorId="469B93A8" wp14:editId="597C61F5">
            <wp:extent cx="390525" cy="561975"/>
            <wp:effectExtent l="19050" t="0" r="9525" b="0"/>
            <wp:docPr id="17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1C" w:rsidRPr="00F33321" w:rsidRDefault="004A421C" w:rsidP="004A421C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4A421C" w:rsidRPr="00F33321" w:rsidRDefault="004A421C" w:rsidP="004A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4A421C" w:rsidRPr="00F33321" w:rsidRDefault="004A421C" w:rsidP="004A421C">
      <w:pPr>
        <w:pStyle w:val="2"/>
        <w:rPr>
          <w:b/>
          <w:bCs/>
          <w:sz w:val="28"/>
          <w:szCs w:val="28"/>
        </w:rPr>
      </w:pPr>
      <w:proofErr w:type="gramStart"/>
      <w:r w:rsidRPr="00F33321">
        <w:rPr>
          <w:b/>
          <w:bCs/>
          <w:sz w:val="28"/>
          <w:szCs w:val="28"/>
        </w:rPr>
        <w:t>П</w:t>
      </w:r>
      <w:proofErr w:type="gramEnd"/>
      <w:r w:rsidRPr="00F33321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4A421C" w:rsidRPr="00823FDD" w:rsidRDefault="004A421C" w:rsidP="004A42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4A421C" w:rsidRPr="00F33321" w:rsidRDefault="004A421C" w:rsidP="004A421C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4A421C" w:rsidRPr="00F33321" w:rsidRDefault="004A421C" w:rsidP="004A42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4A421C" w:rsidRDefault="00041409" w:rsidP="004A421C">
      <w:pPr>
        <w:pStyle w:val="a3"/>
        <w:ind w:right="-284"/>
        <w:rPr>
          <w:sz w:val="28"/>
          <w:szCs w:val="28"/>
          <w:lang w:val="uk-UA"/>
        </w:rPr>
      </w:pPr>
      <w:r>
        <w:rPr>
          <w:sz w:val="28"/>
          <w:szCs w:val="28"/>
        </w:rPr>
        <w:t>10.12.</w:t>
      </w:r>
      <w:r w:rsidR="004A421C">
        <w:rPr>
          <w:sz w:val="28"/>
          <w:szCs w:val="28"/>
        </w:rPr>
        <w:t>201</w:t>
      </w:r>
      <w:r w:rsidR="004A421C">
        <w:rPr>
          <w:sz w:val="28"/>
          <w:szCs w:val="28"/>
          <w:lang w:val="uk-UA"/>
        </w:rPr>
        <w:t>8</w:t>
      </w:r>
      <w:r w:rsidR="004A421C" w:rsidRPr="00F33321">
        <w:rPr>
          <w:sz w:val="28"/>
          <w:szCs w:val="28"/>
        </w:rPr>
        <w:t xml:space="preserve"> р.</w:t>
      </w:r>
      <w:r w:rsidR="004A421C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4A421C">
        <w:rPr>
          <w:sz w:val="28"/>
          <w:szCs w:val="28"/>
          <w:lang w:val="uk-UA"/>
        </w:rPr>
        <w:t xml:space="preserve">  </w:t>
      </w:r>
      <w:r w:rsidR="004A421C" w:rsidRPr="00F33321">
        <w:rPr>
          <w:sz w:val="28"/>
          <w:szCs w:val="28"/>
        </w:rPr>
        <w:t xml:space="preserve">м. </w:t>
      </w:r>
      <w:proofErr w:type="spellStart"/>
      <w:r w:rsidR="004A421C" w:rsidRPr="00F33321">
        <w:rPr>
          <w:sz w:val="28"/>
          <w:szCs w:val="28"/>
        </w:rPr>
        <w:t>Попасн</w:t>
      </w:r>
      <w:proofErr w:type="spellEnd"/>
      <w:r w:rsidR="004A421C">
        <w:rPr>
          <w:sz w:val="28"/>
          <w:szCs w:val="28"/>
          <w:lang w:val="uk-UA"/>
        </w:rPr>
        <w:t xml:space="preserve">а  </w:t>
      </w:r>
      <w:r w:rsidR="004A421C" w:rsidRPr="00F33321">
        <w:rPr>
          <w:sz w:val="28"/>
          <w:szCs w:val="28"/>
          <w:lang w:val="uk-UA"/>
        </w:rPr>
        <w:t xml:space="preserve"> </w:t>
      </w:r>
      <w:r w:rsidR="004A421C">
        <w:rPr>
          <w:sz w:val="28"/>
          <w:szCs w:val="28"/>
          <w:lang w:val="uk-UA"/>
        </w:rPr>
        <w:t xml:space="preserve">                                      </w:t>
      </w:r>
      <w:r w:rsidR="004A421C" w:rsidRPr="00F3332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308</w:t>
      </w:r>
      <w:r w:rsidR="004A421C" w:rsidRPr="00F33321">
        <w:rPr>
          <w:sz w:val="28"/>
          <w:szCs w:val="28"/>
          <w:lang w:val="uk-UA"/>
        </w:rPr>
        <w:t xml:space="preserve">  </w:t>
      </w:r>
    </w:p>
    <w:p w:rsidR="004A421C" w:rsidRPr="00FC17F8" w:rsidRDefault="004A421C" w:rsidP="004A421C">
      <w:pPr>
        <w:pStyle w:val="a3"/>
        <w:ind w:right="-284"/>
        <w:rPr>
          <w:sz w:val="28"/>
          <w:szCs w:val="28"/>
          <w:lang w:val="uk-UA"/>
        </w:rPr>
      </w:pPr>
      <w:r w:rsidRPr="00F33321">
        <w:rPr>
          <w:sz w:val="28"/>
          <w:szCs w:val="28"/>
          <w:lang w:val="uk-UA"/>
        </w:rPr>
        <w:t xml:space="preserve">                                                    </w:t>
      </w:r>
      <w:r w:rsidRPr="0068695A"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  <w:lang w:val="uk-UA"/>
        </w:rPr>
        <w:t xml:space="preserve">   </w:t>
      </w:r>
    </w:p>
    <w:p w:rsidR="004A421C" w:rsidRDefault="00B820D1" w:rsidP="004A421C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сплату нотаріальних послуг</w:t>
      </w:r>
    </w:p>
    <w:p w:rsidR="00B820D1" w:rsidRPr="003F6219" w:rsidRDefault="00B820D1" w:rsidP="004A421C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4A421C" w:rsidRPr="00F33321" w:rsidRDefault="004A421C" w:rsidP="004A421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>В зв'язку з необхідністю 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Попаснянської державної нотаріальної контори за одержання витягу з Державного реєстру обтяжень рухомого майна, відповідно до ч.2 Постанови КМ України №386 від 24.05.2017 та </w:t>
      </w:r>
      <w:r w:rsidRPr="00F33321">
        <w:rPr>
          <w:rFonts w:ascii="Times New Roman" w:hAnsi="Times New Roman"/>
          <w:sz w:val="28"/>
          <w:szCs w:val="28"/>
          <w:lang w:val="uk-UA"/>
        </w:rPr>
        <w:t>п.20 ч.4 ст.42 Закону України «Про місцеве самоврядування в Україні»:</w:t>
      </w:r>
    </w:p>
    <w:p w:rsidR="004A421C" w:rsidRPr="00F33321" w:rsidRDefault="004A421C" w:rsidP="004A421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4A421C" w:rsidRPr="00FC17F8" w:rsidRDefault="004A421C" w:rsidP="004A421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1.Фінансово</w:t>
      </w:r>
      <w:r w:rsidRPr="00F33321">
        <w:rPr>
          <w:rFonts w:ascii="Times New Roman" w:hAnsi="Times New Roman"/>
          <w:sz w:val="28"/>
          <w:szCs w:val="28"/>
          <w:lang w:val="uk-UA"/>
        </w:rPr>
        <w:t>-господарському відділу виконкому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оплату державного мита  у сумі 140,00 (сто сорок гривень) 00 копійок.</w:t>
      </w:r>
    </w:p>
    <w:p w:rsidR="004A421C" w:rsidRPr="00B8363C" w:rsidRDefault="004A421C" w:rsidP="004A421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Оплату </w:t>
      </w:r>
      <w:r>
        <w:rPr>
          <w:sz w:val="28"/>
          <w:szCs w:val="28"/>
        </w:rPr>
        <w:t xml:space="preserve">державного мита </w:t>
      </w:r>
      <w:r w:rsidRPr="00B8363C">
        <w:rPr>
          <w:sz w:val="28"/>
          <w:szCs w:val="28"/>
        </w:rPr>
        <w:t>здійснити за наступними реквізитами:</w:t>
      </w:r>
    </w:p>
    <w:p w:rsidR="004A421C" w:rsidRPr="00C9035E" w:rsidRDefault="004A421C" w:rsidP="004A421C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Отримувач коштів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  <w:lang w:val="ru-RU"/>
        </w:rPr>
        <w:t>К</w:t>
      </w:r>
      <w:r w:rsidRPr="00B8363C">
        <w:rPr>
          <w:sz w:val="28"/>
          <w:szCs w:val="28"/>
        </w:rPr>
        <w:t xml:space="preserve"> у </w:t>
      </w:r>
      <w:proofErr w:type="spellStart"/>
      <w:r w:rsidRPr="00B8363C">
        <w:rPr>
          <w:sz w:val="28"/>
          <w:szCs w:val="28"/>
        </w:rPr>
        <w:t>Попаснянському</w:t>
      </w:r>
      <w:proofErr w:type="spellEnd"/>
      <w:r w:rsidRPr="00B8363C">
        <w:rPr>
          <w:sz w:val="28"/>
          <w:szCs w:val="28"/>
        </w:rPr>
        <w:t xml:space="preserve"> районі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Попаснянський</w:t>
      </w:r>
      <w:proofErr w:type="spellEnd"/>
      <w:r>
        <w:rPr>
          <w:sz w:val="28"/>
          <w:szCs w:val="28"/>
          <w:lang w:val="ru-RU"/>
        </w:rPr>
        <w:t xml:space="preserve">             район)</w:t>
      </w:r>
    </w:p>
    <w:p w:rsidR="004A421C" w:rsidRPr="00B8363C" w:rsidRDefault="004A421C" w:rsidP="004A421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Код отримувача (код за ЄДРПОУ) - 37928777 </w:t>
      </w:r>
    </w:p>
    <w:p w:rsidR="004A421C" w:rsidRPr="00C9035E" w:rsidRDefault="004A421C" w:rsidP="004A421C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Банк отримувача:  </w:t>
      </w:r>
      <w:r>
        <w:rPr>
          <w:sz w:val="28"/>
          <w:szCs w:val="28"/>
          <w:lang w:val="ru-RU"/>
        </w:rPr>
        <w:t xml:space="preserve">Казначейство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</w:p>
    <w:p w:rsidR="004A421C" w:rsidRPr="00B8363C" w:rsidRDefault="004A421C" w:rsidP="004A421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Код</w:t>
      </w:r>
      <w:r>
        <w:rPr>
          <w:sz w:val="28"/>
          <w:szCs w:val="28"/>
        </w:rPr>
        <w:t xml:space="preserve"> банку отримувача:  (МФО) 899998</w:t>
      </w:r>
    </w:p>
    <w:p w:rsidR="004A421C" w:rsidRPr="00B8363C" w:rsidRDefault="004A421C" w:rsidP="004A421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Ра</w:t>
      </w:r>
      <w:r>
        <w:rPr>
          <w:sz w:val="28"/>
          <w:szCs w:val="28"/>
        </w:rPr>
        <w:t>хунок отримувача: 34313300041796</w:t>
      </w:r>
    </w:p>
    <w:p w:rsidR="004A421C" w:rsidRPr="00B8363C" w:rsidRDefault="004A421C" w:rsidP="004A421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Код класифі</w:t>
      </w:r>
      <w:r>
        <w:rPr>
          <w:sz w:val="28"/>
          <w:szCs w:val="28"/>
        </w:rPr>
        <w:t>кації доходів бюджету: 22012700,</w:t>
      </w:r>
      <w:proofErr w:type="spellStart"/>
      <w:r>
        <w:rPr>
          <w:sz w:val="28"/>
          <w:szCs w:val="28"/>
        </w:rPr>
        <w:t>Попаснянська</w:t>
      </w:r>
      <w:proofErr w:type="spellEnd"/>
      <w:r>
        <w:rPr>
          <w:sz w:val="28"/>
          <w:szCs w:val="28"/>
        </w:rPr>
        <w:t xml:space="preserve">             державна нотаріальна контора.</w:t>
      </w:r>
    </w:p>
    <w:p w:rsidR="004A421C" w:rsidRDefault="004A421C" w:rsidP="004A421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Призначення платежу:</w:t>
      </w:r>
      <w:r>
        <w:rPr>
          <w:sz w:val="28"/>
          <w:szCs w:val="28"/>
        </w:rPr>
        <w:t xml:space="preserve"> ЛГ022427, пошук нотаріусами відомостей у державному реєстрі прав, код платної послуги 54.</w:t>
      </w:r>
    </w:p>
    <w:p w:rsidR="004A421C" w:rsidRPr="00F33321" w:rsidRDefault="004A421C" w:rsidP="004A421C">
      <w:pPr>
        <w:pStyle w:val="3"/>
        <w:rPr>
          <w:sz w:val="28"/>
          <w:szCs w:val="28"/>
        </w:rPr>
      </w:pPr>
      <w:r w:rsidRPr="00B8363C">
        <w:rPr>
          <w:sz w:val="28"/>
          <w:szCs w:val="28"/>
        </w:rPr>
        <w:tab/>
      </w:r>
    </w:p>
    <w:p w:rsidR="004A421C" w:rsidRPr="00AC139F" w:rsidRDefault="004A421C" w:rsidP="004A4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C139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начальника </w:t>
      </w:r>
      <w:r w:rsidRPr="00AC139F">
        <w:rPr>
          <w:rFonts w:ascii="Times New Roman" w:hAnsi="Times New Roman"/>
          <w:sz w:val="28"/>
          <w:szCs w:val="28"/>
          <w:lang w:val="uk-UA"/>
        </w:rPr>
        <w:t>фінансово-господарського відділу виконкому міської ради  Омельченко Я.С.</w:t>
      </w:r>
    </w:p>
    <w:p w:rsidR="004A421C" w:rsidRDefault="004A421C" w:rsidP="004A4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21C" w:rsidRDefault="004A421C" w:rsidP="004A4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21C" w:rsidRDefault="004A421C" w:rsidP="004A421C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Онищенко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Ю.І.</w:t>
      </w:r>
    </w:p>
    <w:p w:rsidR="004A421C" w:rsidRDefault="004A421C" w:rsidP="004A421C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21C" w:rsidRDefault="004A421C" w:rsidP="004A421C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21C" w:rsidRPr="00961FC0" w:rsidRDefault="004A421C" w:rsidP="004A421C">
      <w:pPr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Водолазський</w:t>
      </w:r>
      <w:proofErr w:type="spellEnd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, 2 05 65</w:t>
      </w:r>
    </w:p>
    <w:sectPr w:rsidR="004A421C" w:rsidRPr="00961FC0" w:rsidSect="004A42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D78"/>
    <w:multiLevelType w:val="hybridMultilevel"/>
    <w:tmpl w:val="084C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894"/>
    <w:multiLevelType w:val="hybridMultilevel"/>
    <w:tmpl w:val="7EC02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E80"/>
    <w:multiLevelType w:val="multilevel"/>
    <w:tmpl w:val="F8A2E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5D956C5E"/>
    <w:multiLevelType w:val="hybridMultilevel"/>
    <w:tmpl w:val="D51A0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93"/>
    <w:rsid w:val="000303C5"/>
    <w:rsid w:val="00041409"/>
    <w:rsid w:val="000C630A"/>
    <w:rsid w:val="00207C97"/>
    <w:rsid w:val="0025631D"/>
    <w:rsid w:val="00343510"/>
    <w:rsid w:val="003C2A31"/>
    <w:rsid w:val="004A421C"/>
    <w:rsid w:val="005A1493"/>
    <w:rsid w:val="00620CBC"/>
    <w:rsid w:val="006866EE"/>
    <w:rsid w:val="008D223F"/>
    <w:rsid w:val="008E4645"/>
    <w:rsid w:val="00961FC0"/>
    <w:rsid w:val="00AC139F"/>
    <w:rsid w:val="00AC42A0"/>
    <w:rsid w:val="00B820D1"/>
    <w:rsid w:val="00C03E48"/>
    <w:rsid w:val="00CE4B98"/>
    <w:rsid w:val="00E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C317-1305-461B-A062-946CD444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4</cp:revision>
  <dcterms:created xsi:type="dcterms:W3CDTF">2018-12-07T08:14:00Z</dcterms:created>
  <dcterms:modified xsi:type="dcterms:W3CDTF">2018-12-14T11:29:00Z</dcterms:modified>
</cp:coreProperties>
</file>