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0A" w:rsidRDefault="000C630A" w:rsidP="000C630A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2D103DDA" wp14:editId="632191F0">
            <wp:extent cx="390525" cy="561975"/>
            <wp:effectExtent l="19050" t="0" r="9525" b="0"/>
            <wp:docPr id="1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0A" w:rsidRPr="00F33321" w:rsidRDefault="000C630A" w:rsidP="000C630A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0C630A" w:rsidRPr="00F33321" w:rsidRDefault="000C630A" w:rsidP="000C630A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0C630A" w:rsidRPr="00F33321" w:rsidRDefault="000C630A" w:rsidP="000C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0C630A" w:rsidRPr="00F33321" w:rsidRDefault="000C630A" w:rsidP="000C630A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0C630A" w:rsidRPr="00823FDD" w:rsidRDefault="000C630A" w:rsidP="000C63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0C630A" w:rsidRPr="00F33321" w:rsidRDefault="000C630A" w:rsidP="000C630A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0C630A" w:rsidRPr="00F33321" w:rsidRDefault="000C630A" w:rsidP="000C63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0C630A" w:rsidRDefault="006E47C7" w:rsidP="000C630A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bookmarkStart w:id="0" w:name="_GoBack"/>
      <w:bookmarkEnd w:id="0"/>
      <w:r w:rsidR="000C630A">
        <w:rPr>
          <w:sz w:val="28"/>
          <w:szCs w:val="28"/>
        </w:rPr>
        <w:t>201</w:t>
      </w:r>
      <w:r w:rsidR="000C630A">
        <w:rPr>
          <w:sz w:val="28"/>
          <w:szCs w:val="28"/>
          <w:lang w:val="uk-UA"/>
        </w:rPr>
        <w:t>8</w:t>
      </w:r>
      <w:r w:rsidR="000C630A" w:rsidRPr="00F33321">
        <w:rPr>
          <w:sz w:val="28"/>
          <w:szCs w:val="28"/>
        </w:rPr>
        <w:t xml:space="preserve"> р.</w:t>
      </w:r>
      <w:r w:rsidR="000C630A">
        <w:rPr>
          <w:sz w:val="28"/>
          <w:szCs w:val="28"/>
          <w:lang w:val="uk-UA"/>
        </w:rPr>
        <w:t xml:space="preserve">                 </w:t>
      </w:r>
      <w:r w:rsidR="000C630A" w:rsidRPr="00F33321">
        <w:rPr>
          <w:sz w:val="28"/>
          <w:szCs w:val="28"/>
        </w:rPr>
        <w:t xml:space="preserve">м. </w:t>
      </w:r>
      <w:proofErr w:type="spellStart"/>
      <w:r w:rsidR="000C630A" w:rsidRPr="00F33321">
        <w:rPr>
          <w:sz w:val="28"/>
          <w:szCs w:val="28"/>
        </w:rPr>
        <w:t>Попасн</w:t>
      </w:r>
      <w:proofErr w:type="spellEnd"/>
      <w:r w:rsidR="000C630A">
        <w:rPr>
          <w:sz w:val="28"/>
          <w:szCs w:val="28"/>
          <w:lang w:val="uk-UA"/>
        </w:rPr>
        <w:t xml:space="preserve">а  </w:t>
      </w:r>
      <w:r w:rsidR="000C630A" w:rsidRPr="00F33321">
        <w:rPr>
          <w:sz w:val="28"/>
          <w:szCs w:val="28"/>
          <w:lang w:val="uk-UA"/>
        </w:rPr>
        <w:t xml:space="preserve"> </w:t>
      </w:r>
      <w:r w:rsidR="000C630A">
        <w:rPr>
          <w:sz w:val="28"/>
          <w:szCs w:val="28"/>
          <w:lang w:val="uk-UA"/>
        </w:rPr>
        <w:t xml:space="preserve">                                      </w:t>
      </w:r>
      <w:r w:rsidR="000C630A" w:rsidRPr="00F3332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295</w:t>
      </w:r>
    </w:p>
    <w:p w:rsidR="000C630A" w:rsidRPr="00FC17F8" w:rsidRDefault="000C630A" w:rsidP="000C630A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0C630A" w:rsidRDefault="000C630A" w:rsidP="000C630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0C630A" w:rsidRPr="003F6219" w:rsidRDefault="000C630A" w:rsidP="000C630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0C630A" w:rsidRPr="00F33321" w:rsidRDefault="000C630A" w:rsidP="000C630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0C630A" w:rsidRPr="00F33321" w:rsidRDefault="000C630A" w:rsidP="000C630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1.Фінансово-господарському відділу виконкому міської ради здійснити оплату державного мита  у сумі </w:t>
      </w:r>
      <w:r>
        <w:rPr>
          <w:sz w:val="28"/>
          <w:szCs w:val="28"/>
        </w:rPr>
        <w:t>972</w:t>
      </w:r>
      <w:r w:rsidRPr="006866EE">
        <w:rPr>
          <w:sz w:val="28"/>
          <w:szCs w:val="28"/>
        </w:rPr>
        <w:t xml:space="preserve"> (</w:t>
      </w:r>
      <w:r>
        <w:rPr>
          <w:sz w:val="28"/>
          <w:szCs w:val="28"/>
        </w:rPr>
        <w:t>дев’ятсот сімдесят дві гривні ) 23 копійки</w:t>
      </w:r>
      <w:r w:rsidRPr="006866EE">
        <w:rPr>
          <w:sz w:val="28"/>
          <w:szCs w:val="28"/>
        </w:rPr>
        <w:t>.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Оплату державного мита здійснити за наступними реквізитами:</w:t>
      </w:r>
    </w:p>
    <w:p w:rsidR="000C630A" w:rsidRPr="006866EE" w:rsidRDefault="000C630A" w:rsidP="000C630A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Отримувач коштів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>–</w:t>
      </w:r>
      <w:r w:rsidRPr="006866EE">
        <w:rPr>
          <w:sz w:val="28"/>
          <w:szCs w:val="28"/>
          <w:lang w:val="ru-RU"/>
        </w:rPr>
        <w:t xml:space="preserve"> </w:t>
      </w:r>
      <w:r w:rsidRPr="006866EE">
        <w:rPr>
          <w:sz w:val="28"/>
          <w:szCs w:val="28"/>
        </w:rPr>
        <w:t xml:space="preserve">УКУ у </w:t>
      </w:r>
      <w:proofErr w:type="spellStart"/>
      <w:r w:rsidRPr="006866EE">
        <w:rPr>
          <w:sz w:val="28"/>
          <w:szCs w:val="28"/>
        </w:rPr>
        <w:t>Попаснянському</w:t>
      </w:r>
      <w:proofErr w:type="spellEnd"/>
      <w:r w:rsidRPr="006866EE">
        <w:rPr>
          <w:sz w:val="28"/>
          <w:szCs w:val="28"/>
        </w:rPr>
        <w:t xml:space="preserve"> районі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отримувача (код за ЄДРПОУ) - 37928777</w:t>
      </w:r>
    </w:p>
    <w:p w:rsidR="000C630A" w:rsidRPr="006866EE" w:rsidRDefault="000C630A" w:rsidP="000C630A">
      <w:pPr>
        <w:pStyle w:val="3"/>
        <w:rPr>
          <w:sz w:val="28"/>
          <w:szCs w:val="28"/>
          <w:lang w:val="ru-RU"/>
        </w:rPr>
      </w:pPr>
      <w:r w:rsidRPr="006866EE">
        <w:rPr>
          <w:sz w:val="28"/>
          <w:szCs w:val="28"/>
        </w:rPr>
        <w:t xml:space="preserve">               Банк отримувача:  </w:t>
      </w:r>
      <w:r w:rsidRPr="006866EE">
        <w:rPr>
          <w:sz w:val="28"/>
          <w:szCs w:val="28"/>
          <w:lang w:val="ru-RU"/>
        </w:rPr>
        <w:t xml:space="preserve">Казначейство </w:t>
      </w:r>
      <w:proofErr w:type="spellStart"/>
      <w:r w:rsidRPr="006866EE">
        <w:rPr>
          <w:sz w:val="28"/>
          <w:szCs w:val="28"/>
          <w:lang w:val="ru-RU"/>
        </w:rPr>
        <w:t>України</w:t>
      </w:r>
      <w:proofErr w:type="spellEnd"/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Код банку отримувача:  (МФО) 899998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Рахунок отримувача: 31417537012260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866EE">
        <w:rPr>
          <w:sz w:val="28"/>
          <w:szCs w:val="28"/>
        </w:rPr>
        <w:t xml:space="preserve"> Код платежу - 22090100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 xml:space="preserve">               Призначення платежу:</w:t>
      </w:r>
      <w:r>
        <w:rPr>
          <w:sz w:val="28"/>
          <w:szCs w:val="28"/>
        </w:rPr>
        <w:t xml:space="preserve"> Держмито за вчинення нотаріальних дій</w:t>
      </w:r>
    </w:p>
    <w:p w:rsidR="000C630A" w:rsidRPr="006866EE" w:rsidRDefault="000C630A" w:rsidP="000C630A">
      <w:pPr>
        <w:pStyle w:val="3"/>
        <w:rPr>
          <w:sz w:val="28"/>
          <w:szCs w:val="28"/>
        </w:rPr>
      </w:pPr>
      <w:r w:rsidRPr="006866EE">
        <w:rPr>
          <w:sz w:val="28"/>
          <w:szCs w:val="28"/>
        </w:rPr>
        <w:tab/>
      </w:r>
    </w:p>
    <w:p w:rsidR="000C630A" w:rsidRPr="00AC139F" w:rsidRDefault="000C630A" w:rsidP="000C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0C630A" w:rsidRDefault="000C630A" w:rsidP="000C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30A" w:rsidRDefault="000C630A" w:rsidP="000C6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30A" w:rsidRDefault="000C630A" w:rsidP="000C630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0C630A" w:rsidRDefault="000C630A" w:rsidP="000C630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CE4" w:rsidRDefault="009A0CE4" w:rsidP="000C630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30A" w:rsidRDefault="000C630A" w:rsidP="000C630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30A" w:rsidRPr="00961FC0" w:rsidRDefault="000C630A" w:rsidP="000C630A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p w:rsidR="000C630A" w:rsidRDefault="000C630A" w:rsidP="00AC42A0">
      <w:pPr>
        <w:jc w:val="center"/>
        <w:rPr>
          <w:lang w:val="uk-UA"/>
        </w:rPr>
      </w:pPr>
    </w:p>
    <w:sectPr w:rsidR="000C630A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6E47C7"/>
    <w:rsid w:val="008D223F"/>
    <w:rsid w:val="008E4645"/>
    <w:rsid w:val="00961FC0"/>
    <w:rsid w:val="009A0CE4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2018-12-14T12:43:00Z</dcterms:modified>
</cp:coreProperties>
</file>