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C4" w:rsidRPr="004565C4" w:rsidRDefault="004565C4" w:rsidP="00456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698D967F" wp14:editId="77D3885C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65C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4565C4" w:rsidRPr="004565C4" w:rsidRDefault="004565C4" w:rsidP="00456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565C4" w:rsidRPr="008F1230" w:rsidRDefault="008F1230" w:rsidP="008F123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 w:rsidR="00FC240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22</w:t>
      </w:r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700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верес</w:t>
      </w:r>
      <w:r w:rsidR="0042335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</w:t>
      </w:r>
      <w:r w:rsidR="00282D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 w:rsidR="000512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 w:rsidR="00092F7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 </w:t>
      </w:r>
      <w:proofErr w:type="spellStart"/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Попасна</w:t>
      </w:r>
      <w:proofErr w:type="spellEnd"/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02-02/</w:t>
      </w:r>
      <w:r w:rsidR="00A50D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211</w:t>
      </w:r>
    </w:p>
    <w:p w:rsidR="004565C4" w:rsidRDefault="004565C4" w:rsidP="004565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282D5E" w:rsidRDefault="00282D5E" w:rsidP="004565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282D5E" w:rsidRPr="008F1230" w:rsidRDefault="00282D5E" w:rsidP="004565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A66DD" w:rsidRPr="00341F01" w:rsidTr="000B29A7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A66DD" w:rsidRDefault="009A66DD" w:rsidP="000B29A7">
            <w:pPr>
              <w:pStyle w:val="2"/>
              <w:ind w:left="23" w:right="40"/>
              <w:rPr>
                <w:rStyle w:val="20"/>
                <w:i w:val="0"/>
              </w:rPr>
            </w:pPr>
          </w:p>
          <w:p w:rsidR="00FC2406" w:rsidRDefault="009A66DD" w:rsidP="000B29A7">
            <w:pPr>
              <w:pStyle w:val="2"/>
              <w:ind w:left="23" w:right="40"/>
              <w:rPr>
                <w:rStyle w:val="20"/>
              </w:rPr>
            </w:pPr>
            <w:r w:rsidRPr="001C0C25">
              <w:rPr>
                <w:rStyle w:val="20"/>
              </w:rPr>
              <w:t xml:space="preserve">Про </w:t>
            </w:r>
            <w:r w:rsidR="00FC2406">
              <w:rPr>
                <w:rStyle w:val="20"/>
              </w:rPr>
              <w:t xml:space="preserve">вилучення </w:t>
            </w:r>
            <w:r w:rsidRPr="001C0C25">
              <w:rPr>
                <w:rStyle w:val="20"/>
              </w:rPr>
              <w:t xml:space="preserve"> </w:t>
            </w:r>
            <w:r w:rsidR="00FC2406">
              <w:rPr>
                <w:rStyle w:val="20"/>
              </w:rPr>
              <w:t>дизельного палива</w:t>
            </w:r>
          </w:p>
          <w:p w:rsidR="009A66DD" w:rsidRDefault="00FC2406" w:rsidP="000B29A7">
            <w:pPr>
              <w:pStyle w:val="2"/>
              <w:ind w:left="23" w:right="40"/>
              <w:rPr>
                <w:rStyle w:val="20"/>
                <w:i w:val="0"/>
              </w:rPr>
            </w:pPr>
            <w:r>
              <w:rPr>
                <w:rStyle w:val="20"/>
              </w:rPr>
              <w:t xml:space="preserve">із </w:t>
            </w:r>
            <w:r w:rsidR="00D0013A">
              <w:rPr>
                <w:rStyle w:val="20"/>
              </w:rPr>
              <w:t xml:space="preserve">матеріального </w:t>
            </w:r>
            <w:r w:rsidR="009A6120">
              <w:rPr>
                <w:rStyle w:val="20"/>
              </w:rPr>
              <w:t>резерву</w:t>
            </w:r>
            <w:r>
              <w:rPr>
                <w:rStyle w:val="20"/>
              </w:rPr>
              <w:t xml:space="preserve"> </w:t>
            </w:r>
            <w:bookmarkStart w:id="0" w:name="_GoBack"/>
            <w:bookmarkEnd w:id="0"/>
          </w:p>
          <w:p w:rsidR="009A66DD" w:rsidRPr="00020E2F" w:rsidRDefault="009A66DD" w:rsidP="000B29A7">
            <w:pPr>
              <w:pStyle w:val="2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9A66DD" w:rsidRPr="00341F01" w:rsidRDefault="009A66DD" w:rsidP="000B29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Описание: 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6DD" w:rsidRPr="00243C4D" w:rsidRDefault="009A66DD" w:rsidP="009A66DD">
      <w:pPr>
        <w:pStyle w:val="a5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 метою забезпечення доступності адміністративних послуг</w:t>
      </w:r>
      <w:r w:rsidRPr="00F90560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ст. 12 Закону України «Про адміністративні послуги», Положення про Центр надання адміністративних послуг виконавчого комітету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Попаснянської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ради, затвердженого рішенням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Попаснянської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 від 02.04.2020 № 113/5, </w:t>
      </w:r>
      <w:r>
        <w:rPr>
          <w:sz w:val="28"/>
          <w:szCs w:val="28"/>
          <w:lang w:val="uk-UA"/>
        </w:rPr>
        <w:t xml:space="preserve">керуючись </w:t>
      </w:r>
      <w:r w:rsidR="00223030" w:rsidRPr="00223030">
        <w:rPr>
          <w:sz w:val="28"/>
          <w:szCs w:val="28"/>
          <w:lang w:val="uk-UA"/>
        </w:rPr>
        <w:t>п.20 ч.4 ст.42 Закону України «Про місцеве самоврядування в Україні»</w:t>
      </w:r>
      <w:r w:rsidRPr="006F5177">
        <w:rPr>
          <w:sz w:val="28"/>
          <w:szCs w:val="28"/>
          <w:lang w:val="uk-UA"/>
        </w:rPr>
        <w:t>,</w:t>
      </w:r>
      <w:r w:rsidRPr="006F51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565C4" w:rsidRPr="00D92E1A" w:rsidRDefault="004565C4" w:rsidP="004565C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A66DD" w:rsidRPr="00D92E1A" w:rsidRDefault="00223030" w:rsidP="00EA481F">
      <w:pPr>
        <w:pStyle w:val="a5"/>
        <w:numPr>
          <w:ilvl w:val="0"/>
          <w:numId w:val="2"/>
        </w:numPr>
        <w:tabs>
          <w:tab w:val="left" w:pos="1140"/>
        </w:tabs>
        <w:ind w:left="284" w:hanging="284"/>
        <w:rPr>
          <w:b/>
          <w:i/>
          <w:sz w:val="28"/>
          <w:szCs w:val="28"/>
          <w:lang w:val="uk-UA"/>
        </w:rPr>
      </w:pPr>
      <w:r w:rsidRPr="00D92E1A">
        <w:rPr>
          <w:sz w:val="28"/>
          <w:szCs w:val="28"/>
          <w:lang w:val="uk-UA"/>
        </w:rPr>
        <w:t>Вилучити із матеріального запасу 100 (сто) літрів дизельного палива для</w:t>
      </w:r>
      <w:r>
        <w:rPr>
          <w:sz w:val="28"/>
          <w:szCs w:val="28"/>
          <w:lang w:val="uk-UA"/>
        </w:rPr>
        <w:t xml:space="preserve"> заправки та транспортування автомобіля </w:t>
      </w:r>
      <w:r w:rsidR="00D92E1A" w:rsidRPr="00D92E1A">
        <w:rPr>
          <w:rStyle w:val="20"/>
          <w:b w:val="0"/>
          <w:i w:val="0"/>
        </w:rPr>
        <w:t xml:space="preserve">Мобільного </w:t>
      </w:r>
      <w:proofErr w:type="spellStart"/>
      <w:r w:rsidR="00D92E1A" w:rsidRPr="00D92E1A">
        <w:rPr>
          <w:rStyle w:val="20"/>
          <w:b w:val="0"/>
          <w:i w:val="0"/>
        </w:rPr>
        <w:t>ЦНАПу</w:t>
      </w:r>
      <w:proofErr w:type="spellEnd"/>
      <w:r w:rsidR="003D5F58">
        <w:rPr>
          <w:rStyle w:val="20"/>
          <w:b w:val="0"/>
          <w:i w:val="0"/>
        </w:rPr>
        <w:t xml:space="preserve"> (</w:t>
      </w:r>
      <w:proofErr w:type="spellStart"/>
      <w:r w:rsidR="003D5F58">
        <w:rPr>
          <w:rStyle w:val="20"/>
          <w:b w:val="0"/>
          <w:i w:val="0"/>
          <w:lang w:val="en-US"/>
        </w:rPr>
        <w:t>Iveko</w:t>
      </w:r>
      <w:proofErr w:type="spellEnd"/>
      <w:r w:rsidR="003D5F58" w:rsidRPr="007B0131">
        <w:rPr>
          <w:rStyle w:val="20"/>
          <w:b w:val="0"/>
          <w:i w:val="0"/>
          <w:lang w:val="ru-RU"/>
        </w:rPr>
        <w:t>)</w:t>
      </w:r>
      <w:r w:rsidR="00D92E1A">
        <w:rPr>
          <w:rStyle w:val="20"/>
          <w:b w:val="0"/>
          <w:i w:val="0"/>
        </w:rPr>
        <w:t xml:space="preserve"> із пункту отримання до місця дислокації.</w:t>
      </w:r>
    </w:p>
    <w:p w:rsidR="00822F7C" w:rsidRPr="00822F7C" w:rsidRDefault="00822F7C" w:rsidP="00EA481F">
      <w:pPr>
        <w:pStyle w:val="a5"/>
        <w:numPr>
          <w:ilvl w:val="0"/>
          <w:numId w:val="2"/>
        </w:numPr>
        <w:tabs>
          <w:tab w:val="left" w:pos="1140"/>
        </w:tabs>
        <w:ind w:left="284" w:hanging="284"/>
        <w:rPr>
          <w:sz w:val="28"/>
          <w:szCs w:val="28"/>
          <w:lang w:val="uk-UA"/>
        </w:rPr>
      </w:pPr>
      <w:r w:rsidRPr="00822F7C">
        <w:rPr>
          <w:sz w:val="28"/>
          <w:szCs w:val="28"/>
          <w:lang w:val="uk-UA"/>
        </w:rPr>
        <w:t>Контроль за виконанням даного розпорядження покласти на  начальника фінансово – господарського відділу – головного бухгалтера виконавчого комітету Попаснянської  міської ради (Омельченко Я.С.).</w:t>
      </w:r>
    </w:p>
    <w:p w:rsidR="00822F7C" w:rsidRDefault="00822F7C" w:rsidP="00822F7C">
      <w:pPr>
        <w:tabs>
          <w:tab w:val="left" w:pos="11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DA0" w:rsidRDefault="00175DA0" w:rsidP="00822F7C">
      <w:pPr>
        <w:tabs>
          <w:tab w:val="left" w:pos="11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12F7" w:rsidRPr="00822F7C" w:rsidRDefault="00F612F7" w:rsidP="00822F7C">
      <w:pPr>
        <w:tabs>
          <w:tab w:val="left" w:pos="11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81F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F7C" w:rsidRPr="00822F7C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F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2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Онищенко</w:t>
      </w:r>
      <w:proofErr w:type="spellEnd"/>
    </w:p>
    <w:p w:rsidR="00822F7C" w:rsidRPr="00822F7C" w:rsidRDefault="00822F7C" w:rsidP="0082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2F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="006F346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822F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мельченко, 21737</w:t>
      </w:r>
    </w:p>
    <w:sectPr w:rsidR="00822F7C" w:rsidRPr="00822F7C" w:rsidSect="00394311">
      <w:pgSz w:w="11906" w:h="16838"/>
      <w:pgMar w:top="567" w:right="56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A94"/>
    <w:multiLevelType w:val="hybridMultilevel"/>
    <w:tmpl w:val="0CBCF774"/>
    <w:lvl w:ilvl="0" w:tplc="CC427BE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10951F5"/>
    <w:multiLevelType w:val="hybridMultilevel"/>
    <w:tmpl w:val="C34265A6"/>
    <w:lvl w:ilvl="0" w:tplc="E62E2320">
      <w:start w:val="1"/>
      <w:numFmt w:val="decimal"/>
      <w:lvlText w:val="%1."/>
      <w:lvlJc w:val="left"/>
      <w:pPr>
        <w:ind w:left="1371" w:hanging="585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86226B"/>
    <w:multiLevelType w:val="hybridMultilevel"/>
    <w:tmpl w:val="2D823B54"/>
    <w:lvl w:ilvl="0" w:tplc="0422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6832CFE"/>
    <w:multiLevelType w:val="hybridMultilevel"/>
    <w:tmpl w:val="8404EE9C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6C2064A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F5"/>
    <w:rsid w:val="000178C2"/>
    <w:rsid w:val="00051241"/>
    <w:rsid w:val="00092F71"/>
    <w:rsid w:val="000C049D"/>
    <w:rsid w:val="000E0110"/>
    <w:rsid w:val="000F24E7"/>
    <w:rsid w:val="001339D1"/>
    <w:rsid w:val="00170093"/>
    <w:rsid w:val="00175DA0"/>
    <w:rsid w:val="00207156"/>
    <w:rsid w:val="00214D57"/>
    <w:rsid w:val="00223030"/>
    <w:rsid w:val="00235068"/>
    <w:rsid w:val="0028085B"/>
    <w:rsid w:val="00280F8D"/>
    <w:rsid w:val="00282D5E"/>
    <w:rsid w:val="00296A39"/>
    <w:rsid w:val="002B4C95"/>
    <w:rsid w:val="00302C32"/>
    <w:rsid w:val="003266C8"/>
    <w:rsid w:val="00362763"/>
    <w:rsid w:val="00380A51"/>
    <w:rsid w:val="003850C9"/>
    <w:rsid w:val="00394311"/>
    <w:rsid w:val="003B379B"/>
    <w:rsid w:val="003B79AD"/>
    <w:rsid w:val="003D5F58"/>
    <w:rsid w:val="003E0018"/>
    <w:rsid w:val="003E6011"/>
    <w:rsid w:val="003F2159"/>
    <w:rsid w:val="00401553"/>
    <w:rsid w:val="00423357"/>
    <w:rsid w:val="004565C4"/>
    <w:rsid w:val="004748AD"/>
    <w:rsid w:val="0049164C"/>
    <w:rsid w:val="004A15F3"/>
    <w:rsid w:val="004F7D63"/>
    <w:rsid w:val="00592561"/>
    <w:rsid w:val="005C1183"/>
    <w:rsid w:val="00602715"/>
    <w:rsid w:val="00605A89"/>
    <w:rsid w:val="00622359"/>
    <w:rsid w:val="006A1109"/>
    <w:rsid w:val="006B081E"/>
    <w:rsid w:val="006D39D1"/>
    <w:rsid w:val="006F3468"/>
    <w:rsid w:val="007323FE"/>
    <w:rsid w:val="00760878"/>
    <w:rsid w:val="007B0131"/>
    <w:rsid w:val="007B4F42"/>
    <w:rsid w:val="007C1E41"/>
    <w:rsid w:val="0080043E"/>
    <w:rsid w:val="008007D0"/>
    <w:rsid w:val="008158CC"/>
    <w:rsid w:val="00822F7C"/>
    <w:rsid w:val="008464B2"/>
    <w:rsid w:val="00876FF1"/>
    <w:rsid w:val="008A7C12"/>
    <w:rsid w:val="008D38F5"/>
    <w:rsid w:val="008E2299"/>
    <w:rsid w:val="008F1230"/>
    <w:rsid w:val="008F6897"/>
    <w:rsid w:val="00903CED"/>
    <w:rsid w:val="0091478E"/>
    <w:rsid w:val="009A4B39"/>
    <w:rsid w:val="009A6120"/>
    <w:rsid w:val="009A66DD"/>
    <w:rsid w:val="009E4DD3"/>
    <w:rsid w:val="009F4D67"/>
    <w:rsid w:val="009F69A6"/>
    <w:rsid w:val="00A27681"/>
    <w:rsid w:val="00A43920"/>
    <w:rsid w:val="00A50D52"/>
    <w:rsid w:val="00A62547"/>
    <w:rsid w:val="00A76653"/>
    <w:rsid w:val="00A8583C"/>
    <w:rsid w:val="00AD5B0D"/>
    <w:rsid w:val="00AF4785"/>
    <w:rsid w:val="00B05215"/>
    <w:rsid w:val="00BB084D"/>
    <w:rsid w:val="00BE1EB5"/>
    <w:rsid w:val="00BE27C9"/>
    <w:rsid w:val="00BF1269"/>
    <w:rsid w:val="00C20379"/>
    <w:rsid w:val="00C272C1"/>
    <w:rsid w:val="00C4619E"/>
    <w:rsid w:val="00C85DEA"/>
    <w:rsid w:val="00CC5A8F"/>
    <w:rsid w:val="00CD417E"/>
    <w:rsid w:val="00D0013A"/>
    <w:rsid w:val="00D135C7"/>
    <w:rsid w:val="00D6653A"/>
    <w:rsid w:val="00D71517"/>
    <w:rsid w:val="00D833EF"/>
    <w:rsid w:val="00D92E1A"/>
    <w:rsid w:val="00D969E1"/>
    <w:rsid w:val="00DC645D"/>
    <w:rsid w:val="00E07C97"/>
    <w:rsid w:val="00E26A11"/>
    <w:rsid w:val="00E96C1B"/>
    <w:rsid w:val="00EA0328"/>
    <w:rsid w:val="00EA481F"/>
    <w:rsid w:val="00ED6459"/>
    <w:rsid w:val="00ED64B7"/>
    <w:rsid w:val="00EF2F6D"/>
    <w:rsid w:val="00F26B62"/>
    <w:rsid w:val="00F32FAE"/>
    <w:rsid w:val="00F612F7"/>
    <w:rsid w:val="00F80C52"/>
    <w:rsid w:val="00F930B6"/>
    <w:rsid w:val="00FC2406"/>
    <w:rsid w:val="00FD58E4"/>
    <w:rsid w:val="00FD6650"/>
    <w:rsid w:val="00FE0369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6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E4DD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82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9A66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20">
    <w:name w:val="Основний текст (2) + Напівжирний"/>
    <w:aliases w:val="Курсив"/>
    <w:basedOn w:val="a0"/>
    <w:uiPriority w:val="99"/>
    <w:rsid w:val="009A66D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6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E4DD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82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9A66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20">
    <w:name w:val="Основний текст (2) + Напівжирний"/>
    <w:aliases w:val="Курсив"/>
    <w:basedOn w:val="a0"/>
    <w:uiPriority w:val="99"/>
    <w:rsid w:val="009A66D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9E0B-1A9F-468A-AA46-E3C05284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2020-09-28T13:34:00Z</cp:lastPrinted>
  <dcterms:created xsi:type="dcterms:W3CDTF">2020-09-28T11:10:00Z</dcterms:created>
  <dcterms:modified xsi:type="dcterms:W3CDTF">2020-09-28T14:00:00Z</dcterms:modified>
</cp:coreProperties>
</file>