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Default="0024065C" w:rsidP="0024065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4EF9494C" wp14:editId="4C7DD20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3" name="Рисунок 7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65C" w:rsidRDefault="0024065C" w:rsidP="0024065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65C" w:rsidRDefault="0024065C" w:rsidP="0024065C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65C" w:rsidRDefault="0024065C" w:rsidP="0024065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65C" w:rsidRDefault="0024065C" w:rsidP="0024065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65C" w:rsidRDefault="0024065C" w:rsidP="0024065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65C" w:rsidRDefault="0024065C" w:rsidP="0024065C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жовтня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 236                      </w:t>
      </w:r>
    </w:p>
    <w:p w:rsidR="0024065C" w:rsidRDefault="0024065C" w:rsidP="0024065C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>Військової комендатури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>Військової служби правопорядку</w:t>
      </w:r>
    </w:p>
    <w:p w:rsidR="0024065C" w:rsidRDefault="0024065C" w:rsidP="0024065C">
      <w:pPr>
        <w:pStyle w:val="a3"/>
        <w:rPr>
          <w:b w:val="0"/>
          <w:lang w:val="uk-UA"/>
        </w:rPr>
      </w:pPr>
    </w:p>
    <w:p w:rsidR="0024065C" w:rsidRDefault="0024065C" w:rsidP="0024065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проведенням чергової ротації та з метою відзначення кращих військовослужбовців Військової комендатури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керуючись п.20 ч.4 ст. 42 Закону України «Про місцеве самоврядування в Україні»:</w:t>
      </w:r>
    </w:p>
    <w:p w:rsidR="0024065C" w:rsidRDefault="0024065C" w:rsidP="0024065C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чергової ротації Військової комендатури м.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>, яка відбудеться 15 жовтня 2019 року.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медалі та подяки військовослужбовцям ЗСУ згідно списку (додаток).</w:t>
      </w: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Н.О.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24065C" w:rsidRDefault="0024065C" w:rsidP="0024065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Заступник міського голови                                        Михайло ТАБАЧИНСЬКИЙ</w:t>
      </w:r>
    </w:p>
    <w:p w:rsidR="0024065C" w:rsidRDefault="0024065C" w:rsidP="0024065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15.10.2019 № 02-02/236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ДЕРЖАВІ»</w:t>
      </w:r>
    </w:p>
    <w:p w:rsidR="0024065C" w:rsidRDefault="0024065C" w:rsidP="0024065C">
      <w:pPr>
        <w:pStyle w:val="a3"/>
        <w:rPr>
          <w:lang w:val="uk-UA"/>
        </w:rPr>
      </w:pPr>
    </w:p>
    <w:p w:rsidR="0024065C" w:rsidRPr="006B2470" w:rsidRDefault="0024065C" w:rsidP="002406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1. солдат ЗСУ </w:t>
      </w:r>
      <w:proofErr w:type="spellStart"/>
      <w:r w:rsidRPr="006B2470">
        <w:rPr>
          <w:rFonts w:ascii="Times New Roman" w:hAnsi="Times New Roman" w:cs="Times New Roman"/>
          <w:sz w:val="24"/>
          <w:szCs w:val="24"/>
          <w:lang w:val="uk-UA"/>
        </w:rPr>
        <w:t>Заводовський</w:t>
      </w:r>
      <w:proofErr w:type="spellEnd"/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Михайлович - №6567;</w:t>
      </w:r>
    </w:p>
    <w:p w:rsidR="0024065C" w:rsidRDefault="0024065C" w:rsidP="0024065C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ОБОРОНУ ПОПАСНОЇ»</w:t>
      </w:r>
    </w:p>
    <w:p w:rsidR="0024065C" w:rsidRDefault="0024065C" w:rsidP="0024065C">
      <w:pPr>
        <w:pStyle w:val="a3"/>
        <w:rPr>
          <w:lang w:val="uk-UA"/>
        </w:rPr>
      </w:pPr>
    </w:p>
    <w:p w:rsidR="0024065C" w:rsidRPr="006B2470" w:rsidRDefault="0024065C" w:rsidP="002406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470">
        <w:rPr>
          <w:rFonts w:ascii="Times New Roman" w:hAnsi="Times New Roman" w:cs="Times New Roman"/>
          <w:sz w:val="24"/>
          <w:szCs w:val="24"/>
          <w:lang w:val="uk-UA"/>
        </w:rPr>
        <w:t>1. лейтенант ЗСУ Івашко Богдан Іванович;</w:t>
      </w:r>
    </w:p>
    <w:p w:rsidR="0024065C" w:rsidRDefault="0024065C" w:rsidP="0024065C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24065C" w:rsidRDefault="0024065C" w:rsidP="0024065C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24065C" w:rsidRDefault="0024065C" w:rsidP="0024065C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майор ЗСУ Смола Василь Степанович;</w:t>
      </w:r>
    </w:p>
    <w:p w:rsidR="0024065C" w:rsidRDefault="0024065C" w:rsidP="0024065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лейтенант ЗСУ Якимів Віталій Михайлович;</w:t>
      </w:r>
    </w:p>
    <w:p w:rsidR="0024065C" w:rsidRDefault="0024065C" w:rsidP="0024065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старшина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Боруц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Олександрович;</w:t>
      </w:r>
    </w:p>
    <w:p w:rsidR="0024065C" w:rsidRDefault="0024065C" w:rsidP="0024065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4.молодший сержант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Павло Олександрович;</w:t>
      </w:r>
    </w:p>
    <w:p w:rsidR="0024065C" w:rsidRDefault="0024065C" w:rsidP="0024065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Валяш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Ігорівна.</w:t>
      </w:r>
    </w:p>
    <w:p w:rsidR="0024065C" w:rsidRDefault="0024065C" w:rsidP="0024065C">
      <w:pPr>
        <w:pStyle w:val="a5"/>
        <w:rPr>
          <w:lang w:val="uk-UA"/>
        </w:rPr>
      </w:pPr>
    </w:p>
    <w:p w:rsidR="0024065C" w:rsidRDefault="0024065C" w:rsidP="0024065C">
      <w:pPr>
        <w:pStyle w:val="a3"/>
        <w:spacing w:line="360" w:lineRule="auto"/>
        <w:ind w:left="928"/>
        <w:rPr>
          <w:b w:val="0"/>
          <w:lang w:val="uk-UA"/>
        </w:rPr>
      </w:pPr>
    </w:p>
    <w:p w:rsidR="0024065C" w:rsidRDefault="0024065C" w:rsidP="0024065C">
      <w:pPr>
        <w:pStyle w:val="a3"/>
        <w:spacing w:line="360" w:lineRule="auto"/>
        <w:rPr>
          <w:b w:val="0"/>
          <w:lang w:val="uk-UA"/>
        </w:rPr>
      </w:pPr>
    </w:p>
    <w:p w:rsidR="0024065C" w:rsidRDefault="0024065C" w:rsidP="0024065C">
      <w:pPr>
        <w:pStyle w:val="a3"/>
        <w:spacing w:line="360" w:lineRule="auto"/>
        <w:rPr>
          <w:b w:val="0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Керуючий справами                                                                Л.А. </w:t>
      </w:r>
      <w:proofErr w:type="spellStart"/>
      <w:r>
        <w:rPr>
          <w:szCs w:val="24"/>
          <w:lang w:val="uk-UA"/>
        </w:rPr>
        <w:t>Кулік</w:t>
      </w:r>
      <w:proofErr w:type="spellEnd"/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24065C"/>
    <w:rsid w:val="006A34F7"/>
    <w:rsid w:val="00AF6A29"/>
    <w:rsid w:val="00B23E6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2019-10-29T14:53:00Z</dcterms:created>
  <dcterms:modified xsi:type="dcterms:W3CDTF">2019-11-04T09:23:00Z</dcterms:modified>
</cp:coreProperties>
</file>