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1A" w:rsidRDefault="00B6611A" w:rsidP="00B6611A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90525" cy="5619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1A" w:rsidRPr="00AE1119" w:rsidRDefault="00B6611A" w:rsidP="00B6611A">
      <w:pPr>
        <w:pStyle w:val="3"/>
        <w:jc w:val="center"/>
        <w:rPr>
          <w:bCs w:val="0"/>
        </w:rPr>
      </w:pPr>
      <w:r w:rsidRPr="00AE1119">
        <w:rPr>
          <w:bCs w:val="0"/>
        </w:rPr>
        <w:t>У К Р А Ї Н А</w:t>
      </w:r>
    </w:p>
    <w:p w:rsidR="00B6611A" w:rsidRPr="00AE1119" w:rsidRDefault="00B6611A" w:rsidP="00B6611A">
      <w:pPr>
        <w:jc w:val="center"/>
        <w:rPr>
          <w:b/>
          <w:sz w:val="26"/>
          <w:szCs w:val="20"/>
        </w:rPr>
      </w:pPr>
      <w:r w:rsidRPr="00AE1119">
        <w:rPr>
          <w:b/>
          <w:bCs/>
          <w:sz w:val="26"/>
        </w:rPr>
        <w:t>Л У Г А Н С Ь К А    О Б Л А С Т Ь</w:t>
      </w:r>
    </w:p>
    <w:p w:rsidR="00B6611A" w:rsidRPr="00AE1119" w:rsidRDefault="00B6611A" w:rsidP="00B6611A">
      <w:pPr>
        <w:pStyle w:val="2"/>
        <w:jc w:val="center"/>
        <w:rPr>
          <w:bCs/>
          <w:sz w:val="26"/>
        </w:rPr>
      </w:pPr>
      <w:r w:rsidRPr="00AE1119">
        <w:rPr>
          <w:bCs/>
          <w:sz w:val="26"/>
        </w:rPr>
        <w:t>П О П А С Н Я Н С Ь К А    М І С Ь К А    Р А Д А</w:t>
      </w:r>
    </w:p>
    <w:p w:rsidR="00B6611A" w:rsidRPr="00AE1119" w:rsidRDefault="00B6611A" w:rsidP="00B6611A">
      <w:pPr>
        <w:jc w:val="center"/>
        <w:rPr>
          <w:b/>
          <w:sz w:val="26"/>
          <w:szCs w:val="26"/>
        </w:rPr>
      </w:pPr>
      <w:r w:rsidRPr="00AE1119">
        <w:rPr>
          <w:b/>
          <w:sz w:val="26"/>
          <w:szCs w:val="26"/>
        </w:rPr>
        <w:t>ШОСТОГО СКЛИКАННЯ</w:t>
      </w:r>
    </w:p>
    <w:p w:rsidR="00B6611A" w:rsidRPr="00AE1119" w:rsidRDefault="00B6611A" w:rsidP="00B6611A">
      <w:pPr>
        <w:pStyle w:val="2"/>
        <w:jc w:val="center"/>
        <w:rPr>
          <w:bCs/>
        </w:rPr>
      </w:pPr>
    </w:p>
    <w:p w:rsidR="00B6611A" w:rsidRPr="00AE1119" w:rsidRDefault="00B6611A" w:rsidP="00B6611A">
      <w:pPr>
        <w:pStyle w:val="2"/>
        <w:jc w:val="center"/>
        <w:rPr>
          <w:bCs/>
        </w:rPr>
      </w:pPr>
      <w:r w:rsidRPr="00AE1119">
        <w:rPr>
          <w:bCs/>
        </w:rPr>
        <w:t>РОЗПОРЯДЖЕННЯ</w:t>
      </w:r>
    </w:p>
    <w:p w:rsidR="00B6611A" w:rsidRPr="00AE1119" w:rsidRDefault="00B6611A" w:rsidP="00B6611A">
      <w:pPr>
        <w:jc w:val="center"/>
        <w:rPr>
          <w:b/>
          <w:bCs/>
          <w:sz w:val="32"/>
        </w:rPr>
      </w:pPr>
      <w:proofErr w:type="spellStart"/>
      <w:r w:rsidRPr="00AE1119">
        <w:rPr>
          <w:b/>
          <w:bCs/>
          <w:sz w:val="32"/>
        </w:rPr>
        <w:t>міського</w:t>
      </w:r>
      <w:proofErr w:type="spellEnd"/>
      <w:r w:rsidRPr="00AE1119">
        <w:rPr>
          <w:b/>
          <w:bCs/>
          <w:sz w:val="32"/>
        </w:rPr>
        <w:t xml:space="preserve"> </w:t>
      </w:r>
      <w:proofErr w:type="spellStart"/>
      <w:r w:rsidRPr="00AE1119">
        <w:rPr>
          <w:b/>
          <w:bCs/>
          <w:sz w:val="32"/>
        </w:rPr>
        <w:t>голови</w:t>
      </w:r>
      <w:proofErr w:type="spellEnd"/>
    </w:p>
    <w:p w:rsidR="00B6611A" w:rsidRDefault="002B6F9C" w:rsidP="00B6611A">
      <w:pPr>
        <w:pStyle w:val="a3"/>
        <w:rPr>
          <w:lang w:val="uk-UA"/>
        </w:rPr>
      </w:pPr>
      <w:proofErr w:type="gramStart"/>
      <w:r>
        <w:rPr>
          <w:lang w:val="en-US"/>
        </w:rPr>
        <w:t>13/11/</w:t>
      </w:r>
      <w:r w:rsidR="00B6611A">
        <w:t>20</w:t>
      </w:r>
      <w:r w:rsidR="00B6611A">
        <w:rPr>
          <w:lang w:val="uk-UA"/>
        </w:rPr>
        <w:t>20 р.</w:t>
      </w:r>
      <w:proofErr w:type="gramEnd"/>
      <w:r w:rsidR="00B6611A">
        <w:rPr>
          <w:lang w:val="uk-UA"/>
        </w:rPr>
        <w:t xml:space="preserve">                      </w:t>
      </w:r>
      <w:r>
        <w:rPr>
          <w:lang w:val="en-US"/>
        </w:rPr>
        <w:t xml:space="preserve">                         </w:t>
      </w:r>
      <w:r w:rsidR="00B6611A">
        <w:rPr>
          <w:lang w:val="uk-UA"/>
        </w:rPr>
        <w:t xml:space="preserve">  </w:t>
      </w:r>
      <w:r w:rsidR="00B6611A">
        <w:t xml:space="preserve">м. </w:t>
      </w:r>
      <w:proofErr w:type="spellStart"/>
      <w:r w:rsidR="00B6611A">
        <w:t>Попасна</w:t>
      </w:r>
      <w:proofErr w:type="spellEnd"/>
      <w:r w:rsidR="00B6611A">
        <w:t xml:space="preserve">                  </w:t>
      </w:r>
      <w:r>
        <w:rPr>
          <w:lang w:val="uk-UA"/>
        </w:rPr>
        <w:t xml:space="preserve">        </w:t>
      </w:r>
      <w:r w:rsidR="00B6611A">
        <w:rPr>
          <w:lang w:val="uk-UA"/>
        </w:rPr>
        <w:t xml:space="preserve">             </w:t>
      </w:r>
      <w:r w:rsidR="00B6611A">
        <w:t xml:space="preserve"> </w:t>
      </w:r>
      <w:r>
        <w:rPr>
          <w:lang w:val="uk-UA"/>
        </w:rPr>
        <w:t xml:space="preserve">   </w:t>
      </w:r>
      <w:bookmarkStart w:id="0" w:name="_GoBack"/>
      <w:bookmarkEnd w:id="0"/>
      <w:r w:rsidR="00B6611A">
        <w:rPr>
          <w:lang w:val="uk-UA"/>
        </w:rPr>
        <w:t xml:space="preserve">    №</w:t>
      </w:r>
      <w:r w:rsidRPr="002B6F9C">
        <w:rPr>
          <w:lang w:val="ru-RU"/>
        </w:rPr>
        <w:t>02-02/257</w:t>
      </w:r>
      <w:r w:rsidR="00B6611A">
        <w:rPr>
          <w:lang w:val="uk-UA"/>
        </w:rPr>
        <w:t xml:space="preserve">  </w:t>
      </w:r>
    </w:p>
    <w:p w:rsidR="00B6611A" w:rsidRDefault="00B6611A" w:rsidP="00B6611A">
      <w:pPr>
        <w:autoSpaceDE/>
        <w:autoSpaceDN/>
        <w:jc w:val="both"/>
        <w:rPr>
          <w:sz w:val="22"/>
          <w:szCs w:val="22"/>
          <w:lang w:val="uk-UA"/>
        </w:rPr>
      </w:pPr>
    </w:p>
    <w:p w:rsidR="00B6611A" w:rsidRDefault="00B6611A" w:rsidP="00B6611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7"/>
      </w:tblGrid>
      <w:tr w:rsidR="00B6611A">
        <w:trPr>
          <w:trHeight w:val="446"/>
        </w:trPr>
        <w:tc>
          <w:tcPr>
            <w:tcW w:w="4387" w:type="dxa"/>
          </w:tcPr>
          <w:p w:rsidR="00B6611A" w:rsidRPr="00004784" w:rsidRDefault="00B6611A">
            <w:pPr>
              <w:pStyle w:val="Default"/>
              <w:rPr>
                <w:sz w:val="28"/>
                <w:szCs w:val="28"/>
              </w:rPr>
            </w:pPr>
            <w:r w:rsidRPr="00004784">
              <w:rPr>
                <w:b/>
                <w:bCs/>
                <w:iCs/>
                <w:sz w:val="28"/>
                <w:szCs w:val="28"/>
              </w:rPr>
              <w:t>Про реалізацію комплексної послуги «</w:t>
            </w:r>
            <w:proofErr w:type="spellStart"/>
            <w:r w:rsidRPr="00004784">
              <w:rPr>
                <w:b/>
                <w:bCs/>
                <w:iCs/>
                <w:sz w:val="28"/>
                <w:szCs w:val="28"/>
              </w:rPr>
              <w:t>єМалятко</w:t>
            </w:r>
            <w:proofErr w:type="spellEnd"/>
            <w:r w:rsidRPr="00004784">
              <w:rPr>
                <w:b/>
                <w:bCs/>
                <w:iCs/>
                <w:sz w:val="28"/>
                <w:szCs w:val="28"/>
              </w:rPr>
              <w:t xml:space="preserve">» в центрі надання адміністративних послуг </w:t>
            </w:r>
          </w:p>
        </w:tc>
      </w:tr>
    </w:tbl>
    <w:p w:rsidR="00B6611A" w:rsidRDefault="00B6611A" w:rsidP="00B6611A">
      <w:pPr>
        <w:pStyle w:val="Default"/>
      </w:pPr>
    </w:p>
    <w:p w:rsidR="00B6611A" w:rsidRDefault="00B6611A" w:rsidP="00004784">
      <w:pPr>
        <w:ind w:firstLine="708"/>
        <w:jc w:val="both"/>
        <w:rPr>
          <w:lang w:val="uk-UA"/>
        </w:rPr>
      </w:pPr>
      <w:r w:rsidRPr="00B6611A">
        <w:rPr>
          <w:sz w:val="28"/>
          <w:szCs w:val="28"/>
          <w:lang w:val="uk-UA"/>
        </w:rPr>
        <w:t>З метою забезпечення реалізації експериме</w:t>
      </w:r>
      <w:r w:rsidR="00004784">
        <w:rPr>
          <w:sz w:val="28"/>
          <w:szCs w:val="28"/>
          <w:lang w:val="uk-UA"/>
        </w:rPr>
        <w:t xml:space="preserve">нтального </w:t>
      </w:r>
      <w:proofErr w:type="spellStart"/>
      <w:r w:rsidR="00004784">
        <w:rPr>
          <w:sz w:val="28"/>
          <w:szCs w:val="28"/>
          <w:lang w:val="uk-UA"/>
        </w:rPr>
        <w:t>проєкту</w:t>
      </w:r>
      <w:proofErr w:type="spellEnd"/>
      <w:r w:rsidR="00004784">
        <w:rPr>
          <w:sz w:val="28"/>
          <w:szCs w:val="28"/>
          <w:lang w:val="uk-UA"/>
        </w:rPr>
        <w:t xml:space="preserve"> «</w:t>
      </w:r>
      <w:proofErr w:type="spellStart"/>
      <w:r w:rsidR="00004784">
        <w:rPr>
          <w:sz w:val="28"/>
          <w:szCs w:val="28"/>
          <w:lang w:val="uk-UA"/>
        </w:rPr>
        <w:t>єМалятко</w:t>
      </w:r>
      <w:proofErr w:type="spellEnd"/>
      <w:r w:rsidR="00004784">
        <w:rPr>
          <w:sz w:val="28"/>
          <w:szCs w:val="28"/>
          <w:lang w:val="uk-UA"/>
        </w:rPr>
        <w:t>» у Ц</w:t>
      </w:r>
      <w:r w:rsidRPr="00B6611A">
        <w:rPr>
          <w:sz w:val="28"/>
          <w:szCs w:val="28"/>
          <w:lang w:val="uk-UA"/>
        </w:rPr>
        <w:t xml:space="preserve">ентрі надання адміністративних послуг </w:t>
      </w:r>
      <w:r>
        <w:rPr>
          <w:sz w:val="28"/>
          <w:szCs w:val="28"/>
          <w:lang w:val="uk-UA"/>
        </w:rPr>
        <w:t>виконавчого комітету Попаснянської міської ради</w:t>
      </w:r>
      <w:r w:rsidRPr="00B6611A">
        <w:rPr>
          <w:sz w:val="28"/>
          <w:szCs w:val="28"/>
          <w:lang w:val="uk-UA"/>
        </w:rPr>
        <w:t xml:space="preserve">, відповідно до Указу Президента України від 29.07.2019 № 558/2019 «Про деякі заходи щодо поліпшення доступу фізичних та юридичних осіб до електронних послуг», постанови Кабінету Міністрів України від 10.07.2019 </w:t>
      </w:r>
      <w:r w:rsidR="00004784">
        <w:rPr>
          <w:sz w:val="28"/>
          <w:szCs w:val="28"/>
          <w:lang w:val="uk-UA"/>
        </w:rPr>
        <w:t xml:space="preserve">                      </w:t>
      </w:r>
      <w:r w:rsidRPr="00B6611A">
        <w:rPr>
          <w:sz w:val="28"/>
          <w:szCs w:val="28"/>
          <w:lang w:val="uk-UA"/>
        </w:rPr>
        <w:t xml:space="preserve">№ 691 «Про реалізацію експериментального проекту щодо створення сприятливих умов для реалізації прав дитини» та керуючись </w:t>
      </w:r>
      <w:r w:rsidR="00004784">
        <w:rPr>
          <w:sz w:val="28"/>
          <w:szCs w:val="28"/>
          <w:lang w:val="uk-UA"/>
        </w:rPr>
        <w:t xml:space="preserve">п. 20 ч. 4 </w:t>
      </w:r>
      <w:r w:rsidRPr="00B6611A">
        <w:rPr>
          <w:sz w:val="28"/>
          <w:szCs w:val="28"/>
          <w:lang w:val="uk-UA"/>
        </w:rPr>
        <w:t>ст. 42 Закону України «Про місцеве самоврядування в Україні»:</w:t>
      </w:r>
      <w:r w:rsidRPr="002D38AE">
        <w:rPr>
          <w:lang w:val="uk-UA"/>
        </w:rPr>
        <w:t xml:space="preserve"> </w:t>
      </w:r>
    </w:p>
    <w:p w:rsidR="00004784" w:rsidRPr="002D38AE" w:rsidRDefault="00004784" w:rsidP="00004784">
      <w:pPr>
        <w:ind w:firstLine="708"/>
        <w:jc w:val="both"/>
        <w:rPr>
          <w:sz w:val="28"/>
          <w:szCs w:val="28"/>
          <w:lang w:val="uk-UA"/>
        </w:rPr>
      </w:pPr>
    </w:p>
    <w:p w:rsidR="00004784" w:rsidRDefault="00004784" w:rsidP="000047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Визначити, що комплексна послуга при народженні дитини за електронною заявою батьків онлайн надається Центром надання адміністративних послуг В</w:t>
      </w:r>
      <w:r w:rsidR="00B6611A">
        <w:rPr>
          <w:sz w:val="28"/>
          <w:szCs w:val="28"/>
        </w:rPr>
        <w:t>иконавчого комітету Попаснянської міської ради</w:t>
      </w:r>
      <w:r>
        <w:rPr>
          <w:sz w:val="28"/>
          <w:szCs w:val="28"/>
        </w:rPr>
        <w:t xml:space="preserve">: вулиця </w:t>
      </w:r>
      <w:r w:rsidR="00B6611A">
        <w:rPr>
          <w:sz w:val="28"/>
          <w:szCs w:val="28"/>
        </w:rPr>
        <w:t>Миру,</w:t>
      </w:r>
      <w:r>
        <w:rPr>
          <w:sz w:val="28"/>
          <w:szCs w:val="28"/>
        </w:rPr>
        <w:t xml:space="preserve"> будинок </w:t>
      </w:r>
      <w:r w:rsidR="00B6611A">
        <w:rPr>
          <w:sz w:val="28"/>
          <w:szCs w:val="28"/>
        </w:rPr>
        <w:t>151, місто Попасна</w:t>
      </w:r>
      <w:r>
        <w:rPr>
          <w:sz w:val="28"/>
          <w:szCs w:val="28"/>
        </w:rPr>
        <w:t>,</w:t>
      </w:r>
      <w:r w:rsidR="00B6611A">
        <w:rPr>
          <w:sz w:val="28"/>
          <w:szCs w:val="28"/>
        </w:rPr>
        <w:t xml:space="preserve"> Луганська область, Україна, індекс 93300. </w:t>
      </w:r>
    </w:p>
    <w:p w:rsidR="00B6611A" w:rsidRDefault="00004784" w:rsidP="000047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611A">
        <w:rPr>
          <w:sz w:val="28"/>
          <w:szCs w:val="28"/>
        </w:rPr>
        <w:t>Визначити перелік адміністраторів, уповноважених для надання комплексної послуги «</w:t>
      </w:r>
      <w:proofErr w:type="spellStart"/>
      <w:r w:rsidR="00B6611A">
        <w:rPr>
          <w:sz w:val="28"/>
          <w:szCs w:val="28"/>
        </w:rPr>
        <w:t>єМалятко</w:t>
      </w:r>
      <w:proofErr w:type="spellEnd"/>
      <w:r w:rsidR="00B6611A">
        <w:rPr>
          <w:sz w:val="28"/>
          <w:szCs w:val="28"/>
        </w:rPr>
        <w:t xml:space="preserve">» у ЦНАП, згідно з додатком № 1 до цього розпорядження. </w:t>
      </w:r>
    </w:p>
    <w:p w:rsidR="00B15459" w:rsidRDefault="00B15459" w:rsidP="000047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Визначити перелік осіб, відповідальних за координацію роботи з впровадження комплексної послуги «</w:t>
      </w:r>
      <w:proofErr w:type="spellStart"/>
      <w:r>
        <w:rPr>
          <w:sz w:val="28"/>
          <w:szCs w:val="28"/>
        </w:rPr>
        <w:t>єМалятко</w:t>
      </w:r>
      <w:proofErr w:type="spellEnd"/>
      <w:r>
        <w:rPr>
          <w:sz w:val="28"/>
          <w:szCs w:val="28"/>
        </w:rPr>
        <w:t>» у ЦНАП, згідно з додатком № 2 до цього розпорядження.</w:t>
      </w:r>
    </w:p>
    <w:p w:rsidR="00B6611A" w:rsidRDefault="00B15459" w:rsidP="000047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11A">
        <w:rPr>
          <w:sz w:val="28"/>
          <w:szCs w:val="28"/>
        </w:rPr>
        <w:t xml:space="preserve">. </w:t>
      </w:r>
      <w:r w:rsidR="002D38AE">
        <w:rPr>
          <w:sz w:val="28"/>
          <w:szCs w:val="28"/>
        </w:rPr>
        <w:t>С</w:t>
      </w:r>
      <w:r w:rsidR="002D38AE" w:rsidRPr="002D38AE">
        <w:rPr>
          <w:sz w:val="28"/>
          <w:szCs w:val="28"/>
        </w:rPr>
        <w:t>пеціаліст</w:t>
      </w:r>
      <w:r w:rsidR="002D38AE">
        <w:rPr>
          <w:sz w:val="28"/>
          <w:szCs w:val="28"/>
        </w:rPr>
        <w:t>у</w:t>
      </w:r>
      <w:r w:rsidR="002D38AE" w:rsidRPr="002D38AE">
        <w:rPr>
          <w:sz w:val="28"/>
          <w:szCs w:val="28"/>
        </w:rPr>
        <w:t xml:space="preserve"> організаційного відділу Виконавчого комітету </w:t>
      </w:r>
      <w:proofErr w:type="spellStart"/>
      <w:r w:rsidR="002D38AE" w:rsidRPr="002D38AE">
        <w:rPr>
          <w:sz w:val="28"/>
          <w:szCs w:val="28"/>
        </w:rPr>
        <w:t>Попаснянської</w:t>
      </w:r>
      <w:proofErr w:type="spellEnd"/>
      <w:r w:rsidR="002D38AE" w:rsidRPr="002D38AE">
        <w:rPr>
          <w:sz w:val="28"/>
          <w:szCs w:val="28"/>
        </w:rPr>
        <w:t xml:space="preserve"> міської ради</w:t>
      </w:r>
      <w:r w:rsidR="002D38AE">
        <w:rPr>
          <w:sz w:val="28"/>
          <w:szCs w:val="28"/>
        </w:rPr>
        <w:t xml:space="preserve"> </w:t>
      </w:r>
      <w:proofErr w:type="spellStart"/>
      <w:r w:rsidR="002D38AE" w:rsidRPr="002D38AE">
        <w:rPr>
          <w:sz w:val="28"/>
          <w:szCs w:val="28"/>
        </w:rPr>
        <w:t>Димарчуку</w:t>
      </w:r>
      <w:proofErr w:type="spellEnd"/>
      <w:r w:rsidR="002D38AE" w:rsidRPr="002D38AE">
        <w:rPr>
          <w:sz w:val="28"/>
          <w:szCs w:val="28"/>
        </w:rPr>
        <w:t xml:space="preserve"> Є.С.</w:t>
      </w:r>
      <w:r w:rsidR="002D38AE">
        <w:rPr>
          <w:szCs w:val="28"/>
        </w:rPr>
        <w:t xml:space="preserve">  </w:t>
      </w:r>
      <w:r w:rsidR="00B6611A">
        <w:rPr>
          <w:sz w:val="28"/>
          <w:szCs w:val="28"/>
        </w:rPr>
        <w:t xml:space="preserve"> забезпечити електронну взаємодію державних електр</w:t>
      </w:r>
      <w:r w:rsidR="00004784">
        <w:rPr>
          <w:sz w:val="28"/>
          <w:szCs w:val="28"/>
        </w:rPr>
        <w:t>онних інформаційних ресурсів з Ц</w:t>
      </w:r>
      <w:r w:rsidR="00B6611A">
        <w:rPr>
          <w:sz w:val="28"/>
          <w:szCs w:val="28"/>
        </w:rPr>
        <w:t xml:space="preserve">ентром надання адміністративних послуг. </w:t>
      </w:r>
    </w:p>
    <w:p w:rsidR="00B6611A" w:rsidRDefault="00B15459" w:rsidP="000047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611A">
        <w:rPr>
          <w:sz w:val="28"/>
          <w:szCs w:val="28"/>
        </w:rPr>
        <w:t xml:space="preserve">. </w:t>
      </w:r>
      <w:r w:rsidR="00B6611A" w:rsidRPr="002D38AE">
        <w:rPr>
          <w:iCs/>
          <w:sz w:val="28"/>
          <w:szCs w:val="28"/>
        </w:rPr>
        <w:t>Начальнику  відділу надання адміністративних послуг</w:t>
      </w:r>
      <w:r w:rsidR="00004784">
        <w:rPr>
          <w:i/>
          <w:iCs/>
          <w:sz w:val="28"/>
          <w:szCs w:val="28"/>
        </w:rPr>
        <w:t xml:space="preserve"> </w:t>
      </w:r>
      <w:r w:rsidR="00B6611A">
        <w:rPr>
          <w:sz w:val="28"/>
          <w:szCs w:val="28"/>
        </w:rPr>
        <w:t xml:space="preserve">Коваленко О.М.: </w:t>
      </w:r>
    </w:p>
    <w:p w:rsidR="00B6611A" w:rsidRDefault="00B6611A" w:rsidP="000047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 разі відпустки, хвороби, звільнення відповідальної особи зазначеної у п.</w:t>
      </w:r>
      <w:r w:rsidR="00004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004784">
        <w:rPr>
          <w:sz w:val="28"/>
          <w:szCs w:val="28"/>
        </w:rPr>
        <w:t xml:space="preserve">цього </w:t>
      </w:r>
      <w:r>
        <w:rPr>
          <w:sz w:val="28"/>
          <w:szCs w:val="28"/>
        </w:rPr>
        <w:t xml:space="preserve">розпорядження вживати заходів щодо призначення відповідального адміністратора не період тимчасової відсутності адміністратора; </w:t>
      </w:r>
    </w:p>
    <w:p w:rsidR="00B6611A" w:rsidRPr="002D38AE" w:rsidRDefault="00B6611A" w:rsidP="00004784">
      <w:pPr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2D38AE">
        <w:rPr>
          <w:sz w:val="28"/>
          <w:szCs w:val="28"/>
          <w:lang w:val="uk-UA"/>
        </w:rPr>
        <w:t xml:space="preserve">- забезпечити надання </w:t>
      </w:r>
      <w:r w:rsidR="002D38AE">
        <w:rPr>
          <w:rFonts w:eastAsiaTheme="minorHAnsi"/>
          <w:sz w:val="28"/>
          <w:szCs w:val="28"/>
          <w:lang w:val="uk-UA" w:eastAsia="en-US"/>
        </w:rPr>
        <w:t xml:space="preserve">Департаменту економічного розвитку, зовнішньоекономічної діяльності та туризму </w:t>
      </w:r>
      <w:r w:rsidR="00004784">
        <w:rPr>
          <w:rFonts w:eastAsiaTheme="minorHAnsi"/>
          <w:sz w:val="28"/>
          <w:szCs w:val="28"/>
          <w:lang w:val="uk-UA" w:eastAsia="en-US"/>
        </w:rPr>
        <w:t xml:space="preserve">Луганської обласної державної адміністрації </w:t>
      </w:r>
      <w:r w:rsidR="002D38AE">
        <w:rPr>
          <w:sz w:val="28"/>
          <w:szCs w:val="28"/>
          <w:lang w:val="uk-UA"/>
        </w:rPr>
        <w:t>відповідно</w:t>
      </w:r>
      <w:r w:rsidR="00004784">
        <w:rPr>
          <w:sz w:val="28"/>
          <w:szCs w:val="28"/>
          <w:lang w:val="uk-UA"/>
        </w:rPr>
        <w:t>ї</w:t>
      </w:r>
      <w:r w:rsidR="002D38AE">
        <w:rPr>
          <w:sz w:val="28"/>
          <w:szCs w:val="28"/>
          <w:lang w:val="uk-UA"/>
        </w:rPr>
        <w:t xml:space="preserve"> </w:t>
      </w:r>
      <w:r w:rsidRPr="002D38AE">
        <w:rPr>
          <w:sz w:val="28"/>
          <w:szCs w:val="28"/>
          <w:lang w:val="uk-UA"/>
        </w:rPr>
        <w:t>інформації</w:t>
      </w:r>
      <w:r w:rsidR="002D38AE">
        <w:rPr>
          <w:sz w:val="28"/>
          <w:szCs w:val="28"/>
          <w:lang w:val="uk-UA"/>
        </w:rPr>
        <w:t xml:space="preserve"> у </w:t>
      </w:r>
      <w:r w:rsidRPr="002D38AE">
        <w:rPr>
          <w:sz w:val="28"/>
          <w:szCs w:val="28"/>
          <w:lang w:val="uk-UA"/>
        </w:rPr>
        <w:t xml:space="preserve">встановлені строки. </w:t>
      </w:r>
    </w:p>
    <w:p w:rsidR="00B6611A" w:rsidRDefault="00B15459" w:rsidP="000047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611A">
        <w:rPr>
          <w:sz w:val="28"/>
          <w:szCs w:val="28"/>
        </w:rPr>
        <w:t xml:space="preserve">. Контроль за виконанням </w:t>
      </w:r>
      <w:r w:rsidR="00004784">
        <w:rPr>
          <w:sz w:val="28"/>
          <w:szCs w:val="28"/>
        </w:rPr>
        <w:t>розпорядження покласти</w:t>
      </w:r>
      <w:r>
        <w:rPr>
          <w:sz w:val="28"/>
          <w:szCs w:val="28"/>
        </w:rPr>
        <w:t xml:space="preserve"> на начальника ВНАП Коваленко О.М., а координацію виконання –</w:t>
      </w:r>
      <w:r w:rsidR="00004784">
        <w:rPr>
          <w:sz w:val="28"/>
          <w:szCs w:val="28"/>
        </w:rPr>
        <w:t xml:space="preserve"> на керуючого справами виконкому міської ради Л.А. Кулік.</w:t>
      </w:r>
      <w:r w:rsidR="00B6611A">
        <w:rPr>
          <w:sz w:val="28"/>
          <w:szCs w:val="28"/>
        </w:rPr>
        <w:t xml:space="preserve"> </w:t>
      </w:r>
    </w:p>
    <w:p w:rsidR="00B6611A" w:rsidRDefault="00B6611A" w:rsidP="00B6611A">
      <w:pPr>
        <w:rPr>
          <w:b/>
          <w:bCs/>
          <w:i/>
          <w:iCs/>
          <w:sz w:val="28"/>
          <w:szCs w:val="28"/>
        </w:rPr>
      </w:pPr>
    </w:p>
    <w:p w:rsidR="002D38AE" w:rsidRDefault="002D38AE" w:rsidP="00B6611A">
      <w:pPr>
        <w:rPr>
          <w:b/>
          <w:bCs/>
          <w:i/>
          <w:iCs/>
          <w:sz w:val="28"/>
          <w:szCs w:val="28"/>
        </w:rPr>
      </w:pPr>
    </w:p>
    <w:p w:rsidR="002D38AE" w:rsidRDefault="002D38AE" w:rsidP="00B6611A">
      <w:pPr>
        <w:rPr>
          <w:b/>
          <w:bCs/>
          <w:i/>
          <w:iCs/>
          <w:sz w:val="28"/>
          <w:szCs w:val="28"/>
        </w:rPr>
      </w:pPr>
    </w:p>
    <w:p w:rsidR="00B2075E" w:rsidRPr="00004784" w:rsidRDefault="002D38AE" w:rsidP="00004784">
      <w:pPr>
        <w:ind w:firstLine="708"/>
        <w:rPr>
          <w:sz w:val="28"/>
          <w:lang w:val="uk-UA"/>
        </w:rPr>
      </w:pPr>
      <w:proofErr w:type="spellStart"/>
      <w:r w:rsidRPr="00004784">
        <w:rPr>
          <w:b/>
          <w:sz w:val="28"/>
          <w:szCs w:val="22"/>
        </w:rPr>
        <w:t>Міський</w:t>
      </w:r>
      <w:proofErr w:type="spellEnd"/>
      <w:r w:rsidRPr="00004784">
        <w:rPr>
          <w:b/>
          <w:sz w:val="28"/>
          <w:szCs w:val="22"/>
        </w:rPr>
        <w:t xml:space="preserve"> голова</w:t>
      </w:r>
      <w:r w:rsidRPr="00004784">
        <w:rPr>
          <w:b/>
          <w:sz w:val="28"/>
          <w:szCs w:val="22"/>
        </w:rPr>
        <w:tab/>
      </w:r>
      <w:r w:rsidRPr="00004784">
        <w:rPr>
          <w:b/>
          <w:sz w:val="28"/>
          <w:szCs w:val="22"/>
        </w:rPr>
        <w:tab/>
      </w:r>
      <w:r w:rsidRPr="00004784">
        <w:rPr>
          <w:b/>
          <w:sz w:val="28"/>
          <w:szCs w:val="22"/>
        </w:rPr>
        <w:tab/>
      </w:r>
      <w:r w:rsidRPr="00004784">
        <w:rPr>
          <w:b/>
          <w:sz w:val="28"/>
          <w:szCs w:val="22"/>
        </w:rPr>
        <w:tab/>
      </w:r>
      <w:r w:rsidRPr="00004784">
        <w:rPr>
          <w:b/>
          <w:sz w:val="28"/>
          <w:szCs w:val="22"/>
        </w:rPr>
        <w:tab/>
      </w:r>
      <w:r w:rsidRPr="00004784">
        <w:rPr>
          <w:b/>
          <w:sz w:val="28"/>
          <w:szCs w:val="22"/>
        </w:rPr>
        <w:tab/>
        <w:t xml:space="preserve">  </w:t>
      </w:r>
      <w:r w:rsidR="00004784">
        <w:rPr>
          <w:b/>
          <w:sz w:val="28"/>
          <w:szCs w:val="22"/>
        </w:rPr>
        <w:t xml:space="preserve">               </w:t>
      </w:r>
      <w:r w:rsidRPr="00004784">
        <w:rPr>
          <w:b/>
          <w:sz w:val="28"/>
          <w:szCs w:val="22"/>
        </w:rPr>
        <w:t>Ю.І. Онищенко</w:t>
      </w: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Default="00B2075E" w:rsidP="00B2075E">
      <w:pPr>
        <w:rPr>
          <w:lang w:val="uk-UA"/>
        </w:rPr>
      </w:pPr>
    </w:p>
    <w:p w:rsidR="00B2075E" w:rsidRPr="00B2075E" w:rsidRDefault="00B2075E" w:rsidP="00B2075E">
      <w:pPr>
        <w:rPr>
          <w:lang w:val="uk-UA"/>
        </w:rPr>
      </w:pPr>
    </w:p>
    <w:p w:rsidR="00B2075E" w:rsidRDefault="00B2075E" w:rsidP="00B2075E">
      <w:pPr>
        <w:rPr>
          <w:lang w:val="uk-UA"/>
        </w:rPr>
      </w:pPr>
    </w:p>
    <w:p w:rsidR="00004784" w:rsidRDefault="00004784" w:rsidP="00B2075E">
      <w:pPr>
        <w:rPr>
          <w:lang w:val="uk-UA"/>
        </w:rPr>
      </w:pPr>
    </w:p>
    <w:p w:rsidR="00004784" w:rsidRDefault="00004784" w:rsidP="00B2075E">
      <w:pPr>
        <w:rPr>
          <w:lang w:val="uk-UA"/>
        </w:rPr>
      </w:pPr>
    </w:p>
    <w:p w:rsidR="00004784" w:rsidRDefault="00004784" w:rsidP="00B2075E">
      <w:pPr>
        <w:rPr>
          <w:lang w:val="uk-UA"/>
        </w:rPr>
      </w:pPr>
    </w:p>
    <w:p w:rsidR="00004784" w:rsidRDefault="00004784" w:rsidP="00B2075E">
      <w:pPr>
        <w:rPr>
          <w:lang w:val="uk-UA"/>
        </w:rPr>
      </w:pPr>
    </w:p>
    <w:p w:rsidR="00004784" w:rsidRDefault="00004784" w:rsidP="00B2075E">
      <w:pPr>
        <w:rPr>
          <w:lang w:val="uk-UA"/>
        </w:rPr>
      </w:pPr>
    </w:p>
    <w:p w:rsidR="00004784" w:rsidRDefault="00004784" w:rsidP="00B2075E">
      <w:pPr>
        <w:rPr>
          <w:lang w:val="uk-UA"/>
        </w:rPr>
      </w:pPr>
    </w:p>
    <w:p w:rsidR="00004784" w:rsidRDefault="00004784" w:rsidP="00B2075E">
      <w:pPr>
        <w:rPr>
          <w:lang w:val="uk-UA"/>
        </w:rPr>
      </w:pPr>
    </w:p>
    <w:p w:rsidR="00004784" w:rsidRDefault="00004784" w:rsidP="00B2075E">
      <w:pPr>
        <w:rPr>
          <w:lang w:val="uk-UA"/>
        </w:rPr>
      </w:pPr>
    </w:p>
    <w:p w:rsidR="00004784" w:rsidRDefault="00004784" w:rsidP="00B2075E">
      <w:pPr>
        <w:rPr>
          <w:lang w:val="uk-UA"/>
        </w:rPr>
      </w:pPr>
    </w:p>
    <w:p w:rsidR="00004784" w:rsidRDefault="00004784" w:rsidP="00B2075E">
      <w:pPr>
        <w:rPr>
          <w:lang w:val="uk-UA"/>
        </w:rPr>
      </w:pPr>
    </w:p>
    <w:p w:rsidR="00004784" w:rsidRDefault="00004784" w:rsidP="00B2075E">
      <w:pPr>
        <w:rPr>
          <w:lang w:val="uk-UA"/>
        </w:rPr>
      </w:pPr>
    </w:p>
    <w:p w:rsidR="00004784" w:rsidRDefault="00004784" w:rsidP="00B2075E">
      <w:pPr>
        <w:rPr>
          <w:lang w:val="uk-UA"/>
        </w:rPr>
      </w:pPr>
    </w:p>
    <w:p w:rsidR="00004784" w:rsidRDefault="00004784" w:rsidP="00B2075E">
      <w:pPr>
        <w:rPr>
          <w:lang w:val="uk-UA"/>
        </w:rPr>
      </w:pPr>
    </w:p>
    <w:p w:rsidR="00004784" w:rsidRDefault="00004784" w:rsidP="00B2075E">
      <w:pPr>
        <w:rPr>
          <w:lang w:val="uk-UA"/>
        </w:rPr>
      </w:pPr>
    </w:p>
    <w:p w:rsidR="00004784" w:rsidRDefault="00004784" w:rsidP="00B2075E">
      <w:pPr>
        <w:rPr>
          <w:lang w:val="uk-UA"/>
        </w:rPr>
      </w:pPr>
    </w:p>
    <w:p w:rsidR="002D38AE" w:rsidRPr="00B2075E" w:rsidRDefault="00B2075E" w:rsidP="00B2075E">
      <w:pPr>
        <w:rPr>
          <w:lang w:val="uk-UA"/>
        </w:rPr>
      </w:pPr>
      <w:proofErr w:type="spellStart"/>
      <w:r>
        <w:rPr>
          <w:sz w:val="22"/>
          <w:szCs w:val="22"/>
        </w:rPr>
        <w:t>Олена</w:t>
      </w:r>
      <w:proofErr w:type="spellEnd"/>
      <w:r>
        <w:rPr>
          <w:sz w:val="22"/>
          <w:szCs w:val="22"/>
        </w:rPr>
        <w:t xml:space="preserve"> </w:t>
      </w:r>
      <w:r w:rsidRPr="00F0521A">
        <w:rPr>
          <w:sz w:val="22"/>
          <w:szCs w:val="22"/>
        </w:rPr>
        <w:t>Коваленко</w:t>
      </w:r>
      <w:r>
        <w:rPr>
          <w:sz w:val="22"/>
          <w:szCs w:val="22"/>
        </w:rPr>
        <w:t>, 3-27-88</w:t>
      </w:r>
    </w:p>
    <w:sectPr w:rsidR="002D38AE" w:rsidRPr="00B207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5B"/>
    <w:rsid w:val="00004784"/>
    <w:rsid w:val="002B6F9C"/>
    <w:rsid w:val="002D38AE"/>
    <w:rsid w:val="003A5693"/>
    <w:rsid w:val="005B6DAC"/>
    <w:rsid w:val="00B15459"/>
    <w:rsid w:val="00B2075E"/>
    <w:rsid w:val="00B51A5B"/>
    <w:rsid w:val="00B6611A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6611A"/>
    <w:pPr>
      <w:keepNext/>
      <w:autoSpaceDE/>
      <w:autoSpaceDN/>
      <w:outlineLvl w:val="1"/>
    </w:pPr>
    <w:rPr>
      <w:b/>
      <w:sz w:val="32"/>
      <w:szCs w:val="20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6611A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11A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30">
    <w:name w:val="Заголовок 3 Знак"/>
    <w:basedOn w:val="a0"/>
    <w:link w:val="3"/>
    <w:semiHidden/>
    <w:rsid w:val="00B6611A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paragraph" w:styleId="a3">
    <w:name w:val="Body Text"/>
    <w:basedOn w:val="a"/>
    <w:link w:val="a4"/>
    <w:rsid w:val="00B6611A"/>
    <w:pPr>
      <w:autoSpaceDE/>
      <w:autoSpaceDN/>
    </w:pPr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6611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B6611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B66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6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F9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6611A"/>
    <w:pPr>
      <w:keepNext/>
      <w:autoSpaceDE/>
      <w:autoSpaceDN/>
      <w:outlineLvl w:val="1"/>
    </w:pPr>
    <w:rPr>
      <w:b/>
      <w:sz w:val="32"/>
      <w:szCs w:val="20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6611A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11A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30">
    <w:name w:val="Заголовок 3 Знак"/>
    <w:basedOn w:val="a0"/>
    <w:link w:val="3"/>
    <w:semiHidden/>
    <w:rsid w:val="00B6611A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paragraph" w:styleId="a3">
    <w:name w:val="Body Text"/>
    <w:basedOn w:val="a"/>
    <w:link w:val="a4"/>
    <w:rsid w:val="00B6611A"/>
    <w:pPr>
      <w:autoSpaceDE/>
      <w:autoSpaceDN/>
    </w:pPr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6611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B6611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B66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6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F9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WS-2</dc:creator>
  <cp:keywords/>
  <dc:description/>
  <cp:lastModifiedBy>User</cp:lastModifiedBy>
  <cp:revision>3</cp:revision>
  <dcterms:created xsi:type="dcterms:W3CDTF">2020-11-16T12:28:00Z</dcterms:created>
  <dcterms:modified xsi:type="dcterms:W3CDTF">2020-12-08T13:24:00Z</dcterms:modified>
</cp:coreProperties>
</file>