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8B" w:rsidRPr="004E269E" w:rsidRDefault="00C5538B" w:rsidP="00C5538B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8B" w:rsidRPr="004E269E" w:rsidRDefault="00C5538B" w:rsidP="00C5538B">
      <w:pPr>
        <w:pStyle w:val="3"/>
        <w:rPr>
          <w:b/>
          <w:bCs/>
          <w:sz w:val="26"/>
        </w:rPr>
      </w:pPr>
      <w:r w:rsidRPr="004E269E">
        <w:rPr>
          <w:sz w:val="26"/>
          <w:lang w:val="ru-RU"/>
        </w:rPr>
        <w:t xml:space="preserve">                                                             </w:t>
      </w:r>
      <w:r w:rsidRPr="004E269E">
        <w:rPr>
          <w:b/>
          <w:bCs/>
          <w:sz w:val="26"/>
        </w:rPr>
        <w:t>У К Р А Ї Н А</w:t>
      </w:r>
    </w:p>
    <w:p w:rsidR="00C5538B" w:rsidRPr="004E269E" w:rsidRDefault="00C5538B" w:rsidP="00C5538B">
      <w:pPr>
        <w:jc w:val="center"/>
        <w:rPr>
          <w:sz w:val="26"/>
          <w:szCs w:val="20"/>
          <w:lang w:val="uk-UA"/>
        </w:rPr>
      </w:pPr>
      <w:r w:rsidRPr="004E269E">
        <w:rPr>
          <w:b/>
          <w:bCs/>
          <w:sz w:val="26"/>
          <w:lang w:val="uk-UA"/>
        </w:rPr>
        <w:t>Л У Г А Н С Ь К А    О Б Л А С Т Ь</w:t>
      </w:r>
    </w:p>
    <w:p w:rsidR="00C5538B" w:rsidRPr="004E269E" w:rsidRDefault="00C5538B" w:rsidP="00C5538B">
      <w:pPr>
        <w:pStyle w:val="2"/>
        <w:rPr>
          <w:b/>
          <w:bCs/>
          <w:sz w:val="26"/>
        </w:rPr>
      </w:pPr>
      <w:proofErr w:type="gramStart"/>
      <w:r w:rsidRPr="004E269E">
        <w:rPr>
          <w:b/>
          <w:bCs/>
          <w:sz w:val="26"/>
        </w:rPr>
        <w:t>П</w:t>
      </w:r>
      <w:proofErr w:type="gramEnd"/>
      <w:r w:rsidRPr="004E269E">
        <w:rPr>
          <w:b/>
          <w:bCs/>
          <w:sz w:val="26"/>
        </w:rPr>
        <w:t xml:space="preserve"> О П А С Н Я Н С Ь К А    М І С Ь К А    Р А Д А</w:t>
      </w:r>
    </w:p>
    <w:p w:rsidR="00C5538B" w:rsidRPr="004E269E" w:rsidRDefault="00C5538B" w:rsidP="00C5538B">
      <w:pPr>
        <w:jc w:val="center"/>
        <w:rPr>
          <w:b/>
          <w:sz w:val="26"/>
          <w:szCs w:val="26"/>
          <w:lang w:val="uk-UA"/>
        </w:rPr>
      </w:pPr>
      <w:r w:rsidRPr="004E269E">
        <w:rPr>
          <w:b/>
          <w:sz w:val="26"/>
          <w:szCs w:val="26"/>
          <w:lang w:val="uk-UA"/>
        </w:rPr>
        <w:t>ШОСТОГО СКЛИКАННЯ</w:t>
      </w:r>
    </w:p>
    <w:p w:rsidR="00C5538B" w:rsidRPr="004E269E" w:rsidRDefault="00C5538B" w:rsidP="00C5538B">
      <w:pPr>
        <w:pStyle w:val="2"/>
        <w:jc w:val="left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 xml:space="preserve">                                        </w:t>
      </w:r>
    </w:p>
    <w:p w:rsidR="00C5538B" w:rsidRPr="004E269E" w:rsidRDefault="00C5538B" w:rsidP="00C5538B">
      <w:pPr>
        <w:pStyle w:val="2"/>
        <w:rPr>
          <w:b/>
          <w:bCs/>
          <w:sz w:val="32"/>
        </w:rPr>
      </w:pPr>
      <w:r w:rsidRPr="004E269E">
        <w:rPr>
          <w:b/>
          <w:bCs/>
          <w:sz w:val="32"/>
        </w:rPr>
        <w:t>РОЗПОРЯДЖЕННЯ</w:t>
      </w:r>
    </w:p>
    <w:p w:rsidR="00C5538B" w:rsidRPr="004E269E" w:rsidRDefault="00C5538B" w:rsidP="00C5538B">
      <w:pPr>
        <w:jc w:val="center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>міського голови</w:t>
      </w:r>
    </w:p>
    <w:p w:rsidR="00C5538B" w:rsidRPr="004E269E" w:rsidRDefault="00C5538B" w:rsidP="00C5538B">
      <w:pPr>
        <w:jc w:val="center"/>
        <w:rPr>
          <w:b/>
          <w:bCs/>
          <w:sz w:val="32"/>
          <w:szCs w:val="20"/>
          <w:lang w:val="uk-UA"/>
        </w:rPr>
      </w:pPr>
    </w:p>
    <w:p w:rsidR="00C5538B" w:rsidRDefault="00C5538B" w:rsidP="00C5538B">
      <w:pPr>
        <w:pStyle w:val="a3"/>
        <w:rPr>
          <w:lang w:val="uk-UA"/>
        </w:rPr>
      </w:pPr>
      <w:r>
        <w:t>«</w:t>
      </w:r>
      <w:r>
        <w:rPr>
          <w:lang w:val="uk-UA"/>
        </w:rPr>
        <w:t xml:space="preserve"> 02</w:t>
      </w:r>
      <w:r>
        <w:t>»</w:t>
      </w:r>
      <w:r>
        <w:rPr>
          <w:lang w:val="uk-UA"/>
        </w:rPr>
        <w:t xml:space="preserve"> квітня </w:t>
      </w:r>
      <w:r>
        <w:t>201</w:t>
      </w:r>
      <w:r>
        <w:rPr>
          <w:lang w:val="uk-UA"/>
        </w:rPr>
        <w:t>8</w:t>
      </w:r>
      <w:r>
        <w:t xml:space="preserve"> р.</w:t>
      </w:r>
      <w:r>
        <w:rPr>
          <w:lang w:val="uk-UA"/>
        </w:rPr>
        <w:t xml:space="preserve">                         </w:t>
      </w:r>
      <w:r w:rsidRPr="00D43108">
        <w:rPr>
          <w:lang w:val="uk-UA"/>
        </w:rPr>
        <w:t xml:space="preserve">м. </w:t>
      </w:r>
      <w:proofErr w:type="spellStart"/>
      <w:r w:rsidRPr="00D43108">
        <w:rPr>
          <w:lang w:val="uk-UA"/>
        </w:rPr>
        <w:t>Попасна</w:t>
      </w:r>
      <w:proofErr w:type="spellEnd"/>
      <w:r w:rsidRPr="00D43108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</w:t>
      </w:r>
      <w:r w:rsidRPr="00D43108">
        <w:rPr>
          <w:lang w:val="uk-UA"/>
        </w:rPr>
        <w:t xml:space="preserve"> </w:t>
      </w:r>
      <w:r>
        <w:rPr>
          <w:lang w:val="uk-UA"/>
        </w:rPr>
        <w:t xml:space="preserve">         №71/1 </w:t>
      </w:r>
    </w:p>
    <w:p w:rsidR="00C5538B" w:rsidRPr="004E269E" w:rsidRDefault="00C5538B" w:rsidP="00C5538B">
      <w:pPr>
        <w:pStyle w:val="a3"/>
        <w:rPr>
          <w:lang w:val="uk-UA"/>
        </w:rPr>
      </w:pPr>
    </w:p>
    <w:p w:rsidR="00C5538B" w:rsidRDefault="00C5538B" w:rsidP="00C5538B">
      <w:pPr>
        <w:jc w:val="both"/>
        <w:rPr>
          <w:b/>
          <w:sz w:val="28"/>
          <w:szCs w:val="28"/>
          <w:lang w:val="uk-UA"/>
        </w:rPr>
      </w:pPr>
    </w:p>
    <w:p w:rsidR="00C5538B" w:rsidRPr="00D26B76" w:rsidRDefault="00C5538B" w:rsidP="00C5538B">
      <w:pPr>
        <w:jc w:val="both"/>
        <w:rPr>
          <w:b/>
          <w:sz w:val="28"/>
          <w:szCs w:val="28"/>
          <w:lang w:val="uk-UA"/>
        </w:rPr>
      </w:pPr>
      <w:r w:rsidRPr="00D26B76">
        <w:rPr>
          <w:b/>
          <w:sz w:val="28"/>
          <w:szCs w:val="28"/>
          <w:lang w:val="uk-UA"/>
        </w:rPr>
        <w:t>Про закріплення службового транспорту</w:t>
      </w:r>
    </w:p>
    <w:p w:rsidR="00C5538B" w:rsidRPr="00D26B76" w:rsidRDefault="00C5538B" w:rsidP="00C5538B">
      <w:pPr>
        <w:jc w:val="both"/>
        <w:rPr>
          <w:b/>
          <w:sz w:val="28"/>
          <w:szCs w:val="28"/>
          <w:lang w:val="uk-UA"/>
        </w:rPr>
      </w:pPr>
    </w:p>
    <w:p w:rsidR="00C5538B" w:rsidRPr="00D26B76" w:rsidRDefault="00C5538B" w:rsidP="00C5538B">
      <w:pPr>
        <w:jc w:val="both"/>
        <w:rPr>
          <w:sz w:val="28"/>
          <w:szCs w:val="28"/>
          <w:lang w:val="uk-UA"/>
        </w:rPr>
      </w:pPr>
    </w:p>
    <w:p w:rsidR="00C5538B" w:rsidRPr="00D26B76" w:rsidRDefault="00C5538B" w:rsidP="00C5538B">
      <w:pPr>
        <w:pStyle w:val="Default"/>
        <w:tabs>
          <w:tab w:val="center" w:pos="4677"/>
          <w:tab w:val="left" w:pos="8450"/>
        </w:tabs>
        <w:jc w:val="both"/>
        <w:rPr>
          <w:sz w:val="28"/>
          <w:szCs w:val="28"/>
          <w:lang w:val="uk-UA"/>
        </w:rPr>
      </w:pPr>
      <w:r w:rsidRPr="00D26B76">
        <w:rPr>
          <w:sz w:val="28"/>
          <w:szCs w:val="28"/>
          <w:lang w:val="uk-UA"/>
        </w:rPr>
        <w:t xml:space="preserve">    У зв’язку із службовою необхідністю, керуючись п. 20 ч.4 ст. 42 Закону України «Про місцеве самоврядування в Україні:</w:t>
      </w:r>
    </w:p>
    <w:p w:rsidR="00C5538B" w:rsidRPr="00D26B76" w:rsidRDefault="00C5538B" w:rsidP="00C5538B">
      <w:pPr>
        <w:pStyle w:val="Default"/>
        <w:tabs>
          <w:tab w:val="center" w:pos="4677"/>
          <w:tab w:val="left" w:pos="8450"/>
        </w:tabs>
        <w:jc w:val="both"/>
        <w:rPr>
          <w:sz w:val="28"/>
          <w:szCs w:val="28"/>
          <w:lang w:val="uk-UA"/>
        </w:rPr>
      </w:pPr>
    </w:p>
    <w:p w:rsidR="00C5538B" w:rsidRPr="00D26B76" w:rsidRDefault="00C5538B" w:rsidP="00C5538B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D26B76">
        <w:rPr>
          <w:sz w:val="28"/>
          <w:szCs w:val="28"/>
          <w:lang w:val="uk-UA"/>
        </w:rPr>
        <w:t>Закріпити службовий транспорт:</w:t>
      </w:r>
    </w:p>
    <w:p w:rsidR="00C5538B" w:rsidRPr="00D26B76" w:rsidRDefault="00C5538B" w:rsidP="00C5538B">
      <w:pPr>
        <w:ind w:left="426"/>
        <w:jc w:val="both"/>
        <w:rPr>
          <w:sz w:val="28"/>
          <w:szCs w:val="28"/>
          <w:lang w:val="uk-UA"/>
        </w:rPr>
      </w:pPr>
      <w:r w:rsidRPr="00D26B76">
        <w:rPr>
          <w:sz w:val="28"/>
          <w:szCs w:val="28"/>
          <w:lang w:val="uk-UA"/>
        </w:rPr>
        <w:t xml:space="preserve">- легковий автомобіль </w:t>
      </w:r>
      <w:r w:rsidRPr="00D26B76">
        <w:rPr>
          <w:sz w:val="28"/>
          <w:szCs w:val="28"/>
          <w:lang w:val="en-US"/>
        </w:rPr>
        <w:t>RENAULT</w:t>
      </w:r>
      <w:r w:rsidRPr="00D26B76">
        <w:rPr>
          <w:sz w:val="28"/>
          <w:szCs w:val="28"/>
          <w:lang w:val="uk-UA"/>
        </w:rPr>
        <w:t xml:space="preserve"> </w:t>
      </w:r>
      <w:r w:rsidRPr="00D26B76">
        <w:rPr>
          <w:sz w:val="28"/>
          <w:szCs w:val="28"/>
          <w:lang w:val="en-US"/>
        </w:rPr>
        <w:t>LOGAN</w:t>
      </w:r>
      <w:r w:rsidRPr="00D26B76">
        <w:rPr>
          <w:sz w:val="28"/>
          <w:szCs w:val="28"/>
          <w:lang w:val="uk-UA"/>
        </w:rPr>
        <w:t xml:space="preserve"> (реєстраційний номер ВВ3361СХ) – за водієм виконкому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D26B76">
        <w:rPr>
          <w:sz w:val="28"/>
          <w:szCs w:val="28"/>
          <w:lang w:val="uk-UA"/>
        </w:rPr>
        <w:t xml:space="preserve">міської ради </w:t>
      </w:r>
      <w:proofErr w:type="spellStart"/>
      <w:r w:rsidRPr="00D26B76">
        <w:rPr>
          <w:sz w:val="28"/>
          <w:szCs w:val="28"/>
          <w:lang w:val="uk-UA"/>
        </w:rPr>
        <w:t>Фіщенком</w:t>
      </w:r>
      <w:proofErr w:type="spellEnd"/>
      <w:r w:rsidRPr="00D26B76">
        <w:rPr>
          <w:sz w:val="28"/>
          <w:szCs w:val="28"/>
          <w:lang w:val="uk-UA"/>
        </w:rPr>
        <w:t xml:space="preserve"> Олександром Володимировичем.</w:t>
      </w:r>
    </w:p>
    <w:p w:rsidR="00C5538B" w:rsidRPr="00D26B76" w:rsidRDefault="00C5538B" w:rsidP="00C5538B">
      <w:pPr>
        <w:ind w:left="426"/>
        <w:jc w:val="both"/>
        <w:rPr>
          <w:sz w:val="28"/>
          <w:szCs w:val="28"/>
          <w:lang w:val="uk-UA"/>
        </w:rPr>
      </w:pPr>
      <w:r w:rsidRPr="00D26B76">
        <w:rPr>
          <w:sz w:val="28"/>
          <w:szCs w:val="28"/>
          <w:lang w:val="uk-UA"/>
        </w:rPr>
        <w:t>2. З метою підтримки технічного стану службового транспорту відповідальність за перевірку технічного стану при виїзді на лінію покласти на  водія виконком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 w:rsidRPr="00D26B76">
        <w:rPr>
          <w:sz w:val="28"/>
          <w:szCs w:val="28"/>
          <w:lang w:val="uk-UA"/>
        </w:rPr>
        <w:t xml:space="preserve"> міської ради </w:t>
      </w:r>
      <w:proofErr w:type="spellStart"/>
      <w:r w:rsidRPr="00D26B76">
        <w:rPr>
          <w:sz w:val="28"/>
          <w:szCs w:val="28"/>
          <w:lang w:val="uk-UA"/>
        </w:rPr>
        <w:t>Фіщенка</w:t>
      </w:r>
      <w:proofErr w:type="spellEnd"/>
      <w:r w:rsidRPr="00D26B76">
        <w:rPr>
          <w:sz w:val="28"/>
          <w:szCs w:val="28"/>
          <w:lang w:val="uk-UA"/>
        </w:rPr>
        <w:t xml:space="preserve"> Олександра Володимировича. Розробити план-графік проведення ТО-1 та ТО-2.</w:t>
      </w:r>
    </w:p>
    <w:p w:rsidR="00C5538B" w:rsidRPr="00D26B76" w:rsidRDefault="00C5538B" w:rsidP="00C5538B">
      <w:pPr>
        <w:ind w:left="426"/>
        <w:jc w:val="both"/>
        <w:rPr>
          <w:sz w:val="28"/>
          <w:szCs w:val="28"/>
          <w:lang w:val="uk-UA"/>
        </w:rPr>
      </w:pPr>
      <w:r w:rsidRPr="00D26B76">
        <w:rPr>
          <w:sz w:val="28"/>
          <w:szCs w:val="28"/>
          <w:lang w:val="uk-UA"/>
        </w:rPr>
        <w:t>3. На час відсутності обов’язки водія службового автотранспорту, в разі виробничої необхідності, покласти на завідуючого господарством виконкому</w:t>
      </w:r>
      <w:r w:rsidRPr="00AE77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 w:rsidRPr="00D26B76">
        <w:rPr>
          <w:sz w:val="28"/>
          <w:szCs w:val="28"/>
          <w:lang w:val="uk-UA"/>
        </w:rPr>
        <w:t xml:space="preserve"> міської ради Тимофєєва Миколу Петровича. </w:t>
      </w:r>
    </w:p>
    <w:p w:rsidR="00C5538B" w:rsidRPr="00D26B76" w:rsidRDefault="00C5538B" w:rsidP="00C5538B">
      <w:pPr>
        <w:ind w:left="426"/>
        <w:jc w:val="both"/>
        <w:rPr>
          <w:sz w:val="28"/>
          <w:szCs w:val="28"/>
          <w:lang w:val="uk-UA"/>
        </w:rPr>
      </w:pPr>
      <w:r w:rsidRPr="00D26B76">
        <w:rPr>
          <w:sz w:val="28"/>
          <w:szCs w:val="28"/>
          <w:lang w:val="uk-UA"/>
        </w:rPr>
        <w:t xml:space="preserve">4. Контроль за виконанням цього розпорядження покласти на фінансово-господарський відділ виконкому міської ради (Омельченко Я.С.).   </w:t>
      </w:r>
      <w:r w:rsidRPr="00D26B76">
        <w:rPr>
          <w:b/>
          <w:sz w:val="28"/>
          <w:szCs w:val="28"/>
          <w:lang w:val="uk-UA"/>
        </w:rPr>
        <w:t xml:space="preserve"> </w:t>
      </w:r>
    </w:p>
    <w:p w:rsidR="00C5538B" w:rsidRPr="00D26B76" w:rsidRDefault="00C5538B" w:rsidP="00C5538B">
      <w:pPr>
        <w:jc w:val="both"/>
        <w:rPr>
          <w:sz w:val="28"/>
          <w:szCs w:val="28"/>
          <w:lang w:val="uk-UA"/>
        </w:rPr>
      </w:pPr>
    </w:p>
    <w:p w:rsidR="00C5538B" w:rsidRPr="00D26B76" w:rsidRDefault="00C5538B" w:rsidP="00C5538B">
      <w:pPr>
        <w:ind w:firstLine="900"/>
        <w:jc w:val="both"/>
        <w:rPr>
          <w:sz w:val="28"/>
          <w:szCs w:val="28"/>
          <w:lang w:val="uk-UA"/>
        </w:rPr>
      </w:pPr>
    </w:p>
    <w:p w:rsidR="00C5538B" w:rsidRPr="00D26B76" w:rsidRDefault="00C5538B" w:rsidP="00C5538B">
      <w:pPr>
        <w:ind w:firstLine="900"/>
        <w:jc w:val="both"/>
        <w:rPr>
          <w:sz w:val="28"/>
          <w:szCs w:val="28"/>
          <w:lang w:val="uk-UA"/>
        </w:rPr>
      </w:pPr>
    </w:p>
    <w:p w:rsidR="00C5538B" w:rsidRPr="00D26B76" w:rsidRDefault="00C5538B" w:rsidP="00C5538B">
      <w:pPr>
        <w:ind w:firstLine="900"/>
        <w:jc w:val="both"/>
        <w:rPr>
          <w:sz w:val="28"/>
          <w:szCs w:val="28"/>
          <w:lang w:val="uk-UA"/>
        </w:rPr>
      </w:pPr>
      <w:r w:rsidRPr="00D26B76">
        <w:rPr>
          <w:sz w:val="28"/>
          <w:szCs w:val="28"/>
          <w:lang w:val="uk-UA"/>
        </w:rPr>
        <w:t xml:space="preserve">Міський голова </w:t>
      </w:r>
      <w:r w:rsidRPr="00D26B76">
        <w:rPr>
          <w:sz w:val="28"/>
          <w:szCs w:val="28"/>
          <w:lang w:val="uk-UA"/>
        </w:rPr>
        <w:tab/>
        <w:t xml:space="preserve">          </w:t>
      </w:r>
      <w:r w:rsidRPr="00D26B76">
        <w:rPr>
          <w:sz w:val="28"/>
          <w:szCs w:val="28"/>
          <w:lang w:val="uk-UA"/>
        </w:rPr>
        <w:tab/>
      </w:r>
      <w:r w:rsidRPr="00D26B76">
        <w:rPr>
          <w:sz w:val="28"/>
          <w:szCs w:val="28"/>
          <w:lang w:val="uk-UA"/>
        </w:rPr>
        <w:tab/>
        <w:t xml:space="preserve">                       Ю.І.</w:t>
      </w:r>
      <w:proofErr w:type="spellStart"/>
      <w:r w:rsidRPr="00D26B76">
        <w:rPr>
          <w:sz w:val="28"/>
          <w:szCs w:val="28"/>
          <w:lang w:val="uk-UA"/>
        </w:rPr>
        <w:t>Онищенко</w:t>
      </w:r>
      <w:proofErr w:type="spellEnd"/>
    </w:p>
    <w:p w:rsidR="00C5538B" w:rsidRPr="00D26B76" w:rsidRDefault="00C5538B" w:rsidP="00C5538B">
      <w:pPr>
        <w:rPr>
          <w:sz w:val="28"/>
          <w:szCs w:val="28"/>
          <w:lang w:val="uk-UA"/>
        </w:rPr>
      </w:pPr>
    </w:p>
    <w:p w:rsidR="00C5538B" w:rsidRDefault="00C5538B" w:rsidP="00C5538B">
      <w:pPr>
        <w:rPr>
          <w:sz w:val="20"/>
          <w:szCs w:val="20"/>
          <w:lang w:val="uk-UA"/>
        </w:rPr>
      </w:pPr>
      <w:r w:rsidRPr="004E269E">
        <w:rPr>
          <w:sz w:val="20"/>
          <w:szCs w:val="20"/>
          <w:lang w:val="uk-UA"/>
        </w:rPr>
        <w:t xml:space="preserve">             </w:t>
      </w:r>
    </w:p>
    <w:p w:rsidR="00C5538B" w:rsidRDefault="00C5538B" w:rsidP="00C5538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Омельченко, 2-17-37</w:t>
      </w:r>
    </w:p>
    <w:p w:rsidR="00C5538B" w:rsidRDefault="00C5538B" w:rsidP="00C5538B">
      <w:pPr>
        <w:rPr>
          <w:sz w:val="20"/>
          <w:szCs w:val="20"/>
          <w:lang w:val="uk-UA"/>
        </w:rPr>
      </w:pPr>
    </w:p>
    <w:p w:rsidR="00C5538B" w:rsidRDefault="00C5538B" w:rsidP="00C5538B">
      <w:pPr>
        <w:rPr>
          <w:sz w:val="20"/>
          <w:szCs w:val="20"/>
          <w:lang w:val="uk-UA"/>
        </w:rPr>
      </w:pPr>
    </w:p>
    <w:p w:rsidR="00C5538B" w:rsidRDefault="00C5538B" w:rsidP="00C5538B">
      <w:pPr>
        <w:rPr>
          <w:sz w:val="20"/>
          <w:szCs w:val="20"/>
          <w:lang w:val="uk-UA"/>
        </w:rPr>
      </w:pPr>
    </w:p>
    <w:p w:rsidR="00C5538B" w:rsidRDefault="00C5538B" w:rsidP="00C5538B">
      <w:pPr>
        <w:rPr>
          <w:sz w:val="20"/>
          <w:szCs w:val="20"/>
          <w:lang w:val="uk-UA"/>
        </w:rPr>
      </w:pPr>
    </w:p>
    <w:p w:rsidR="00C5538B" w:rsidRDefault="00C5538B" w:rsidP="00C5538B">
      <w:pPr>
        <w:rPr>
          <w:sz w:val="20"/>
          <w:szCs w:val="20"/>
          <w:lang w:val="uk-UA"/>
        </w:rPr>
      </w:pPr>
    </w:p>
    <w:p w:rsidR="00C5538B" w:rsidRPr="00E4489F" w:rsidRDefault="00C5538B" w:rsidP="00C5538B">
      <w:pPr>
        <w:rPr>
          <w:sz w:val="28"/>
          <w:szCs w:val="28"/>
          <w:lang w:val="uk-UA"/>
        </w:rPr>
      </w:pPr>
      <w:r w:rsidRPr="00E4489F">
        <w:rPr>
          <w:sz w:val="28"/>
          <w:szCs w:val="28"/>
          <w:lang w:val="uk-UA"/>
        </w:rPr>
        <w:t xml:space="preserve">З розпорядженням ознайомлені: </w:t>
      </w:r>
      <w:proofErr w:type="spellStart"/>
      <w:r w:rsidRPr="00E4489F">
        <w:rPr>
          <w:sz w:val="28"/>
          <w:szCs w:val="28"/>
          <w:lang w:val="uk-UA"/>
        </w:rPr>
        <w:t>Фіщенко</w:t>
      </w:r>
      <w:proofErr w:type="spellEnd"/>
      <w:r w:rsidRPr="00E4489F">
        <w:rPr>
          <w:sz w:val="28"/>
          <w:szCs w:val="28"/>
          <w:lang w:val="uk-UA"/>
        </w:rPr>
        <w:t xml:space="preserve"> О.В.__________________</w:t>
      </w:r>
    </w:p>
    <w:p w:rsidR="00C5538B" w:rsidRPr="00E4489F" w:rsidRDefault="00C5538B" w:rsidP="00C5538B">
      <w:pPr>
        <w:rPr>
          <w:sz w:val="28"/>
          <w:szCs w:val="28"/>
          <w:lang w:val="uk-UA"/>
        </w:rPr>
      </w:pPr>
      <w:r w:rsidRPr="00E4489F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Тимофєєв М.П._________________</w:t>
      </w:r>
    </w:p>
    <w:p w:rsidR="00F94A38" w:rsidRDefault="00F94A38"/>
    <w:sectPr w:rsidR="00F94A38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8B"/>
    <w:rsid w:val="005B4368"/>
    <w:rsid w:val="00C5538B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3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5538B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3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538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5538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55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5538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rsid w:val="00C553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5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2019-01-14T07:54:00Z</dcterms:created>
  <dcterms:modified xsi:type="dcterms:W3CDTF">2019-01-14T07:54:00Z</dcterms:modified>
</cp:coreProperties>
</file>