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FB" w:rsidRDefault="00B07CFB" w:rsidP="00B07CFB">
      <w:pPr>
        <w:spacing w:line="360" w:lineRule="exact"/>
      </w:pPr>
      <w:r>
        <w:rPr>
          <w:noProof/>
          <w:lang w:val="ru-RU" w:eastAsia="ru-RU"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2858770</wp:posOffset>
            </wp:positionH>
            <wp:positionV relativeFrom="paragraph">
              <wp:posOffset>0</wp:posOffset>
            </wp:positionV>
            <wp:extent cx="384175" cy="55499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CFB" w:rsidRDefault="00B07CFB" w:rsidP="00B07CFB">
      <w:pPr>
        <w:spacing w:line="501" w:lineRule="exact"/>
      </w:pPr>
    </w:p>
    <w:p w:rsidR="00B07CFB" w:rsidRDefault="00B07CFB" w:rsidP="00B07CFB">
      <w:pPr>
        <w:rPr>
          <w:sz w:val="2"/>
          <w:szCs w:val="2"/>
        </w:rPr>
        <w:sectPr w:rsidR="00B07CFB" w:rsidSect="00B07CFB">
          <w:pgSz w:w="11900" w:h="16840"/>
          <w:pgMar w:top="1153" w:right="805" w:bottom="1286" w:left="1355" w:header="0" w:footer="3" w:gutter="0"/>
          <w:cols w:space="720"/>
          <w:noEndnote/>
          <w:docGrid w:linePitch="360"/>
        </w:sectPr>
      </w:pPr>
    </w:p>
    <w:p w:rsidR="00B07CFB" w:rsidRDefault="00B07CFB" w:rsidP="00B07CFB">
      <w:pPr>
        <w:spacing w:before="44" w:after="44" w:line="240" w:lineRule="exact"/>
        <w:rPr>
          <w:sz w:val="19"/>
          <w:szCs w:val="19"/>
        </w:rPr>
      </w:pPr>
    </w:p>
    <w:p w:rsidR="00B07CFB" w:rsidRDefault="00B07CFB" w:rsidP="00B07CFB">
      <w:pPr>
        <w:rPr>
          <w:sz w:val="2"/>
          <w:szCs w:val="2"/>
        </w:rPr>
        <w:sectPr w:rsidR="00B07CFB">
          <w:type w:val="continuous"/>
          <w:pgSz w:w="11900" w:h="16840"/>
          <w:pgMar w:top="2368" w:right="0" w:bottom="2477" w:left="0" w:header="0" w:footer="3" w:gutter="0"/>
          <w:cols w:space="720"/>
          <w:noEndnote/>
          <w:docGrid w:linePitch="360"/>
        </w:sectPr>
      </w:pPr>
    </w:p>
    <w:p w:rsidR="00B07CFB" w:rsidRDefault="00B07CFB" w:rsidP="00B07CFB">
      <w:pPr>
        <w:pStyle w:val="220"/>
        <w:keepNext/>
        <w:keepLines/>
        <w:shd w:val="clear" w:color="auto" w:fill="auto"/>
        <w:ind w:right="20"/>
      </w:pPr>
      <w:bookmarkStart w:id="0" w:name="bookmark2"/>
      <w:r>
        <w:lastRenderedPageBreak/>
        <w:t>УКРАЇНА</w:t>
      </w:r>
      <w:bookmarkEnd w:id="0"/>
    </w:p>
    <w:p w:rsidR="00B07CFB" w:rsidRDefault="00B07CFB" w:rsidP="00B07CFB">
      <w:pPr>
        <w:pStyle w:val="30"/>
        <w:shd w:val="clear" w:color="auto" w:fill="auto"/>
        <w:spacing w:after="263"/>
        <w:ind w:right="20"/>
      </w:pPr>
      <w:r>
        <w:rPr>
          <w:rStyle w:val="33pt"/>
        </w:rPr>
        <w:t>ЛУГАНСЬКА ОБЛАСТЬ</w:t>
      </w:r>
      <w:r>
        <w:rPr>
          <w:rStyle w:val="33pt"/>
        </w:rPr>
        <w:br/>
        <w:t>ПОПАСНЯНСЬКА МІСЬКА РАДА</w:t>
      </w:r>
      <w:r>
        <w:rPr>
          <w:rStyle w:val="33pt"/>
        </w:rPr>
        <w:br/>
        <w:t>ШОСТОГО СКЛИКАННЯ</w:t>
      </w:r>
    </w:p>
    <w:p w:rsidR="00B07CFB" w:rsidRDefault="00B07CFB" w:rsidP="00B07CFB">
      <w:pPr>
        <w:pStyle w:val="10"/>
        <w:keepNext/>
        <w:keepLines/>
        <w:shd w:val="clear" w:color="auto" w:fill="auto"/>
        <w:spacing w:before="0" w:after="32" w:line="320" w:lineRule="exact"/>
        <w:ind w:right="20"/>
      </w:pPr>
      <w:bookmarkStart w:id="1" w:name="bookmark3"/>
      <w:r>
        <w:t>РОЗПОРЯДЖЕННЯ</w:t>
      </w:r>
      <w:bookmarkEnd w:id="1"/>
    </w:p>
    <w:p w:rsidR="00B07CFB" w:rsidRPr="00650E54" w:rsidRDefault="00B07CFB" w:rsidP="00B07CFB">
      <w:pPr>
        <w:pStyle w:val="40"/>
        <w:shd w:val="clear" w:color="auto" w:fill="auto"/>
        <w:spacing w:before="0" w:line="300" w:lineRule="exact"/>
        <w:ind w:right="20"/>
      </w:pPr>
      <w:r w:rsidRPr="00673539">
        <w:rPr>
          <w:b/>
          <w:lang w:val="uk-UA" w:eastAsia="uk-UA" w:bidi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25pt;margin-top:26.6pt;width:85.3pt;height:31pt;z-index:-251655168;mso-wrap-distance-left:5pt;mso-wrap-distance-right:138.5pt;mso-position-horizontal-relative:margin" filled="f" stroked="f">
            <v:textbox style="mso-fit-shape-to-text:t" inset="0,0,0,0">
              <w:txbxContent>
                <w:p w:rsidR="00B07CFB" w:rsidRDefault="00B07CFB" w:rsidP="00B07CFB">
                  <w:pPr>
                    <w:pStyle w:val="2"/>
                    <w:keepNext/>
                    <w:keepLines/>
                    <w:shd w:val="clear" w:color="auto" w:fill="auto"/>
                    <w:spacing w:line="620" w:lineRule="exact"/>
                  </w:pPr>
                  <w:bookmarkStart w:id="2" w:name="bookmark0"/>
                  <w:r>
                    <w:rPr>
                      <w:rStyle w:val="231pt-3ptExact"/>
                    </w:rPr>
                    <w:t>_</w:t>
                  </w:r>
                  <w:r>
                    <w:rPr>
                      <w:rStyle w:val="23ptExact"/>
                      <w:rFonts w:eastAsia="Franklin Gothic Demi"/>
                    </w:rPr>
                    <w:t xml:space="preserve"> </w:t>
                  </w:r>
                  <w:r>
                    <w:t>21.03.2018</w:t>
                  </w:r>
                  <w:bookmarkEnd w:id="2"/>
                </w:p>
              </w:txbxContent>
            </v:textbox>
            <w10:wrap type="topAndBottom" anchorx="margin"/>
          </v:shape>
        </w:pict>
      </w:r>
      <w:r w:rsidRPr="00673539">
        <w:rPr>
          <w:b/>
          <w:lang w:val="uk-UA" w:eastAsia="uk-UA" w:bidi="uk-UA"/>
        </w:rPr>
        <w:pict>
          <v:shape id="_x0000_s1028" type="#_x0000_t202" style="position:absolute;left:0;text-align:left;margin-left:200.15pt;margin-top:41.5pt;width:61.9pt;height:12pt;z-index:-251654144;mso-wrap-distance-left:7.7pt;mso-wrap-distance-right:176.4pt;mso-wrap-distance-bottom:1.7pt;mso-position-horizontal-relative:margin" filled="f" stroked="f">
            <v:textbox style="mso-fit-shape-to-text:t" inset="0,0,0,0">
              <w:txbxContent>
                <w:p w:rsidR="00B07CFB" w:rsidRDefault="00B07CFB" w:rsidP="00B07CFB">
                  <w:pPr>
                    <w:pStyle w:val="2"/>
                    <w:keepNext/>
                    <w:keepLines/>
                    <w:shd w:val="clear" w:color="auto" w:fill="auto"/>
                    <w:spacing w:line="240" w:lineRule="exact"/>
                  </w:pPr>
                  <w:bookmarkStart w:id="3" w:name="bookmark1"/>
                  <w:r>
                    <w:t xml:space="preserve">м. </w:t>
                  </w:r>
                  <w:proofErr w:type="spellStart"/>
                  <w:r>
                    <w:t>Попасна</w:t>
                  </w:r>
                  <w:bookmarkEnd w:id="3"/>
                  <w:proofErr w:type="spellEnd"/>
                </w:p>
              </w:txbxContent>
            </v:textbox>
            <w10:wrap type="topAndBottom" anchorx="margin"/>
          </v:shape>
        </w:pict>
      </w:r>
      <w:r w:rsidRPr="00650E54">
        <w:rPr>
          <w:b/>
        </w:rPr>
        <w:t xml:space="preserve">МІСЬКОГО </w:t>
      </w:r>
      <w:r>
        <w:rPr>
          <w:rStyle w:val="4TimesNewRoman15pt"/>
          <w:rFonts w:eastAsia="Century Schoolbook"/>
        </w:rPr>
        <w:t>голови</w:t>
      </w:r>
    </w:p>
    <w:p w:rsidR="00B07CFB" w:rsidRDefault="00B07CFB" w:rsidP="00B07CFB">
      <w:pPr>
        <w:pStyle w:val="a3"/>
        <w:rPr>
          <w:rFonts w:ascii="Times New Roman" w:hAnsi="Times New Roman" w:cs="Times New Roman"/>
          <w:lang w:val="ru-RU"/>
        </w:rPr>
      </w:pPr>
      <w:r w:rsidRPr="00673539">
        <w:rPr>
          <w:rFonts w:ascii="Times New Roman" w:hAnsi="Times New Roman" w:cs="Times New Roman"/>
        </w:rPr>
        <w:pict>
          <v:shape id="_x0000_s1029" type="#_x0000_t202" style="position:absolute;margin-left:413.35pt;margin-top:26.5pt;width:41.25pt;height:12pt;z-index:-251653120;mso-wrap-distance-left:5pt;mso-wrap-distance-right:28.1pt;mso-wrap-distance-bottom:2.2pt;mso-position-horizontal-relative:margin" filled="f" stroked="f">
            <v:textbox style="mso-fit-shape-to-text:t" inset="0,0,0,0">
              <w:txbxContent>
                <w:p w:rsidR="00B07CFB" w:rsidRPr="00650E54" w:rsidRDefault="00B07CFB" w:rsidP="00B07CFB">
                  <w:pPr>
                    <w:pStyle w:val="5"/>
                    <w:shd w:val="clear" w:color="auto" w:fill="auto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650E54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650E54">
                    <w:rPr>
                      <w:rFonts w:ascii="Times New Roman" w:hAnsi="Times New Roman" w:cs="Times New Roman"/>
                    </w:rPr>
                    <w:t>62/1</w:t>
                  </w:r>
                </w:p>
              </w:txbxContent>
            </v:textbox>
            <w10:wrap type="topAndBottom" anchorx="margin"/>
          </v:shape>
        </w:pict>
      </w:r>
    </w:p>
    <w:p w:rsidR="00B07CFB" w:rsidRPr="00650E54" w:rsidRDefault="00B07CFB" w:rsidP="00B07CFB">
      <w:pPr>
        <w:pStyle w:val="a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650E54">
        <w:rPr>
          <w:rFonts w:ascii="Times New Roman" w:hAnsi="Times New Roman" w:cs="Times New Roman"/>
          <w:b/>
        </w:rPr>
        <w:t>Про скликання чергового засідання</w:t>
      </w:r>
    </w:p>
    <w:p w:rsidR="00B07CFB" w:rsidRPr="00650E54" w:rsidRDefault="00B07CFB" w:rsidP="00B07CFB">
      <w:pPr>
        <w:pStyle w:val="a3"/>
        <w:rPr>
          <w:rFonts w:ascii="Times New Roman" w:hAnsi="Times New Roman" w:cs="Times New Roman"/>
          <w:b/>
          <w:lang w:val="ru-RU"/>
        </w:rPr>
      </w:pPr>
      <w:r w:rsidRPr="00650E54">
        <w:rPr>
          <w:rFonts w:ascii="Times New Roman" w:hAnsi="Times New Roman" w:cs="Times New Roman"/>
          <w:b/>
        </w:rPr>
        <w:t xml:space="preserve"> виконавчого комітету </w:t>
      </w:r>
      <w:proofErr w:type="spellStart"/>
      <w:r w:rsidRPr="00650E54">
        <w:rPr>
          <w:rFonts w:ascii="Times New Roman" w:hAnsi="Times New Roman" w:cs="Times New Roman"/>
          <w:b/>
        </w:rPr>
        <w:t>Попаснянської</w:t>
      </w:r>
      <w:proofErr w:type="spellEnd"/>
      <w:r w:rsidRPr="00650E54">
        <w:rPr>
          <w:rFonts w:ascii="Times New Roman" w:hAnsi="Times New Roman" w:cs="Times New Roman"/>
          <w:b/>
        </w:rPr>
        <w:t xml:space="preserve"> </w:t>
      </w:r>
    </w:p>
    <w:p w:rsidR="00B07CFB" w:rsidRDefault="00B07CFB" w:rsidP="00B07CFB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650E54">
        <w:rPr>
          <w:rFonts w:ascii="Times New Roman" w:hAnsi="Times New Roman" w:cs="Times New Roman"/>
          <w:b/>
        </w:rPr>
        <w:t>міської ради у квітні 2018 року</w:t>
      </w:r>
    </w:p>
    <w:p w:rsidR="00B07CFB" w:rsidRPr="00650E54" w:rsidRDefault="00B07CFB" w:rsidP="00B07CFB">
      <w:pPr>
        <w:pStyle w:val="a3"/>
        <w:rPr>
          <w:rFonts w:ascii="Times New Roman" w:hAnsi="Times New Roman" w:cs="Times New Roman"/>
          <w:lang w:val="ru-RU"/>
        </w:rPr>
      </w:pPr>
    </w:p>
    <w:p w:rsidR="00B07CFB" w:rsidRPr="00650E54" w:rsidRDefault="00B07CFB" w:rsidP="00B07CFB">
      <w:pPr>
        <w:pStyle w:val="21"/>
        <w:shd w:val="clear" w:color="auto" w:fill="auto"/>
        <w:spacing w:before="0" w:after="244"/>
        <w:ind w:firstLine="580"/>
        <w:rPr>
          <w:sz w:val="24"/>
        </w:rPr>
      </w:pPr>
      <w:proofErr w:type="spellStart"/>
      <w:r w:rsidRPr="00650E54">
        <w:rPr>
          <w:sz w:val="24"/>
        </w:rPr>
        <w:t>Відповідно</w:t>
      </w:r>
      <w:proofErr w:type="spellEnd"/>
      <w:r w:rsidRPr="00650E54">
        <w:rPr>
          <w:sz w:val="24"/>
        </w:rPr>
        <w:t xml:space="preserve"> до </w:t>
      </w:r>
      <w:proofErr w:type="spellStart"/>
      <w:proofErr w:type="gramStart"/>
      <w:r w:rsidRPr="00650E54">
        <w:rPr>
          <w:sz w:val="24"/>
        </w:rPr>
        <w:t>р</w:t>
      </w:r>
      <w:proofErr w:type="gramEnd"/>
      <w:r w:rsidRPr="00650E54">
        <w:rPr>
          <w:sz w:val="24"/>
        </w:rPr>
        <w:t>ішення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виконавчого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комітету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 </w:t>
      </w:r>
      <w:proofErr w:type="spellStart"/>
      <w:r w:rsidRPr="00650E54">
        <w:rPr>
          <w:sz w:val="24"/>
        </w:rPr>
        <w:t>від</w:t>
      </w:r>
      <w:proofErr w:type="spellEnd"/>
      <w:r w:rsidRPr="00650E54">
        <w:rPr>
          <w:sz w:val="24"/>
        </w:rPr>
        <w:t xml:space="preserve"> 15.12.2017 № 109 «Про </w:t>
      </w:r>
      <w:proofErr w:type="spellStart"/>
      <w:r w:rsidRPr="00650E54">
        <w:rPr>
          <w:sz w:val="24"/>
        </w:rPr>
        <w:t>затвердження</w:t>
      </w:r>
      <w:proofErr w:type="spellEnd"/>
      <w:r w:rsidRPr="00650E54">
        <w:rPr>
          <w:sz w:val="24"/>
        </w:rPr>
        <w:t xml:space="preserve"> плану </w:t>
      </w:r>
      <w:proofErr w:type="spellStart"/>
      <w:r w:rsidRPr="00650E54">
        <w:rPr>
          <w:sz w:val="24"/>
        </w:rPr>
        <w:t>роботи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виконавчого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комітету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Попаснянської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 на 2018 </w:t>
      </w:r>
      <w:proofErr w:type="spellStart"/>
      <w:r w:rsidRPr="00650E54">
        <w:rPr>
          <w:sz w:val="24"/>
        </w:rPr>
        <w:t>рік</w:t>
      </w:r>
      <w:proofErr w:type="spellEnd"/>
      <w:r w:rsidRPr="00650E54">
        <w:rPr>
          <w:sz w:val="24"/>
        </w:rPr>
        <w:t xml:space="preserve">», на </w:t>
      </w:r>
      <w:proofErr w:type="spellStart"/>
      <w:r w:rsidRPr="00650E54">
        <w:rPr>
          <w:sz w:val="24"/>
        </w:rPr>
        <w:t>підставі</w:t>
      </w:r>
      <w:proofErr w:type="spellEnd"/>
      <w:r w:rsidRPr="00650E54">
        <w:rPr>
          <w:sz w:val="24"/>
        </w:rPr>
        <w:t xml:space="preserve"> Регламенту </w:t>
      </w:r>
      <w:proofErr w:type="spellStart"/>
      <w:r w:rsidRPr="00650E54">
        <w:rPr>
          <w:sz w:val="24"/>
        </w:rPr>
        <w:t>виконавчого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комітету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Попаснянської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ради, </w:t>
      </w:r>
      <w:proofErr w:type="spellStart"/>
      <w:r w:rsidRPr="00650E54">
        <w:rPr>
          <w:sz w:val="24"/>
        </w:rPr>
        <w:t>керуючись</w:t>
      </w:r>
      <w:proofErr w:type="spellEnd"/>
      <w:r w:rsidRPr="00650E54">
        <w:rPr>
          <w:sz w:val="24"/>
        </w:rPr>
        <w:t xml:space="preserve"> п.20 ч.4 ст.42, ст.ст. 52, 53 Закону </w:t>
      </w:r>
      <w:proofErr w:type="spellStart"/>
      <w:r w:rsidRPr="00650E54">
        <w:rPr>
          <w:sz w:val="24"/>
        </w:rPr>
        <w:t>України</w:t>
      </w:r>
      <w:proofErr w:type="spellEnd"/>
      <w:r w:rsidRPr="00650E54">
        <w:rPr>
          <w:sz w:val="24"/>
        </w:rPr>
        <w:t xml:space="preserve"> «Про </w:t>
      </w:r>
      <w:proofErr w:type="spellStart"/>
      <w:r w:rsidRPr="00650E54">
        <w:rPr>
          <w:sz w:val="24"/>
        </w:rPr>
        <w:t>місцеве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самоврядування</w:t>
      </w:r>
      <w:proofErr w:type="spellEnd"/>
      <w:r w:rsidRPr="00650E54">
        <w:rPr>
          <w:sz w:val="24"/>
        </w:rPr>
        <w:t xml:space="preserve"> в </w:t>
      </w:r>
      <w:proofErr w:type="spellStart"/>
      <w:r w:rsidRPr="00650E54">
        <w:rPr>
          <w:sz w:val="24"/>
        </w:rPr>
        <w:t>Україні</w:t>
      </w:r>
      <w:proofErr w:type="spellEnd"/>
      <w:r w:rsidRPr="00650E54">
        <w:rPr>
          <w:sz w:val="24"/>
        </w:rPr>
        <w:t>»:</w:t>
      </w:r>
    </w:p>
    <w:p w:rsidR="00B07CFB" w:rsidRPr="00650E54" w:rsidRDefault="00B07CFB" w:rsidP="00B07CFB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4" w:lineRule="exact"/>
        <w:ind w:left="720"/>
        <w:rPr>
          <w:sz w:val="24"/>
        </w:rPr>
      </w:pPr>
      <w:proofErr w:type="spellStart"/>
      <w:r w:rsidRPr="00650E54">
        <w:rPr>
          <w:sz w:val="24"/>
        </w:rPr>
        <w:t>Скликати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чергове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засідання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виконавчого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комітету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 20 </w:t>
      </w:r>
      <w:proofErr w:type="spellStart"/>
      <w:r w:rsidRPr="00650E54">
        <w:rPr>
          <w:sz w:val="24"/>
        </w:rPr>
        <w:t>квітня</w:t>
      </w:r>
      <w:proofErr w:type="spellEnd"/>
      <w:r w:rsidRPr="00650E54">
        <w:rPr>
          <w:sz w:val="24"/>
        </w:rPr>
        <w:t xml:space="preserve"> 2018 року о 10.00 </w:t>
      </w:r>
      <w:proofErr w:type="spellStart"/>
      <w:r w:rsidRPr="00650E54">
        <w:rPr>
          <w:sz w:val="24"/>
        </w:rPr>
        <w:t>годині</w:t>
      </w:r>
      <w:proofErr w:type="spellEnd"/>
      <w:r w:rsidRPr="00650E54">
        <w:rPr>
          <w:sz w:val="24"/>
        </w:rPr>
        <w:t xml:space="preserve"> у </w:t>
      </w:r>
      <w:proofErr w:type="spellStart"/>
      <w:r w:rsidRPr="00650E54">
        <w:rPr>
          <w:sz w:val="24"/>
        </w:rPr>
        <w:t>залі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засідань</w:t>
      </w:r>
      <w:proofErr w:type="spellEnd"/>
      <w:r w:rsidRPr="00650E54">
        <w:rPr>
          <w:sz w:val="24"/>
        </w:rPr>
        <w:t xml:space="preserve"> </w:t>
      </w:r>
      <w:proofErr w:type="spellStart"/>
      <w:proofErr w:type="gramStart"/>
      <w:r w:rsidRPr="00650E54">
        <w:rPr>
          <w:sz w:val="24"/>
        </w:rPr>
        <w:t>адм</w:t>
      </w:r>
      <w:proofErr w:type="gramEnd"/>
      <w:r w:rsidRPr="00650E54">
        <w:rPr>
          <w:sz w:val="24"/>
        </w:rPr>
        <w:t>іністративної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будівлі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ради.</w:t>
      </w:r>
    </w:p>
    <w:p w:rsidR="00B07CFB" w:rsidRPr="00650E54" w:rsidRDefault="00B07CFB" w:rsidP="00B07CFB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4" w:lineRule="exact"/>
        <w:ind w:left="720"/>
        <w:rPr>
          <w:sz w:val="24"/>
        </w:rPr>
      </w:pPr>
      <w:r w:rsidRPr="00650E54">
        <w:rPr>
          <w:sz w:val="24"/>
        </w:rPr>
        <w:t xml:space="preserve">Внести до порядку денного </w:t>
      </w:r>
      <w:proofErr w:type="spellStart"/>
      <w:r w:rsidRPr="00650E54">
        <w:rPr>
          <w:sz w:val="24"/>
        </w:rPr>
        <w:t>наступні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питання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з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подальшим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включенням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інших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питань</w:t>
      </w:r>
      <w:proofErr w:type="spellEnd"/>
      <w:r w:rsidRPr="00650E54">
        <w:rPr>
          <w:sz w:val="24"/>
        </w:rPr>
        <w:t xml:space="preserve">, </w:t>
      </w:r>
      <w:proofErr w:type="spellStart"/>
      <w:proofErr w:type="gramStart"/>
      <w:r w:rsidRPr="00650E54">
        <w:rPr>
          <w:sz w:val="24"/>
        </w:rPr>
        <w:t>п</w:t>
      </w:r>
      <w:proofErr w:type="gramEnd"/>
      <w:r w:rsidRPr="00650E54">
        <w:rPr>
          <w:sz w:val="24"/>
        </w:rPr>
        <w:t>ідготовлених</w:t>
      </w:r>
      <w:proofErr w:type="spellEnd"/>
      <w:r w:rsidRPr="00650E54">
        <w:rPr>
          <w:sz w:val="24"/>
        </w:rPr>
        <w:t xml:space="preserve"> заступниками </w:t>
      </w:r>
      <w:proofErr w:type="spellStart"/>
      <w:r w:rsidRPr="00650E54">
        <w:rPr>
          <w:sz w:val="24"/>
        </w:rPr>
        <w:t>міського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голови</w:t>
      </w:r>
      <w:proofErr w:type="spellEnd"/>
      <w:r w:rsidRPr="00650E54">
        <w:rPr>
          <w:sz w:val="24"/>
        </w:rPr>
        <w:t xml:space="preserve">, </w:t>
      </w:r>
      <w:proofErr w:type="spellStart"/>
      <w:r w:rsidRPr="00650E54">
        <w:rPr>
          <w:sz w:val="24"/>
        </w:rPr>
        <w:t>відділами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виконкому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 та </w:t>
      </w:r>
      <w:proofErr w:type="spellStart"/>
      <w:r w:rsidRPr="00650E54">
        <w:rPr>
          <w:sz w:val="24"/>
        </w:rPr>
        <w:t>питань</w:t>
      </w:r>
      <w:proofErr w:type="spellEnd"/>
      <w:r w:rsidRPr="00650E54">
        <w:rPr>
          <w:sz w:val="24"/>
        </w:rPr>
        <w:t xml:space="preserve">, </w:t>
      </w:r>
      <w:proofErr w:type="spellStart"/>
      <w:r w:rsidRPr="00650E54">
        <w:rPr>
          <w:sz w:val="24"/>
        </w:rPr>
        <w:t>які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потребують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негайного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вирішення</w:t>
      </w:r>
      <w:proofErr w:type="spellEnd"/>
      <w:r w:rsidRPr="00650E54">
        <w:rPr>
          <w:sz w:val="24"/>
        </w:rPr>
        <w:t>:</w:t>
      </w:r>
    </w:p>
    <w:p w:rsidR="00B07CFB" w:rsidRPr="00650E54" w:rsidRDefault="00B07CFB" w:rsidP="00B07CFB">
      <w:pPr>
        <w:pStyle w:val="21"/>
        <w:shd w:val="clear" w:color="auto" w:fill="auto"/>
        <w:spacing w:before="0" w:after="0" w:line="274" w:lineRule="exact"/>
        <w:ind w:left="720" w:firstLine="0"/>
        <w:jc w:val="left"/>
        <w:rPr>
          <w:sz w:val="24"/>
        </w:rPr>
      </w:pPr>
      <w:r w:rsidRPr="00650E54">
        <w:rPr>
          <w:sz w:val="24"/>
        </w:rPr>
        <w:t xml:space="preserve">- Про </w:t>
      </w:r>
      <w:proofErr w:type="spellStart"/>
      <w:proofErr w:type="gramStart"/>
      <w:r w:rsidRPr="00650E54">
        <w:rPr>
          <w:sz w:val="24"/>
        </w:rPr>
        <w:t>п</w:t>
      </w:r>
      <w:proofErr w:type="gramEnd"/>
      <w:r w:rsidRPr="00650E54">
        <w:rPr>
          <w:sz w:val="24"/>
        </w:rPr>
        <w:t>ідсумки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проходження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осінньо-зимового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періоду</w:t>
      </w:r>
      <w:proofErr w:type="spellEnd"/>
      <w:r w:rsidRPr="00650E54">
        <w:rPr>
          <w:sz w:val="24"/>
        </w:rPr>
        <w:t xml:space="preserve"> 2017-2018 </w:t>
      </w:r>
      <w:proofErr w:type="spellStart"/>
      <w:r w:rsidRPr="00650E54">
        <w:rPr>
          <w:sz w:val="24"/>
        </w:rPr>
        <w:t>років</w:t>
      </w:r>
      <w:proofErr w:type="spellEnd"/>
      <w:r w:rsidRPr="00650E54">
        <w:rPr>
          <w:sz w:val="24"/>
        </w:rPr>
        <w:t xml:space="preserve"> та </w:t>
      </w:r>
      <w:proofErr w:type="spellStart"/>
      <w:r w:rsidRPr="00650E54">
        <w:rPr>
          <w:sz w:val="24"/>
        </w:rPr>
        <w:t>затвердження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заходів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щодо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підготовки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житлово-комунального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господарства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міста</w:t>
      </w:r>
      <w:proofErr w:type="spellEnd"/>
      <w:r w:rsidRPr="00650E54">
        <w:rPr>
          <w:sz w:val="24"/>
        </w:rPr>
        <w:t xml:space="preserve"> до </w:t>
      </w:r>
      <w:proofErr w:type="spellStart"/>
      <w:r w:rsidRPr="00650E54">
        <w:rPr>
          <w:sz w:val="24"/>
        </w:rPr>
        <w:t>роботи</w:t>
      </w:r>
      <w:proofErr w:type="spellEnd"/>
      <w:r w:rsidRPr="00650E54">
        <w:rPr>
          <w:sz w:val="24"/>
        </w:rPr>
        <w:t xml:space="preserve"> в </w:t>
      </w:r>
      <w:proofErr w:type="spellStart"/>
      <w:r w:rsidRPr="00650E54">
        <w:rPr>
          <w:sz w:val="24"/>
        </w:rPr>
        <w:t>осінньо-зимовий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період</w:t>
      </w:r>
      <w:proofErr w:type="spellEnd"/>
      <w:r w:rsidRPr="00650E54">
        <w:rPr>
          <w:sz w:val="24"/>
        </w:rPr>
        <w:t xml:space="preserve"> 2018-2019 </w:t>
      </w:r>
      <w:proofErr w:type="spellStart"/>
      <w:r w:rsidRPr="00650E54">
        <w:rPr>
          <w:sz w:val="24"/>
        </w:rPr>
        <w:t>років</w:t>
      </w:r>
      <w:proofErr w:type="spellEnd"/>
      <w:r w:rsidRPr="00650E54">
        <w:rPr>
          <w:sz w:val="24"/>
        </w:rPr>
        <w:t>.</w:t>
      </w:r>
    </w:p>
    <w:p w:rsidR="00B07CFB" w:rsidRPr="00650E54" w:rsidRDefault="00B07CFB" w:rsidP="00B07CFB">
      <w:pPr>
        <w:pStyle w:val="21"/>
        <w:shd w:val="clear" w:color="auto" w:fill="auto"/>
        <w:spacing w:before="0" w:after="0" w:line="274" w:lineRule="exact"/>
        <w:ind w:left="720" w:firstLine="0"/>
        <w:jc w:val="left"/>
        <w:rPr>
          <w:sz w:val="24"/>
        </w:rPr>
      </w:pPr>
      <w:proofErr w:type="spellStart"/>
      <w:r w:rsidRPr="00650E54">
        <w:rPr>
          <w:sz w:val="24"/>
        </w:rPr>
        <w:t>Відповідальні</w:t>
      </w:r>
      <w:proofErr w:type="spellEnd"/>
      <w:r w:rsidRPr="00650E54">
        <w:rPr>
          <w:sz w:val="24"/>
        </w:rPr>
        <w:t xml:space="preserve"> за </w:t>
      </w:r>
      <w:proofErr w:type="spellStart"/>
      <w:proofErr w:type="gramStart"/>
      <w:r w:rsidRPr="00650E54">
        <w:rPr>
          <w:sz w:val="24"/>
        </w:rPr>
        <w:t>п</w:t>
      </w:r>
      <w:proofErr w:type="gramEnd"/>
      <w:r w:rsidRPr="00650E54">
        <w:rPr>
          <w:sz w:val="24"/>
        </w:rPr>
        <w:t>ідготовку</w:t>
      </w:r>
      <w:proofErr w:type="spellEnd"/>
      <w:r w:rsidRPr="00650E54">
        <w:rPr>
          <w:sz w:val="24"/>
        </w:rPr>
        <w:t xml:space="preserve">: заступники </w:t>
      </w:r>
      <w:proofErr w:type="spellStart"/>
      <w:r w:rsidRPr="00650E54">
        <w:rPr>
          <w:sz w:val="24"/>
        </w:rPr>
        <w:t>міського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голови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Табачинський</w:t>
      </w:r>
      <w:proofErr w:type="spellEnd"/>
      <w:r w:rsidRPr="00650E54">
        <w:rPr>
          <w:sz w:val="24"/>
        </w:rPr>
        <w:t xml:space="preserve"> .М., </w:t>
      </w:r>
      <w:proofErr w:type="spellStart"/>
      <w:r w:rsidRPr="00650E54">
        <w:rPr>
          <w:sz w:val="24"/>
        </w:rPr>
        <w:t>Хащенко</w:t>
      </w:r>
      <w:proofErr w:type="spellEnd"/>
      <w:r w:rsidRPr="00650E54">
        <w:rPr>
          <w:sz w:val="24"/>
        </w:rPr>
        <w:t xml:space="preserve"> Д.В., начальник </w:t>
      </w:r>
      <w:proofErr w:type="spellStart"/>
      <w:r w:rsidRPr="00650E54">
        <w:rPr>
          <w:sz w:val="24"/>
        </w:rPr>
        <w:t>відділу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житлово-комунального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господарства</w:t>
      </w:r>
      <w:proofErr w:type="spellEnd"/>
      <w:r w:rsidRPr="00650E54">
        <w:rPr>
          <w:sz w:val="24"/>
        </w:rPr>
        <w:t xml:space="preserve">, </w:t>
      </w:r>
      <w:proofErr w:type="spellStart"/>
      <w:r w:rsidRPr="00650E54">
        <w:rPr>
          <w:sz w:val="24"/>
        </w:rPr>
        <w:t>архітектури</w:t>
      </w:r>
      <w:proofErr w:type="spellEnd"/>
      <w:r w:rsidRPr="00650E54">
        <w:rPr>
          <w:sz w:val="24"/>
        </w:rPr>
        <w:t xml:space="preserve">, </w:t>
      </w:r>
      <w:proofErr w:type="spellStart"/>
      <w:r w:rsidRPr="00650E54">
        <w:rPr>
          <w:sz w:val="24"/>
        </w:rPr>
        <w:t>містобудування</w:t>
      </w:r>
      <w:proofErr w:type="spellEnd"/>
      <w:r w:rsidRPr="00650E54">
        <w:rPr>
          <w:sz w:val="24"/>
        </w:rPr>
        <w:t xml:space="preserve"> та </w:t>
      </w:r>
      <w:proofErr w:type="spellStart"/>
      <w:r w:rsidRPr="00650E54">
        <w:rPr>
          <w:sz w:val="24"/>
        </w:rPr>
        <w:t>землеустрою</w:t>
      </w:r>
      <w:proofErr w:type="spellEnd"/>
      <w:r w:rsidRPr="00650E54">
        <w:rPr>
          <w:sz w:val="24"/>
        </w:rPr>
        <w:t xml:space="preserve"> Бондарева М.О.</w:t>
      </w:r>
    </w:p>
    <w:p w:rsidR="00B07CFB" w:rsidRPr="00650E54" w:rsidRDefault="00B07CFB" w:rsidP="00B07CFB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4" w:lineRule="exact"/>
        <w:ind w:left="720"/>
        <w:rPr>
          <w:sz w:val="24"/>
        </w:rPr>
      </w:pPr>
      <w:proofErr w:type="spellStart"/>
      <w:r w:rsidRPr="00650E54">
        <w:rPr>
          <w:sz w:val="24"/>
        </w:rPr>
        <w:t>Відділам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виконкому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 </w:t>
      </w:r>
      <w:proofErr w:type="spellStart"/>
      <w:r w:rsidRPr="00650E54">
        <w:rPr>
          <w:sz w:val="24"/>
        </w:rPr>
        <w:t>забезпечити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належну</w:t>
      </w:r>
      <w:proofErr w:type="spellEnd"/>
      <w:r w:rsidRPr="00650E54">
        <w:rPr>
          <w:sz w:val="24"/>
        </w:rPr>
        <w:t xml:space="preserve"> </w:t>
      </w:r>
      <w:proofErr w:type="spellStart"/>
      <w:proofErr w:type="gramStart"/>
      <w:r w:rsidRPr="00650E54">
        <w:rPr>
          <w:sz w:val="24"/>
        </w:rPr>
        <w:t>п</w:t>
      </w:r>
      <w:proofErr w:type="gramEnd"/>
      <w:r w:rsidRPr="00650E54">
        <w:rPr>
          <w:sz w:val="24"/>
        </w:rPr>
        <w:t>ідготовку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проектів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рішень</w:t>
      </w:r>
      <w:proofErr w:type="spellEnd"/>
      <w:r w:rsidRPr="00650E54">
        <w:rPr>
          <w:sz w:val="24"/>
        </w:rPr>
        <w:t xml:space="preserve"> та подати </w:t>
      </w:r>
      <w:proofErr w:type="spellStart"/>
      <w:r w:rsidRPr="00650E54">
        <w:rPr>
          <w:sz w:val="24"/>
        </w:rPr>
        <w:t>їх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керуючому</w:t>
      </w:r>
      <w:proofErr w:type="spellEnd"/>
      <w:r w:rsidRPr="00650E54">
        <w:rPr>
          <w:sz w:val="24"/>
        </w:rPr>
        <w:t xml:space="preserve"> справами </w:t>
      </w:r>
      <w:proofErr w:type="spellStart"/>
      <w:r w:rsidRPr="00650E54">
        <w:rPr>
          <w:sz w:val="24"/>
        </w:rPr>
        <w:t>виконкому</w:t>
      </w:r>
      <w:proofErr w:type="spellEnd"/>
      <w:r w:rsidRPr="00650E54">
        <w:rPr>
          <w:sz w:val="24"/>
        </w:rPr>
        <w:t xml:space="preserve"> </w:t>
      </w:r>
      <w:proofErr w:type="spellStart"/>
      <w:r w:rsidRPr="00650E54">
        <w:rPr>
          <w:sz w:val="24"/>
        </w:rPr>
        <w:t>міської</w:t>
      </w:r>
      <w:proofErr w:type="spellEnd"/>
      <w:r w:rsidRPr="00650E54">
        <w:rPr>
          <w:sz w:val="24"/>
        </w:rPr>
        <w:t xml:space="preserve"> ради </w:t>
      </w:r>
      <w:proofErr w:type="spellStart"/>
      <w:r w:rsidRPr="00650E54">
        <w:rPr>
          <w:sz w:val="24"/>
        </w:rPr>
        <w:t>Кулік</w:t>
      </w:r>
      <w:proofErr w:type="spellEnd"/>
      <w:r w:rsidRPr="00650E54">
        <w:rPr>
          <w:sz w:val="24"/>
        </w:rPr>
        <w:t xml:space="preserve"> Л.А. для </w:t>
      </w:r>
      <w:proofErr w:type="spellStart"/>
      <w:r w:rsidRPr="00650E54">
        <w:rPr>
          <w:sz w:val="24"/>
        </w:rPr>
        <w:t>формування</w:t>
      </w:r>
      <w:proofErr w:type="spellEnd"/>
      <w:r w:rsidRPr="00650E54">
        <w:rPr>
          <w:sz w:val="24"/>
        </w:rPr>
        <w:t xml:space="preserve"> порядку денного не </w:t>
      </w:r>
      <w:proofErr w:type="spellStart"/>
      <w:r w:rsidRPr="00650E54">
        <w:rPr>
          <w:sz w:val="24"/>
        </w:rPr>
        <w:t>пізніше</w:t>
      </w:r>
      <w:proofErr w:type="spellEnd"/>
      <w:r w:rsidRPr="00650E54">
        <w:rPr>
          <w:sz w:val="24"/>
        </w:rPr>
        <w:t xml:space="preserve"> 13 </w:t>
      </w:r>
      <w:proofErr w:type="spellStart"/>
      <w:r w:rsidRPr="00650E54">
        <w:rPr>
          <w:sz w:val="24"/>
        </w:rPr>
        <w:t>квітня</w:t>
      </w:r>
      <w:proofErr w:type="spellEnd"/>
      <w:r w:rsidRPr="00650E54">
        <w:rPr>
          <w:sz w:val="24"/>
        </w:rPr>
        <w:t xml:space="preserve"> 2018 року.</w:t>
      </w:r>
    </w:p>
    <w:p w:rsidR="00B07CFB" w:rsidRPr="00650E54" w:rsidRDefault="00B07CFB" w:rsidP="00B07CFB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4" w:lineRule="exact"/>
        <w:ind w:left="720"/>
        <w:rPr>
          <w:sz w:val="24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виконанням</w:t>
      </w:r>
      <w:proofErr w:type="spellEnd"/>
      <w:r>
        <w:rPr>
          <w:sz w:val="24"/>
        </w:rPr>
        <w:t xml:space="preserve"> данного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ішення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покласти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керуючого</w:t>
      </w:r>
      <w:proofErr w:type="spellEnd"/>
      <w:r>
        <w:rPr>
          <w:sz w:val="24"/>
        </w:rPr>
        <w:t xml:space="preserve"> справами </w:t>
      </w:r>
      <w:proofErr w:type="spellStart"/>
      <w:r>
        <w:rPr>
          <w:sz w:val="24"/>
        </w:rPr>
        <w:t>виконкому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 </w:t>
      </w:r>
      <w:proofErr w:type="spellStart"/>
      <w:r>
        <w:rPr>
          <w:sz w:val="24"/>
        </w:rPr>
        <w:t>Кулік</w:t>
      </w:r>
      <w:proofErr w:type="spellEnd"/>
      <w:r>
        <w:rPr>
          <w:sz w:val="24"/>
        </w:rPr>
        <w:t xml:space="preserve"> Л.А.</w:t>
      </w:r>
    </w:p>
    <w:p w:rsidR="00B07CFB" w:rsidRDefault="00B07CFB" w:rsidP="00B07CFB">
      <w:pPr>
        <w:pStyle w:val="21"/>
        <w:shd w:val="clear" w:color="auto" w:fill="auto"/>
        <w:spacing w:before="0" w:after="0" w:line="220" w:lineRule="exact"/>
        <w:ind w:left="1100" w:firstLine="0"/>
        <w:jc w:val="left"/>
      </w:pPr>
    </w:p>
    <w:p w:rsidR="00B07CFB" w:rsidRDefault="00B07CFB" w:rsidP="00B07CFB">
      <w:pPr>
        <w:pStyle w:val="21"/>
        <w:shd w:val="clear" w:color="auto" w:fill="auto"/>
        <w:spacing w:before="0" w:after="0" w:line="220" w:lineRule="exact"/>
        <w:ind w:left="1100" w:firstLine="0"/>
        <w:jc w:val="left"/>
      </w:pPr>
      <w:r>
        <w:t xml:space="preserve"> </w:t>
      </w:r>
    </w:p>
    <w:p w:rsidR="00B07CFB" w:rsidRDefault="00B07CFB" w:rsidP="00B07CFB"/>
    <w:p w:rsidR="00B07CFB" w:rsidRDefault="00B07CFB" w:rsidP="00B07CFB">
      <w:pPr>
        <w:ind w:firstLine="708"/>
        <w:rPr>
          <w:rFonts w:ascii="Times New Roman" w:hAnsi="Times New Roman" w:cs="Times New Roman"/>
        </w:rPr>
      </w:pPr>
      <w:r w:rsidRPr="00650E54">
        <w:rPr>
          <w:rFonts w:ascii="Times New Roman" w:hAnsi="Times New Roman" w:cs="Times New Roman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50E54">
        <w:rPr>
          <w:rFonts w:ascii="Times New Roman" w:hAnsi="Times New Roman" w:cs="Times New Roman"/>
        </w:rPr>
        <w:t xml:space="preserve">    Ю.І. </w:t>
      </w:r>
      <w:proofErr w:type="spellStart"/>
      <w:r w:rsidRPr="00650E54">
        <w:rPr>
          <w:rFonts w:ascii="Times New Roman" w:hAnsi="Times New Roman" w:cs="Times New Roman"/>
        </w:rPr>
        <w:t>Онищенко</w:t>
      </w:r>
      <w:proofErr w:type="spellEnd"/>
    </w:p>
    <w:p w:rsidR="00B07CFB" w:rsidRPr="00650E54" w:rsidRDefault="00B07CFB" w:rsidP="00B07CFB">
      <w:pPr>
        <w:rPr>
          <w:rFonts w:ascii="Times New Roman" w:hAnsi="Times New Roman" w:cs="Times New Roman"/>
        </w:rPr>
      </w:pPr>
    </w:p>
    <w:p w:rsidR="00B07CFB" w:rsidRPr="00650E54" w:rsidRDefault="00B07CFB" w:rsidP="00B07CFB">
      <w:pPr>
        <w:rPr>
          <w:rFonts w:ascii="Times New Roman" w:hAnsi="Times New Roman" w:cs="Times New Roman"/>
        </w:rPr>
      </w:pPr>
    </w:p>
    <w:p w:rsidR="00B07CFB" w:rsidRDefault="00B07CFB" w:rsidP="00B07CFB">
      <w:pPr>
        <w:rPr>
          <w:rFonts w:ascii="Times New Roman" w:hAnsi="Times New Roman" w:cs="Times New Roman"/>
        </w:rPr>
      </w:pPr>
    </w:p>
    <w:p w:rsidR="00B07CFB" w:rsidRPr="009F2507" w:rsidRDefault="00B07CFB" w:rsidP="00B07CFB">
      <w:pPr>
        <w:rPr>
          <w:rFonts w:ascii="Times New Roman" w:hAnsi="Times New Roman" w:cs="Times New Roman"/>
          <w:sz w:val="20"/>
        </w:rPr>
      </w:pPr>
      <w:bookmarkStart w:id="4" w:name="_GoBack"/>
      <w:proofErr w:type="spellStart"/>
      <w:r w:rsidRPr="009F2507">
        <w:rPr>
          <w:rFonts w:ascii="Times New Roman" w:hAnsi="Times New Roman" w:cs="Times New Roman"/>
          <w:sz w:val="20"/>
        </w:rPr>
        <w:t>Кулік</w:t>
      </w:r>
      <w:proofErr w:type="spellEnd"/>
      <w:r w:rsidRPr="009F2507">
        <w:rPr>
          <w:rFonts w:ascii="Times New Roman" w:hAnsi="Times New Roman" w:cs="Times New Roman"/>
          <w:sz w:val="20"/>
        </w:rPr>
        <w:t xml:space="preserve"> Л.А.  2 07 02</w:t>
      </w:r>
      <w:bookmarkEnd w:id="4"/>
    </w:p>
    <w:p w:rsidR="00F94A38" w:rsidRDefault="00F94A38"/>
    <w:sectPr w:rsidR="00F94A38" w:rsidSect="00673539">
      <w:type w:val="continuous"/>
      <w:pgSz w:w="11900" w:h="16840"/>
      <w:pgMar w:top="2368" w:right="806" w:bottom="2477" w:left="14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3D8"/>
    <w:multiLevelType w:val="multilevel"/>
    <w:tmpl w:val="65B2C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FB"/>
    <w:rsid w:val="008F65E3"/>
    <w:rsid w:val="00AE30AE"/>
    <w:rsid w:val="00B07CFB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C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link w:val="2"/>
    <w:rsid w:val="00B07C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1pt-3ptExact">
    <w:name w:val="Заголовок №2 + 31 pt;Не полужирный;Курсив;Интервал -3 pt Exact"/>
    <w:rsid w:val="00B07C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23ptExact">
    <w:name w:val="Заголовок №2 + Интервал 3 pt Exact"/>
    <w:rsid w:val="00B07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Exact">
    <w:name w:val="Основной текст (5) Exact"/>
    <w:link w:val="5"/>
    <w:rsid w:val="00B07CFB"/>
    <w:rPr>
      <w:rFonts w:ascii="Franklin Gothic Demi" w:eastAsia="Franklin Gothic Demi" w:hAnsi="Franklin Gothic Demi" w:cs="Franklin Gothic Demi"/>
      <w:sz w:val="24"/>
      <w:szCs w:val="24"/>
      <w:shd w:val="clear" w:color="auto" w:fill="FFFFFF"/>
    </w:rPr>
  </w:style>
  <w:style w:type="character" w:customStyle="1" w:styleId="22">
    <w:name w:val="Заголовок №2 (2)_"/>
    <w:link w:val="220"/>
    <w:rsid w:val="00B07CFB"/>
    <w:rPr>
      <w:rFonts w:ascii="Times New Roman" w:eastAsia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B07C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rsid w:val="00B07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link w:val="10"/>
    <w:rsid w:val="00B07CF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rsid w:val="00B07CF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TimesNewRoman15pt">
    <w:name w:val="Основной текст (4) + Times New Roman;15 pt;Полужирный"/>
    <w:rsid w:val="00B07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B07C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Заголовок №2"/>
    <w:basedOn w:val="a"/>
    <w:link w:val="2Exact"/>
    <w:rsid w:val="00B07CF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">
    <w:name w:val="Основной текст (5)"/>
    <w:basedOn w:val="a"/>
    <w:link w:val="5Exact"/>
    <w:rsid w:val="00B07CFB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lang w:val="ru-RU" w:eastAsia="en-US" w:bidi="ar-SA"/>
    </w:rPr>
  </w:style>
  <w:style w:type="paragraph" w:customStyle="1" w:styleId="220">
    <w:name w:val="Заголовок №2 (2)"/>
    <w:basedOn w:val="a"/>
    <w:link w:val="22"/>
    <w:rsid w:val="00B07CFB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3"/>
      <w:szCs w:val="23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B07CFB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B07CFB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B07CFB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color w:val="auto"/>
      <w:sz w:val="19"/>
      <w:szCs w:val="19"/>
      <w:lang w:val="ru-RU" w:eastAsia="en-US" w:bidi="ar-SA"/>
    </w:rPr>
  </w:style>
  <w:style w:type="paragraph" w:customStyle="1" w:styleId="21">
    <w:name w:val="Основной текст (2)"/>
    <w:basedOn w:val="a"/>
    <w:link w:val="20"/>
    <w:rsid w:val="00B07CFB"/>
    <w:pPr>
      <w:shd w:val="clear" w:color="auto" w:fill="FFFFFF"/>
      <w:spacing w:before="78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3">
    <w:name w:val="No Spacing"/>
    <w:uiPriority w:val="1"/>
    <w:qFormat/>
    <w:rsid w:val="00B07C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2019-01-11T11:46:00Z</dcterms:created>
  <dcterms:modified xsi:type="dcterms:W3CDTF">2019-01-11T11:46:00Z</dcterms:modified>
</cp:coreProperties>
</file>