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" name="Рисунок 8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«14» березня 2018 р.</w:t>
      </w:r>
      <w:r>
        <w:rPr>
          <w:szCs w:val="24"/>
          <w:lang w:val="uk-UA"/>
        </w:rPr>
        <w:tab/>
        <w:t xml:space="preserve">                    м. Попасна                                   № 53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присвячених 4-й річниці заснування батальйону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оперативного призначення ім. Героя України 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генерал-майора Сергія </w:t>
      </w:r>
      <w:proofErr w:type="spellStart"/>
      <w:r>
        <w:rPr>
          <w:lang w:val="uk-UA"/>
        </w:rPr>
        <w:t>Кульчицького</w:t>
      </w:r>
      <w:proofErr w:type="spellEnd"/>
      <w:r>
        <w:rPr>
          <w:lang w:val="uk-UA"/>
        </w:rPr>
        <w:t xml:space="preserve"> НГУ</w:t>
      </w: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заходів, присвячених 4-й річниці заснування батальйону оперативного призначення ім. Героя України генерал-майора Сергія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Кульчицького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НГУ,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проведення  культурно-масових  заходів в місті Попасна  у 2017-2018 роках, затвердженою рішенням сесії міської ради  від 26.01.2017                № 83/6 та з Програмою  підтримки учасників антитерористичної операції та членів їх сімей на 2017-2018 роки,  затвердженою рішенням сесії міської ради  від 26.01.2017                     № 83/7,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95625" w:rsidRDefault="00A95625" w:rsidP="00A9562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>Керівництву міської ради та її виконкому прийняти участь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4-й річниці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заснування батальйону оперативного призначення  ім. Героя України генерал-майора Сергія </w:t>
      </w:r>
      <w:proofErr w:type="spellStart"/>
      <w:r>
        <w:rPr>
          <w:b w:val="0"/>
          <w:szCs w:val="24"/>
          <w:lang w:val="uk-UA"/>
        </w:rPr>
        <w:t>Кульчицького</w:t>
      </w:r>
      <w:proofErr w:type="spellEnd"/>
      <w:r>
        <w:rPr>
          <w:b w:val="0"/>
          <w:szCs w:val="24"/>
          <w:lang w:val="uk-UA"/>
        </w:rPr>
        <w:t xml:space="preserve"> НГУ.</w:t>
      </w:r>
    </w:p>
    <w:bookmarkEnd w:id="0"/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військовослужбовцям НГУ 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начальника організаційного відділу Висоцьку Н.О. 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Заступник міського голови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867BA0" w:rsidRDefault="00867BA0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14.03.2018 № 53</w:t>
      </w: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Лазарчук Олександр Сергійович – ст.. солдат НГУ</w:t>
      </w: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Дяченко Леонід Арсенович – мол. сержант НГУ</w:t>
      </w: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Колотуша</w:t>
      </w:r>
      <w:proofErr w:type="spellEnd"/>
      <w:r>
        <w:rPr>
          <w:b w:val="0"/>
          <w:bCs/>
          <w:lang w:val="uk-UA"/>
        </w:rPr>
        <w:t xml:space="preserve"> Олексій Іванович – лейтенант НГУ</w:t>
      </w: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Аміров</w:t>
      </w:r>
      <w:proofErr w:type="spellEnd"/>
      <w:r>
        <w:rPr>
          <w:b w:val="0"/>
          <w:bCs/>
          <w:lang w:val="uk-UA"/>
        </w:rPr>
        <w:t xml:space="preserve"> Ілля </w:t>
      </w:r>
      <w:proofErr w:type="spellStart"/>
      <w:r>
        <w:rPr>
          <w:b w:val="0"/>
          <w:bCs/>
          <w:lang w:val="uk-UA"/>
        </w:rPr>
        <w:t>Гейдарович</w:t>
      </w:r>
      <w:proofErr w:type="spellEnd"/>
      <w:r>
        <w:rPr>
          <w:b w:val="0"/>
          <w:bCs/>
          <w:lang w:val="uk-UA"/>
        </w:rPr>
        <w:t xml:space="preserve"> – сержант НГУ</w:t>
      </w: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Пшеничний Богдан Олександрович – ст. солдат НГУ</w:t>
      </w:r>
    </w:p>
    <w:p w:rsidR="00A95625" w:rsidRDefault="00A95625" w:rsidP="00A95625">
      <w:pPr>
        <w:pStyle w:val="a3"/>
        <w:numPr>
          <w:ilvl w:val="0"/>
          <w:numId w:val="2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Барчук</w:t>
      </w:r>
      <w:proofErr w:type="spellEnd"/>
      <w:r>
        <w:rPr>
          <w:b w:val="0"/>
          <w:bCs/>
          <w:lang w:val="uk-UA"/>
        </w:rPr>
        <w:t xml:space="preserve"> Денис Валерійович – ст.. солдат НГУ.</w:t>
      </w:r>
    </w:p>
    <w:p w:rsidR="00A95625" w:rsidRDefault="00A95625" w:rsidP="00A95625">
      <w:pPr>
        <w:pStyle w:val="a3"/>
        <w:ind w:left="1620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Керуючий справами       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867BA0" w:rsidRDefault="00867BA0" w:rsidP="00A95625">
      <w:pPr>
        <w:rPr>
          <w:lang w:val="uk-UA"/>
        </w:rPr>
      </w:pPr>
    </w:p>
    <w:sectPr w:rsidR="008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867BA0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2018-03-30T08:21:00Z</dcterms:modified>
</cp:coreProperties>
</file>