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7" w:rsidRDefault="008D2C97">
      <w:pPr>
        <w:pStyle w:val="30"/>
        <w:shd w:val="clear" w:color="auto" w:fill="auto"/>
        <w:ind w:right="320"/>
      </w:pPr>
      <w:r>
        <w:rPr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18C9F15" wp14:editId="4ABFC0F8">
            <wp:simplePos x="0" y="0"/>
            <wp:positionH relativeFrom="column">
              <wp:posOffset>2686685</wp:posOffset>
            </wp:positionH>
            <wp:positionV relativeFrom="paragraph">
              <wp:posOffset>66040</wp:posOffset>
            </wp:positionV>
            <wp:extent cx="4057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282" y="20834"/>
                <wp:lineTo x="20282" y="0"/>
                <wp:lineTo x="0" y="0"/>
              </wp:wrapPolygon>
            </wp:wrapTight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3B6650" w:rsidRDefault="00C636B6">
      <w:pPr>
        <w:pStyle w:val="30"/>
        <w:shd w:val="clear" w:color="auto" w:fill="auto"/>
        <w:ind w:right="320"/>
      </w:pPr>
      <w:r>
        <w:t>УКРАЇНА</w:t>
      </w:r>
    </w:p>
    <w:p w:rsidR="003B6650" w:rsidRDefault="00C636B6">
      <w:pPr>
        <w:pStyle w:val="40"/>
        <w:shd w:val="clear" w:color="auto" w:fill="auto"/>
        <w:spacing w:after="183"/>
      </w:pPr>
      <w:r>
        <w:rPr>
          <w:rStyle w:val="43pt"/>
          <w:b/>
          <w:bCs/>
        </w:rPr>
        <w:t>ЛУГАНСЬКА ОБЛАСТЬ</w:t>
      </w:r>
      <w:r>
        <w:rPr>
          <w:rStyle w:val="43pt"/>
          <w:b/>
          <w:bCs/>
        </w:rPr>
        <w:br/>
        <w:t>ПОПАСНЯНСЬКА МІСЬКА РАДА</w:t>
      </w:r>
      <w:r>
        <w:rPr>
          <w:rStyle w:val="43pt"/>
          <w:b/>
          <w:bCs/>
        </w:rPr>
        <w:br/>
      </w:r>
      <w:r>
        <w:t>ШОСТОГО СКЛИКАННЯ</w:t>
      </w:r>
    </w:p>
    <w:p w:rsidR="003B6650" w:rsidRDefault="00C636B6">
      <w:pPr>
        <w:pStyle w:val="10"/>
        <w:keepNext/>
        <w:keepLines/>
        <w:shd w:val="clear" w:color="auto" w:fill="auto"/>
        <w:spacing w:before="0" w:after="246"/>
      </w:pPr>
      <w:bookmarkStart w:id="0" w:name="bookmark0"/>
      <w:r>
        <w:rPr>
          <w:rStyle w:val="116pt"/>
          <w:b/>
          <w:bCs/>
        </w:rPr>
        <w:t>РОЗПОРЯДЖЕННЯ</w:t>
      </w:r>
      <w:r>
        <w:rPr>
          <w:rStyle w:val="116pt"/>
          <w:b/>
          <w:bCs/>
        </w:rPr>
        <w:br/>
      </w:r>
      <w:r>
        <w:t>міського голови</w:t>
      </w:r>
      <w:bookmarkEnd w:id="0"/>
    </w:p>
    <w:p w:rsidR="003B6650" w:rsidRDefault="00C636B6">
      <w:pPr>
        <w:pStyle w:val="40"/>
        <w:shd w:val="clear" w:color="auto" w:fill="auto"/>
        <w:tabs>
          <w:tab w:val="left" w:pos="1256"/>
          <w:tab w:val="left" w:leader="underscore" w:pos="1915"/>
          <w:tab w:val="left" w:pos="4036"/>
          <w:tab w:val="left" w:pos="7582"/>
        </w:tabs>
        <w:spacing w:after="721" w:line="360" w:lineRule="exact"/>
        <w:jc w:val="both"/>
      </w:pPr>
      <w:r>
        <w:t>«</w:t>
      </w:r>
      <w:r w:rsidR="006F5791">
        <w:t>_</w:t>
      </w:r>
      <w:r w:rsidR="005A7FF2">
        <w:t>16</w:t>
      </w:r>
      <w:r w:rsidR="006F5791">
        <w:t>_</w:t>
      </w:r>
      <w:r w:rsidR="00EC4ACB">
        <w:t>»</w:t>
      </w:r>
      <w:r w:rsidR="0041102B">
        <w:t xml:space="preserve"> </w:t>
      </w:r>
      <w:r w:rsidR="00EC4ACB">
        <w:t>__</w:t>
      </w:r>
      <w:r w:rsidR="009D7F11">
        <w:t>_</w:t>
      </w:r>
      <w:r w:rsidR="005A7FF2">
        <w:t>10</w:t>
      </w:r>
      <w:r w:rsidR="008D2C97">
        <w:t>___</w:t>
      </w:r>
      <w:r w:rsidR="007D7912">
        <w:t>20</w:t>
      </w:r>
      <w:r w:rsidR="003241FF">
        <w:t>20</w:t>
      </w:r>
      <w:r w:rsidR="007D7912">
        <w:t xml:space="preserve">                 </w:t>
      </w:r>
      <w:r>
        <w:tab/>
      </w:r>
      <w:r w:rsidR="00EC4ACB">
        <w:t xml:space="preserve"> </w:t>
      </w:r>
      <w:r>
        <w:t>м. По</w:t>
      </w:r>
      <w:r w:rsidR="008D2C97">
        <w:t>пасна</w:t>
      </w:r>
      <w:r w:rsidR="008D2C97">
        <w:tab/>
      </w:r>
      <w:r w:rsidR="005A7FF2">
        <w:t xml:space="preserve">     </w:t>
      </w:r>
      <w:r w:rsidR="00D442F8">
        <w:t xml:space="preserve">  </w:t>
      </w:r>
      <w:r w:rsidR="00EC4ACB">
        <w:t xml:space="preserve"> </w:t>
      </w:r>
      <w:r w:rsidR="008D2C97">
        <w:t xml:space="preserve">№ </w:t>
      </w:r>
      <w:r w:rsidR="005A7FF2">
        <w:t>02</w:t>
      </w:r>
      <w:bookmarkStart w:id="1" w:name="_GoBack"/>
      <w:bookmarkEnd w:id="1"/>
      <w:r w:rsidR="005A7FF2">
        <w:t>-02/233</w:t>
      </w:r>
      <w:r w:rsidR="009D7F11">
        <w:t xml:space="preserve"> </w:t>
      </w:r>
    </w:p>
    <w:p w:rsidR="007D7912" w:rsidRDefault="007D7912" w:rsidP="00EC4ACB">
      <w:pPr>
        <w:pStyle w:val="a7"/>
        <w:rPr>
          <w:rFonts w:ascii="Times New Roman" w:hAnsi="Times New Roman" w:cs="Times New Roman"/>
          <w:b/>
        </w:rPr>
      </w:pPr>
      <w:r w:rsidRPr="007D7912">
        <w:rPr>
          <w:rFonts w:ascii="Times New Roman" w:hAnsi="Times New Roman" w:cs="Times New Roman"/>
          <w:b/>
        </w:rPr>
        <w:t>Про завершення приватизації</w:t>
      </w:r>
    </w:p>
    <w:p w:rsidR="00EC4ACB" w:rsidRDefault="007D7912" w:rsidP="00EC4ACB">
      <w:pPr>
        <w:pStyle w:val="a7"/>
        <w:rPr>
          <w:rFonts w:ascii="Times New Roman" w:hAnsi="Times New Roman" w:cs="Times New Roman"/>
          <w:b/>
        </w:rPr>
      </w:pPr>
      <w:r w:rsidRPr="007D7912">
        <w:rPr>
          <w:rFonts w:ascii="Times New Roman" w:hAnsi="Times New Roman" w:cs="Times New Roman"/>
          <w:b/>
        </w:rPr>
        <w:t>об’єкта малої приватизації</w:t>
      </w:r>
    </w:p>
    <w:p w:rsidR="007D7912" w:rsidRDefault="007D7912" w:rsidP="00EC4ACB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шляхом викупу</w:t>
      </w:r>
    </w:p>
    <w:p w:rsidR="007D7912" w:rsidRDefault="007D7912" w:rsidP="00EC4ACB">
      <w:pPr>
        <w:pStyle w:val="a7"/>
      </w:pPr>
    </w:p>
    <w:p w:rsidR="007D7912" w:rsidRPr="002D76DE" w:rsidRDefault="007D7912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121441" w:rsidRDefault="00D92DB4" w:rsidP="007D7912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рішення П</w:t>
      </w:r>
      <w:r w:rsidR="009D7F11">
        <w:rPr>
          <w:rFonts w:ascii="Times New Roman" w:hAnsi="Times New Roman" w:cs="Times New Roman"/>
        </w:rPr>
        <w:t>опаснян</w:t>
      </w:r>
      <w:r w:rsidR="00F87967">
        <w:rPr>
          <w:rFonts w:ascii="Times New Roman" w:hAnsi="Times New Roman" w:cs="Times New Roman"/>
        </w:rPr>
        <w:t>ської міської ради від 0</w:t>
      </w:r>
      <w:r w:rsidR="009D7F11">
        <w:rPr>
          <w:rFonts w:ascii="Times New Roman" w:hAnsi="Times New Roman" w:cs="Times New Roman"/>
        </w:rPr>
        <w:t>6.10.2020</w:t>
      </w:r>
      <w:r>
        <w:rPr>
          <w:rFonts w:ascii="Times New Roman" w:hAnsi="Times New Roman" w:cs="Times New Roman"/>
        </w:rPr>
        <w:t xml:space="preserve"> № </w:t>
      </w:r>
      <w:r w:rsidR="009D7F11">
        <w:rPr>
          <w:rFonts w:ascii="Times New Roman" w:hAnsi="Times New Roman" w:cs="Times New Roman"/>
        </w:rPr>
        <w:t>117/14</w:t>
      </w:r>
      <w:r>
        <w:rPr>
          <w:rFonts w:ascii="Times New Roman" w:hAnsi="Times New Roman" w:cs="Times New Roman"/>
        </w:rPr>
        <w:t xml:space="preserve"> «Про приватизацію об’єкта нерухомого майна за адресою: м. Попасна, </w:t>
      </w:r>
      <w:r w:rsidR="009D7F11">
        <w:rPr>
          <w:rFonts w:ascii="Times New Roman" w:hAnsi="Times New Roman" w:cs="Times New Roman"/>
        </w:rPr>
        <w:t>вул. Первомайська, будинок № 48</w:t>
      </w:r>
      <w:r>
        <w:rPr>
          <w:rFonts w:ascii="Times New Roman" w:hAnsi="Times New Roman" w:cs="Times New Roman"/>
        </w:rPr>
        <w:t>, в</w:t>
      </w:r>
      <w:r w:rsidR="007D7912" w:rsidRPr="002D76DE">
        <w:rPr>
          <w:rFonts w:ascii="Times New Roman" w:hAnsi="Times New Roman" w:cs="Times New Roman"/>
        </w:rPr>
        <w:t xml:space="preserve">ідповідно </w:t>
      </w:r>
      <w:r w:rsidR="00FF7496">
        <w:rPr>
          <w:rFonts w:ascii="Times New Roman" w:hAnsi="Times New Roman" w:cs="Times New Roman"/>
        </w:rPr>
        <w:t>до</w:t>
      </w:r>
      <w:r w:rsidR="007D7912" w:rsidRPr="002D76DE">
        <w:rPr>
          <w:rFonts w:ascii="Times New Roman" w:hAnsi="Times New Roman" w:cs="Times New Roman"/>
        </w:rPr>
        <w:t xml:space="preserve"> </w:t>
      </w:r>
      <w:r w:rsidR="00121441" w:rsidRPr="002D76DE">
        <w:rPr>
          <w:rFonts w:ascii="Times New Roman" w:hAnsi="Times New Roman" w:cs="Times New Roman"/>
        </w:rPr>
        <w:t>Догов</w:t>
      </w:r>
      <w:r w:rsidR="00121441">
        <w:rPr>
          <w:rFonts w:ascii="Times New Roman" w:hAnsi="Times New Roman" w:cs="Times New Roman"/>
        </w:rPr>
        <w:t>о</w:t>
      </w:r>
      <w:r w:rsidR="006901D8">
        <w:rPr>
          <w:rFonts w:ascii="Times New Roman" w:hAnsi="Times New Roman" w:cs="Times New Roman"/>
        </w:rPr>
        <w:t xml:space="preserve">ру купівлі-продажу </w:t>
      </w:r>
      <w:r w:rsidR="00620B96">
        <w:rPr>
          <w:rFonts w:ascii="Times New Roman" w:hAnsi="Times New Roman" w:cs="Times New Roman"/>
        </w:rPr>
        <w:t xml:space="preserve">від </w:t>
      </w:r>
      <w:r w:rsidR="003625FD">
        <w:rPr>
          <w:rFonts w:ascii="Times New Roman" w:hAnsi="Times New Roman" w:cs="Times New Roman"/>
        </w:rPr>
        <w:t>09</w:t>
      </w:r>
      <w:r w:rsidR="00620B96">
        <w:rPr>
          <w:rFonts w:ascii="Times New Roman" w:hAnsi="Times New Roman" w:cs="Times New Roman"/>
        </w:rPr>
        <w:t>.1</w:t>
      </w:r>
      <w:r w:rsidR="003625FD">
        <w:rPr>
          <w:rFonts w:ascii="Times New Roman" w:hAnsi="Times New Roman" w:cs="Times New Roman"/>
        </w:rPr>
        <w:t>0</w:t>
      </w:r>
      <w:r w:rsidR="00620B96">
        <w:rPr>
          <w:rFonts w:ascii="Times New Roman" w:hAnsi="Times New Roman" w:cs="Times New Roman"/>
        </w:rPr>
        <w:t>.20</w:t>
      </w:r>
      <w:r w:rsidR="003625FD">
        <w:rPr>
          <w:rFonts w:ascii="Times New Roman" w:hAnsi="Times New Roman" w:cs="Times New Roman"/>
        </w:rPr>
        <w:t>20</w:t>
      </w:r>
      <w:r w:rsidR="00620B96">
        <w:rPr>
          <w:rFonts w:ascii="Times New Roman" w:hAnsi="Times New Roman" w:cs="Times New Roman"/>
        </w:rPr>
        <w:t>, отримання повної оплати за укладеним договором (</w:t>
      </w:r>
      <w:r w:rsidR="003625FD">
        <w:rPr>
          <w:rFonts w:ascii="Times New Roman" w:hAnsi="Times New Roman" w:cs="Times New Roman"/>
        </w:rPr>
        <w:t>квитанція 2111-3109-1117-7465 від 12.10.2020)</w:t>
      </w:r>
      <w:r w:rsidR="00620B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згідно </w:t>
      </w:r>
      <w:r w:rsidR="00FF7496">
        <w:rPr>
          <w:rFonts w:ascii="Times New Roman" w:hAnsi="Times New Roman" w:cs="Times New Roman"/>
        </w:rPr>
        <w:t xml:space="preserve">з </w:t>
      </w:r>
      <w:r w:rsidR="00620B96">
        <w:rPr>
          <w:rFonts w:ascii="Times New Roman" w:hAnsi="Times New Roman" w:cs="Times New Roman"/>
        </w:rPr>
        <w:t>акт</w:t>
      </w:r>
      <w:r w:rsidR="00FF7496">
        <w:rPr>
          <w:rFonts w:ascii="Times New Roman" w:hAnsi="Times New Roman" w:cs="Times New Roman"/>
        </w:rPr>
        <w:t xml:space="preserve">ом </w:t>
      </w:r>
      <w:r w:rsidR="00620B96">
        <w:rPr>
          <w:rFonts w:ascii="Times New Roman" w:hAnsi="Times New Roman" w:cs="Times New Roman"/>
        </w:rPr>
        <w:t xml:space="preserve">передачі комунального майна від </w:t>
      </w:r>
      <w:r w:rsidR="005F0FE5">
        <w:rPr>
          <w:rFonts w:ascii="Times New Roman" w:hAnsi="Times New Roman" w:cs="Times New Roman"/>
        </w:rPr>
        <w:t>15</w:t>
      </w:r>
      <w:r w:rsidR="00620B96">
        <w:rPr>
          <w:rFonts w:ascii="Times New Roman" w:hAnsi="Times New Roman" w:cs="Times New Roman"/>
        </w:rPr>
        <w:t>.1</w:t>
      </w:r>
      <w:r w:rsidR="005F0FE5">
        <w:rPr>
          <w:rFonts w:ascii="Times New Roman" w:hAnsi="Times New Roman" w:cs="Times New Roman"/>
        </w:rPr>
        <w:t>0</w:t>
      </w:r>
      <w:r w:rsidR="00620B96">
        <w:rPr>
          <w:rFonts w:ascii="Times New Roman" w:hAnsi="Times New Roman" w:cs="Times New Roman"/>
        </w:rPr>
        <w:t>.20</w:t>
      </w:r>
      <w:r w:rsidR="005F0FE5">
        <w:rPr>
          <w:rFonts w:ascii="Times New Roman" w:hAnsi="Times New Roman" w:cs="Times New Roman"/>
        </w:rPr>
        <w:t>20</w:t>
      </w:r>
      <w:r w:rsidR="00620B96">
        <w:rPr>
          <w:rFonts w:ascii="Times New Roman" w:hAnsi="Times New Roman" w:cs="Times New Roman"/>
        </w:rPr>
        <w:t xml:space="preserve">, керуючись </w:t>
      </w:r>
      <w:r w:rsidR="00D63310">
        <w:rPr>
          <w:rFonts w:ascii="Times New Roman" w:hAnsi="Times New Roman" w:cs="Times New Roman"/>
        </w:rPr>
        <w:t xml:space="preserve">ст. 10 </w:t>
      </w:r>
      <w:r w:rsidR="00620B96" w:rsidRPr="002D76DE">
        <w:rPr>
          <w:rFonts w:ascii="Times New Roman" w:hAnsi="Times New Roman" w:cs="Times New Roman"/>
        </w:rPr>
        <w:t>Закон</w:t>
      </w:r>
      <w:r w:rsidR="00D63310">
        <w:rPr>
          <w:rFonts w:ascii="Times New Roman" w:hAnsi="Times New Roman" w:cs="Times New Roman"/>
        </w:rPr>
        <w:t>у</w:t>
      </w:r>
      <w:r w:rsidR="00620B96" w:rsidRPr="002D76DE">
        <w:rPr>
          <w:rFonts w:ascii="Times New Roman" w:hAnsi="Times New Roman" w:cs="Times New Roman"/>
        </w:rPr>
        <w:t xml:space="preserve"> України «Про приватизацію державного і комунального майна»</w:t>
      </w:r>
      <w:r w:rsidR="00D63310">
        <w:rPr>
          <w:rFonts w:ascii="Times New Roman" w:hAnsi="Times New Roman" w:cs="Times New Roman"/>
        </w:rPr>
        <w:t>,</w:t>
      </w:r>
      <w:r w:rsidR="00620B96">
        <w:rPr>
          <w:rFonts w:ascii="Times New Roman" w:hAnsi="Times New Roman" w:cs="Times New Roman"/>
        </w:rPr>
        <w:t xml:space="preserve">  </w:t>
      </w:r>
      <w:r w:rsidR="00F06A48" w:rsidRPr="002D76DE">
        <w:rPr>
          <w:rFonts w:ascii="Times New Roman" w:hAnsi="Times New Roman" w:cs="Times New Roman"/>
        </w:rPr>
        <w:t>п.20 ч.4 ст. 42 Закону України «Про місцеве самоврядування в Україні»:</w:t>
      </w:r>
    </w:p>
    <w:p w:rsidR="00121441" w:rsidRDefault="00121441" w:rsidP="007D7912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2D76DE" w:rsidRDefault="00F06A48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92DB4">
        <w:rPr>
          <w:rFonts w:ascii="Times New Roman" w:hAnsi="Times New Roman" w:cs="Times New Roman"/>
        </w:rPr>
        <w:t xml:space="preserve">Завершити приватизацію об’єкта малої приватизації – </w:t>
      </w:r>
      <w:r w:rsidR="005C2AB8">
        <w:rPr>
          <w:rFonts w:ascii="Times New Roman" w:hAnsi="Times New Roman" w:cs="Times New Roman"/>
        </w:rPr>
        <w:t>2/100 (дві сотих) частки вбудованого нежитлового приміщення, розташованого у місті Попасна Луганської області, по вулиці Первомайська, в будинку № 48 (сорок вісім).</w:t>
      </w:r>
      <w:r w:rsidRPr="00D92DB4">
        <w:rPr>
          <w:rFonts w:ascii="Times New Roman" w:hAnsi="Times New Roman" w:cs="Times New Roman"/>
        </w:rPr>
        <w:t xml:space="preserve">  </w:t>
      </w:r>
    </w:p>
    <w:p w:rsidR="00D92DB4" w:rsidRDefault="00D92DB4" w:rsidP="00D92DB4">
      <w:pPr>
        <w:pStyle w:val="a7"/>
        <w:ind w:left="1069"/>
        <w:jc w:val="both"/>
        <w:rPr>
          <w:rFonts w:ascii="Times New Roman" w:hAnsi="Times New Roman" w:cs="Times New Roman"/>
        </w:rPr>
      </w:pPr>
    </w:p>
    <w:p w:rsidR="00C559C0" w:rsidRDefault="00D92DB4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Органу приватизації об’єктів комунальної власності територіальної громади                    м. Попасна розмістити дан</w:t>
      </w:r>
      <w:r w:rsidR="00C559C0">
        <w:rPr>
          <w:rFonts w:ascii="Times New Roman" w:hAnsi="Times New Roman" w:cs="Times New Roman"/>
        </w:rPr>
        <w:t>е розпорядження в електронній торгівельній системі.</w:t>
      </w:r>
    </w:p>
    <w:p w:rsidR="00C559C0" w:rsidRDefault="00C559C0" w:rsidP="00C559C0">
      <w:pPr>
        <w:pStyle w:val="a8"/>
        <w:rPr>
          <w:rFonts w:ascii="Times New Roman" w:hAnsi="Times New Roman" w:cs="Times New Roman"/>
        </w:rPr>
      </w:pPr>
    </w:p>
    <w:p w:rsidR="00C559C0" w:rsidRDefault="00C559C0" w:rsidP="00F06A48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виконанням даного рішення покласти на заступника міського голови Хащенк</w:t>
      </w:r>
      <w:r w:rsidR="005F69E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Д.В.</w:t>
      </w:r>
    </w:p>
    <w:p w:rsidR="00C559C0" w:rsidRDefault="00C559C0" w:rsidP="00C559C0">
      <w:pPr>
        <w:pStyle w:val="a8"/>
        <w:rPr>
          <w:rFonts w:ascii="Times New Roman" w:hAnsi="Times New Roman" w:cs="Times New Roman"/>
        </w:rPr>
      </w:pPr>
    </w:p>
    <w:p w:rsidR="003B6650" w:rsidRDefault="003B665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C559C0" w:rsidRPr="008D2C97" w:rsidRDefault="00C559C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B6650" w:rsidRPr="008D2C97" w:rsidRDefault="003B6650">
      <w:pPr>
        <w:spacing w:line="360" w:lineRule="exact"/>
      </w:pPr>
    </w:p>
    <w:p w:rsidR="003B6650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  <w:r w:rsidRPr="00815B28">
        <w:rPr>
          <w:rFonts w:ascii="Times New Roman" w:hAnsi="Times New Roman" w:cs="Times New Roman"/>
        </w:rPr>
        <w:t xml:space="preserve">Міський голова   </w:t>
      </w:r>
      <w:r>
        <w:rPr>
          <w:rFonts w:ascii="Times New Roman" w:hAnsi="Times New Roman" w:cs="Times New Roman"/>
        </w:rPr>
        <w:t xml:space="preserve">                                                                 Ю.І. Онищенко</w:t>
      </w:r>
    </w:p>
    <w:p w:rsidR="00815B28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Pr="00815B28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3B6650" w:rsidRPr="00815B28" w:rsidRDefault="00815B28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815B28">
        <w:rPr>
          <w:rFonts w:ascii="Times New Roman" w:hAnsi="Times New Roman" w:cs="Times New Roman"/>
          <w:sz w:val="20"/>
          <w:szCs w:val="20"/>
        </w:rPr>
        <w:t>Іщенко, 21089</w:t>
      </w:r>
    </w:p>
    <w:p w:rsidR="003B6650" w:rsidRDefault="003B6650">
      <w:pPr>
        <w:rPr>
          <w:sz w:val="2"/>
          <w:szCs w:val="2"/>
        </w:rPr>
      </w:pPr>
    </w:p>
    <w:sectPr w:rsidR="003B6650">
      <w:type w:val="continuous"/>
      <w:pgSz w:w="11900" w:h="16840"/>
      <w:pgMar w:top="606" w:right="972" w:bottom="60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43" w:rsidRDefault="00EB2243">
      <w:r>
        <w:separator/>
      </w:r>
    </w:p>
  </w:endnote>
  <w:endnote w:type="continuationSeparator" w:id="0">
    <w:p w:rsidR="00EB2243" w:rsidRDefault="00EB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43" w:rsidRDefault="00EB2243"/>
  </w:footnote>
  <w:footnote w:type="continuationSeparator" w:id="0">
    <w:p w:rsidR="00EB2243" w:rsidRDefault="00EB22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8A3"/>
    <w:multiLevelType w:val="multilevel"/>
    <w:tmpl w:val="3F66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6F87"/>
    <w:multiLevelType w:val="hybridMultilevel"/>
    <w:tmpl w:val="9156F298"/>
    <w:lvl w:ilvl="0" w:tplc="682E0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9468F3"/>
    <w:multiLevelType w:val="hybridMultilevel"/>
    <w:tmpl w:val="7986ABE2"/>
    <w:lvl w:ilvl="0" w:tplc="4EF204CC">
      <w:start w:val="1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EF41172"/>
    <w:multiLevelType w:val="multilevel"/>
    <w:tmpl w:val="067A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E56CE"/>
    <w:multiLevelType w:val="hybridMultilevel"/>
    <w:tmpl w:val="74B6E330"/>
    <w:lvl w:ilvl="0" w:tplc="46523E54">
      <w:start w:val="1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07F2A80"/>
    <w:multiLevelType w:val="hybridMultilevel"/>
    <w:tmpl w:val="D8001AD0"/>
    <w:lvl w:ilvl="0" w:tplc="06D47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0"/>
    <w:rsid w:val="00043DF9"/>
    <w:rsid w:val="00121441"/>
    <w:rsid w:val="0019014F"/>
    <w:rsid w:val="001E6F92"/>
    <w:rsid w:val="002239AD"/>
    <w:rsid w:val="002C6500"/>
    <w:rsid w:val="002D76DE"/>
    <w:rsid w:val="003241FF"/>
    <w:rsid w:val="003625FD"/>
    <w:rsid w:val="003B6650"/>
    <w:rsid w:val="0041102B"/>
    <w:rsid w:val="00414961"/>
    <w:rsid w:val="0047789D"/>
    <w:rsid w:val="004A61AC"/>
    <w:rsid w:val="00560BC6"/>
    <w:rsid w:val="005A7FF2"/>
    <w:rsid w:val="005C2AB8"/>
    <w:rsid w:val="005F0FE5"/>
    <w:rsid w:val="005F69E1"/>
    <w:rsid w:val="00620B96"/>
    <w:rsid w:val="006474E8"/>
    <w:rsid w:val="006901D8"/>
    <w:rsid w:val="006F5791"/>
    <w:rsid w:val="007D7912"/>
    <w:rsid w:val="00815B28"/>
    <w:rsid w:val="0088071C"/>
    <w:rsid w:val="008817BD"/>
    <w:rsid w:val="008D2C97"/>
    <w:rsid w:val="008E2A7D"/>
    <w:rsid w:val="009D7F11"/>
    <w:rsid w:val="00BC1F43"/>
    <w:rsid w:val="00BE6E8D"/>
    <w:rsid w:val="00C559C0"/>
    <w:rsid w:val="00C636B6"/>
    <w:rsid w:val="00C66CB0"/>
    <w:rsid w:val="00CC5790"/>
    <w:rsid w:val="00D15C24"/>
    <w:rsid w:val="00D442F8"/>
    <w:rsid w:val="00D63310"/>
    <w:rsid w:val="00D92DB4"/>
    <w:rsid w:val="00DD2E27"/>
    <w:rsid w:val="00DE456C"/>
    <w:rsid w:val="00E7604C"/>
    <w:rsid w:val="00EB2243"/>
    <w:rsid w:val="00EC4ACB"/>
    <w:rsid w:val="00F06A48"/>
    <w:rsid w:val="00F177EE"/>
    <w:rsid w:val="00F87967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  <w:style w:type="paragraph" w:styleId="a8">
    <w:name w:val="List Paragraph"/>
    <w:basedOn w:val="a"/>
    <w:uiPriority w:val="34"/>
    <w:qFormat/>
    <w:rsid w:val="00C5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  <w:style w:type="paragraph" w:styleId="a8">
    <w:name w:val="List Paragraph"/>
    <w:basedOn w:val="a"/>
    <w:uiPriority w:val="34"/>
    <w:qFormat/>
    <w:rsid w:val="00C5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B1AB-23F3-4C1B-B714-CA740FC5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ЖКГ</cp:lastModifiedBy>
  <cp:revision>34</cp:revision>
  <cp:lastPrinted>2020-01-14T11:01:00Z</cp:lastPrinted>
  <dcterms:created xsi:type="dcterms:W3CDTF">2018-11-27T07:55:00Z</dcterms:created>
  <dcterms:modified xsi:type="dcterms:W3CDTF">2020-10-16T11:25:00Z</dcterms:modified>
</cp:coreProperties>
</file>