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34" w:rsidRDefault="00240134" w:rsidP="00240134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0" wp14:anchorId="5DA9434C" wp14:editId="4187AC93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35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40134" w:rsidRDefault="00240134" w:rsidP="00240134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40134" w:rsidRDefault="00240134" w:rsidP="00240134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240134" w:rsidRDefault="00240134" w:rsidP="00240134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240134" w:rsidRDefault="00240134" w:rsidP="00240134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240134" w:rsidRDefault="00240134" w:rsidP="0024013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40134" w:rsidRDefault="00240134" w:rsidP="00240134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240134" w:rsidRDefault="00240134" w:rsidP="00240134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240134" w:rsidRDefault="00240134" w:rsidP="00240134">
      <w:pPr>
        <w:pStyle w:val="a3"/>
        <w:jc w:val="center"/>
        <w:rPr>
          <w:lang w:val="uk-UA"/>
        </w:rPr>
      </w:pPr>
    </w:p>
    <w:p w:rsidR="00240134" w:rsidRDefault="00240134" w:rsidP="00240134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«22» червня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02-02/135                    </w:t>
      </w:r>
    </w:p>
    <w:p w:rsidR="00240134" w:rsidRPr="00A54E96" w:rsidRDefault="00240134" w:rsidP="00240134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240134" w:rsidRDefault="00240134" w:rsidP="00240134">
      <w:pPr>
        <w:pStyle w:val="a3"/>
        <w:rPr>
          <w:lang w:val="uk-UA"/>
        </w:rPr>
      </w:pPr>
      <w:r>
        <w:rPr>
          <w:lang w:val="uk-UA"/>
        </w:rPr>
        <w:t xml:space="preserve">Про  заохочення з нагоди </w:t>
      </w:r>
    </w:p>
    <w:p w:rsidR="00240134" w:rsidRDefault="00240134" w:rsidP="00240134">
      <w:pPr>
        <w:pStyle w:val="a3"/>
        <w:rPr>
          <w:lang w:val="uk-UA"/>
        </w:rPr>
      </w:pPr>
      <w:r>
        <w:rPr>
          <w:lang w:val="uk-UA"/>
        </w:rPr>
        <w:t>Дня молоді</w:t>
      </w:r>
    </w:p>
    <w:p w:rsidR="00240134" w:rsidRDefault="00240134" w:rsidP="00240134">
      <w:pPr>
        <w:pStyle w:val="a3"/>
        <w:rPr>
          <w:b w:val="0"/>
          <w:lang w:val="uk-UA"/>
        </w:rPr>
      </w:pPr>
    </w:p>
    <w:p w:rsidR="00240134" w:rsidRPr="00546053" w:rsidRDefault="00240134" w:rsidP="00240134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з проведенням міських  та районних заходів з  нагоди Дня молоді,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гідно з міською цільовою програмою «Інші заходи в галузі культури і мистецтва» на 2020 рік, затвердженої рішенням сесії міської ради  від 23.12.2019 № 111/5</w:t>
      </w:r>
      <w:r w:rsidRPr="00C46035">
        <w:rPr>
          <w:rFonts w:ascii="Times New Roman" w:hAnsi="Times New Roman" w:cs="Times New Roman"/>
          <w:sz w:val="24"/>
          <w:szCs w:val="24"/>
          <w:lang w:val="uk-UA"/>
        </w:rPr>
        <w:t>, керуючись п.20 ч.4 ст. 42 Закону України «Про місцеве самоврядування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Pr="00C46035">
        <w:rPr>
          <w:rFonts w:ascii="Times New Roman" w:hAnsi="Times New Roman" w:cs="Times New Roman"/>
          <w:sz w:val="24"/>
          <w:szCs w:val="24"/>
          <w:lang w:val="uk-UA"/>
        </w:rPr>
        <w:t>»:</w:t>
      </w:r>
    </w:p>
    <w:p w:rsidR="00240134" w:rsidRDefault="00240134" w:rsidP="0024013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1. Керівництву міської ради та її виконкому взяти участь в заходах,  присвячених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Дню</w:t>
      </w:r>
      <w:r w:rsidRPr="00666CDD">
        <w:rPr>
          <w:b w:val="0"/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молоді</w:t>
      </w:r>
      <w:r w:rsidRPr="00A02184">
        <w:rPr>
          <w:b w:val="0"/>
          <w:szCs w:val="24"/>
          <w:lang w:val="uk-UA"/>
        </w:rPr>
        <w:t>,</w:t>
      </w:r>
      <w:r w:rsidRPr="00A02184">
        <w:rPr>
          <w:b w:val="0"/>
          <w:lang w:val="uk-UA"/>
        </w:rPr>
        <w:t xml:space="preserve"> які відбудуться </w:t>
      </w:r>
      <w:r>
        <w:rPr>
          <w:b w:val="0"/>
          <w:lang w:val="uk-UA"/>
        </w:rPr>
        <w:t xml:space="preserve">26 червня 2020 року.  </w:t>
      </w:r>
    </w:p>
    <w:p w:rsidR="00240134" w:rsidRDefault="00240134" w:rsidP="00240134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2. Вручити кращим представникам молоді міста  матеріальне  заохочення у розмірі  </w:t>
      </w:r>
    </w:p>
    <w:p w:rsidR="00240134" w:rsidRDefault="00240134" w:rsidP="00240134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496,90 грн.  згідно списку (додаток).</w:t>
      </w:r>
    </w:p>
    <w:p w:rsidR="00240134" w:rsidRDefault="00240134" w:rsidP="00240134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3. За кошти місцевого бюджету сплатити ПДФО та військовий збір за кожного                      </w:t>
      </w:r>
    </w:p>
    <w:p w:rsidR="00240134" w:rsidRDefault="00240134" w:rsidP="00240134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з нагороджених.</w:t>
      </w:r>
    </w:p>
    <w:p w:rsidR="00240134" w:rsidRDefault="00240134" w:rsidP="00240134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4. Витрати  на  матеріальне заохочення віднести за рахунок коштів виконкому  </w:t>
      </w:r>
    </w:p>
    <w:p w:rsidR="00240134" w:rsidRDefault="00240134" w:rsidP="0024013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           міської ради </w:t>
      </w:r>
      <w:r w:rsidRPr="008C436E">
        <w:rPr>
          <w:b w:val="0"/>
          <w:lang w:val="uk-UA"/>
        </w:rPr>
        <w:t xml:space="preserve">на </w:t>
      </w:r>
      <w:r w:rsidRPr="008C436E">
        <w:rPr>
          <w:b w:val="0"/>
          <w:szCs w:val="24"/>
          <w:lang w:val="uk-UA"/>
        </w:rPr>
        <w:t>міську цільову програму «</w:t>
      </w:r>
      <w:r>
        <w:rPr>
          <w:b w:val="0"/>
          <w:szCs w:val="24"/>
          <w:lang w:val="uk-UA"/>
        </w:rPr>
        <w:t xml:space="preserve">Інші заходи в галузі    культури і  </w:t>
      </w:r>
    </w:p>
    <w:p w:rsidR="00240134" w:rsidRPr="007D6C5D" w:rsidRDefault="00240134" w:rsidP="00240134">
      <w:pPr>
        <w:pStyle w:val="a3"/>
        <w:jc w:val="both"/>
        <w:rPr>
          <w:b w:val="0"/>
          <w:lang w:val="uk-UA"/>
        </w:rPr>
      </w:pPr>
      <w:r>
        <w:rPr>
          <w:b w:val="0"/>
          <w:szCs w:val="24"/>
          <w:lang w:val="uk-UA"/>
        </w:rPr>
        <w:t xml:space="preserve">           </w:t>
      </w:r>
      <w:r w:rsidRPr="008C436E">
        <w:rPr>
          <w:b w:val="0"/>
          <w:szCs w:val="24"/>
          <w:lang w:val="uk-UA"/>
        </w:rPr>
        <w:t>мистецтва» на 2020 рік.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витрат  затвердити (додається).</w:t>
      </w:r>
    </w:p>
    <w:p w:rsidR="00240134" w:rsidRDefault="00240134" w:rsidP="00240134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5. Контроль за виконанням даного розпорядження покласти на спеціаліста І  </w:t>
      </w:r>
    </w:p>
    <w:p w:rsidR="00240134" w:rsidRDefault="00240134" w:rsidP="00240134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категорії організаційного відділу виконкому міської ради </w:t>
      </w:r>
      <w:proofErr w:type="spellStart"/>
      <w:r>
        <w:rPr>
          <w:b w:val="0"/>
          <w:lang w:val="uk-UA"/>
        </w:rPr>
        <w:t>Шарап</w:t>
      </w:r>
      <w:proofErr w:type="spellEnd"/>
      <w:r>
        <w:rPr>
          <w:b w:val="0"/>
          <w:lang w:val="uk-UA"/>
        </w:rPr>
        <w:t xml:space="preserve"> О. та начальника  </w:t>
      </w:r>
    </w:p>
    <w:p w:rsidR="00240134" w:rsidRDefault="00240134" w:rsidP="00240134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фінансово -  господарського відділу виконкому міської ради Омельченко Я.</w:t>
      </w: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lang w:val="uk-UA"/>
        </w:rPr>
        <w:t xml:space="preserve">             Міський голова                                                                   Юрій ОНИЩЕНКО</w:t>
      </w:r>
    </w:p>
    <w:p w:rsidR="00240134" w:rsidRDefault="00240134" w:rsidP="00240134">
      <w:pPr>
        <w:pStyle w:val="a3"/>
        <w:jc w:val="both"/>
        <w:rPr>
          <w:b w:val="0"/>
          <w:sz w:val="16"/>
          <w:szCs w:val="16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sz w:val="16"/>
          <w:szCs w:val="16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sz w:val="16"/>
          <w:szCs w:val="16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sz w:val="16"/>
          <w:szCs w:val="16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sz w:val="16"/>
          <w:szCs w:val="16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sz w:val="16"/>
          <w:szCs w:val="16"/>
          <w:lang w:val="uk-UA"/>
        </w:rPr>
      </w:pPr>
    </w:p>
    <w:p w:rsidR="00240134" w:rsidRPr="00792278" w:rsidRDefault="00240134" w:rsidP="00240134">
      <w:pPr>
        <w:pStyle w:val="a3"/>
        <w:jc w:val="both"/>
        <w:rPr>
          <w:b w:val="0"/>
          <w:sz w:val="16"/>
          <w:szCs w:val="16"/>
          <w:lang w:val="uk-UA"/>
        </w:rPr>
      </w:pPr>
      <w:proofErr w:type="spellStart"/>
      <w:r>
        <w:rPr>
          <w:b w:val="0"/>
          <w:sz w:val="16"/>
          <w:szCs w:val="16"/>
          <w:lang w:val="uk-UA"/>
        </w:rPr>
        <w:t>Шарап</w:t>
      </w:r>
      <w:proofErr w:type="spellEnd"/>
      <w:r>
        <w:rPr>
          <w:b w:val="0"/>
          <w:sz w:val="16"/>
          <w:szCs w:val="16"/>
          <w:lang w:val="uk-UA"/>
        </w:rPr>
        <w:t>, 2 05 65</w:t>
      </w:r>
    </w:p>
    <w:p w:rsidR="00240134" w:rsidRDefault="00240134" w:rsidP="00240134">
      <w:pPr>
        <w:pStyle w:val="a3"/>
        <w:rPr>
          <w:b w:val="0"/>
          <w:bCs/>
          <w:lang w:val="uk-UA"/>
        </w:rPr>
      </w:pPr>
    </w:p>
    <w:p w:rsidR="00240134" w:rsidRDefault="00240134" w:rsidP="00240134">
      <w:pPr>
        <w:pStyle w:val="a3"/>
        <w:rPr>
          <w:b w:val="0"/>
          <w:bCs/>
          <w:lang w:val="uk-UA"/>
        </w:rPr>
      </w:pP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22.06.2020 № 02-02/135</w:t>
      </w:r>
    </w:p>
    <w:p w:rsidR="00240134" w:rsidRDefault="00240134" w:rsidP="00240134">
      <w:pPr>
        <w:pStyle w:val="a3"/>
        <w:rPr>
          <w:b w:val="0"/>
          <w:bCs/>
          <w:lang w:val="uk-UA"/>
        </w:rPr>
      </w:pPr>
    </w:p>
    <w:p w:rsidR="00240134" w:rsidRDefault="00240134" w:rsidP="00240134">
      <w:pPr>
        <w:pStyle w:val="a3"/>
        <w:rPr>
          <w:b w:val="0"/>
          <w:bCs/>
          <w:lang w:val="uk-UA"/>
        </w:rPr>
      </w:pPr>
    </w:p>
    <w:p w:rsidR="00240134" w:rsidRDefault="00240134" w:rsidP="00240134">
      <w:pPr>
        <w:pStyle w:val="a3"/>
        <w:rPr>
          <w:b w:val="0"/>
          <w:bCs/>
          <w:lang w:val="uk-UA"/>
        </w:rPr>
      </w:pPr>
    </w:p>
    <w:p w:rsidR="00240134" w:rsidRDefault="00240134" w:rsidP="0024013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240134" w:rsidRDefault="00240134" w:rsidP="0024013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нагороджених </w:t>
      </w:r>
    </w:p>
    <w:p w:rsidR="00240134" w:rsidRDefault="00240134" w:rsidP="0024013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 матеріального заохочення</w:t>
      </w:r>
    </w:p>
    <w:p w:rsidR="00240134" w:rsidRDefault="00240134" w:rsidP="00240134">
      <w:pPr>
        <w:pStyle w:val="a3"/>
        <w:jc w:val="center"/>
        <w:rPr>
          <w:b w:val="0"/>
          <w:bCs/>
          <w:lang w:val="uk-UA"/>
        </w:rPr>
      </w:pPr>
    </w:p>
    <w:p w:rsidR="00240134" w:rsidRDefault="00240134" w:rsidP="00240134">
      <w:pPr>
        <w:pStyle w:val="a3"/>
        <w:rPr>
          <w:lang w:val="uk-UA"/>
        </w:rPr>
      </w:pPr>
    </w:p>
    <w:p w:rsidR="00240134" w:rsidRDefault="00240134" w:rsidP="0024013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          1. </w:t>
      </w:r>
      <w:proofErr w:type="spellStart"/>
      <w:r>
        <w:rPr>
          <w:b w:val="0"/>
          <w:lang w:val="uk-UA"/>
        </w:rPr>
        <w:t>Ступак</w:t>
      </w:r>
      <w:proofErr w:type="spellEnd"/>
      <w:r>
        <w:rPr>
          <w:b w:val="0"/>
          <w:lang w:val="uk-UA"/>
        </w:rPr>
        <w:t xml:space="preserve"> Катерина Миколаївна – 496,90 грн.</w:t>
      </w:r>
    </w:p>
    <w:p w:rsidR="00240134" w:rsidRDefault="00240134" w:rsidP="00240134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 xml:space="preserve">2. </w:t>
      </w:r>
      <w:proofErr w:type="spellStart"/>
      <w:r>
        <w:rPr>
          <w:b w:val="0"/>
          <w:lang w:val="uk-UA"/>
        </w:rPr>
        <w:t>Дегтяренко</w:t>
      </w:r>
      <w:proofErr w:type="spellEnd"/>
      <w:r>
        <w:rPr>
          <w:b w:val="0"/>
          <w:lang w:val="uk-UA"/>
        </w:rPr>
        <w:t xml:space="preserve"> Денис Сергійович – 496,90 грн.</w:t>
      </w:r>
    </w:p>
    <w:p w:rsidR="00240134" w:rsidRDefault="00240134" w:rsidP="00240134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3.</w:t>
      </w:r>
      <w:r w:rsidRPr="00792278">
        <w:rPr>
          <w:lang w:val="uk-UA"/>
        </w:rPr>
        <w:t xml:space="preserve"> </w:t>
      </w:r>
      <w:proofErr w:type="spellStart"/>
      <w:r>
        <w:rPr>
          <w:b w:val="0"/>
          <w:lang w:val="uk-UA"/>
        </w:rPr>
        <w:t>Петряєв</w:t>
      </w:r>
      <w:proofErr w:type="spellEnd"/>
      <w:r>
        <w:rPr>
          <w:b w:val="0"/>
          <w:lang w:val="uk-UA"/>
        </w:rPr>
        <w:t xml:space="preserve"> Євген Віталійович – 496,90 грн.</w:t>
      </w:r>
    </w:p>
    <w:p w:rsidR="00240134" w:rsidRDefault="00240134" w:rsidP="00240134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 xml:space="preserve">4. </w:t>
      </w:r>
      <w:proofErr w:type="spellStart"/>
      <w:r>
        <w:rPr>
          <w:b w:val="0"/>
          <w:lang w:val="uk-UA"/>
        </w:rPr>
        <w:t>Понамарьова</w:t>
      </w:r>
      <w:proofErr w:type="spellEnd"/>
      <w:r>
        <w:rPr>
          <w:b w:val="0"/>
          <w:lang w:val="uk-UA"/>
        </w:rPr>
        <w:t xml:space="preserve"> Олена Олександрівна – 496,90 грн.</w:t>
      </w:r>
    </w:p>
    <w:p w:rsidR="00240134" w:rsidRDefault="00240134" w:rsidP="00240134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 xml:space="preserve">5. </w:t>
      </w:r>
      <w:proofErr w:type="spellStart"/>
      <w:r>
        <w:rPr>
          <w:b w:val="0"/>
          <w:lang w:val="uk-UA"/>
        </w:rPr>
        <w:t>Кулачко</w:t>
      </w:r>
      <w:proofErr w:type="spellEnd"/>
      <w:r>
        <w:rPr>
          <w:b w:val="0"/>
          <w:lang w:val="uk-UA"/>
        </w:rPr>
        <w:t xml:space="preserve"> Олександр Юрійович  - 496,90 грн.</w:t>
      </w:r>
    </w:p>
    <w:p w:rsidR="00240134" w:rsidRDefault="00240134" w:rsidP="00240134">
      <w:pPr>
        <w:pStyle w:val="a3"/>
        <w:spacing w:line="360" w:lineRule="auto"/>
        <w:rPr>
          <w:b w:val="0"/>
          <w:lang w:val="uk-UA"/>
        </w:rPr>
      </w:pPr>
    </w:p>
    <w:p w:rsidR="00240134" w:rsidRDefault="00240134" w:rsidP="00240134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            </w:t>
      </w:r>
    </w:p>
    <w:p w:rsidR="00240134" w:rsidRPr="0045517A" w:rsidRDefault="00240134" w:rsidP="002401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5517A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                                                                     Любов </w:t>
      </w:r>
      <w:proofErr w:type="spellStart"/>
      <w:r w:rsidRPr="0045517A"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240134" w:rsidRDefault="00240134" w:rsidP="0024013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22.06.2020 № 02-02/135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</w:p>
    <w:p w:rsidR="00240134" w:rsidRDefault="00240134" w:rsidP="00240134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240134" w:rsidRDefault="00240134" w:rsidP="00240134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240134" w:rsidRDefault="00240134" w:rsidP="00240134">
      <w:pPr>
        <w:pStyle w:val="a3"/>
        <w:jc w:val="center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витрат з нагоди </w:t>
      </w:r>
      <w:r w:rsidRPr="00E32A04">
        <w:rPr>
          <w:b w:val="0"/>
          <w:szCs w:val="24"/>
          <w:lang w:val="uk-UA"/>
        </w:rPr>
        <w:t xml:space="preserve">Дня </w:t>
      </w:r>
      <w:r>
        <w:rPr>
          <w:b w:val="0"/>
          <w:szCs w:val="24"/>
          <w:lang w:val="uk-UA"/>
        </w:rPr>
        <w:t>молоді</w:t>
      </w:r>
    </w:p>
    <w:p w:rsidR="00240134" w:rsidRDefault="00240134" w:rsidP="00240134">
      <w:pPr>
        <w:pStyle w:val="a3"/>
        <w:jc w:val="center"/>
        <w:rPr>
          <w:b w:val="0"/>
          <w:szCs w:val="24"/>
          <w:lang w:val="uk-UA"/>
        </w:rPr>
      </w:pPr>
    </w:p>
    <w:p w:rsidR="00240134" w:rsidRPr="00455EBA" w:rsidRDefault="00240134" w:rsidP="00240134">
      <w:pPr>
        <w:pStyle w:val="a3"/>
        <w:jc w:val="center"/>
        <w:rPr>
          <w:b w:val="0"/>
          <w:bCs/>
          <w:lang w:val="uk-UA"/>
        </w:rPr>
      </w:pPr>
    </w:p>
    <w:p w:rsidR="00240134" w:rsidRPr="00546053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</w:t>
      </w:r>
      <w:r w:rsidRPr="00546053">
        <w:rPr>
          <w:b w:val="0"/>
          <w:bCs/>
          <w:lang w:val="uk-UA"/>
        </w:rPr>
        <w:t>1. Матеріальне зао</w:t>
      </w:r>
      <w:r>
        <w:rPr>
          <w:b w:val="0"/>
          <w:bCs/>
          <w:lang w:val="uk-UA"/>
        </w:rPr>
        <w:t>хочення       5 чол.*496,90 грн. = 2484,50 грн</w:t>
      </w:r>
      <w:r w:rsidRPr="00546053">
        <w:rPr>
          <w:b w:val="0"/>
          <w:bCs/>
          <w:lang w:val="uk-UA"/>
        </w:rPr>
        <w:t>.</w:t>
      </w: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134" w:rsidRPr="00546053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ВСЬОГО:      2484,50 грн. (дві тисячі чотириста вісімдесят чотири грн. 50</w:t>
      </w:r>
      <w:r w:rsidRPr="00546053">
        <w:rPr>
          <w:b w:val="0"/>
          <w:bCs/>
          <w:lang w:val="uk-UA"/>
        </w:rPr>
        <w:t xml:space="preserve"> коп.)</w:t>
      </w:r>
    </w:p>
    <w:p w:rsidR="00240134" w:rsidRPr="00546053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134" w:rsidRPr="00546053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134" w:rsidRDefault="00240134" w:rsidP="00240134">
      <w:pPr>
        <w:pStyle w:val="a3"/>
        <w:tabs>
          <w:tab w:val="left" w:pos="6240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  <w:t xml:space="preserve">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240134" w:rsidRPr="00315FB9" w:rsidRDefault="00240134" w:rsidP="00240134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</w:p>
    <w:p w:rsidR="00240134" w:rsidRDefault="00240134" w:rsidP="00240134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40134" w:rsidRDefault="00240134" w:rsidP="002401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відділу,</w:t>
      </w:r>
    </w:p>
    <w:p w:rsidR="00240134" w:rsidRDefault="00240134" w:rsidP="00240134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головний бухгалтер        </w:t>
      </w: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Яна Омельченко</w:t>
      </w: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Default="00240134" w:rsidP="00240134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40134" w:rsidRDefault="00240134" w:rsidP="00240134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240134" w:rsidRDefault="00240134" w:rsidP="00240134">
      <w:pPr>
        <w:rPr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  <w:bookmarkStart w:id="0" w:name="_GoBack"/>
      <w:bookmarkEnd w:id="0"/>
    </w:p>
    <w:sectPr w:rsidR="0024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37"/>
    <w:rsid w:val="001C765F"/>
    <w:rsid w:val="00240134"/>
    <w:rsid w:val="00330637"/>
    <w:rsid w:val="00CC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3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40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4013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1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13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401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4013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13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4013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24013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3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40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4013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1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13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401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4013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13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4013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24013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2020-06-30T10:50:00Z</dcterms:created>
  <dcterms:modified xsi:type="dcterms:W3CDTF">2020-07-02T12:55:00Z</dcterms:modified>
</cp:coreProperties>
</file>