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C" w:rsidRDefault="0035542C" w:rsidP="0035542C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5542C" w:rsidRDefault="0035542C" w:rsidP="0035542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5542C" w:rsidRDefault="0035542C" w:rsidP="0035542C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5542C" w:rsidRDefault="0035542C" w:rsidP="0035542C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35542C" w:rsidRDefault="0035542C" w:rsidP="0035542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5542C" w:rsidRDefault="0035542C" w:rsidP="0035542C">
      <w:pPr>
        <w:jc w:val="center"/>
        <w:rPr>
          <w:sz w:val="20"/>
          <w:szCs w:val="20"/>
          <w:lang w:val="uk-UA"/>
        </w:rPr>
      </w:pPr>
    </w:p>
    <w:p w:rsidR="0035542C" w:rsidRDefault="0035542C" w:rsidP="0035542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5542C" w:rsidRDefault="0035542C" w:rsidP="0035542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35542C" w:rsidRDefault="0035542C" w:rsidP="0035542C">
      <w:pPr>
        <w:jc w:val="center"/>
        <w:rPr>
          <w:b/>
          <w:bCs/>
          <w:sz w:val="20"/>
          <w:szCs w:val="20"/>
          <w:lang w:val="uk-UA"/>
        </w:rPr>
      </w:pPr>
    </w:p>
    <w:p w:rsidR="0035542C" w:rsidRDefault="0035542C" w:rsidP="0035542C">
      <w:pPr>
        <w:pStyle w:val="a3"/>
        <w:jc w:val="center"/>
        <w:rPr>
          <w:lang w:val="uk-UA"/>
        </w:rPr>
      </w:pPr>
    </w:p>
    <w:p w:rsidR="0035542C" w:rsidRDefault="00426F55" w:rsidP="0035542C">
      <w:pPr>
        <w:pStyle w:val="a3"/>
        <w:rPr>
          <w:lang w:val="uk-UA"/>
        </w:rPr>
      </w:pPr>
      <w:r>
        <w:rPr>
          <w:lang w:val="uk-UA"/>
        </w:rPr>
        <w:t>10.06.</w:t>
      </w:r>
      <w:bookmarkStart w:id="0" w:name="_GoBack"/>
      <w:bookmarkEnd w:id="0"/>
      <w:r w:rsidR="0035542C">
        <w:rPr>
          <w:lang w:val="uk-UA"/>
        </w:rPr>
        <w:t xml:space="preserve"> 2020                            </w:t>
      </w:r>
      <w:r w:rsidR="00F820D4">
        <w:rPr>
          <w:lang w:val="uk-UA"/>
        </w:rPr>
        <w:t xml:space="preserve">                    </w:t>
      </w:r>
      <w:r w:rsidR="0035542C">
        <w:rPr>
          <w:lang w:val="uk-UA"/>
        </w:rPr>
        <w:t xml:space="preserve">   </w:t>
      </w:r>
      <w:proofErr w:type="spellStart"/>
      <w:r w:rsidR="0035542C">
        <w:rPr>
          <w:lang w:val="uk-UA"/>
        </w:rPr>
        <w:t>м.Попасна</w:t>
      </w:r>
      <w:proofErr w:type="spellEnd"/>
      <w:r w:rsidR="0035542C">
        <w:rPr>
          <w:lang w:val="uk-UA"/>
        </w:rPr>
        <w:t xml:space="preserve">                                       №</w:t>
      </w:r>
      <w:r>
        <w:rPr>
          <w:lang w:val="uk-UA"/>
        </w:rPr>
        <w:t>02-02/129</w:t>
      </w:r>
      <w:r w:rsidR="0035542C">
        <w:rPr>
          <w:lang w:val="uk-UA"/>
        </w:rPr>
        <w:t xml:space="preserve">  </w:t>
      </w:r>
    </w:p>
    <w:p w:rsidR="0035542C" w:rsidRDefault="0035542C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  <w:r>
        <w:rPr>
          <w:lang w:val="uk-UA"/>
        </w:rPr>
        <w:t xml:space="preserve">Про  виплату </w:t>
      </w:r>
      <w:r w:rsidR="00F820D4">
        <w:rPr>
          <w:lang w:val="uk-UA"/>
        </w:rPr>
        <w:t>***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чоловіка </w:t>
      </w:r>
      <w:r w:rsidR="00F820D4">
        <w:rPr>
          <w:lang w:val="uk-UA"/>
        </w:rPr>
        <w:t>***</w:t>
      </w:r>
    </w:p>
    <w:p w:rsidR="0035542C" w:rsidRDefault="0035542C" w:rsidP="0035542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35542C" w:rsidRDefault="0035542C" w:rsidP="0035542C">
      <w:pPr>
        <w:pStyle w:val="a3"/>
        <w:rPr>
          <w:sz w:val="16"/>
          <w:szCs w:val="16"/>
          <w:lang w:val="uk-UA"/>
        </w:rPr>
      </w:pPr>
    </w:p>
    <w:p w:rsidR="0035542C" w:rsidRDefault="0035542C" w:rsidP="0035542C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 з проханням виплатити допомогу на поховання  чоловіка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35542C" w:rsidRDefault="0035542C" w:rsidP="0035542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яка зареєстрована за адресою: 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допомогу  на   поховання чоловіка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який  був зареєстрований за адресою:  </w:t>
      </w:r>
      <w:r w:rsidR="00F820D4">
        <w:rPr>
          <w:b w:val="0"/>
          <w:szCs w:val="24"/>
          <w:lang w:val="uk-UA"/>
        </w:rPr>
        <w:t>***</w:t>
      </w:r>
      <w:r>
        <w:rPr>
          <w:b w:val="0"/>
          <w:szCs w:val="24"/>
          <w:lang w:val="uk-UA"/>
        </w:rPr>
        <w:t xml:space="preserve">,  та   помер  05 січня 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35542C" w:rsidRDefault="0035542C" w:rsidP="0035542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Контроль за виконанням розпорядження покласти на  фінансово-господарський  в</w:t>
      </w:r>
      <w:r w:rsidR="00F820D4">
        <w:rPr>
          <w:b w:val="0"/>
          <w:szCs w:val="24"/>
          <w:lang w:val="uk-UA"/>
        </w:rPr>
        <w:t>ідділ  виконкому міської ради.</w:t>
      </w: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Заступник міського голови                                                           М.М.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35542C" w:rsidRDefault="0035542C" w:rsidP="0035542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lang w:val="uk-UA"/>
        </w:rPr>
      </w:pPr>
    </w:p>
    <w:p w:rsidR="0035542C" w:rsidRDefault="0035542C" w:rsidP="0035542C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Кулік</w:t>
      </w:r>
      <w:proofErr w:type="spellEnd"/>
      <w:r>
        <w:rPr>
          <w:b w:val="0"/>
          <w:sz w:val="20"/>
          <w:lang w:val="uk-UA"/>
        </w:rPr>
        <w:t>, 2-07-02</w:t>
      </w:r>
    </w:p>
    <w:p w:rsidR="0035542C" w:rsidRDefault="0035542C" w:rsidP="0035542C">
      <w:pPr>
        <w:pStyle w:val="a3"/>
        <w:rPr>
          <w:lang w:val="uk-UA"/>
        </w:rPr>
      </w:pPr>
    </w:p>
    <w:p w:rsidR="0035542C" w:rsidRDefault="0035542C" w:rsidP="0035542C">
      <w:pPr>
        <w:pStyle w:val="a3"/>
        <w:rPr>
          <w:lang w:val="uk-UA"/>
        </w:rPr>
      </w:pPr>
    </w:p>
    <w:p w:rsidR="00E32D0D" w:rsidRDefault="00E32D0D"/>
    <w:sectPr w:rsidR="00E32D0D" w:rsidSect="0084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F4F"/>
    <w:rsid w:val="0035542C"/>
    <w:rsid w:val="00426F55"/>
    <w:rsid w:val="00845025"/>
    <w:rsid w:val="00E32D0D"/>
    <w:rsid w:val="00F820D4"/>
    <w:rsid w:val="00F9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42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542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542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54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42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554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42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542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542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54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5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42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554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2020-06-10T13:12:00Z</dcterms:created>
  <dcterms:modified xsi:type="dcterms:W3CDTF">2020-07-03T07:59:00Z</dcterms:modified>
</cp:coreProperties>
</file>