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D3" w:rsidRDefault="00A574D3" w:rsidP="00A574D3">
      <w:pPr>
        <w:pStyle w:val="a3"/>
        <w:ind w:right="-426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br w:type="textWrapping" w:clear="all"/>
      </w:r>
    </w:p>
    <w:p w:rsidR="00A574D3" w:rsidRDefault="00A574D3" w:rsidP="00A574D3">
      <w:pPr>
        <w:pStyle w:val="2"/>
        <w:ind w:right="-426"/>
        <w:rPr>
          <w:b/>
          <w:szCs w:val="24"/>
        </w:rPr>
      </w:pPr>
      <w:r>
        <w:rPr>
          <w:b/>
          <w:szCs w:val="24"/>
        </w:rPr>
        <w:t>У К Р А Ї Н А</w:t>
      </w:r>
    </w:p>
    <w:p w:rsidR="00A574D3" w:rsidRDefault="00A574D3" w:rsidP="00A574D3">
      <w:pPr>
        <w:pStyle w:val="2"/>
        <w:ind w:right="-426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A574D3" w:rsidRDefault="00A574D3" w:rsidP="00A574D3">
      <w:pPr>
        <w:pStyle w:val="2"/>
        <w:ind w:right="-426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A574D3" w:rsidRDefault="00A574D3" w:rsidP="00A574D3">
      <w:pPr>
        <w:pStyle w:val="2"/>
        <w:ind w:right="-426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A574D3" w:rsidRDefault="00A574D3" w:rsidP="00A574D3">
      <w:pPr>
        <w:pStyle w:val="2"/>
        <w:ind w:right="-426"/>
        <w:rPr>
          <w:b/>
          <w:szCs w:val="24"/>
          <w:lang w:val="uk-UA"/>
        </w:rPr>
      </w:pPr>
    </w:p>
    <w:p w:rsidR="00A574D3" w:rsidRDefault="00A574D3" w:rsidP="00A574D3">
      <w:pPr>
        <w:pStyle w:val="2"/>
        <w:ind w:right="-426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A574D3" w:rsidRDefault="00A574D3" w:rsidP="00A574D3">
      <w:pPr>
        <w:pStyle w:val="2"/>
        <w:ind w:right="-426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A574D3" w:rsidRDefault="00A574D3" w:rsidP="00A574D3">
      <w:pPr>
        <w:pStyle w:val="a3"/>
        <w:rPr>
          <w:lang w:val="uk-UA"/>
        </w:rPr>
      </w:pPr>
    </w:p>
    <w:p w:rsidR="00A574D3" w:rsidRDefault="00A574D3" w:rsidP="00A574D3">
      <w:pPr>
        <w:ind w:left="284" w:right="-426"/>
        <w:rPr>
          <w:b/>
          <w:lang w:val="uk-UA"/>
        </w:rPr>
      </w:pPr>
      <w:r>
        <w:rPr>
          <w:b/>
          <w:lang w:val="uk-UA"/>
        </w:rPr>
        <w:t>18.02.</w:t>
      </w:r>
      <w:r w:rsidRPr="001B21C0">
        <w:rPr>
          <w:b/>
          <w:lang w:val="uk-UA"/>
        </w:rPr>
        <w:t>20</w:t>
      </w:r>
      <w:r>
        <w:rPr>
          <w:b/>
          <w:lang w:val="uk-UA"/>
        </w:rPr>
        <w:t>20</w:t>
      </w:r>
      <w:r w:rsidRPr="001B21C0">
        <w:rPr>
          <w:b/>
          <w:lang w:val="uk-UA"/>
        </w:rPr>
        <w:t xml:space="preserve">       </w:t>
      </w:r>
      <w:r>
        <w:rPr>
          <w:b/>
          <w:lang w:val="uk-UA"/>
        </w:rPr>
        <w:t xml:space="preserve">                                       </w:t>
      </w:r>
      <w:r w:rsidRPr="001B21C0">
        <w:rPr>
          <w:b/>
          <w:lang w:val="uk-UA"/>
        </w:rPr>
        <w:t xml:space="preserve">м. </w:t>
      </w:r>
      <w:proofErr w:type="spellStart"/>
      <w:r w:rsidRPr="001B21C0">
        <w:rPr>
          <w:b/>
          <w:lang w:val="uk-UA"/>
        </w:rPr>
        <w:t>Попасна</w:t>
      </w:r>
      <w:proofErr w:type="spellEnd"/>
      <w:r w:rsidRPr="001B21C0">
        <w:rPr>
          <w:b/>
          <w:lang w:val="uk-UA"/>
        </w:rPr>
        <w:t xml:space="preserve">                                  </w:t>
      </w:r>
      <w:r>
        <w:rPr>
          <w:b/>
          <w:lang w:val="uk-UA"/>
        </w:rPr>
        <w:t xml:space="preserve">                  № 02-02/28 </w:t>
      </w:r>
    </w:p>
    <w:p w:rsidR="00A574D3" w:rsidRDefault="00A574D3" w:rsidP="00A574D3">
      <w:pPr>
        <w:ind w:left="284" w:right="-426"/>
        <w:rPr>
          <w:b/>
          <w:lang w:val="uk-UA"/>
        </w:rPr>
      </w:pPr>
      <w:r>
        <w:rPr>
          <w:b/>
          <w:lang w:val="uk-UA"/>
        </w:rPr>
        <w:t xml:space="preserve">                  </w:t>
      </w:r>
    </w:p>
    <w:p w:rsidR="00A574D3" w:rsidRDefault="00A574D3" w:rsidP="00A574D3">
      <w:pPr>
        <w:ind w:left="284" w:right="-426"/>
        <w:rPr>
          <w:b/>
          <w:lang w:val="uk-UA"/>
        </w:rPr>
      </w:pPr>
    </w:p>
    <w:p w:rsidR="00A574D3" w:rsidRPr="00EE601B" w:rsidRDefault="00A574D3" w:rsidP="00A574D3">
      <w:pPr>
        <w:ind w:right="-426"/>
        <w:rPr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 xml:space="preserve">    </w:t>
      </w:r>
      <w:r w:rsidRPr="00EE601B">
        <w:rPr>
          <w:b/>
          <w:bCs/>
          <w:lang w:val="uk-UA"/>
        </w:rPr>
        <w:t xml:space="preserve">Про </w:t>
      </w:r>
      <w:proofErr w:type="spellStart"/>
      <w:r w:rsidRPr="00EE601B">
        <w:rPr>
          <w:b/>
          <w:bCs/>
          <w:lang w:val="uk-UA"/>
        </w:rPr>
        <w:t>про</w:t>
      </w:r>
      <w:r>
        <w:rPr>
          <w:b/>
          <w:bCs/>
          <w:lang w:val="uk-UA"/>
        </w:rPr>
        <w:t>є</w:t>
      </w:r>
      <w:r w:rsidRPr="00EE601B">
        <w:rPr>
          <w:b/>
          <w:bCs/>
          <w:lang w:val="uk-UA"/>
        </w:rPr>
        <w:t>кт</w:t>
      </w:r>
      <w:proofErr w:type="spellEnd"/>
      <w:r w:rsidRPr="00EE601B">
        <w:rPr>
          <w:b/>
          <w:bCs/>
          <w:lang w:val="uk-UA"/>
        </w:rPr>
        <w:t xml:space="preserve"> порядку денного та регламенту</w:t>
      </w:r>
    </w:p>
    <w:p w:rsidR="00A574D3" w:rsidRDefault="00A574D3" w:rsidP="00A574D3">
      <w:pPr>
        <w:jc w:val="both"/>
        <w:rPr>
          <w:b/>
          <w:bCs/>
          <w:lang w:val="uk-UA"/>
        </w:rPr>
      </w:pPr>
      <w:r w:rsidRPr="00EE601B">
        <w:rPr>
          <w:b/>
          <w:bCs/>
          <w:lang w:val="uk-UA"/>
        </w:rPr>
        <w:t xml:space="preserve">    роботи </w:t>
      </w:r>
      <w:r w:rsidRPr="00EE601B">
        <w:rPr>
          <w:b/>
          <w:lang w:val="uk-UA"/>
        </w:rPr>
        <w:t>чергової</w:t>
      </w:r>
      <w:r>
        <w:rPr>
          <w:b/>
          <w:lang w:val="uk-UA"/>
        </w:rPr>
        <w:t xml:space="preserve">  сто дванадцятої </w:t>
      </w:r>
      <w:r w:rsidRPr="00EE601B">
        <w:rPr>
          <w:b/>
          <w:bCs/>
          <w:lang w:val="uk-UA"/>
        </w:rPr>
        <w:t>сесії</w:t>
      </w:r>
      <w:r w:rsidRPr="00902C78">
        <w:rPr>
          <w:b/>
          <w:bCs/>
          <w:lang w:val="uk-UA"/>
        </w:rPr>
        <w:t xml:space="preserve"> </w:t>
      </w:r>
    </w:p>
    <w:p w:rsidR="00A574D3" w:rsidRPr="00A42B9B" w:rsidRDefault="00A574D3" w:rsidP="00A574D3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proofErr w:type="spellStart"/>
      <w:r>
        <w:rPr>
          <w:b/>
          <w:bCs/>
          <w:lang w:val="uk-UA"/>
        </w:rPr>
        <w:t>Попаснянської</w:t>
      </w:r>
      <w:proofErr w:type="spellEnd"/>
      <w:r>
        <w:rPr>
          <w:b/>
          <w:bCs/>
          <w:lang w:val="uk-UA"/>
        </w:rPr>
        <w:t xml:space="preserve"> міської</w:t>
      </w:r>
      <w:r w:rsidRPr="00902C78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ради</w:t>
      </w:r>
      <w:r>
        <w:rPr>
          <w:b/>
          <w:lang w:val="uk-UA"/>
        </w:rPr>
        <w:t xml:space="preserve"> </w:t>
      </w:r>
      <w:r w:rsidRPr="00EE601B">
        <w:rPr>
          <w:b/>
          <w:bCs/>
          <w:lang w:val="uk-UA"/>
        </w:rPr>
        <w:t>шостого  скликання</w:t>
      </w:r>
    </w:p>
    <w:p w:rsidR="00A574D3" w:rsidRPr="00EE601B" w:rsidRDefault="00A574D3" w:rsidP="00A574D3">
      <w:pPr>
        <w:jc w:val="both"/>
        <w:rPr>
          <w:b/>
          <w:lang w:val="uk-UA"/>
        </w:rPr>
      </w:pPr>
    </w:p>
    <w:p w:rsidR="00A574D3" w:rsidRPr="00EE601B" w:rsidRDefault="00A574D3" w:rsidP="00A574D3">
      <w:pPr>
        <w:jc w:val="both"/>
        <w:rPr>
          <w:b/>
          <w:lang w:val="uk-UA"/>
        </w:rPr>
      </w:pPr>
      <w:r w:rsidRPr="00EE601B">
        <w:rPr>
          <w:b/>
          <w:bCs/>
          <w:lang w:val="uk-UA"/>
        </w:rPr>
        <w:t xml:space="preserve">    </w:t>
      </w:r>
      <w:r w:rsidRPr="00EE601B">
        <w:rPr>
          <w:lang w:val="uk-UA"/>
        </w:rPr>
        <w:t xml:space="preserve"> </w:t>
      </w:r>
    </w:p>
    <w:p w:rsidR="00A574D3" w:rsidRDefault="00A574D3" w:rsidP="00A574D3">
      <w:pPr>
        <w:ind w:left="284" w:right="-426" w:firstLine="567"/>
        <w:jc w:val="both"/>
        <w:rPr>
          <w:lang w:val="uk-UA"/>
        </w:rPr>
      </w:pPr>
      <w:r w:rsidRPr="00EE601B">
        <w:rPr>
          <w:lang w:val="uk-UA"/>
        </w:rPr>
        <w:t>Розглянувши  пропозиції виконавчого комітету міської ради, заступників міського голови,</w:t>
      </w:r>
      <w:r>
        <w:rPr>
          <w:lang w:val="uk-UA"/>
        </w:rPr>
        <w:t xml:space="preserve"> </w:t>
      </w:r>
      <w:r w:rsidRPr="00EE601B">
        <w:rPr>
          <w:lang w:val="uk-UA"/>
        </w:rPr>
        <w:t xml:space="preserve">начальників відділів виконкому міської ради, </w:t>
      </w:r>
      <w:r>
        <w:rPr>
          <w:lang w:val="uk-UA"/>
        </w:rPr>
        <w:t xml:space="preserve">постійних комісій </w:t>
      </w:r>
      <w:proofErr w:type="spellStart"/>
      <w:r>
        <w:rPr>
          <w:lang w:val="uk-UA"/>
        </w:rPr>
        <w:t>Попаснянської</w:t>
      </w:r>
      <w:proofErr w:type="spellEnd"/>
      <w:r>
        <w:rPr>
          <w:lang w:val="uk-UA"/>
        </w:rPr>
        <w:t xml:space="preserve"> міської ради, </w:t>
      </w:r>
      <w:r w:rsidRPr="00EE601B">
        <w:rPr>
          <w:lang w:val="uk-UA"/>
        </w:rPr>
        <w:t xml:space="preserve"> керуючись </w:t>
      </w:r>
      <w:proofErr w:type="spellStart"/>
      <w:r w:rsidRPr="00EE601B">
        <w:rPr>
          <w:lang w:val="uk-UA"/>
        </w:rPr>
        <w:t>п.п</w:t>
      </w:r>
      <w:proofErr w:type="spellEnd"/>
      <w:r w:rsidRPr="00EE601B">
        <w:rPr>
          <w:lang w:val="uk-UA"/>
        </w:rPr>
        <w:t>. 8, 20 ч.4 ст.42 Закону України «Про місцеве самоврядування в Україні»:</w:t>
      </w:r>
    </w:p>
    <w:p w:rsidR="00A574D3" w:rsidRPr="00EE601B" w:rsidRDefault="00A574D3" w:rsidP="00A574D3">
      <w:pPr>
        <w:ind w:left="284" w:right="-426" w:firstLine="567"/>
        <w:jc w:val="both"/>
        <w:rPr>
          <w:lang w:val="uk-UA"/>
        </w:rPr>
      </w:pPr>
    </w:p>
    <w:p w:rsidR="00A574D3" w:rsidRPr="00EE601B" w:rsidRDefault="00A574D3" w:rsidP="00A574D3">
      <w:pPr>
        <w:numPr>
          <w:ilvl w:val="0"/>
          <w:numId w:val="2"/>
        </w:numPr>
        <w:ind w:right="-426"/>
        <w:jc w:val="both"/>
        <w:rPr>
          <w:lang w:val="uk-UA"/>
        </w:rPr>
      </w:pPr>
      <w:r w:rsidRPr="00EE601B">
        <w:rPr>
          <w:lang w:val="uk-UA"/>
        </w:rPr>
        <w:t xml:space="preserve">Включити до </w:t>
      </w:r>
      <w:proofErr w:type="spellStart"/>
      <w:r w:rsidRPr="00EE601B">
        <w:rPr>
          <w:lang w:val="uk-UA"/>
        </w:rPr>
        <w:t>про</w:t>
      </w:r>
      <w:r>
        <w:rPr>
          <w:lang w:val="uk-UA"/>
        </w:rPr>
        <w:t>є</w:t>
      </w:r>
      <w:r w:rsidRPr="00EE601B">
        <w:rPr>
          <w:lang w:val="uk-UA"/>
        </w:rPr>
        <w:t>кту</w:t>
      </w:r>
      <w:proofErr w:type="spellEnd"/>
      <w:r w:rsidRPr="00EE601B">
        <w:rPr>
          <w:lang w:val="uk-UA"/>
        </w:rPr>
        <w:t xml:space="preserve"> порядку денного пленарного засідання чергової </w:t>
      </w:r>
      <w:r>
        <w:rPr>
          <w:lang w:val="uk-UA"/>
        </w:rPr>
        <w:t xml:space="preserve">сто дванадцятої </w:t>
      </w:r>
      <w:r w:rsidRPr="00EE601B">
        <w:rPr>
          <w:lang w:val="uk-UA"/>
        </w:rPr>
        <w:t>сесії міської ради шостого скликання наступні питання: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3"/>
      </w:tblGrid>
      <w:tr w:rsidR="00A574D3" w:rsidRPr="00EE601B" w:rsidTr="00171CA4">
        <w:trPr>
          <w:trHeight w:val="70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EE601B" w:rsidRDefault="00A574D3" w:rsidP="00171CA4">
            <w:pPr>
              <w:pStyle w:val="a5"/>
              <w:numPr>
                <w:ilvl w:val="0"/>
                <w:numId w:val="1"/>
              </w:numPr>
              <w:ind w:left="284" w:firstLine="0"/>
              <w:rPr>
                <w:b/>
                <w:bCs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845174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звіту про виконання місцевого бюджету міста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 2019 рік.</w:t>
            </w:r>
          </w:p>
          <w:p w:rsidR="00A574D3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Доповідь: Омельченко Я.С. –  начальника фінансово-господарського відділу - головного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                                </w:t>
            </w: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бухгалтера                                                       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Про внесення змін до місцевого бюджету міста </w:t>
            </w:r>
            <w:proofErr w:type="spellStart"/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Попасна</w:t>
            </w:r>
            <w:proofErr w:type="spellEnd"/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на 2020 рік.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Інформація: Омельченко Я.С. –  начальника фінансово-господарського відділу - головного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   </w:t>
            </w: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бухгалтер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виконання Плану соціально – економічного розвитку м.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2019 рік</w:t>
            </w: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. 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Інформація:</w:t>
            </w:r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Кандаурової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Т.В. – спеціаліста відділу житлово-комунального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Плану соціально-економічного розвитку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2020 рік.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Інформація:</w:t>
            </w:r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Кандаурової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Т.В. – спеціаліста відділу житлово-комунального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Про приєднання до європейської ініціативи «Угода Мерів».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Інформація:</w:t>
            </w:r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Бондаревої М.О. – начальника відділу житлово-комунального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Про затвердження Плану дій зі сталого енергетичного розвитку та клімату міста </w:t>
            </w:r>
            <w:proofErr w:type="spellStart"/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Попасна</w:t>
            </w:r>
            <w:proofErr w:type="spellEnd"/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на період до 2030 року.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Інформація:</w:t>
            </w:r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Бондаревої М.О. – начальника відділу житлово-комунального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згоду з визначенням замовника робіт в рамках реалізації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регіонального розвитку  з капітального ремонту  асфальтобетонного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покриття автомобільних доріг.  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Інформація:</w:t>
            </w:r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Бондаревої М.О. – начальника відділу житлово-комунального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Про прийняття у комунальну власність територіальної громади </w:t>
            </w:r>
            <w:proofErr w:type="spellStart"/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м.Попасна</w:t>
            </w:r>
            <w:proofErr w:type="spellEnd"/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та передачу на баланс </w:t>
            </w:r>
            <w:proofErr w:type="spellStart"/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Попаснянського</w:t>
            </w:r>
            <w:proofErr w:type="spellEnd"/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КП «СКП» майна.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світлодіодний екран, опора та бетонна подушк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Інформація:</w:t>
            </w:r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Бондаревої М.О. – начальника відділу житлово-комунального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                      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bCs/>
                <w:sz w:val="24"/>
                <w:szCs w:val="24"/>
                <w:lang w:val="uk-UA" w:eastAsia="en-US"/>
              </w:rPr>
              <w:t xml:space="preserve">Про передачу </w:t>
            </w:r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на баланс </w:t>
            </w:r>
            <w:proofErr w:type="spellStart"/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Попаснянського</w:t>
            </w:r>
            <w:proofErr w:type="spellEnd"/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КП «СКП»</w:t>
            </w:r>
            <w:r w:rsidRPr="00A42B9B">
              <w:rPr>
                <w:rFonts w:ascii="Times New Roman" w:eastAsia="Calibri" w:hAnsi="Times New Roman"/>
                <w:bCs/>
                <w:sz w:val="24"/>
                <w:szCs w:val="24"/>
                <w:lang w:val="uk-UA" w:eastAsia="en-US"/>
              </w:rPr>
              <w:t xml:space="preserve"> об'єктів завершеного будівництва.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Капітальний ремонт зовнішнього освітлення по вул. Миру м.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Попасна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Луганської області (від в’їзду в місто з північної частини міста до вул. Герцена);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Реконструкція мереж зовнішнього освітлення по вул.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Бахмутська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та                 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пров.Лермонтова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м.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Попасна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Луганської області;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Реконструкція зовнішнього освітлення вулиці Калюжного у місті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Попасна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Луганської області;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Реконструкція зовнішнього освітлення вулиці Черешні у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м.Попасна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Луганської області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Інформація:</w:t>
            </w:r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Бондаревої М.О. – начальника відділу житлово-комунального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                     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Про безоплатне прийняття у комунальну власність територіальної громади м. </w:t>
            </w:r>
            <w:proofErr w:type="spellStart"/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Попасна</w:t>
            </w:r>
            <w:proofErr w:type="spellEnd"/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та передачу на баланс </w:t>
            </w:r>
            <w:proofErr w:type="spellStart"/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Попаснянського</w:t>
            </w:r>
            <w:proofErr w:type="spellEnd"/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КП «СКП»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вартості об’єктів завершеного будівництва. 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капітальний ремонт вуличного освітлення 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Інформація:</w:t>
            </w:r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Бондаревої М.О. – начальника відділу житлово-комунального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                     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bCs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bCs/>
                <w:sz w:val="24"/>
                <w:szCs w:val="24"/>
                <w:lang w:val="uk-UA" w:eastAsia="en-US"/>
              </w:rPr>
              <w:t xml:space="preserve">Про передачу комунального майна (стели, що розташована по вул. Миронівська) з балансу виконавчого комітету </w:t>
            </w:r>
            <w:proofErr w:type="spellStart"/>
            <w:r w:rsidRPr="00A42B9B">
              <w:rPr>
                <w:rFonts w:ascii="Times New Roman" w:eastAsia="Calibri" w:hAnsi="Times New Roman"/>
                <w:bCs/>
                <w:sz w:val="24"/>
                <w:szCs w:val="24"/>
                <w:lang w:val="uk-UA" w:eastAsia="en-US"/>
              </w:rPr>
              <w:t>Попаснянської</w:t>
            </w:r>
            <w:proofErr w:type="spellEnd"/>
            <w:r w:rsidRPr="00A42B9B">
              <w:rPr>
                <w:rFonts w:ascii="Times New Roman" w:eastAsia="Calibri" w:hAnsi="Times New Roman"/>
                <w:bCs/>
                <w:sz w:val="24"/>
                <w:szCs w:val="24"/>
                <w:lang w:val="uk-UA" w:eastAsia="en-US"/>
              </w:rPr>
              <w:t xml:space="preserve"> міської ради на баланс</w:t>
            </w:r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Попаснянського</w:t>
            </w:r>
            <w:proofErr w:type="spellEnd"/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КП «СКП».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Інформація:</w:t>
            </w:r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Бондаревої М.О. – начальника відділу житлово-комунального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                     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Про прийняття у комунальну власність територіальної громади </w:t>
            </w:r>
            <w:proofErr w:type="spellStart"/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м.Попасна</w:t>
            </w:r>
            <w:proofErr w:type="spellEnd"/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та передачу на баланс </w:t>
            </w:r>
            <w:proofErr w:type="spellStart"/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Попаснянського</w:t>
            </w:r>
            <w:proofErr w:type="spellEnd"/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КП «СКП» майна. 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майно,  яке  встановлено в сквері по вул. Суворова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Інформація:</w:t>
            </w:r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Гапотченко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І.В.  –  заступника міського голови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прийняття у комунальну власність територіальної громади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передачу на баланс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Попаснянського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КП «СКП» майна.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в’їзна стела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Інформація:</w:t>
            </w:r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Кандаурової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Т.В. – спеціаліста відділу житлово-комунального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Попаснянської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від 26.06.2017 № 87/7 «Про затвердження переліку об’єктів, що знаходяться в комунальній власності територіальної  громади  м.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новій редакції)».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Інформація:</w:t>
            </w:r>
            <w:r w:rsidRPr="00A42B9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Кандаурової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Т.В. – спеціаліста відділу житлово-комунального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звільнення Служби у справах дітей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Попаснянської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райдержадміністрації від сплати державного мита за повторну видачу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свідоцтв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реєстрацію актів цивільного стану у 2020 році.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 Коваленка В.П. – начальника юридичного відділу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сотої сесії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Попаснянської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від 26.11.2019 № 110/6 «Про план діяльності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Попаснянської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з підготовки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регуляторних актів на 2020 рік».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Інформація: Коваленка В.П. – начальника юридичного відділу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Попаснянської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від 26.05.2016 № 76/10 «Про затвердження Положення про юридичний відділ виконавчого комітету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Попаснянської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ради».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Інформація: Коваленка В.П. – начальника юридичного відділу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технічної документації з нормативної грошової оцінки земель міста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Попаснянського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Луганської області.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 xml:space="preserve">Інформація: Кучеренка К.Ю. - головного спеціаліста відділу житлово-     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 комунального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розробку технічної документації із землеустрою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щодо проведення інвентаризації земель.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eastAsia="Arial Unicode MS" w:hAnsi="Times New Roman"/>
                <w:i/>
                <w:sz w:val="24"/>
                <w:szCs w:val="24"/>
                <w:lang w:val="uk-UA" w:eastAsia="uk-UA" w:bidi="uk-UA"/>
              </w:rPr>
              <w:t>по вулиці Базарна орієнтовною площею 0,1000 га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 Кучеренка К.Ю. - головного спеціаліста відділу житлово-     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 комунального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закріплення права комунальної власності на земельну ділянку,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яка розташована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поновлення договору оренди землі.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Дочірньому підприємству «Ринок міста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Попасна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» Луганської обласної спілки споживчих товариств  площею 1,6847 га, розташовану за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адресою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:   вулиця Миру,</w:t>
            </w: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6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 Кучеренка К.Ю. - головного спеціаліста відділу житлово-     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комунального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проведення експертної грошової оцінки земельної ділянки для подальшого продажу у власність.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Водолазькому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Володимиру Миколайовичу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Бахмутська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117а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 Кучеренка К.Ю. - головного спеціаліста відділу житлово-     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  комунального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 щодо  відведення  земельної ділянки і подальшої передачі її у приватну власність в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Величку Андрію Юрійовичу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 вул. Донецька, біля буд. 1б, орієнтовною площею 0,0100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 Кучеренка К.Ю. - головного спеціаліста відділу житлово-     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 комунального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 щодо  відведення  земельної ділянки і подальшої передачі її у приватну власність в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Плису Артуру Олеговичу за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адресою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: вулиця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Бахмутська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, біля буд. 1, орієнтовною площею 0,0100 га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 Кучеренка К.Ю. - головного спеціаліста відділу житлово-     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комунального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розробку технічної документації із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щодо встановлення меж земельної ділянки в натурі (на місцевості) у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Шопіній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Інні Сергіївні за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адресою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: вулиця Первомайська, 9, площею 0,0144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 Кучеренка К.Ю. - головного спеціаліста відділу житлово-     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комунального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 щодо  відведення  земельної ділянки і подальшої передачі її у приватну власність в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Хижняк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Маргариті Сергіївні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Чернишевського, орієнтовною площею 2,0000 га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Хижняку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Антону Анатолійовичу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вул. Чернишевського, орієнтовною площею 2,0000 га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Константінову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Валентину Олександровичу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вул. Чернишевського, орієнтовною площею 2,0000 га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Саяпіну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Володимиру Георгійовичу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 вулиця Чернишевського, орієнтовною площею 2,0000 га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 Кучеренка К.Ю. - головного спеціаліста відділу житлово-     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 комунального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закріплення права комунальної власності на земельні ділянки та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затвердження 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  відведення   земельної   ділянки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 передачі у приватну власність в м.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Бондаренко Світлані Іванівні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Бондаренку Сергію Валерійовичу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 вулиця Тимірязєва, площею 2,0000 га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 Кучеренка К.Ю. - головного спеціаліста відділу житлово-     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lastRenderedPageBreak/>
              <w:t xml:space="preserve">  комунального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закріплення права комунальної власності на земельні ділянки та затвердження 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  відведення   земельної   ділянки   та  пер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едачі у приватну власність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574D3" w:rsidRPr="00A42B9B" w:rsidRDefault="00A574D3" w:rsidP="00171CA4">
            <w:pPr>
              <w:pStyle w:val="a7"/>
              <w:ind w:left="3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Гатченку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Сергію Романовичу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 </w:t>
            </w:r>
          </w:p>
          <w:p w:rsidR="00A574D3" w:rsidRPr="00A42B9B" w:rsidRDefault="00A574D3" w:rsidP="00171CA4">
            <w:pPr>
              <w:pStyle w:val="a7"/>
              <w:ind w:left="3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Гатченку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Роману Івановичу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ind w:left="3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Василеженко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Надії Володимирівні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ind w:left="3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Василеженку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Валерію Івановичу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ind w:left="3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Плису Михайлу Миколайовичу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Парусовка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площею 2,0000 га </w:t>
            </w:r>
          </w:p>
          <w:p w:rsidR="00A574D3" w:rsidRPr="00A42B9B" w:rsidRDefault="00A574D3" w:rsidP="00171CA4">
            <w:pPr>
              <w:pStyle w:val="a7"/>
              <w:ind w:left="3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Фіщенку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Олександру Володимировичу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                      </w:t>
            </w:r>
          </w:p>
          <w:p w:rsidR="00A574D3" w:rsidRPr="00A42B9B" w:rsidRDefault="00A574D3" w:rsidP="00171CA4">
            <w:pPr>
              <w:pStyle w:val="a7"/>
              <w:ind w:left="3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Лошатецькому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Денису Олександровичу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ind w:left="3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Сидорову Віталію Вікторовичу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ind w:left="3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Ілларіоновій Вікторії Василівні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ind w:left="3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Мазніченку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Максиму Юрійовичу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ind w:left="3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Літвіновій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Зінаїді Михайлівні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ind w:left="3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Нікітіній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Олександрі Василівні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ind w:left="3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Нікітіну Андрію Геннадійовичу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ind w:left="3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Гончарову Віталію Вікторовичу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ind w:left="3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Купріковій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Наталії Володимирівні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ind w:left="3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Коваленко Олені Миколаївні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ind w:left="3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Коваленку Віталію Петровичу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ind w:left="3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Матковській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Сніжані Василівні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ind w:left="3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 Кучеренка К.Ю. - головного спеціаліста відділу житлово-        </w:t>
            </w:r>
          </w:p>
          <w:p w:rsidR="00A574D3" w:rsidRPr="00A42B9B" w:rsidRDefault="00A574D3" w:rsidP="00171CA4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комунального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закріплення права комунальної власності на земельні ділянки та затвердження 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  відведення   земельної   ділянки   та  пер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едачі у приватну власність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Гатченку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Олегу Миколайовичу за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адресою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: вулиця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Парусовка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, площею 2,0000 га 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Гатченко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Марині Костянтинівні за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адресою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: вулиця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Парусовка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, площею 2,0000 га 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Гатченку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Дмитру Миколайовичу за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адресою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: вулиця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Парусовка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, площею 2,0000 га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 Кучеренка К.Ю. - головного спеціаліста відділу житлово-     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комунального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закріплення права комунальної власності на земельні ділянки та затвердження 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  відведення   земельної   ділянки   та  пер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едачі у приватну власність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Онищенку Максиму Юрійовичу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Онищенко Олені Валентинівні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Онищенку Глібу Юрійовичу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адресою:вулиця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Тимірязєва, площею 2,0000 га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Онищенку Юрію Івановичу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Подоляці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Валентині Михайлівні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Інформація: Кучеренка К.Ю. - головного спеціаліста відділу житлово-     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комунального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закріплення права комунальної власності на земельні ділянки та затвердження 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  відведення   земельної   ділянки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 передачі у приватну власність в м.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Павличенку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Віктору Миколайовичу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Павличенко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Наталії Володимирівні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 Кучеренка К.Ю. - головного спеціаліста відділу житлово-     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комунального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закріплення права комунальної власності на земельні ділянки та затвердження 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  відведення   земельної   ділянки   та  пер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едачі у приватну власність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Прокопенко Олені Леонідівні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 xml:space="preserve">Прокопенку Олександру Сергійовичу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Кучеренко Анастасії Леонідівні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Кучеренку Костянтину Юрійовичу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Інформація: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Кандаурової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Т.В.</w:t>
            </w: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– </w:t>
            </w: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спеціаліста відд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ілу житлово-</w:t>
            </w: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комунального господарства,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                  </w:t>
            </w: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закріплення права комунальної власності на земельні ділянки та затвердження 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  відведення   земельної   ділянки   та  пере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дачі у приватну власність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Шингірій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Світлані Олексіївні за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адресою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Бруньку Борису Олександровичу за </w:t>
            </w:r>
            <w:proofErr w:type="spellStart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>адресою</w:t>
            </w:r>
            <w:proofErr w:type="spellEnd"/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: вулиця Тимірязєва, площею 2,0000 га 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Інформація: Кучеренка К.Ю. - головного спеціаліста відділу житлово-     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комунального господарства, архітектури, містобудування та землеустрою</w:t>
            </w:r>
          </w:p>
          <w:p w:rsidR="00A574D3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закріплення права комунальної власності на земельну ділянку та  затвердження 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  відведення   земельної   ділянки  і передачі її у приватну власність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574D3" w:rsidRPr="00F056C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Лобаньову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Станіславу Олексійовичу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 вулиця Донецька, біля буд. 1</w:t>
            </w:r>
            <w:r w:rsidRPr="00F056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площею 0,0036 га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 Кучеренка К.Ю. - головного спеціаліста відділу житлово-     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            комунального господарства, архітектури, містобудування та землеустрою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закріплення права комунальної власності на земельну ділянку та  затвердження  </w:t>
            </w:r>
            <w:proofErr w:type="spellStart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  відведення   земельної   ділянки  і передачі її у приватну власність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A42B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Триполці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Едуарду Анатолійовичу за </w:t>
            </w:r>
            <w:proofErr w:type="spellStart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адресою</w:t>
            </w:r>
            <w:proofErr w:type="spellEnd"/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 біля буд. № 1, провулок Службовий, площею 0,0059 га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2B9B"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  <w:t xml:space="preserve">Інформація: Кучеренка К.Ю. - головного спеціаліста відділу житлово-        </w:t>
            </w:r>
          </w:p>
          <w:p w:rsidR="00A574D3" w:rsidRPr="00A42B9B" w:rsidRDefault="00A574D3" w:rsidP="00171CA4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42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комунального господарства, архітектури, містобудування та землеустрою</w:t>
            </w:r>
          </w:p>
          <w:p w:rsidR="00A574D3" w:rsidRPr="001A633E" w:rsidRDefault="00A574D3" w:rsidP="00171CA4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A574D3" w:rsidRDefault="00A574D3" w:rsidP="00171CA4">
            <w:pPr>
              <w:rPr>
                <w:rFonts w:eastAsia="Calibri"/>
                <w:b/>
                <w:lang w:val="uk-UA" w:eastAsia="en-US"/>
              </w:rPr>
            </w:pPr>
            <w:r w:rsidRPr="00AB09B1">
              <w:rPr>
                <w:rFonts w:eastAsia="Calibri"/>
                <w:b/>
                <w:lang w:val="uk-UA" w:eastAsia="en-US"/>
              </w:rPr>
              <w:t>Регламент роботи сесії:</w:t>
            </w:r>
          </w:p>
          <w:p w:rsidR="00A574D3" w:rsidRPr="00AB09B1" w:rsidRDefault="00A574D3" w:rsidP="00171CA4">
            <w:pPr>
              <w:rPr>
                <w:rFonts w:eastAsia="Calibri"/>
                <w:b/>
                <w:lang w:val="uk-UA" w:eastAsia="en-US"/>
              </w:rPr>
            </w:pPr>
            <w:r w:rsidRPr="00081248">
              <w:rPr>
                <w:lang w:val="uk-UA"/>
              </w:rPr>
              <w:t>Для</w:t>
            </w:r>
            <w:r>
              <w:rPr>
                <w:lang w:val="uk-UA"/>
              </w:rPr>
              <w:t xml:space="preserve"> доповіді – до 30 хвилин</w:t>
            </w:r>
          </w:p>
          <w:p w:rsidR="00A574D3" w:rsidRPr="00CA633E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633E">
              <w:rPr>
                <w:rFonts w:ascii="Times New Roman" w:hAnsi="Times New Roman"/>
                <w:sz w:val="24"/>
                <w:szCs w:val="24"/>
                <w:lang w:val="uk-UA"/>
              </w:rPr>
              <w:t>Для інформації – до 10 хвилин</w:t>
            </w:r>
          </w:p>
          <w:p w:rsidR="00A574D3" w:rsidRPr="00CA633E" w:rsidRDefault="00A574D3" w:rsidP="00171CA4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CA633E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Для виступів – до 5 хвилин</w:t>
            </w:r>
          </w:p>
          <w:p w:rsidR="00A574D3" w:rsidRPr="00CA633E" w:rsidRDefault="00A574D3" w:rsidP="00171CA4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CA633E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Для повторних виступів – до 3 хвилин</w:t>
            </w:r>
          </w:p>
          <w:p w:rsidR="00A574D3" w:rsidRPr="00CA633E" w:rsidRDefault="00A574D3" w:rsidP="00171CA4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CA633E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Перерву зробити через 1,5 години роботи сесії на 10 хвилин</w:t>
            </w:r>
          </w:p>
          <w:p w:rsidR="00A574D3" w:rsidRPr="00FA1F84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74D3" w:rsidRPr="00FA1F84" w:rsidRDefault="00A574D3" w:rsidP="00171CA4">
            <w:pPr>
              <w:pStyle w:val="a7"/>
              <w:numPr>
                <w:ilvl w:val="0"/>
                <w:numId w:val="1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F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Пленарне засідання  сто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дванадцятої </w:t>
            </w:r>
            <w:r w:rsidRPr="00FA1F84">
              <w:rPr>
                <w:rFonts w:ascii="Times New Roman" w:hAnsi="Times New Roman"/>
                <w:sz w:val="24"/>
                <w:szCs w:val="24"/>
                <w:lang w:val="uk-UA"/>
              </w:rPr>
              <w:t>сесії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провести 20 лютого</w:t>
            </w:r>
            <w:r w:rsidRPr="00FA1F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FA1F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року  о  10.00 годині в залі  засідань </w:t>
            </w:r>
            <w:proofErr w:type="spellStart"/>
            <w:r w:rsidRPr="00FA1F84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FA1F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ради.</w:t>
            </w:r>
          </w:p>
          <w:p w:rsidR="00A574D3" w:rsidRPr="00FA1F84" w:rsidRDefault="00A574D3" w:rsidP="00171CA4">
            <w:pPr>
              <w:pStyle w:val="a7"/>
              <w:numPr>
                <w:ilvl w:val="0"/>
                <w:numId w:val="1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F84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розпорядження залишаю за собою.</w:t>
            </w:r>
          </w:p>
          <w:p w:rsidR="00A574D3" w:rsidRPr="00FA1F84" w:rsidRDefault="00A574D3" w:rsidP="00171CA4">
            <w:pPr>
              <w:pStyle w:val="a7"/>
              <w:ind w:left="720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74D3" w:rsidRPr="00FA1F84" w:rsidRDefault="00A574D3" w:rsidP="00171CA4">
            <w:pPr>
              <w:pStyle w:val="a7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74D3" w:rsidRPr="00FA1F84" w:rsidRDefault="00A574D3" w:rsidP="00171CA4">
            <w:pPr>
              <w:pStyle w:val="a7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74D3" w:rsidRPr="00FA1F84" w:rsidRDefault="00A574D3" w:rsidP="00171CA4">
            <w:pPr>
              <w:pStyle w:val="a7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74D3" w:rsidRPr="00FA1F84" w:rsidRDefault="00A574D3" w:rsidP="00171CA4">
            <w:pPr>
              <w:pStyle w:val="a7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74D3" w:rsidRPr="00FA1F84" w:rsidRDefault="00A574D3" w:rsidP="00171CA4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F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Міський голова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FA1F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</w:t>
            </w:r>
            <w:proofErr w:type="spellStart"/>
            <w:r w:rsidRPr="00FA1F84">
              <w:rPr>
                <w:rFonts w:ascii="Times New Roman" w:hAnsi="Times New Roman"/>
                <w:sz w:val="24"/>
                <w:szCs w:val="24"/>
                <w:lang w:val="uk-UA"/>
              </w:rPr>
              <w:t>Ю.І.Онищенко</w:t>
            </w:r>
            <w:proofErr w:type="spellEnd"/>
          </w:p>
          <w:p w:rsidR="00A574D3" w:rsidRPr="00FA1F84" w:rsidRDefault="00A574D3" w:rsidP="00171CA4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74D3" w:rsidRPr="00FA1F84" w:rsidRDefault="00A574D3" w:rsidP="00171CA4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74D3" w:rsidRPr="00FA1F84" w:rsidRDefault="00A574D3" w:rsidP="00171CA4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74D3" w:rsidRPr="00FA1F84" w:rsidRDefault="00A574D3" w:rsidP="00171CA4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74D3" w:rsidRPr="00FA1F84" w:rsidRDefault="00A574D3" w:rsidP="00171CA4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74D3" w:rsidRPr="00FA1F84" w:rsidRDefault="00A574D3" w:rsidP="00171CA4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74D3" w:rsidRDefault="00A574D3" w:rsidP="00171CA4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74D3" w:rsidRPr="00EF16E1" w:rsidRDefault="00A574D3" w:rsidP="00171CA4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74D3" w:rsidRPr="003B578E" w:rsidRDefault="00A574D3" w:rsidP="00171CA4">
            <w:pPr>
              <w:pStyle w:val="a7"/>
              <w:ind w:left="34"/>
              <w:rPr>
                <w:b/>
                <w:bCs/>
                <w:szCs w:val="24"/>
                <w:lang w:val="uk-UA"/>
              </w:rPr>
            </w:pPr>
            <w:r w:rsidRPr="00EF16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6A16">
              <w:rPr>
                <w:rFonts w:ascii="Times New Roman" w:hAnsi="Times New Roman"/>
                <w:sz w:val="20"/>
                <w:szCs w:val="20"/>
                <w:lang w:val="uk-UA"/>
              </w:rPr>
              <w:t>Кулік</w:t>
            </w:r>
            <w:proofErr w:type="spellEnd"/>
            <w:r w:rsidRPr="006B6A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2 07 02</w:t>
            </w:r>
          </w:p>
        </w:tc>
      </w:tr>
      <w:tr w:rsidR="00A574D3" w:rsidRPr="00EE601B" w:rsidTr="00171CA4">
        <w:trPr>
          <w:trHeight w:val="6718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EE601B" w:rsidRDefault="00A574D3" w:rsidP="00171CA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6B6A16" w:rsidRDefault="00A574D3" w:rsidP="00171CA4">
            <w:pPr>
              <w:rPr>
                <w:sz w:val="20"/>
                <w:szCs w:val="20"/>
                <w:lang w:val="uk-UA"/>
              </w:rPr>
            </w:pPr>
            <w:r>
              <w:rPr>
                <w:lang w:val="uk-UA" w:eastAsia="x-none"/>
              </w:rPr>
              <w:t xml:space="preserve"> </w:t>
            </w:r>
          </w:p>
        </w:tc>
      </w:tr>
      <w:tr w:rsidR="00A574D3" w:rsidRPr="000E1475" w:rsidTr="00171CA4">
        <w:trPr>
          <w:trHeight w:val="3607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4F3661" w:rsidRDefault="00A574D3" w:rsidP="00171CA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4F3661" w:rsidRDefault="00A574D3" w:rsidP="00171CA4">
            <w:pPr>
              <w:pStyle w:val="a7"/>
              <w:rPr>
                <w:sz w:val="24"/>
                <w:szCs w:val="24"/>
                <w:lang w:val="uk-UA"/>
              </w:rPr>
            </w:pPr>
          </w:p>
        </w:tc>
      </w:tr>
      <w:tr w:rsidR="00A574D3" w:rsidRPr="000E1475" w:rsidTr="00171CA4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4F3661" w:rsidRDefault="00A574D3" w:rsidP="00171CA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Default="00A574D3" w:rsidP="00171CA4">
            <w:pPr>
              <w:pStyle w:val="a7"/>
              <w:rPr>
                <w:sz w:val="24"/>
                <w:szCs w:val="24"/>
                <w:lang w:val="uk-UA"/>
              </w:rPr>
            </w:pPr>
            <w:r w:rsidRPr="004F3661">
              <w:rPr>
                <w:sz w:val="24"/>
                <w:szCs w:val="24"/>
                <w:lang w:val="uk-UA"/>
              </w:rPr>
              <w:tab/>
            </w:r>
            <w:r w:rsidRPr="004F3661">
              <w:rPr>
                <w:sz w:val="24"/>
                <w:szCs w:val="24"/>
                <w:lang w:val="uk-UA"/>
              </w:rPr>
              <w:tab/>
            </w:r>
          </w:p>
          <w:p w:rsidR="00A574D3" w:rsidRPr="004F3661" w:rsidRDefault="00A574D3" w:rsidP="00171CA4">
            <w:pPr>
              <w:pStyle w:val="a7"/>
              <w:rPr>
                <w:sz w:val="24"/>
                <w:szCs w:val="24"/>
                <w:lang w:val="uk-UA"/>
              </w:rPr>
            </w:pPr>
          </w:p>
        </w:tc>
      </w:tr>
      <w:tr w:rsidR="00A574D3" w:rsidRPr="00D6517A" w:rsidTr="00171CA4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4F3661" w:rsidRDefault="00A574D3" w:rsidP="00171CA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4F3661" w:rsidRDefault="00A574D3" w:rsidP="00171CA4">
            <w:pPr>
              <w:pStyle w:val="a7"/>
              <w:rPr>
                <w:sz w:val="24"/>
                <w:szCs w:val="24"/>
              </w:rPr>
            </w:pPr>
          </w:p>
        </w:tc>
      </w:tr>
      <w:tr w:rsidR="00A574D3" w:rsidRPr="00D6517A" w:rsidTr="00171CA4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4F3661" w:rsidRDefault="00A574D3" w:rsidP="00171CA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4F3661" w:rsidRDefault="00A574D3" w:rsidP="00171CA4">
            <w:pPr>
              <w:pStyle w:val="a7"/>
              <w:rPr>
                <w:rStyle w:val="a8"/>
                <w:sz w:val="24"/>
                <w:szCs w:val="24"/>
                <w:lang w:val="uk-UA"/>
              </w:rPr>
            </w:pPr>
          </w:p>
        </w:tc>
      </w:tr>
      <w:tr w:rsidR="00A574D3" w:rsidRPr="00D6517A" w:rsidTr="00171CA4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4F3661" w:rsidRDefault="00A574D3" w:rsidP="00171CA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4F3661" w:rsidRDefault="00A574D3" w:rsidP="00171CA4">
            <w:pPr>
              <w:pStyle w:val="a7"/>
              <w:rPr>
                <w:rStyle w:val="a8"/>
                <w:sz w:val="24"/>
                <w:szCs w:val="24"/>
                <w:lang w:val="uk-UA"/>
              </w:rPr>
            </w:pPr>
          </w:p>
        </w:tc>
      </w:tr>
      <w:tr w:rsidR="00A574D3" w:rsidRPr="000E1475" w:rsidTr="00171CA4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4F3661" w:rsidRDefault="00A574D3" w:rsidP="00171CA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4F3661" w:rsidRDefault="00A574D3" w:rsidP="00171CA4">
            <w:pPr>
              <w:pStyle w:val="a7"/>
              <w:rPr>
                <w:sz w:val="24"/>
                <w:szCs w:val="24"/>
              </w:rPr>
            </w:pPr>
          </w:p>
        </w:tc>
      </w:tr>
      <w:tr w:rsidR="00A574D3" w:rsidRPr="000E1475" w:rsidTr="00171CA4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4F3661" w:rsidRDefault="00A574D3" w:rsidP="00171CA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4F3661" w:rsidRDefault="00A574D3" w:rsidP="00171CA4">
            <w:pPr>
              <w:pStyle w:val="a7"/>
              <w:rPr>
                <w:sz w:val="24"/>
                <w:szCs w:val="24"/>
              </w:rPr>
            </w:pPr>
          </w:p>
        </w:tc>
      </w:tr>
      <w:tr w:rsidR="00A574D3" w:rsidRPr="000E1475" w:rsidTr="00171CA4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4F3661" w:rsidRDefault="00A574D3" w:rsidP="00171CA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4F3661" w:rsidRDefault="00A574D3" w:rsidP="00171CA4">
            <w:pPr>
              <w:pStyle w:val="a7"/>
              <w:rPr>
                <w:sz w:val="24"/>
                <w:szCs w:val="24"/>
              </w:rPr>
            </w:pPr>
          </w:p>
        </w:tc>
      </w:tr>
      <w:tr w:rsidR="00A574D3" w:rsidRPr="000E1475" w:rsidTr="00171CA4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7"/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7"/>
            </w:pPr>
          </w:p>
        </w:tc>
      </w:tr>
      <w:tr w:rsidR="00A574D3" w:rsidRPr="000E1475" w:rsidTr="00171CA4">
        <w:trPr>
          <w:trHeight w:val="133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7"/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7"/>
            </w:pPr>
          </w:p>
        </w:tc>
      </w:tr>
      <w:tr w:rsidR="00A574D3" w:rsidRPr="000E1475" w:rsidTr="00171CA4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7"/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7"/>
            </w:pPr>
          </w:p>
        </w:tc>
      </w:tr>
      <w:tr w:rsidR="00A574D3" w:rsidRPr="009049A9" w:rsidTr="00171CA4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7"/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7"/>
            </w:pPr>
          </w:p>
        </w:tc>
      </w:tr>
      <w:tr w:rsidR="00A574D3" w:rsidRPr="000E1475" w:rsidTr="00171CA4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7"/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7"/>
            </w:pPr>
          </w:p>
        </w:tc>
      </w:tr>
      <w:tr w:rsidR="00A574D3" w:rsidRPr="000E1475" w:rsidTr="00171CA4">
        <w:trPr>
          <w:trHeight w:val="129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7"/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7E1D63" w:rsidRDefault="00A574D3" w:rsidP="00171CA4">
            <w:pPr>
              <w:pStyle w:val="a7"/>
              <w:rPr>
                <w:rStyle w:val="a6"/>
                <w:sz w:val="20"/>
              </w:rPr>
            </w:pPr>
          </w:p>
        </w:tc>
      </w:tr>
      <w:tr w:rsidR="00A574D3" w:rsidRPr="000E1475" w:rsidTr="00171CA4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7"/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7"/>
            </w:pPr>
          </w:p>
        </w:tc>
      </w:tr>
      <w:tr w:rsidR="00A574D3" w:rsidRPr="00711436" w:rsidTr="00171CA4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7"/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7"/>
              <w:rPr>
                <w:lang w:val="uk-UA"/>
              </w:rPr>
            </w:pPr>
          </w:p>
        </w:tc>
      </w:tr>
      <w:tr w:rsidR="00A574D3" w:rsidRPr="00711436" w:rsidTr="00171CA4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7"/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7"/>
              <w:rPr>
                <w:lang w:val="uk-UA"/>
              </w:rPr>
            </w:pPr>
          </w:p>
        </w:tc>
      </w:tr>
      <w:tr w:rsidR="00A574D3" w:rsidRPr="000E1475" w:rsidTr="00171CA4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7"/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7"/>
              <w:rPr>
                <w:lang w:val="uk-UA"/>
              </w:rPr>
            </w:pPr>
          </w:p>
        </w:tc>
      </w:tr>
      <w:tr w:rsidR="00A574D3" w:rsidRPr="000E1475" w:rsidTr="00171CA4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7"/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7"/>
              <w:rPr>
                <w:lang w:val="uk-UA"/>
              </w:rPr>
            </w:pPr>
          </w:p>
        </w:tc>
      </w:tr>
      <w:tr w:rsidR="00A574D3" w:rsidRPr="000E1475" w:rsidTr="00171CA4">
        <w:trPr>
          <w:trHeight w:val="70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5"/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ind w:left="-122"/>
              <w:rPr>
                <w:b/>
                <w:lang w:val="uk-UA"/>
              </w:rPr>
            </w:pPr>
          </w:p>
        </w:tc>
      </w:tr>
      <w:tr w:rsidR="00A574D3" w:rsidRPr="000E1475" w:rsidTr="00171CA4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5"/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ind w:left="-108" w:hanging="482"/>
              <w:rPr>
                <w:b/>
                <w:lang w:val="uk-UA"/>
              </w:rPr>
            </w:pPr>
          </w:p>
        </w:tc>
      </w:tr>
      <w:tr w:rsidR="00A574D3" w:rsidRPr="000E1475" w:rsidTr="00171CA4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5"/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ind w:left="-108"/>
              <w:rPr>
                <w:b/>
                <w:lang w:val="uk-UA"/>
              </w:rPr>
            </w:pPr>
          </w:p>
        </w:tc>
      </w:tr>
      <w:tr w:rsidR="00A574D3" w:rsidRPr="000E1475" w:rsidTr="00171CA4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5"/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ind w:left="-108" w:hanging="14"/>
              <w:rPr>
                <w:b/>
                <w:lang w:val="uk-UA"/>
              </w:rPr>
            </w:pPr>
          </w:p>
        </w:tc>
      </w:tr>
      <w:tr w:rsidR="00A574D3" w:rsidRPr="000E1475" w:rsidTr="00171CA4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5"/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5"/>
              <w:ind w:left="-122"/>
              <w:jc w:val="left"/>
              <w:rPr>
                <w:b/>
                <w:szCs w:val="24"/>
              </w:rPr>
            </w:pPr>
          </w:p>
        </w:tc>
      </w:tr>
      <w:tr w:rsidR="00A574D3" w:rsidRPr="000E1475" w:rsidTr="00171CA4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5"/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5"/>
              <w:ind w:left="-108" w:hanging="482"/>
              <w:jc w:val="left"/>
              <w:rPr>
                <w:b/>
                <w:szCs w:val="24"/>
              </w:rPr>
            </w:pPr>
          </w:p>
        </w:tc>
      </w:tr>
      <w:tr w:rsidR="00A574D3" w:rsidRPr="000E1475" w:rsidTr="00171CA4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pStyle w:val="a5"/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74D3" w:rsidRPr="00576237" w:rsidRDefault="00A574D3" w:rsidP="00171CA4">
            <w:pPr>
              <w:ind w:left="-122"/>
              <w:rPr>
                <w:b/>
                <w:lang w:val="uk-UA"/>
              </w:rPr>
            </w:pPr>
          </w:p>
        </w:tc>
      </w:tr>
    </w:tbl>
    <w:p w:rsidR="001F7077" w:rsidRPr="00A574D3" w:rsidRDefault="001F7077">
      <w:pPr>
        <w:rPr>
          <w:lang w:val="uk-UA"/>
        </w:rPr>
      </w:pPr>
      <w:bookmarkStart w:id="0" w:name="_GoBack"/>
      <w:bookmarkEnd w:id="0"/>
    </w:p>
    <w:sectPr w:rsidR="001F7077" w:rsidRPr="00A574D3" w:rsidSect="00B408F1">
      <w:pgSz w:w="11906" w:h="16838"/>
      <w:pgMar w:top="1135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6AD"/>
    <w:multiLevelType w:val="hybridMultilevel"/>
    <w:tmpl w:val="8B023D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6A1D67"/>
    <w:multiLevelType w:val="hybridMultilevel"/>
    <w:tmpl w:val="31DC2ED6"/>
    <w:lvl w:ilvl="0" w:tplc="0E60B3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16"/>
    <w:rsid w:val="001F7077"/>
    <w:rsid w:val="00A574D3"/>
    <w:rsid w:val="00FA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C01A7-4127-484A-ABD4-81DEA1F1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74D3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4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574D3"/>
    <w:pPr>
      <w:spacing w:after="120"/>
    </w:pPr>
  </w:style>
  <w:style w:type="character" w:customStyle="1" w:styleId="a4">
    <w:name w:val="Основной текст Знак"/>
    <w:basedOn w:val="a0"/>
    <w:link w:val="a3"/>
    <w:rsid w:val="00A57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574D3"/>
    <w:pPr>
      <w:jc w:val="center"/>
    </w:pPr>
    <w:rPr>
      <w:szCs w:val="20"/>
      <w:lang w:val="uk-UA"/>
    </w:rPr>
  </w:style>
  <w:style w:type="character" w:customStyle="1" w:styleId="a6">
    <w:name w:val="Название Знак"/>
    <w:basedOn w:val="a0"/>
    <w:link w:val="a5"/>
    <w:rsid w:val="00A574D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No Spacing"/>
    <w:uiPriority w:val="1"/>
    <w:qFormat/>
    <w:rsid w:val="00A574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qFormat/>
    <w:rsid w:val="00A57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2387</Words>
  <Characters>13610</Characters>
  <Application>Microsoft Office Word</Application>
  <DocSecurity>0</DocSecurity>
  <Lines>113</Lines>
  <Paragraphs>31</Paragraphs>
  <ScaleCrop>false</ScaleCrop>
  <Company/>
  <LinksUpToDate>false</LinksUpToDate>
  <CharactersWithSpaces>15966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2020-04-14T05:25:00Z</dcterms:created>
  <dcterms:modified xsi:type="dcterms:W3CDTF">2020-04-14T05:26:00Z</dcterms:modified>
</cp:coreProperties>
</file>