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0" wp14:anchorId="3D448666" wp14:editId="08E4BA4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1" name="Рисунок 8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«09» грудня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02-02/278</w:t>
      </w:r>
    </w:p>
    <w:p w:rsidR="00B33498" w:rsidRDefault="00B33498" w:rsidP="00B33498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B33498" w:rsidRDefault="00B33498" w:rsidP="00B33498">
      <w:pPr>
        <w:pStyle w:val="a3"/>
        <w:rPr>
          <w:lang w:val="uk-UA"/>
        </w:rPr>
      </w:pPr>
      <w:r>
        <w:rPr>
          <w:lang w:val="uk-UA"/>
        </w:rPr>
        <w:t xml:space="preserve">Про надання матеріальної </w:t>
      </w:r>
    </w:p>
    <w:p w:rsidR="00B33498" w:rsidRDefault="00B33498" w:rsidP="00B33498">
      <w:pPr>
        <w:pStyle w:val="a3"/>
        <w:rPr>
          <w:lang w:val="uk-UA"/>
        </w:rPr>
      </w:pPr>
      <w:r>
        <w:rPr>
          <w:lang w:val="uk-UA"/>
        </w:rPr>
        <w:t xml:space="preserve">допомоги головам квартальних </w:t>
      </w:r>
    </w:p>
    <w:p w:rsidR="00B33498" w:rsidRDefault="00B33498" w:rsidP="00B33498">
      <w:pPr>
        <w:pStyle w:val="a3"/>
        <w:rPr>
          <w:lang w:val="uk-UA"/>
        </w:rPr>
      </w:pPr>
      <w:r>
        <w:rPr>
          <w:lang w:val="uk-UA"/>
        </w:rPr>
        <w:t>та вуличних комітетів</w:t>
      </w:r>
    </w:p>
    <w:p w:rsidR="00B33498" w:rsidRDefault="00B33498" w:rsidP="00B33498">
      <w:pPr>
        <w:pStyle w:val="a3"/>
        <w:rPr>
          <w:b w:val="0"/>
          <w:lang w:val="uk-UA"/>
        </w:rPr>
      </w:pPr>
    </w:p>
    <w:p w:rsidR="00B33498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підвищення активності роботи голів квартальних та вуличних комітетів у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згідно з Міською цільовою програмою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«</w:t>
      </w:r>
      <w:r w:rsidRPr="005F25C5">
        <w:rPr>
          <w:rFonts w:ascii="Times New Roman" w:eastAsia="Times New Roman" w:hAnsi="Times New Roman"/>
          <w:bCs/>
          <w:sz w:val="24"/>
          <w:szCs w:val="28"/>
          <w:lang w:val="uk-UA"/>
        </w:rPr>
        <w:t>Інша діяльність у сфері державного управління» на 2020 рік</w:t>
      </w:r>
      <w:r>
        <w:rPr>
          <w:rFonts w:ascii="Times New Roman" w:hAnsi="Times New Roman" w:cs="Times New Roman"/>
          <w:sz w:val="24"/>
          <w:szCs w:val="24"/>
          <w:lang w:val="uk-UA"/>
        </w:rPr>
        <w:t>, затвердженою рішенням сесії міської ради  від 23.12.2019 № 111/5 та керуючись п.20 ч.4 ст. 42 Закону України «Про місцеве самоврядування в Україні»:</w:t>
      </w:r>
    </w:p>
    <w:p w:rsidR="00B33498" w:rsidRDefault="00B33498" w:rsidP="00B33498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Виплатити матеріальну допомогу головам квартальних та вуличних комітетів згідно (додаток) списку в сумі 621,12 грн.</w:t>
      </w:r>
    </w:p>
    <w:p w:rsidR="008F750F" w:rsidRDefault="008F750F" w:rsidP="00B33498">
      <w:pPr>
        <w:pStyle w:val="a3"/>
        <w:ind w:left="720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Витрати  на матеріальну допомогу  здійснити за рахунок  коштів виконкому міської ради на </w:t>
      </w:r>
      <w:r>
        <w:rPr>
          <w:b w:val="0"/>
          <w:szCs w:val="24"/>
          <w:lang w:val="uk-UA"/>
        </w:rPr>
        <w:t xml:space="preserve">Міську цільову </w:t>
      </w:r>
      <w:r w:rsidRPr="005F25C5">
        <w:rPr>
          <w:b w:val="0"/>
          <w:szCs w:val="24"/>
          <w:lang w:val="uk-UA"/>
        </w:rPr>
        <w:t xml:space="preserve">програму </w:t>
      </w:r>
      <w:r w:rsidRPr="005F25C5">
        <w:rPr>
          <w:b w:val="0"/>
          <w:bCs/>
          <w:sz w:val="28"/>
          <w:szCs w:val="28"/>
          <w:lang w:val="uk-UA"/>
        </w:rPr>
        <w:t>«</w:t>
      </w:r>
      <w:r w:rsidRPr="005F25C5">
        <w:rPr>
          <w:b w:val="0"/>
          <w:bCs/>
          <w:szCs w:val="28"/>
          <w:lang w:val="uk-UA"/>
        </w:rPr>
        <w:t>Інша діяльність у сфері державного управління» на 2020</w:t>
      </w:r>
      <w:r w:rsidRPr="005F25C5">
        <w:rPr>
          <w:b w:val="0"/>
          <w:lang w:val="uk-UA"/>
        </w:rPr>
        <w:t>.</w:t>
      </w:r>
      <w:r>
        <w:rPr>
          <w:b w:val="0"/>
          <w:lang w:val="uk-UA"/>
        </w:rPr>
        <w:t xml:space="preserve">    Кошторис    витрат  затвердити (додаток).</w:t>
      </w:r>
    </w:p>
    <w:p w:rsidR="00B33498" w:rsidRDefault="00B33498" w:rsidP="00B33498">
      <w:pPr>
        <w:pStyle w:val="a3"/>
        <w:ind w:left="720"/>
        <w:jc w:val="both"/>
        <w:rPr>
          <w:b w:val="0"/>
          <w:lang w:val="uk-UA"/>
        </w:rPr>
      </w:pPr>
    </w:p>
    <w:p w:rsidR="00B33498" w:rsidRDefault="00B33498" w:rsidP="00B33498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3. За кошти місцевого бюджету сплатити ПДФО та військовий збір за кожного                     з голів вуличних та квартальних комітетів.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ind w:left="708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4.Контроль за виконанням даного розпорядження покласти на  організаційний  </w:t>
      </w:r>
    </w:p>
    <w:p w:rsidR="00B33498" w:rsidRDefault="00B33498" w:rsidP="00B33498">
      <w:pPr>
        <w:pStyle w:val="a3"/>
        <w:ind w:left="708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відділ (Висоцька Н.) та фінансово-господарський відділ (Омельченко Я.) виконкому міської ради.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B33498" w:rsidRDefault="00B33498" w:rsidP="00B33498">
      <w:pPr>
        <w:pStyle w:val="a3"/>
        <w:tabs>
          <w:tab w:val="left" w:pos="6270"/>
        </w:tabs>
        <w:jc w:val="both"/>
        <w:rPr>
          <w:b w:val="0"/>
          <w:sz w:val="16"/>
          <w:szCs w:val="16"/>
          <w:lang w:val="uk-UA"/>
        </w:rPr>
      </w:pPr>
      <w:r>
        <w:rPr>
          <w:b w:val="0"/>
          <w:lang w:val="uk-UA"/>
        </w:rPr>
        <w:t xml:space="preserve">                 Міський голова                                                               Юрій ОНИЩЕНКО</w:t>
      </w: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09.12.2020 № 02-02/278</w:t>
      </w: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голів квартальних та вуличних комітетів</w:t>
      </w:r>
    </w:p>
    <w:p w:rsidR="00B33498" w:rsidRDefault="00B33498" w:rsidP="00B33498">
      <w:pPr>
        <w:pStyle w:val="a3"/>
        <w:jc w:val="center"/>
        <w:rPr>
          <w:b w:val="0"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72"/>
      </w:tblGrid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Default="00B33498" w:rsidP="008F750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П.І.Б.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Альошина Неоніла Іванівна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Арикова Людмила Миколаївна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Василенко Надія Вікторівна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Волконська Юлія Олександрівна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Воронов Володимир Олексійович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Висоцька Інга </w:t>
            </w:r>
            <w:proofErr w:type="spellStart"/>
            <w:r w:rsidRPr="009C356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Анзорівна</w:t>
            </w:r>
            <w:proofErr w:type="spellEnd"/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Гавриляка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Віктор Андрійович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Галка Наталія Вікторівна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Гелеверя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Наталія Олександрівна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Герасімова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Надія Андріївна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Герула</w:t>
            </w:r>
            <w:proofErr w:type="spellEnd"/>
            <w:r w:rsidRPr="009C356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Йосип Михайлович  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Гончарова Ганна Анатоліївна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Гусева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Валентина Іванівна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Дорохова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Алла Василівна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Іщенко Світлана Юріївна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Канцедалова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Наталія Володимирівна</w:t>
            </w:r>
          </w:p>
        </w:tc>
      </w:tr>
      <w:tr w:rsidR="00B33498" w:rsidTr="008F750F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Карташова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Людмила Вікторівна</w:t>
            </w:r>
          </w:p>
        </w:tc>
      </w:tr>
      <w:tr w:rsidR="00B33498" w:rsidTr="008F750F">
        <w:trPr>
          <w:trHeight w:val="3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Кікоть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Галина Василівна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Коваленко Галина Олексіївна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Кравцов Володимир Дмитрович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Крамаренко Ірина Миколаївна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Кобзар Іван Никифорович 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Кобзар Галина Павлівна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Майданович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Лілія Вікторівна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Мороз Лілія Валеріївна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Молчанова Валентина </w:t>
            </w: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Яковлівна</w:t>
            </w:r>
            <w:proofErr w:type="spellEnd"/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Мушта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Юрій Михайлович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Надточий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Ганна Василівна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Нейман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Наталія Олексіївна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Нестеренко Тамара Іванівна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Павленко Наталія Володимирівна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Павличенко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Наталія Володимирівна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Приходченко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Людмила Миколаївна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Плис Микола Михайлович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Петренко Надія Миколаївна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Романюк Світлана Юріївна</w:t>
            </w:r>
          </w:p>
        </w:tc>
      </w:tr>
      <w:tr w:rsidR="00B33498" w:rsidTr="008F750F">
        <w:trPr>
          <w:trHeight w:val="3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37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Скворцова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Світлана Борисівна</w:t>
            </w:r>
          </w:p>
        </w:tc>
      </w:tr>
      <w:tr w:rsidR="00B33498" w:rsidTr="008F750F">
        <w:trPr>
          <w:trHeight w:val="3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Столбун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Дмитро Олександрович</w:t>
            </w:r>
          </w:p>
        </w:tc>
      </w:tr>
      <w:tr w:rsidR="00B33498" w:rsidTr="008F750F">
        <w:trPr>
          <w:trHeight w:val="3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Садовська Людмила Миколаївна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Тарануха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Галина Олександрівна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Ткаченко Світлана Володимирівна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Федорова Клавдія Олександрівна 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Хожаінова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Тетяна Борисівна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Ходонович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Тамара Петрівна 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356F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Чернецька Юлія Юріївна</w:t>
            </w:r>
          </w:p>
        </w:tc>
      </w:tr>
      <w:tr w:rsidR="00B33498" w:rsidTr="008F750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8" w:rsidRDefault="00B33498" w:rsidP="008F75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498" w:rsidRPr="009C356F" w:rsidRDefault="00B33498" w:rsidP="008F750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Шуваєва</w:t>
            </w:r>
            <w:proofErr w:type="spellEnd"/>
            <w:r w:rsidRPr="009C356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Зінаїда Григорівна</w:t>
            </w:r>
          </w:p>
        </w:tc>
      </w:tr>
    </w:tbl>
    <w:p w:rsidR="00B33498" w:rsidRDefault="00B33498" w:rsidP="00B33498">
      <w:pPr>
        <w:pStyle w:val="a3"/>
        <w:spacing w:line="360" w:lineRule="auto"/>
        <w:rPr>
          <w:b w:val="0"/>
          <w:lang w:val="uk-UA"/>
        </w:rPr>
      </w:pPr>
    </w:p>
    <w:p w:rsidR="00B33498" w:rsidRDefault="00B33498" w:rsidP="00B33498">
      <w:pPr>
        <w:pStyle w:val="a3"/>
        <w:spacing w:line="360" w:lineRule="auto"/>
        <w:rPr>
          <w:b w:val="0"/>
          <w:lang w:val="uk-UA"/>
        </w:rPr>
      </w:pPr>
    </w:p>
    <w:p w:rsidR="00B33498" w:rsidRDefault="00B33498" w:rsidP="00B33498">
      <w:pPr>
        <w:pStyle w:val="a3"/>
        <w:spacing w:line="360" w:lineRule="auto"/>
        <w:rPr>
          <w:b w:val="0"/>
          <w:lang w:val="uk-UA"/>
        </w:rPr>
      </w:pPr>
      <w:r>
        <w:rPr>
          <w:szCs w:val="24"/>
          <w:lang w:val="uk-UA"/>
        </w:rPr>
        <w:t xml:space="preserve">     </w:t>
      </w:r>
      <w:r>
        <w:rPr>
          <w:b w:val="0"/>
          <w:szCs w:val="24"/>
          <w:lang w:val="uk-UA"/>
        </w:rPr>
        <w:t xml:space="preserve">Заступник міського голови                                               Дмитро </w:t>
      </w:r>
      <w:proofErr w:type="spellStart"/>
      <w:r>
        <w:rPr>
          <w:b w:val="0"/>
          <w:szCs w:val="24"/>
          <w:lang w:val="uk-UA"/>
        </w:rPr>
        <w:t>Хащенко</w:t>
      </w:r>
      <w:proofErr w:type="spellEnd"/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09.12.2020 № 02-02/278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матеріальну допомогу головам вуличних та квартальних комітетів</w:t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</w:p>
    <w:p w:rsidR="00B33498" w:rsidRPr="0041198B" w:rsidRDefault="00B33498" w:rsidP="00B33498">
      <w:pPr>
        <w:pStyle w:val="a3"/>
        <w:jc w:val="center"/>
        <w:rPr>
          <w:b w:val="0"/>
          <w:bCs/>
          <w:lang w:val="uk-UA"/>
        </w:rPr>
      </w:pP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Матеріальна</w:t>
      </w:r>
      <w:r w:rsidRPr="00546053">
        <w:rPr>
          <w:b w:val="0"/>
          <w:bCs/>
          <w:lang w:val="uk-UA"/>
        </w:rPr>
        <w:t xml:space="preserve"> </w:t>
      </w:r>
      <w:r>
        <w:rPr>
          <w:b w:val="0"/>
          <w:bCs/>
          <w:lang w:val="uk-UA"/>
        </w:rPr>
        <w:t>допомога       46 чол.*621,12 грн. = 28571,52 грн</w:t>
      </w:r>
      <w:r w:rsidRPr="00546053">
        <w:rPr>
          <w:b w:val="0"/>
          <w:bCs/>
          <w:lang w:val="uk-UA"/>
        </w:rPr>
        <w:t>.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ВСЬОГО:      28571,52 грн. (двадцять вісім тисяч п’ятсот сімдесят одна  грн. 52</w:t>
      </w:r>
      <w:r w:rsidRPr="00546053">
        <w:rPr>
          <w:b w:val="0"/>
          <w:bCs/>
          <w:lang w:val="uk-UA"/>
        </w:rPr>
        <w:t xml:space="preserve"> коп.)</w:t>
      </w: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Pr="00546053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24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Заступник міського голови                                                         Дмитро </w:t>
      </w:r>
      <w:proofErr w:type="spellStart"/>
      <w:r>
        <w:rPr>
          <w:b w:val="0"/>
          <w:bCs/>
          <w:lang w:val="uk-UA"/>
        </w:rPr>
        <w:t>Хащенко</w:t>
      </w:r>
      <w:proofErr w:type="spellEnd"/>
      <w:r>
        <w:rPr>
          <w:b w:val="0"/>
          <w:bCs/>
          <w:lang w:val="uk-UA"/>
        </w:rPr>
        <w:tab/>
      </w:r>
    </w:p>
    <w:p w:rsidR="00B33498" w:rsidRDefault="00B33498" w:rsidP="00B33498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33498" w:rsidRDefault="00B33498" w:rsidP="00B33498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33498" w:rsidRDefault="00B33498" w:rsidP="00B33498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відділу, 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Яна Омельченко</w:t>
      </w:r>
    </w:p>
    <w:p w:rsidR="00B33498" w:rsidRDefault="00B33498" w:rsidP="00B3349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</w:t>
      </w: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7E36B1"/>
    <w:rsid w:val="008F750F"/>
    <w:rsid w:val="00B33498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2021-01-22T08:00:00Z</dcterms:modified>
</cp:coreProperties>
</file>