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31" w:rsidRDefault="00646031" w:rsidP="00721819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5BFB" w:rsidRDefault="00E35BFB" w:rsidP="00E35B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bookmarkStart w:id="0" w:name="_GoBack"/>
      <w:bookmarkEnd w:id="0"/>
    </w:p>
    <w:p w:rsidR="00E35BFB" w:rsidRDefault="00E35BFB" w:rsidP="00E35B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Pr="00E35BFB" w:rsidRDefault="00445114" w:rsidP="000F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Ц</w:t>
      </w:r>
      <w:r w:rsidR="00E35BFB" w:rsidRPr="00E35BFB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ільова програма</w:t>
      </w:r>
    </w:p>
    <w:p w:rsidR="000F035A" w:rsidRDefault="000F035A" w:rsidP="000F035A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r w:rsidRPr="000F035A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 xml:space="preserve">забезпечення збору та вивезення сміття і відходів на території Попаснянської міської </w:t>
      </w:r>
      <w:r w:rsidR="0044511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територіальної громади</w:t>
      </w:r>
    </w:p>
    <w:p w:rsidR="000F035A" w:rsidRPr="000F035A" w:rsidRDefault="000F035A" w:rsidP="000F035A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r w:rsidRPr="000F035A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 xml:space="preserve">  на 2021-2023 роки </w:t>
      </w: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Pr="00571BD1" w:rsidRDefault="00571BD1" w:rsidP="00571BD1">
      <w:pPr>
        <w:pStyle w:val="ac"/>
        <w:jc w:val="right"/>
        <w:rPr>
          <w:rFonts w:ascii="Times New Roman" w:eastAsia="Times New Roman" w:hAnsi="Times New Roman" w:cs="Times New Roman"/>
          <w:sz w:val="48"/>
          <w:szCs w:val="48"/>
          <w:lang w:val="uk-UA"/>
        </w:rPr>
      </w:pPr>
      <w:r w:rsidRPr="00571BD1">
        <w:rPr>
          <w:rFonts w:ascii="Times New Roman" w:eastAsia="Times New Roman" w:hAnsi="Times New Roman" w:cs="Times New Roman"/>
          <w:sz w:val="48"/>
          <w:szCs w:val="48"/>
          <w:lang w:val="uk-UA"/>
        </w:rPr>
        <w:t>(нова редакція)</w:t>
      </w: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0F035A" w:rsidRDefault="000F035A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0F035A" w:rsidRDefault="000F035A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0F035A" w:rsidRDefault="000F035A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0F035A" w:rsidRDefault="000F035A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920625" w:rsidRDefault="00920625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920625" w:rsidRDefault="00920625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920625" w:rsidRPr="00920625" w:rsidRDefault="00920625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ПАСПОРТ</w:t>
      </w:r>
    </w:p>
    <w:p w:rsidR="000F035A" w:rsidRPr="000F035A" w:rsidRDefault="005313FE" w:rsidP="000F035A">
      <w:pPr>
        <w:pStyle w:val="ac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Ц</w:t>
      </w:r>
      <w:r w:rsidR="00E35BFB" w:rsidRPr="000F03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ільової Програми </w:t>
      </w:r>
      <w:r w:rsidR="000F035A" w:rsidRPr="000F03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забезпечення збору та вивезення сміття і відходів на території Попаснянської міської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територіальної громади</w:t>
      </w:r>
    </w:p>
    <w:p w:rsidR="000F035A" w:rsidRPr="000F035A" w:rsidRDefault="000F035A" w:rsidP="000F035A">
      <w:pPr>
        <w:pStyle w:val="ac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F03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2021-2023 роки</w:t>
      </w:r>
    </w:p>
    <w:p w:rsidR="00E35BFB" w:rsidRPr="00E35BFB" w:rsidRDefault="00E35BFB" w:rsidP="000F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47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976"/>
        <w:gridCol w:w="4983"/>
      </w:tblGrid>
      <w:tr w:rsidR="00E35BFB" w:rsidRPr="00CD09D6" w:rsidTr="00E35BFB">
        <w:trPr>
          <w:jc w:val="center"/>
        </w:trPr>
        <w:tc>
          <w:tcPr>
            <w:tcW w:w="515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Ініціатор розроблення Програми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Попаснянська міська військово-цивільна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адміністрація</w:t>
            </w:r>
          </w:p>
        </w:tc>
      </w:tr>
      <w:tr w:rsidR="00E35BFB" w:rsidRPr="00CD09D6" w:rsidTr="00E35BFB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житлово-комунального господарства, будівництва та екології Попаснянської міської  військово-цивільної адміністрації</w:t>
            </w:r>
          </w:p>
        </w:tc>
      </w:tr>
      <w:tr w:rsidR="00E35BFB" w:rsidRPr="00CD09D6" w:rsidTr="00E35BFB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 виконавці Програми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житлово-комунального господарства, будівництва та екології Попаснянської міської  військово-цивільної адміністрації</w:t>
            </w:r>
          </w:p>
        </w:tc>
      </w:tr>
      <w:tr w:rsidR="00E35BFB" w:rsidRPr="00CD09D6" w:rsidTr="00E35BFB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Попаснянська міська військово-цивільна адміністрація</w:t>
            </w:r>
          </w:p>
        </w:tc>
      </w:tr>
      <w:tr w:rsidR="00E35BFB" w:rsidRPr="00CD09D6" w:rsidTr="00752E1C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E35BFB" w:rsidRPr="00E35BFB" w:rsidRDefault="000F035A" w:rsidP="001C1BD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сприятливого для життєдіяльності мешканців середовища, поліпшення екологічно</w:t>
            </w:r>
            <w:r w:rsidR="001C1B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 і санітарного стану території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</w:t>
            </w:r>
            <w:r w:rsidR="001C1B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ої  міської територіальної громади</w:t>
            </w:r>
          </w:p>
        </w:tc>
      </w:tr>
      <w:tr w:rsidR="00E35BFB" w:rsidRPr="00E35BFB" w:rsidTr="00E35BFB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2021-2023 роки</w:t>
            </w:r>
          </w:p>
        </w:tc>
      </w:tr>
      <w:tr w:rsidR="00E35BFB" w:rsidRPr="00E35BFB" w:rsidTr="00E35BFB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Загальний обсяг фінансових ресурсів, у тому числі: </w:t>
            </w:r>
          </w:p>
        </w:tc>
        <w:tc>
          <w:tcPr>
            <w:tcW w:w="4984" w:type="dxa"/>
            <w:shd w:val="clear" w:color="auto" w:fill="auto"/>
          </w:tcPr>
          <w:p w:rsidR="00E35BFB" w:rsidRPr="005474DF" w:rsidRDefault="005474DF" w:rsidP="005474D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74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20 850</w:t>
            </w:r>
            <w:r w:rsidR="00F74BF4" w:rsidRPr="005474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E35BFB" w:rsidRPr="005474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</w:tr>
      <w:tr w:rsidR="00E35BFB" w:rsidRPr="00E35BFB" w:rsidTr="00E35BFB">
        <w:trPr>
          <w:trHeight w:val="562"/>
          <w:jc w:val="center"/>
        </w:trPr>
        <w:tc>
          <w:tcPr>
            <w:tcW w:w="0" w:type="auto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540952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бюджету</w:t>
            </w:r>
            <w:r w:rsidR="005409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4984" w:type="dxa"/>
            <w:shd w:val="clear" w:color="auto" w:fill="auto"/>
          </w:tcPr>
          <w:p w:rsidR="00E35BFB" w:rsidRPr="005474DF" w:rsidRDefault="005474DF" w:rsidP="005474D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74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20 850</w:t>
            </w:r>
            <w:r w:rsidR="00F74BF4" w:rsidRPr="005474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E35BFB" w:rsidRPr="005474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</w:tr>
      <w:tr w:rsidR="00E35BFB" w:rsidRPr="00E35BFB" w:rsidTr="00E35BFB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Очікувані результати 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Досягнення мети програми</w:t>
            </w:r>
          </w:p>
        </w:tc>
      </w:tr>
      <w:tr w:rsidR="00E35BFB" w:rsidRPr="00CD09D6" w:rsidTr="00E35BFB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виконанням Програми (орган, уповноважений здійснювати контроль за виконанням)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DC500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житлово-комунального господарства, </w:t>
            </w:r>
            <w:r w:rsidR="00DC50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архітектури, містобудування та екології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Попаснянської міської  військово-цивільної адміністрації</w:t>
            </w:r>
          </w:p>
        </w:tc>
      </w:tr>
    </w:tbl>
    <w:p w:rsidR="00E35BFB" w:rsidRPr="00E35BFB" w:rsidRDefault="00E35BFB" w:rsidP="00E35BFB">
      <w:pPr>
        <w:widowControl w:val="0"/>
        <w:snapToGrid w:val="0"/>
        <w:spacing w:after="0" w:line="240" w:lineRule="auto"/>
        <w:ind w:right="-32" w:firstLine="709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E35BFB" w:rsidRPr="00E35BFB" w:rsidRDefault="00E35BFB" w:rsidP="00E35BFB">
      <w:pPr>
        <w:widowControl w:val="0"/>
        <w:snapToGrid w:val="0"/>
        <w:spacing w:after="0" w:line="240" w:lineRule="auto"/>
        <w:ind w:right="-32" w:firstLine="709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E35BFB" w:rsidRPr="00E35BFB" w:rsidRDefault="00E35BFB" w:rsidP="00E35BFB">
      <w:pPr>
        <w:widowControl w:val="0"/>
        <w:numPr>
          <w:ilvl w:val="0"/>
          <w:numId w:val="27"/>
        </w:numPr>
        <w:snapToGrid w:val="0"/>
        <w:spacing w:after="0" w:line="240" w:lineRule="auto"/>
        <w:ind w:left="0" w:right="-32"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Склад проблеми</w:t>
      </w:r>
    </w:p>
    <w:p w:rsidR="00767842" w:rsidRPr="00767842" w:rsidRDefault="00767842" w:rsidP="00767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E35BFB" w:rsidRPr="00767842" w:rsidRDefault="00767842" w:rsidP="00767842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67842">
        <w:rPr>
          <w:rFonts w:ascii="Times New Roman" w:eastAsia="Times New Roman" w:hAnsi="Times New Roman" w:cs="Times New Roman"/>
          <w:sz w:val="24"/>
          <w:szCs w:val="24"/>
          <w:lang w:val="uk-UA"/>
        </w:rPr>
        <w:t>Поводження з побутовими відходами є одним з пріоритетних і важливих напрямків як господарської, так і природоохоронної діяльності.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678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 Україні протягом останніх років продовжується тенденція щодо накопичення відходів як у промисловому, так і в побутовому секторах. Не є виключенням 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територія</w:t>
      </w:r>
      <w:r w:rsidR="001C1B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Попаснянської міської територіальної громади</w:t>
      </w:r>
      <w:r w:rsidRPr="007678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7678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осінній та весняний періоди мешканцями проводиться складування листя з прибудинкових та будинкових територій, огудини, гілок та іншого не побутового сміття  на майданчики для побутових відходів. З метою ліквідації цих несанкціонованих складувань, складова яких не входить до тарифу на вивезення побутових відходів, підприємствам - надавачам послуг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поводження з </w:t>
      </w:r>
      <w:r w:rsidRPr="00767842">
        <w:rPr>
          <w:rFonts w:ascii="Times New Roman" w:eastAsia="Times New Roman" w:hAnsi="Times New Roman" w:cs="Times New Roman"/>
          <w:sz w:val="24"/>
          <w:szCs w:val="24"/>
          <w:lang w:val="uk-UA"/>
        </w:rPr>
        <w:t>відход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ами</w:t>
      </w:r>
      <w:r w:rsidRPr="007678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необхідно проведення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даних робіт на договірній основі.</w:t>
      </w:r>
    </w:p>
    <w:p w:rsidR="00E35BFB" w:rsidRPr="00E35BFB" w:rsidRDefault="00E35BFB" w:rsidP="00E35BFB">
      <w:pPr>
        <w:widowControl w:val="0"/>
        <w:numPr>
          <w:ilvl w:val="0"/>
          <w:numId w:val="27"/>
        </w:numPr>
        <w:snapToGrid w:val="0"/>
        <w:spacing w:after="0" w:line="240" w:lineRule="auto"/>
        <w:ind w:left="142" w:right="-32" w:hanging="142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Мета Програми</w:t>
      </w:r>
    </w:p>
    <w:p w:rsidR="00E35BFB" w:rsidRPr="00E35BFB" w:rsidRDefault="00E35BFB" w:rsidP="00E35BFB">
      <w:pPr>
        <w:widowControl w:val="0"/>
        <w:snapToGrid w:val="0"/>
        <w:spacing w:after="0" w:line="240" w:lineRule="auto"/>
        <w:ind w:left="709" w:right="-32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</w:p>
    <w:p w:rsidR="00E35BFB" w:rsidRDefault="00F74BF4" w:rsidP="00E35BFB">
      <w:pPr>
        <w:widowControl w:val="0"/>
        <w:snapToGrid w:val="0"/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4BF4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 сприятливого для життєдіяльності мешканців середовища, поліпшення екологічного і санітарного стану територі</w:t>
      </w:r>
      <w:r w:rsidR="00C164C0">
        <w:rPr>
          <w:rFonts w:ascii="Times New Roman" w:eastAsia="Times New Roman" w:hAnsi="Times New Roman" w:cs="Times New Roman"/>
          <w:sz w:val="24"/>
          <w:szCs w:val="24"/>
          <w:lang w:val="uk-UA"/>
        </w:rPr>
        <w:t>ї Попаснянської міської територіальної громади</w:t>
      </w:r>
      <w:r w:rsidR="00E35BFB"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143AA" w:rsidRPr="00E35BFB" w:rsidRDefault="004143AA" w:rsidP="00E35BFB">
      <w:pPr>
        <w:widowControl w:val="0"/>
        <w:snapToGrid w:val="0"/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</w:p>
    <w:p w:rsidR="00E35BFB" w:rsidRPr="00E35BFB" w:rsidRDefault="00E35BFB" w:rsidP="00E35BFB">
      <w:pPr>
        <w:widowControl w:val="0"/>
        <w:snapToGrid w:val="0"/>
        <w:spacing w:after="0" w:line="240" w:lineRule="auto"/>
        <w:ind w:right="-32" w:firstLine="709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Напрями  реалізації Програми для розв’язання проблеми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Програмою передбачено забезпечити виконання комплексу робіт та низку першочергових заходів на 2021 </w:t>
      </w:r>
      <w:r w:rsidR="00DC5001">
        <w:rPr>
          <w:rFonts w:ascii="Times New Roman" w:eastAsia="Times New Roman" w:hAnsi="Times New Roman" w:cs="Times New Roman"/>
          <w:sz w:val="24"/>
          <w:szCs w:val="24"/>
          <w:lang w:val="uk-UA"/>
        </w:rPr>
        <w:t>-2023 ро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DC5001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шляхом виконання наступних робіт:</w:t>
      </w:r>
    </w:p>
    <w:p w:rsidR="005B5D3B" w:rsidRDefault="005B5D3B" w:rsidP="00C427C1">
      <w:pPr>
        <w:numPr>
          <w:ilvl w:val="0"/>
          <w:numId w:val="2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Залучення на договірних засадах підприємств – надавачів послуг з </w:t>
      </w:r>
      <w:r w:rsidR="00357B77">
        <w:rPr>
          <w:rFonts w:ascii="Times New Roman" w:eastAsia="Times New Roman" w:hAnsi="Times New Roman" w:cs="Times New Roman"/>
          <w:sz w:val="24"/>
          <w:szCs w:val="24"/>
          <w:lang w:val="uk-UA"/>
        </w:rPr>
        <w:t>поводження з відходами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виконання робіт з ліквідаці</w:t>
      </w:r>
      <w:r w:rsidR="00DC5001">
        <w:rPr>
          <w:rFonts w:ascii="Times New Roman" w:eastAsia="Times New Roman" w:hAnsi="Times New Roman" w:cs="Times New Roman"/>
          <w:sz w:val="24"/>
          <w:szCs w:val="24"/>
          <w:lang w:val="uk-UA"/>
        </w:rPr>
        <w:t>ї несанкціонованих сміттєзвалищ;</w:t>
      </w:r>
    </w:p>
    <w:p w:rsidR="00DC5001" w:rsidRDefault="00DC5001" w:rsidP="00C427C1">
      <w:pPr>
        <w:numPr>
          <w:ilvl w:val="0"/>
          <w:numId w:val="2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Розроблення норм надання послуг з вивезення відходів;</w:t>
      </w:r>
    </w:p>
    <w:p w:rsidR="00DC5001" w:rsidRDefault="00DC5001" w:rsidP="00C427C1">
      <w:pPr>
        <w:numPr>
          <w:ilvl w:val="0"/>
          <w:numId w:val="2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Придбання контейнерів;</w:t>
      </w:r>
    </w:p>
    <w:p w:rsidR="00DC5001" w:rsidRDefault="00DC5001" w:rsidP="00DC5001">
      <w:pPr>
        <w:numPr>
          <w:ilvl w:val="0"/>
          <w:numId w:val="28"/>
        </w:numPr>
        <w:tabs>
          <w:tab w:val="left" w:pos="1276"/>
        </w:tabs>
        <w:spacing w:after="0" w:line="240" w:lineRule="auto"/>
        <w:ind w:left="2127" w:hanging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Реконструкція існуючих та облаштування нових контейнерних майданчиків;</w:t>
      </w:r>
    </w:p>
    <w:p w:rsidR="00DC5001" w:rsidRDefault="00DC5001" w:rsidP="00C427C1">
      <w:pPr>
        <w:numPr>
          <w:ilvl w:val="0"/>
          <w:numId w:val="2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Рекультивація та консервація не функціонуючого полігону ТПВ.</w:t>
      </w:r>
    </w:p>
    <w:p w:rsidR="005B5D3B" w:rsidRDefault="005B5D3B" w:rsidP="005B5D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Строки та етапи виконання Програми</w:t>
      </w:r>
    </w:p>
    <w:p w:rsidR="00E35BFB" w:rsidRPr="00E35BFB" w:rsidRDefault="00E35BFB" w:rsidP="00E35B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Програма виконується в </w:t>
      </w:r>
      <w:r w:rsidR="003810FD">
        <w:rPr>
          <w:rFonts w:ascii="Times New Roman" w:eastAsia="Times New Roman" w:hAnsi="Times New Roman" w:cs="Times New Roman"/>
          <w:sz w:val="24"/>
          <w:szCs w:val="24"/>
          <w:lang w:val="uk-UA"/>
        </w:rPr>
        <w:t>декілька етапів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, строк виконання розрахований на 2021-2023 роки.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Ресурсне забезпечення Програми</w:t>
      </w:r>
    </w:p>
    <w:p w:rsidR="00E35BFB" w:rsidRPr="00E35BFB" w:rsidRDefault="00E35BFB" w:rsidP="00E35B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Виконання заходів Програми забезпечується за рахунок коштів</w:t>
      </w:r>
      <w:r w:rsidR="001725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місцевого бюджету Попаснянської </w:t>
      </w:r>
      <w:r w:rsidR="00AF71D7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територіальної громади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 межах призначень та інших джерел, не заборонених чинним законодавством України.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977"/>
        <w:gridCol w:w="1842"/>
      </w:tblGrid>
      <w:tr w:rsidR="00E35BFB" w:rsidRPr="00E35BFB" w:rsidTr="00534778">
        <w:tc>
          <w:tcPr>
            <w:tcW w:w="5495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2977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842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 витрат, тис.грн.</w:t>
            </w:r>
          </w:p>
        </w:tc>
      </w:tr>
      <w:tr w:rsidR="00E35BFB" w:rsidRPr="00E35BFB" w:rsidTr="00534778">
        <w:tc>
          <w:tcPr>
            <w:tcW w:w="5495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 ресурсів  усього, в тому числі:</w:t>
            </w:r>
          </w:p>
        </w:tc>
        <w:tc>
          <w:tcPr>
            <w:tcW w:w="2977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shd w:val="clear" w:color="auto" w:fill="auto"/>
          </w:tcPr>
          <w:p w:rsidR="005B5D3B" w:rsidRPr="00E35BFB" w:rsidRDefault="005B5D3B" w:rsidP="005B5D3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400,00</w:t>
            </w:r>
          </w:p>
        </w:tc>
      </w:tr>
      <w:tr w:rsidR="00E35BFB" w:rsidRPr="00E35BFB" w:rsidTr="00534778">
        <w:tc>
          <w:tcPr>
            <w:tcW w:w="5495" w:type="dxa"/>
            <w:shd w:val="clear" w:color="auto" w:fill="auto"/>
          </w:tcPr>
          <w:p w:rsidR="00E35BFB" w:rsidRPr="00E35BFB" w:rsidRDefault="00540952" w:rsidP="0017252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E35BFB"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ошти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25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бюджету</w:t>
            </w:r>
            <w:r w:rsidR="001725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F71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2977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E35BFB" w:rsidRPr="00E35BFB" w:rsidRDefault="005B5D3B" w:rsidP="00E35BF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400,00</w:t>
            </w:r>
          </w:p>
        </w:tc>
      </w:tr>
      <w:tr w:rsidR="00E35BFB" w:rsidRPr="00E35BFB" w:rsidTr="00534778">
        <w:tc>
          <w:tcPr>
            <w:tcW w:w="5495" w:type="dxa"/>
            <w:shd w:val="clear" w:color="auto" w:fill="auto"/>
          </w:tcPr>
          <w:p w:rsidR="00E35BFB" w:rsidRPr="00E35BFB" w:rsidRDefault="00E35BFB" w:rsidP="00E35BF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державного бюджету</w:t>
            </w:r>
          </w:p>
        </w:tc>
        <w:tc>
          <w:tcPr>
            <w:tcW w:w="2977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35BFB" w:rsidRPr="00E35BFB" w:rsidTr="00534778">
        <w:tc>
          <w:tcPr>
            <w:tcW w:w="5495" w:type="dxa"/>
            <w:shd w:val="clear" w:color="auto" w:fill="auto"/>
          </w:tcPr>
          <w:p w:rsidR="00E35BFB" w:rsidRPr="00E35BFB" w:rsidRDefault="00E35BFB" w:rsidP="00E35BF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кошти</w:t>
            </w:r>
          </w:p>
        </w:tc>
        <w:tc>
          <w:tcPr>
            <w:tcW w:w="2977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04886" w:rsidRPr="00E35BFB" w:rsidTr="00534778">
        <w:tc>
          <w:tcPr>
            <w:tcW w:w="5495" w:type="dxa"/>
            <w:shd w:val="clear" w:color="auto" w:fill="auto"/>
          </w:tcPr>
          <w:p w:rsidR="00704886" w:rsidRPr="00E35BFB" w:rsidRDefault="00704886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 ресурсів  усього, в тому числі:</w:t>
            </w:r>
          </w:p>
        </w:tc>
        <w:tc>
          <w:tcPr>
            <w:tcW w:w="2977" w:type="dxa"/>
            <w:shd w:val="clear" w:color="auto" w:fill="auto"/>
          </w:tcPr>
          <w:p w:rsidR="00704886" w:rsidRPr="00E35BFB" w:rsidRDefault="00704886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842" w:type="dxa"/>
            <w:shd w:val="clear" w:color="auto" w:fill="auto"/>
          </w:tcPr>
          <w:p w:rsidR="00704886" w:rsidRPr="00E35BFB" w:rsidRDefault="00484893" w:rsidP="00E35BF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2 300,00</w:t>
            </w:r>
          </w:p>
        </w:tc>
      </w:tr>
      <w:tr w:rsidR="00704886" w:rsidRPr="00E35BFB" w:rsidTr="00534778">
        <w:tc>
          <w:tcPr>
            <w:tcW w:w="5495" w:type="dxa"/>
            <w:shd w:val="clear" w:color="auto" w:fill="auto"/>
          </w:tcPr>
          <w:p w:rsidR="00704886" w:rsidRPr="00E35BFB" w:rsidRDefault="00704886" w:rsidP="00C867E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ошти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місцевого бюджету територіальної громади</w:t>
            </w:r>
          </w:p>
        </w:tc>
        <w:tc>
          <w:tcPr>
            <w:tcW w:w="2977" w:type="dxa"/>
            <w:shd w:val="clear" w:color="auto" w:fill="auto"/>
          </w:tcPr>
          <w:p w:rsidR="00704886" w:rsidRPr="00E35BFB" w:rsidRDefault="00704886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04886" w:rsidRPr="00E35BFB" w:rsidRDefault="00704886" w:rsidP="00E35BF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2 300,00</w:t>
            </w:r>
          </w:p>
        </w:tc>
      </w:tr>
      <w:tr w:rsidR="00704886" w:rsidRPr="00E35BFB" w:rsidTr="00534778">
        <w:tc>
          <w:tcPr>
            <w:tcW w:w="5495" w:type="dxa"/>
            <w:shd w:val="clear" w:color="auto" w:fill="auto"/>
          </w:tcPr>
          <w:p w:rsidR="00704886" w:rsidRPr="00E35BFB" w:rsidRDefault="00704886" w:rsidP="00C867E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державного бюджету</w:t>
            </w:r>
          </w:p>
        </w:tc>
        <w:tc>
          <w:tcPr>
            <w:tcW w:w="2977" w:type="dxa"/>
            <w:shd w:val="clear" w:color="auto" w:fill="auto"/>
          </w:tcPr>
          <w:p w:rsidR="00704886" w:rsidRPr="00E35BFB" w:rsidRDefault="00704886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04886" w:rsidRPr="00E35BFB" w:rsidRDefault="00704886" w:rsidP="00E35BF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04886" w:rsidRPr="00E35BFB" w:rsidTr="00534778">
        <w:tc>
          <w:tcPr>
            <w:tcW w:w="5495" w:type="dxa"/>
            <w:shd w:val="clear" w:color="auto" w:fill="auto"/>
          </w:tcPr>
          <w:p w:rsidR="00704886" w:rsidRPr="00E35BFB" w:rsidRDefault="00704886" w:rsidP="00C867E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кошти</w:t>
            </w:r>
          </w:p>
        </w:tc>
        <w:tc>
          <w:tcPr>
            <w:tcW w:w="2977" w:type="dxa"/>
            <w:shd w:val="clear" w:color="auto" w:fill="auto"/>
          </w:tcPr>
          <w:p w:rsidR="00704886" w:rsidRPr="00E35BFB" w:rsidRDefault="00704886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04886" w:rsidRPr="00E35BFB" w:rsidRDefault="00704886" w:rsidP="00E35BF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04886" w:rsidRPr="00E35BFB" w:rsidTr="00C867ED">
        <w:tc>
          <w:tcPr>
            <w:tcW w:w="5495" w:type="dxa"/>
            <w:shd w:val="clear" w:color="auto" w:fill="auto"/>
          </w:tcPr>
          <w:p w:rsidR="00704886" w:rsidRPr="00E35BFB" w:rsidRDefault="00704886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 ресурсів  усього, в тому числі:</w:t>
            </w:r>
          </w:p>
        </w:tc>
        <w:tc>
          <w:tcPr>
            <w:tcW w:w="2977" w:type="dxa"/>
            <w:shd w:val="clear" w:color="auto" w:fill="auto"/>
          </w:tcPr>
          <w:p w:rsidR="00704886" w:rsidRPr="00E35BFB" w:rsidRDefault="00704886" w:rsidP="00C867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842" w:type="dxa"/>
            <w:shd w:val="clear" w:color="auto" w:fill="auto"/>
          </w:tcPr>
          <w:p w:rsidR="00704886" w:rsidRPr="00E35BFB" w:rsidRDefault="00484893" w:rsidP="00C867E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18 150,00</w:t>
            </w:r>
          </w:p>
        </w:tc>
      </w:tr>
      <w:tr w:rsidR="00704886" w:rsidRPr="00E35BFB" w:rsidTr="00C867ED">
        <w:tc>
          <w:tcPr>
            <w:tcW w:w="5495" w:type="dxa"/>
            <w:shd w:val="clear" w:color="auto" w:fill="auto"/>
          </w:tcPr>
          <w:p w:rsidR="00704886" w:rsidRPr="00E35BFB" w:rsidRDefault="00704886" w:rsidP="00C867E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ошти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місцевого бюджету територіальної громади</w:t>
            </w:r>
          </w:p>
        </w:tc>
        <w:tc>
          <w:tcPr>
            <w:tcW w:w="2977" w:type="dxa"/>
            <w:shd w:val="clear" w:color="auto" w:fill="auto"/>
          </w:tcPr>
          <w:p w:rsidR="00704886" w:rsidRPr="00E35BFB" w:rsidRDefault="00704886" w:rsidP="00C867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04886" w:rsidRPr="00E35BFB" w:rsidRDefault="00704886" w:rsidP="005474D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474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150,00</w:t>
            </w:r>
          </w:p>
        </w:tc>
      </w:tr>
      <w:tr w:rsidR="00704886" w:rsidRPr="00E35BFB" w:rsidTr="00C867ED">
        <w:tc>
          <w:tcPr>
            <w:tcW w:w="5495" w:type="dxa"/>
            <w:shd w:val="clear" w:color="auto" w:fill="auto"/>
          </w:tcPr>
          <w:p w:rsidR="00704886" w:rsidRPr="00E35BFB" w:rsidRDefault="00704886" w:rsidP="00C867E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державного бюджету</w:t>
            </w:r>
          </w:p>
        </w:tc>
        <w:tc>
          <w:tcPr>
            <w:tcW w:w="2977" w:type="dxa"/>
            <w:shd w:val="clear" w:color="auto" w:fill="auto"/>
          </w:tcPr>
          <w:p w:rsidR="00704886" w:rsidRPr="00E35BFB" w:rsidRDefault="00704886" w:rsidP="00C867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04886" w:rsidRPr="00E35BFB" w:rsidRDefault="00704886" w:rsidP="00C867E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04886" w:rsidRPr="00E35BFB" w:rsidTr="00C867ED">
        <w:tc>
          <w:tcPr>
            <w:tcW w:w="5495" w:type="dxa"/>
            <w:shd w:val="clear" w:color="auto" w:fill="auto"/>
          </w:tcPr>
          <w:p w:rsidR="00704886" w:rsidRPr="00E35BFB" w:rsidRDefault="00704886" w:rsidP="00C867E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кошти</w:t>
            </w:r>
          </w:p>
        </w:tc>
        <w:tc>
          <w:tcPr>
            <w:tcW w:w="2977" w:type="dxa"/>
            <w:shd w:val="clear" w:color="auto" w:fill="auto"/>
          </w:tcPr>
          <w:p w:rsidR="00704886" w:rsidRPr="00E35BFB" w:rsidRDefault="00704886" w:rsidP="00C867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04886" w:rsidRPr="00E35BFB" w:rsidRDefault="00704886" w:rsidP="00C867E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Напрями діяльності, завдання та заходи Програми</w:t>
      </w:r>
    </w:p>
    <w:p w:rsidR="00E35BFB" w:rsidRPr="00E35BFB" w:rsidRDefault="00E35BFB" w:rsidP="00E35B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1276"/>
        <w:gridCol w:w="2835"/>
      </w:tblGrid>
      <w:tr w:rsidR="00E35BFB" w:rsidRPr="00E35BFB" w:rsidTr="00534778">
        <w:tc>
          <w:tcPr>
            <w:tcW w:w="4219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обсяги фінансування, тис.грн.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704886" w:rsidRPr="00E35BFB" w:rsidTr="00C91B9F">
        <w:tc>
          <w:tcPr>
            <w:tcW w:w="10315" w:type="dxa"/>
            <w:gridSpan w:val="4"/>
            <w:shd w:val="clear" w:color="auto" w:fill="auto"/>
          </w:tcPr>
          <w:p w:rsidR="00704886" w:rsidRDefault="00704886" w:rsidP="0070488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 рік</w:t>
            </w:r>
          </w:p>
        </w:tc>
      </w:tr>
      <w:tr w:rsidR="00E35BFB" w:rsidRPr="00E35BFB" w:rsidTr="00534778">
        <w:tc>
          <w:tcPr>
            <w:tcW w:w="4219" w:type="dxa"/>
            <w:shd w:val="clear" w:color="auto" w:fill="auto"/>
          </w:tcPr>
          <w:p w:rsidR="00E35BFB" w:rsidRPr="00E35BFB" w:rsidRDefault="005B5D3B" w:rsidP="0092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5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Залучення на договірних засадах підприємств – надавачів послуг з </w:t>
            </w:r>
            <w:r w:rsidR="009206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поводження з відходами</w:t>
            </w:r>
            <w:r w:rsidRPr="005B5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виконання робіт з ліквідації несанкціонованих сміттєзвалищ</w:t>
            </w:r>
          </w:p>
        </w:tc>
        <w:tc>
          <w:tcPr>
            <w:tcW w:w="1985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Попаснянська міська військово-цивільна адміністрація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BFB" w:rsidRPr="00E35BFB" w:rsidRDefault="005B5D3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2835" w:type="dxa"/>
            <w:shd w:val="clear" w:color="auto" w:fill="auto"/>
          </w:tcPr>
          <w:p w:rsidR="00E35BFB" w:rsidRPr="00E35BFB" w:rsidRDefault="00C427C1" w:rsidP="007A64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Ліквідація несанкціонованих сміттєзвалищ</w:t>
            </w:r>
          </w:p>
        </w:tc>
      </w:tr>
      <w:tr w:rsidR="00704886" w:rsidRPr="00E35BFB" w:rsidTr="00F97014">
        <w:tc>
          <w:tcPr>
            <w:tcW w:w="10315" w:type="dxa"/>
            <w:gridSpan w:val="4"/>
            <w:shd w:val="clear" w:color="auto" w:fill="auto"/>
          </w:tcPr>
          <w:p w:rsidR="00704886" w:rsidRDefault="00704886" w:rsidP="005474D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5474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07460D" w:rsidRPr="00E35BFB" w:rsidTr="005474DF">
        <w:tc>
          <w:tcPr>
            <w:tcW w:w="4219" w:type="dxa"/>
            <w:shd w:val="clear" w:color="auto" w:fill="auto"/>
          </w:tcPr>
          <w:p w:rsidR="0007460D" w:rsidRPr="00E35BFB" w:rsidRDefault="0007460D" w:rsidP="00C8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5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Залучення на договірних засадах підприємств – надавачів послуг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поводження з відходами</w:t>
            </w:r>
            <w:r w:rsidRPr="005B5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виконання робіт з ліквідації несанкціонованих сміттєзвалищ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7460D" w:rsidRPr="00E35BFB" w:rsidRDefault="0007460D" w:rsidP="0054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Попаснянська міська військово-цивільна адміністрація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60D" w:rsidRPr="00E35BFB" w:rsidRDefault="0007460D" w:rsidP="000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1 000,00</w:t>
            </w:r>
          </w:p>
        </w:tc>
        <w:tc>
          <w:tcPr>
            <w:tcW w:w="2835" w:type="dxa"/>
            <w:shd w:val="clear" w:color="auto" w:fill="auto"/>
          </w:tcPr>
          <w:p w:rsidR="0007460D" w:rsidRPr="00E35BFB" w:rsidRDefault="0007460D" w:rsidP="00C867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Ліквідація несанкціонованих сміттєзвалищ</w:t>
            </w:r>
          </w:p>
        </w:tc>
      </w:tr>
      <w:tr w:rsidR="0007460D" w:rsidRPr="00E35BFB" w:rsidTr="00534778">
        <w:tc>
          <w:tcPr>
            <w:tcW w:w="4219" w:type="dxa"/>
            <w:shd w:val="clear" w:color="auto" w:fill="auto"/>
          </w:tcPr>
          <w:p w:rsidR="0007460D" w:rsidRPr="005B5D3B" w:rsidRDefault="0007460D" w:rsidP="0092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Розроблення норм надання послуг з вивезення побутових відходів </w:t>
            </w:r>
          </w:p>
        </w:tc>
        <w:tc>
          <w:tcPr>
            <w:tcW w:w="1985" w:type="dxa"/>
            <w:vMerge/>
            <w:shd w:val="clear" w:color="auto" w:fill="auto"/>
          </w:tcPr>
          <w:p w:rsidR="0007460D" w:rsidRPr="00E35BFB" w:rsidRDefault="0007460D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460D" w:rsidRDefault="0007460D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2835" w:type="dxa"/>
            <w:shd w:val="clear" w:color="auto" w:fill="auto"/>
          </w:tcPr>
          <w:p w:rsidR="0007460D" w:rsidRDefault="00CD36BB" w:rsidP="007A64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Впорядкування питань у сфері поводження з відходами та забезпечення утримання території громади в належному санітарному стані</w:t>
            </w:r>
          </w:p>
        </w:tc>
      </w:tr>
      <w:tr w:rsidR="00CD36BB" w:rsidRPr="00E35BFB" w:rsidTr="00534778">
        <w:tc>
          <w:tcPr>
            <w:tcW w:w="4219" w:type="dxa"/>
            <w:shd w:val="clear" w:color="auto" w:fill="auto"/>
          </w:tcPr>
          <w:p w:rsidR="00CD36BB" w:rsidRPr="005B5D3B" w:rsidRDefault="00CD36BB" w:rsidP="0092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контейнерного парку</w:t>
            </w:r>
          </w:p>
        </w:tc>
        <w:tc>
          <w:tcPr>
            <w:tcW w:w="1985" w:type="dxa"/>
            <w:vMerge/>
            <w:shd w:val="clear" w:color="auto" w:fill="auto"/>
          </w:tcPr>
          <w:p w:rsidR="00CD36BB" w:rsidRPr="00E35BFB" w:rsidRDefault="00CD36B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36BB" w:rsidRDefault="00CD36B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750,00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D36BB" w:rsidRDefault="00CD36BB" w:rsidP="007A64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D36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абезпечення утримання території громади в належному санітарному стані</w:t>
            </w:r>
          </w:p>
        </w:tc>
      </w:tr>
      <w:tr w:rsidR="00CD36BB" w:rsidRPr="00E35BFB" w:rsidTr="00534778">
        <w:tc>
          <w:tcPr>
            <w:tcW w:w="4219" w:type="dxa"/>
            <w:shd w:val="clear" w:color="auto" w:fill="auto"/>
          </w:tcPr>
          <w:p w:rsidR="00CD36BB" w:rsidRPr="005B5D3B" w:rsidRDefault="00CD36BB" w:rsidP="0092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Реконструкція існуючих та облаштування нових контейнерних майданчиків</w:t>
            </w:r>
          </w:p>
        </w:tc>
        <w:tc>
          <w:tcPr>
            <w:tcW w:w="1985" w:type="dxa"/>
            <w:vMerge/>
            <w:shd w:val="clear" w:color="auto" w:fill="auto"/>
          </w:tcPr>
          <w:p w:rsidR="00CD36BB" w:rsidRPr="00E35BFB" w:rsidRDefault="00CD36B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36BB" w:rsidRDefault="00CD36B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2835" w:type="dxa"/>
            <w:vMerge/>
            <w:shd w:val="clear" w:color="auto" w:fill="auto"/>
          </w:tcPr>
          <w:p w:rsidR="00CD36BB" w:rsidRDefault="00CD36BB" w:rsidP="007A64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460D" w:rsidRPr="00E35BFB" w:rsidTr="00825E3E">
        <w:tc>
          <w:tcPr>
            <w:tcW w:w="10315" w:type="dxa"/>
            <w:gridSpan w:val="4"/>
            <w:shd w:val="clear" w:color="auto" w:fill="auto"/>
          </w:tcPr>
          <w:p w:rsidR="0007460D" w:rsidRDefault="0007460D" w:rsidP="0007460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2023 рік</w:t>
            </w:r>
          </w:p>
        </w:tc>
      </w:tr>
      <w:tr w:rsidR="00CD36BB" w:rsidRPr="00E35BFB" w:rsidTr="00534778">
        <w:tc>
          <w:tcPr>
            <w:tcW w:w="4219" w:type="dxa"/>
            <w:shd w:val="clear" w:color="auto" w:fill="auto"/>
          </w:tcPr>
          <w:p w:rsidR="00CD36BB" w:rsidRPr="005B5D3B" w:rsidRDefault="00CD36BB" w:rsidP="00C8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контейнерного парку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D36BB" w:rsidRPr="00E35BFB" w:rsidRDefault="00CD36B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36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Попаснянська міська військово-цивільна адміністрація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6BB" w:rsidRDefault="00CD36B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750,00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D36BB" w:rsidRDefault="00CD36BB" w:rsidP="007A64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36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утримання території громади в належному санітарному стані</w:t>
            </w:r>
          </w:p>
        </w:tc>
      </w:tr>
      <w:tr w:rsidR="00CD36BB" w:rsidRPr="00E35BFB" w:rsidTr="00534778">
        <w:tc>
          <w:tcPr>
            <w:tcW w:w="4219" w:type="dxa"/>
            <w:shd w:val="clear" w:color="auto" w:fill="auto"/>
          </w:tcPr>
          <w:p w:rsidR="00CD36BB" w:rsidRPr="005B5D3B" w:rsidRDefault="00CD36BB" w:rsidP="00C8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Реконструкція існуючих та облаштування нових контейнерних майданчиків</w:t>
            </w:r>
          </w:p>
        </w:tc>
        <w:tc>
          <w:tcPr>
            <w:tcW w:w="1985" w:type="dxa"/>
            <w:vMerge/>
            <w:shd w:val="clear" w:color="auto" w:fill="auto"/>
          </w:tcPr>
          <w:p w:rsidR="00CD36BB" w:rsidRPr="00E35BFB" w:rsidRDefault="00CD36B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36BB" w:rsidRDefault="00CD36B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2835" w:type="dxa"/>
            <w:vMerge/>
            <w:shd w:val="clear" w:color="auto" w:fill="auto"/>
          </w:tcPr>
          <w:p w:rsidR="00CD36BB" w:rsidRDefault="00CD36BB" w:rsidP="007A64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36BB" w:rsidRPr="00E35BFB" w:rsidTr="00534778">
        <w:tc>
          <w:tcPr>
            <w:tcW w:w="4219" w:type="dxa"/>
            <w:shd w:val="clear" w:color="auto" w:fill="auto"/>
          </w:tcPr>
          <w:p w:rsidR="00CD36BB" w:rsidRDefault="00CD36BB" w:rsidP="0092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Рекультивація та консервація нефункціонуючого полігону ТПВ</w:t>
            </w:r>
          </w:p>
        </w:tc>
        <w:tc>
          <w:tcPr>
            <w:tcW w:w="1985" w:type="dxa"/>
            <w:vMerge/>
            <w:shd w:val="clear" w:color="auto" w:fill="auto"/>
          </w:tcPr>
          <w:p w:rsidR="00CD36BB" w:rsidRPr="00E35BFB" w:rsidRDefault="00CD36B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36BB" w:rsidRDefault="00CD36BB" w:rsidP="0054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474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000,00</w:t>
            </w:r>
          </w:p>
        </w:tc>
        <w:tc>
          <w:tcPr>
            <w:tcW w:w="2835" w:type="dxa"/>
            <w:vMerge/>
            <w:shd w:val="clear" w:color="auto" w:fill="auto"/>
          </w:tcPr>
          <w:p w:rsidR="00CD36BB" w:rsidRDefault="00CD36BB" w:rsidP="007A64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35BFB" w:rsidRPr="00E35BFB" w:rsidRDefault="00E35BFB" w:rsidP="00E35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Організація управління та контролю за ходом виконання Програми</w:t>
      </w:r>
    </w:p>
    <w:p w:rsidR="00E35BFB" w:rsidRPr="00E35BFB" w:rsidRDefault="00E35BFB" w:rsidP="00E35BF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Організацію управління, контроль за ходом виконання Програми здійснює відділ житлово-комунального господарства, </w:t>
      </w:r>
      <w:r w:rsidR="00CD36BB">
        <w:rPr>
          <w:rFonts w:ascii="Times New Roman" w:eastAsia="Times New Roman" w:hAnsi="Times New Roman" w:cs="Times New Roman"/>
          <w:sz w:val="24"/>
          <w:szCs w:val="24"/>
          <w:lang w:val="uk-UA"/>
        </w:rPr>
        <w:t>архітектури, містобудування та е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кології Попаснянської міської  військово-цивільної адміністрації.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Контроль за використанням бюджетних коштів, спрямованих на забезпечення виконання Програми, здійснюється у встановленому законом порядку.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Підсумковий звіт про хід виконання програми готується один раз на  рік.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Очікувані результати виконання Програми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143AA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584E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Виконання завдань Програми сприятиме зменшенню шкідливого впливу відходів на навколишнє природне середовище </w:t>
      </w:r>
      <w:r w:rsidR="004F0513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="00584E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F0513">
        <w:rPr>
          <w:rFonts w:ascii="Times New Roman" w:eastAsia="Times New Roman" w:hAnsi="Times New Roman" w:cs="Times New Roman"/>
          <w:sz w:val="24"/>
          <w:szCs w:val="24"/>
          <w:lang w:val="uk-UA"/>
        </w:rPr>
        <w:t>здоров’я</w:t>
      </w:r>
      <w:r w:rsidR="00584E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людей, </w:t>
      </w:r>
      <w:r w:rsidR="004F05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також </w:t>
      </w:r>
      <w:r w:rsidR="00584E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створенню сприятливих умов для життєдіяльності </w:t>
      </w:r>
      <w:r w:rsidR="008B77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мешканців </w:t>
      </w:r>
      <w:r w:rsidR="00584EC1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громади.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9"/>
        <w:gridCol w:w="2741"/>
        <w:gridCol w:w="1700"/>
        <w:gridCol w:w="1263"/>
      </w:tblGrid>
      <w:tr w:rsidR="00F27A2B" w:rsidRPr="00E35BFB" w:rsidTr="00534778">
        <w:tc>
          <w:tcPr>
            <w:tcW w:w="4009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Значення показника</w:t>
            </w:r>
          </w:p>
        </w:tc>
      </w:tr>
      <w:tr w:rsidR="00CD36BB" w:rsidRPr="00E35BFB" w:rsidTr="003C6575">
        <w:tc>
          <w:tcPr>
            <w:tcW w:w="9713" w:type="dxa"/>
            <w:gridSpan w:val="4"/>
            <w:shd w:val="clear" w:color="auto" w:fill="auto"/>
          </w:tcPr>
          <w:p w:rsidR="00CD36BB" w:rsidRDefault="00CD36B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 рік</w:t>
            </w:r>
          </w:p>
        </w:tc>
      </w:tr>
      <w:tr w:rsidR="00F27A2B" w:rsidRPr="00E35BFB" w:rsidTr="00534778">
        <w:tc>
          <w:tcPr>
            <w:tcW w:w="4009" w:type="dxa"/>
            <w:vMerge w:val="restart"/>
            <w:shd w:val="clear" w:color="auto" w:fill="auto"/>
          </w:tcPr>
          <w:p w:rsidR="00E35BFB" w:rsidRPr="00E35BFB" w:rsidRDefault="00A53347" w:rsidP="00C4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33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Залучення на договірних засадах підприємств – надавачів послуг з </w:t>
            </w:r>
            <w:r w:rsidR="00C427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поводження з </w:t>
            </w:r>
            <w:r w:rsidRPr="00A533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відход</w:t>
            </w:r>
            <w:r w:rsidR="00C427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ами</w:t>
            </w:r>
            <w:r w:rsidRPr="00A533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виконання робіт з ліквідації несанкціонованих сміттєзвалищ</w:t>
            </w: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E35BFB" w:rsidRPr="00E35BFB" w:rsidRDefault="00CF1DB1" w:rsidP="00C4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вартість робіт з ліквідації несанкціонованих сміттєзвалищ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BC1DE5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400</w:t>
            </w:r>
            <w:r w:rsidR="00CF1D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F27A2B" w:rsidRPr="00E35BFB" w:rsidTr="00534778">
        <w:tc>
          <w:tcPr>
            <w:tcW w:w="4009" w:type="dxa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35BFB" w:rsidRPr="00E35BFB" w:rsidRDefault="000D7265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несанкціонованого сміття, яке потрібно ліквідувати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CF1DB1" w:rsidRDefault="00CF1DB1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CF1DB1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1600</w:t>
            </w:r>
          </w:p>
        </w:tc>
      </w:tr>
      <w:tr w:rsidR="00F27A2B" w:rsidRPr="00E35BFB" w:rsidTr="00534778">
        <w:tc>
          <w:tcPr>
            <w:tcW w:w="4009" w:type="dxa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35BFB" w:rsidRPr="00E35BFB" w:rsidRDefault="00E35BFB" w:rsidP="000D7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 w:rsidR="000D7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робіт з ліквідації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 м</w:t>
            </w:r>
            <w:r w:rsidR="000D72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7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несанкціонованих сміттєзвалищ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CF1DB1" w:rsidRDefault="00E35BFB" w:rsidP="00CF1DB1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="00CF1D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CF1DB1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</w:tr>
      <w:tr w:rsidR="00F27A2B" w:rsidRPr="00E35BFB" w:rsidTr="00534778">
        <w:tc>
          <w:tcPr>
            <w:tcW w:w="4009" w:type="dxa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35BFB" w:rsidRPr="00E35BFB" w:rsidRDefault="000D7265" w:rsidP="004E0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Питома вага</w:t>
            </w:r>
            <w:r w:rsidR="004E08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ліквідованих сміттєзвалищ до загальної кількості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4E0864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</w:tr>
      <w:tr w:rsidR="00DF3332" w:rsidRPr="00E35BFB" w:rsidTr="00660876">
        <w:tc>
          <w:tcPr>
            <w:tcW w:w="9713" w:type="dxa"/>
            <w:gridSpan w:val="4"/>
            <w:shd w:val="clear" w:color="auto" w:fill="auto"/>
          </w:tcPr>
          <w:p w:rsidR="00DF3332" w:rsidRDefault="00DF3332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2022 рік</w:t>
            </w:r>
          </w:p>
        </w:tc>
      </w:tr>
      <w:tr w:rsidR="00F27A2B" w:rsidRPr="00E35BFB" w:rsidTr="00534778">
        <w:tc>
          <w:tcPr>
            <w:tcW w:w="4009" w:type="dxa"/>
            <w:vMerge w:val="restart"/>
            <w:shd w:val="clear" w:color="auto" w:fill="auto"/>
          </w:tcPr>
          <w:p w:rsidR="00DF3332" w:rsidRPr="00E35BFB" w:rsidRDefault="00DF3332" w:rsidP="00C8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33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Залучення на договірних засадах підприємств – надавачів послуг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поводження з </w:t>
            </w:r>
            <w:r w:rsidRPr="00A533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ами</w:t>
            </w:r>
            <w:r w:rsidRPr="00A533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виконання робіт з ліквідації несанкціонованих сміттєзвалищ</w:t>
            </w:r>
          </w:p>
        </w:tc>
        <w:tc>
          <w:tcPr>
            <w:tcW w:w="2741" w:type="dxa"/>
            <w:shd w:val="clear" w:color="auto" w:fill="auto"/>
          </w:tcPr>
          <w:p w:rsidR="00DF3332" w:rsidRPr="00E35BFB" w:rsidRDefault="00DF3332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DF3332" w:rsidRPr="00E35BFB" w:rsidRDefault="00DF3332" w:rsidP="00C8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вартість робіт з ліквідації несанкціонованих сміттєзвалищ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F3332" w:rsidRPr="00E35BFB" w:rsidRDefault="00DF3332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F3332" w:rsidRPr="00E35BFB" w:rsidRDefault="00BC1DE5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DF33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00,00</w:t>
            </w:r>
          </w:p>
        </w:tc>
      </w:tr>
      <w:tr w:rsidR="00F27A2B" w:rsidRPr="00E35BFB" w:rsidTr="00534778">
        <w:tc>
          <w:tcPr>
            <w:tcW w:w="4009" w:type="dxa"/>
            <w:vMerge/>
            <w:shd w:val="clear" w:color="auto" w:fill="auto"/>
          </w:tcPr>
          <w:p w:rsidR="00DF3332" w:rsidRPr="00E35BFB" w:rsidRDefault="00DF3332" w:rsidP="00C8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DF3332" w:rsidRPr="00E35BFB" w:rsidRDefault="00DF3332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DF3332" w:rsidRPr="00E35BFB" w:rsidRDefault="00DF3332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несанкціонованого сміття, яке потрібно ліквідувати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F3332" w:rsidRPr="00CF1DB1" w:rsidRDefault="00DF3332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F3332" w:rsidRPr="00BC1DE5" w:rsidRDefault="00BC1DE5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C1D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4000</w:t>
            </w:r>
          </w:p>
        </w:tc>
      </w:tr>
      <w:tr w:rsidR="00F27A2B" w:rsidRPr="00E35BFB" w:rsidTr="00534778">
        <w:tc>
          <w:tcPr>
            <w:tcW w:w="4009" w:type="dxa"/>
            <w:vMerge/>
            <w:shd w:val="clear" w:color="auto" w:fill="auto"/>
          </w:tcPr>
          <w:p w:rsidR="00DF3332" w:rsidRPr="00E35BFB" w:rsidRDefault="00DF3332" w:rsidP="00C8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DF3332" w:rsidRPr="00E35BFB" w:rsidRDefault="00DF3332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DF3332" w:rsidRPr="00E35BFB" w:rsidRDefault="00DF3332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робіт з ліквідації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несанкціонованих сміттєзвалищ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F3332" w:rsidRPr="00CF1DB1" w:rsidRDefault="00DF3332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F3332" w:rsidRPr="00BC1DE5" w:rsidRDefault="00DF3332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C1D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</w:tr>
      <w:tr w:rsidR="00F27A2B" w:rsidRPr="00E35BFB" w:rsidTr="00534778">
        <w:tc>
          <w:tcPr>
            <w:tcW w:w="4009" w:type="dxa"/>
            <w:vMerge/>
            <w:shd w:val="clear" w:color="auto" w:fill="auto"/>
          </w:tcPr>
          <w:p w:rsidR="00DF3332" w:rsidRPr="00E35BFB" w:rsidRDefault="00DF3332" w:rsidP="00C8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DF3332" w:rsidRPr="00E35BFB" w:rsidRDefault="00DF3332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DF3332" w:rsidRPr="00E35BFB" w:rsidRDefault="00DF3332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Питома вага ліквідованих сміттєзвалищ до загальної кількості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F3332" w:rsidRPr="00E35BFB" w:rsidRDefault="00DF3332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F3332" w:rsidRPr="00E35BFB" w:rsidRDefault="00DF3332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</w:tr>
      <w:tr w:rsidR="00623C0F" w:rsidRPr="00E35BFB" w:rsidTr="00534778">
        <w:tc>
          <w:tcPr>
            <w:tcW w:w="4009" w:type="dxa"/>
            <w:vMerge w:val="restart"/>
            <w:shd w:val="clear" w:color="auto" w:fill="auto"/>
          </w:tcPr>
          <w:p w:rsidR="00623C0F" w:rsidRPr="00E35BFB" w:rsidRDefault="00623C0F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3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норм надання послуг з вивезення побутових відходів</w:t>
            </w:r>
          </w:p>
          <w:p w:rsidR="00623C0F" w:rsidRPr="00E35BFB" w:rsidRDefault="00623C0F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623C0F" w:rsidRPr="00E35BFB" w:rsidRDefault="00623C0F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623C0F" w:rsidRPr="00E35BFB" w:rsidRDefault="00623C0F" w:rsidP="00DF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вартість розроблення норм надання послуг з вивезення побутових відходів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C0F" w:rsidRPr="00E35BFB" w:rsidRDefault="00623C0F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23C0F" w:rsidRPr="00E35BFB" w:rsidRDefault="00623C0F" w:rsidP="00DF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</w:tr>
      <w:tr w:rsidR="00623C0F" w:rsidRPr="00E35BFB" w:rsidTr="00534778">
        <w:tc>
          <w:tcPr>
            <w:tcW w:w="4009" w:type="dxa"/>
            <w:vMerge/>
            <w:shd w:val="clear" w:color="auto" w:fill="auto"/>
          </w:tcPr>
          <w:p w:rsidR="00623C0F" w:rsidRPr="00E35BFB" w:rsidRDefault="00623C0F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623C0F" w:rsidRPr="00E35BFB" w:rsidRDefault="00623C0F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623C0F" w:rsidRPr="00E35BFB" w:rsidRDefault="00623C0F" w:rsidP="00DF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проєкту норм, які потрібно розробити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C0F" w:rsidRPr="00CF1DB1" w:rsidRDefault="00623C0F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23C0F" w:rsidRPr="00DF3332" w:rsidRDefault="00623C0F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F33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23C0F" w:rsidRPr="00E35BFB" w:rsidTr="00534778">
        <w:tc>
          <w:tcPr>
            <w:tcW w:w="4009" w:type="dxa"/>
            <w:vMerge/>
            <w:shd w:val="clear" w:color="auto" w:fill="auto"/>
          </w:tcPr>
          <w:p w:rsidR="00623C0F" w:rsidRPr="00E35BFB" w:rsidRDefault="00623C0F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623C0F" w:rsidRPr="00E35BFB" w:rsidRDefault="00623C0F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623C0F" w:rsidRPr="00E35BFB" w:rsidRDefault="00623C0F" w:rsidP="00F6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одного проєкту норм надання послуг з вивезення побутових відходів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C0F" w:rsidRPr="00CF1DB1" w:rsidRDefault="00623C0F" w:rsidP="00623C0F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23C0F" w:rsidRPr="00DF3332" w:rsidRDefault="00623C0F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C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</w:tr>
      <w:tr w:rsidR="00623C0F" w:rsidRPr="00E35BFB" w:rsidTr="007B450B"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3C0F" w:rsidRPr="00E35BFB" w:rsidRDefault="00623C0F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623C0F" w:rsidRPr="00E35BFB" w:rsidRDefault="00623C0F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623C0F" w:rsidRPr="00E35BFB" w:rsidRDefault="00623C0F" w:rsidP="004C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Питома вага розроблених норм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C0F" w:rsidRPr="00E35BFB" w:rsidRDefault="00623C0F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23C0F" w:rsidRPr="00E35BFB" w:rsidRDefault="00623C0F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23C0F" w:rsidRPr="00E35BFB" w:rsidTr="007B450B">
        <w:tc>
          <w:tcPr>
            <w:tcW w:w="40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3C0F" w:rsidRPr="00E35BFB" w:rsidRDefault="007B450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3C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контейнерного парку</w:t>
            </w:r>
          </w:p>
        </w:tc>
        <w:tc>
          <w:tcPr>
            <w:tcW w:w="2741" w:type="dxa"/>
            <w:shd w:val="clear" w:color="auto" w:fill="auto"/>
          </w:tcPr>
          <w:p w:rsidR="00623C0F" w:rsidRPr="00E35BFB" w:rsidRDefault="00623C0F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623C0F" w:rsidRDefault="00623C0F" w:rsidP="0062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Загальна вартість придбання контейнерного парку </w:t>
            </w:r>
          </w:p>
          <w:p w:rsidR="00623C0F" w:rsidRPr="00E35BFB" w:rsidRDefault="00623C0F" w:rsidP="0062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23C0F" w:rsidRPr="00E35BFB" w:rsidRDefault="00623C0F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23C0F" w:rsidRPr="00E35BFB" w:rsidRDefault="00623C0F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750,00</w:t>
            </w:r>
          </w:p>
        </w:tc>
      </w:tr>
      <w:tr w:rsidR="00623C0F" w:rsidRPr="00E35BFB" w:rsidTr="00534778">
        <w:tc>
          <w:tcPr>
            <w:tcW w:w="4009" w:type="dxa"/>
            <w:vMerge/>
            <w:shd w:val="clear" w:color="auto" w:fill="auto"/>
          </w:tcPr>
          <w:p w:rsidR="00623C0F" w:rsidRPr="00E35BFB" w:rsidRDefault="00623C0F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623C0F" w:rsidRPr="00E35BFB" w:rsidRDefault="00623C0F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623C0F" w:rsidRPr="00E35BFB" w:rsidRDefault="00623C0F" w:rsidP="0062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контейнерів, які планується придбати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C0F" w:rsidRPr="00CF1DB1" w:rsidRDefault="00623C0F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23C0F" w:rsidRPr="00DF3332" w:rsidRDefault="00623C0F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F33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B45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623C0F" w:rsidRPr="00E35BFB" w:rsidTr="00623C0F">
        <w:tc>
          <w:tcPr>
            <w:tcW w:w="4009" w:type="dxa"/>
            <w:vMerge w:val="restart"/>
            <w:tcBorders>
              <w:top w:val="nil"/>
            </w:tcBorders>
            <w:shd w:val="clear" w:color="auto" w:fill="auto"/>
          </w:tcPr>
          <w:p w:rsidR="00623C0F" w:rsidRPr="00E35BFB" w:rsidRDefault="00623C0F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623C0F" w:rsidRPr="00E35BFB" w:rsidRDefault="00623C0F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623C0F" w:rsidRPr="00E35BFB" w:rsidRDefault="00623C0F" w:rsidP="007B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 w:rsidR="007B45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придбання 1го </w:t>
            </w:r>
            <w:r w:rsidR="007B45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контейнеру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C0F" w:rsidRPr="00CF1DB1" w:rsidRDefault="00623C0F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тис.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23C0F" w:rsidRPr="00DF3332" w:rsidRDefault="007B450B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</w:tr>
      <w:tr w:rsidR="00623C0F" w:rsidRPr="00E35BFB" w:rsidTr="00623C0F">
        <w:tc>
          <w:tcPr>
            <w:tcW w:w="4009" w:type="dxa"/>
            <w:vMerge/>
            <w:tcBorders>
              <w:top w:val="nil"/>
            </w:tcBorders>
            <w:shd w:val="clear" w:color="auto" w:fill="auto"/>
          </w:tcPr>
          <w:p w:rsidR="00623C0F" w:rsidRPr="00E35BFB" w:rsidRDefault="00623C0F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623C0F" w:rsidRPr="00E35BFB" w:rsidRDefault="00623C0F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623C0F" w:rsidRPr="00E35BFB" w:rsidRDefault="00623C0F" w:rsidP="007B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Питома вага </w:t>
            </w:r>
            <w:r w:rsidR="007B45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придбаних контейнерів до загальної потреби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C0F" w:rsidRPr="00E35BFB" w:rsidRDefault="00623C0F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23C0F" w:rsidRPr="00E35BFB" w:rsidRDefault="007B450B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F27A2B" w:rsidRPr="00E35BFB" w:rsidTr="00534778">
        <w:tc>
          <w:tcPr>
            <w:tcW w:w="4009" w:type="dxa"/>
            <w:vMerge w:val="restart"/>
            <w:shd w:val="clear" w:color="auto" w:fill="auto"/>
          </w:tcPr>
          <w:p w:rsidR="00F27A2B" w:rsidRPr="00E35BFB" w:rsidRDefault="00F27A2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Реконструкція існуючих та облаштування нових контейнерних майданчиків</w:t>
            </w:r>
          </w:p>
        </w:tc>
        <w:tc>
          <w:tcPr>
            <w:tcW w:w="2741" w:type="dxa"/>
            <w:shd w:val="clear" w:color="auto" w:fill="auto"/>
          </w:tcPr>
          <w:p w:rsidR="00F27A2B" w:rsidRPr="00E35BFB" w:rsidRDefault="00F27A2B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F27A2B" w:rsidRPr="00E35BFB" w:rsidRDefault="00F27A2B" w:rsidP="00C8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вартість реконструкції</w:t>
            </w:r>
            <w:r w:rsidRPr="00F27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існуючих та облаштування нових контейнерних майданчиків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27A2B" w:rsidRPr="00E35BFB" w:rsidRDefault="00F27A2B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27A2B" w:rsidRPr="00E35BFB" w:rsidRDefault="00F27A2B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400,00</w:t>
            </w:r>
          </w:p>
        </w:tc>
      </w:tr>
      <w:tr w:rsidR="00F27A2B" w:rsidRPr="00E35BFB" w:rsidTr="00534778">
        <w:tc>
          <w:tcPr>
            <w:tcW w:w="4009" w:type="dxa"/>
            <w:vMerge/>
            <w:shd w:val="clear" w:color="auto" w:fill="auto"/>
          </w:tcPr>
          <w:p w:rsidR="00F27A2B" w:rsidRPr="00E35BFB" w:rsidRDefault="00F27A2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F27A2B" w:rsidRPr="00E35BFB" w:rsidRDefault="00F27A2B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F27A2B" w:rsidRPr="00E35BFB" w:rsidRDefault="00F27A2B" w:rsidP="00F2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майданчиків, які планується реконструювати та оновити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27A2B" w:rsidRPr="00CF1DB1" w:rsidRDefault="00F27A2B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27A2B" w:rsidRPr="00DF3332" w:rsidRDefault="00F27A2B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27A2B" w:rsidRPr="00E35BFB" w:rsidTr="00534778">
        <w:tc>
          <w:tcPr>
            <w:tcW w:w="4009" w:type="dxa"/>
            <w:vMerge/>
            <w:shd w:val="clear" w:color="auto" w:fill="auto"/>
          </w:tcPr>
          <w:p w:rsidR="00F27A2B" w:rsidRPr="00E35BFB" w:rsidRDefault="00F27A2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F27A2B" w:rsidRPr="00E35BFB" w:rsidRDefault="00F27A2B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F27A2B" w:rsidRPr="00E35BFB" w:rsidRDefault="00F27A2B" w:rsidP="00F2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реконструкції та облаштування 1го майданчика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27A2B" w:rsidRPr="00CF1DB1" w:rsidRDefault="00F27A2B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27A2B" w:rsidRPr="00DF3332" w:rsidRDefault="00F27A2B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</w:tr>
      <w:tr w:rsidR="00F27A2B" w:rsidRPr="00E35BFB" w:rsidTr="00534778">
        <w:tc>
          <w:tcPr>
            <w:tcW w:w="4009" w:type="dxa"/>
            <w:vMerge/>
            <w:shd w:val="clear" w:color="auto" w:fill="auto"/>
          </w:tcPr>
          <w:p w:rsidR="00F27A2B" w:rsidRPr="00E35BFB" w:rsidRDefault="00F27A2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F27A2B" w:rsidRPr="00E35BFB" w:rsidRDefault="00F27A2B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F27A2B" w:rsidRPr="00E35BFB" w:rsidRDefault="00F27A2B" w:rsidP="00F2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 реконструйованих та облаштований майданчиків до загальної  кількості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27A2B" w:rsidRPr="00E35BFB" w:rsidRDefault="00F27A2B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27A2B" w:rsidRPr="00E35BFB" w:rsidRDefault="00F27A2B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103BEF" w:rsidRPr="00E35BFB" w:rsidTr="00CD1AB2">
        <w:tc>
          <w:tcPr>
            <w:tcW w:w="9713" w:type="dxa"/>
            <w:gridSpan w:val="4"/>
            <w:shd w:val="clear" w:color="auto" w:fill="auto"/>
          </w:tcPr>
          <w:p w:rsidR="00103BEF" w:rsidRDefault="00103BEF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2023 рік</w:t>
            </w:r>
          </w:p>
        </w:tc>
      </w:tr>
      <w:tr w:rsidR="00103BEF" w:rsidRPr="00E35BFB" w:rsidTr="00C867ED">
        <w:tc>
          <w:tcPr>
            <w:tcW w:w="40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3BEF" w:rsidRPr="00E35BFB" w:rsidRDefault="00103BEF" w:rsidP="00C8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3C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контейнерного парку</w:t>
            </w:r>
          </w:p>
        </w:tc>
        <w:tc>
          <w:tcPr>
            <w:tcW w:w="2741" w:type="dxa"/>
            <w:shd w:val="clear" w:color="auto" w:fill="auto"/>
          </w:tcPr>
          <w:p w:rsidR="00103BEF" w:rsidRPr="00E35BFB" w:rsidRDefault="00103BEF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103BEF" w:rsidRPr="00E35BFB" w:rsidRDefault="00103BEF" w:rsidP="00C8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Загальна вартість придбання контейнерного парку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03BEF" w:rsidRPr="00E35BFB" w:rsidRDefault="00103BEF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03BEF" w:rsidRPr="00E35BFB" w:rsidRDefault="00103BEF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750,00</w:t>
            </w:r>
          </w:p>
        </w:tc>
      </w:tr>
      <w:tr w:rsidR="00103BEF" w:rsidRPr="00DF3332" w:rsidTr="00C867ED">
        <w:tc>
          <w:tcPr>
            <w:tcW w:w="4009" w:type="dxa"/>
            <w:vMerge/>
            <w:shd w:val="clear" w:color="auto" w:fill="auto"/>
          </w:tcPr>
          <w:p w:rsidR="00103BEF" w:rsidRPr="00E35BFB" w:rsidRDefault="00103BEF" w:rsidP="00C8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103BEF" w:rsidRPr="00E35BFB" w:rsidRDefault="00103BEF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103BEF" w:rsidRPr="00E35BFB" w:rsidRDefault="00103BEF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контейнерів, які планується придбати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03BEF" w:rsidRPr="00CF1DB1" w:rsidRDefault="00103BEF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03BEF" w:rsidRPr="00DF3332" w:rsidRDefault="00103BEF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F33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103BEF" w:rsidRPr="00DF3332" w:rsidTr="00C867ED">
        <w:tc>
          <w:tcPr>
            <w:tcW w:w="4009" w:type="dxa"/>
            <w:vMerge w:val="restart"/>
            <w:tcBorders>
              <w:top w:val="nil"/>
            </w:tcBorders>
            <w:shd w:val="clear" w:color="auto" w:fill="auto"/>
          </w:tcPr>
          <w:p w:rsidR="00103BEF" w:rsidRPr="00E35BFB" w:rsidRDefault="00103BEF" w:rsidP="00C8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103BEF" w:rsidRPr="00E35BFB" w:rsidRDefault="00103BEF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103BEF" w:rsidRPr="00E35BFB" w:rsidRDefault="00103BEF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придбання 1го контейнеру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03BEF" w:rsidRPr="00CF1DB1" w:rsidRDefault="00103BEF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03BEF" w:rsidRPr="00DF3332" w:rsidRDefault="00103BEF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</w:tr>
      <w:tr w:rsidR="00103BEF" w:rsidRPr="00E35BFB" w:rsidTr="00C867ED">
        <w:tc>
          <w:tcPr>
            <w:tcW w:w="4009" w:type="dxa"/>
            <w:vMerge/>
            <w:tcBorders>
              <w:top w:val="nil"/>
            </w:tcBorders>
            <w:shd w:val="clear" w:color="auto" w:fill="auto"/>
          </w:tcPr>
          <w:p w:rsidR="00103BEF" w:rsidRPr="00E35BFB" w:rsidRDefault="00103BEF" w:rsidP="00C8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103BEF" w:rsidRPr="00E35BFB" w:rsidRDefault="00103BEF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103BEF" w:rsidRPr="00E35BFB" w:rsidRDefault="00103BEF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Питома вага придбаних контейнерів до загальної потреби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03BEF" w:rsidRPr="00E35BFB" w:rsidRDefault="00103BEF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03BEF" w:rsidRPr="00E35BFB" w:rsidRDefault="009733F2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03BEF" w:rsidRPr="00E35BFB" w:rsidTr="00C867ED">
        <w:tc>
          <w:tcPr>
            <w:tcW w:w="4009" w:type="dxa"/>
            <w:vMerge w:val="restart"/>
            <w:shd w:val="clear" w:color="auto" w:fill="auto"/>
          </w:tcPr>
          <w:p w:rsidR="00103BEF" w:rsidRPr="00E35BFB" w:rsidRDefault="00103BEF" w:rsidP="00C8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Реконструкція існуючих та облаштування нових контейнерних майданчиків</w:t>
            </w:r>
          </w:p>
        </w:tc>
        <w:tc>
          <w:tcPr>
            <w:tcW w:w="2741" w:type="dxa"/>
            <w:shd w:val="clear" w:color="auto" w:fill="auto"/>
          </w:tcPr>
          <w:p w:rsidR="00103BEF" w:rsidRPr="00E35BFB" w:rsidRDefault="00103BEF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103BEF" w:rsidRPr="00E35BFB" w:rsidRDefault="00103BEF" w:rsidP="00C8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вартість реконструкції</w:t>
            </w:r>
            <w:r w:rsidRPr="00F27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існуючих та облаштування нових контейнерних майданчиків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03BEF" w:rsidRPr="00E35BFB" w:rsidRDefault="00103BEF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03BEF" w:rsidRPr="00E35BFB" w:rsidRDefault="00103BEF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400,00</w:t>
            </w:r>
          </w:p>
        </w:tc>
      </w:tr>
      <w:tr w:rsidR="00103BEF" w:rsidRPr="00DF3332" w:rsidTr="00C867ED">
        <w:tc>
          <w:tcPr>
            <w:tcW w:w="4009" w:type="dxa"/>
            <w:vMerge/>
            <w:shd w:val="clear" w:color="auto" w:fill="auto"/>
          </w:tcPr>
          <w:p w:rsidR="00103BEF" w:rsidRPr="00E35BFB" w:rsidRDefault="00103BEF" w:rsidP="00C8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103BEF" w:rsidRPr="00E35BFB" w:rsidRDefault="00103BEF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103BEF" w:rsidRPr="00E35BFB" w:rsidRDefault="00103BEF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майданчиків, які планується реконструювати та оновити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03BEF" w:rsidRPr="00CF1DB1" w:rsidRDefault="00103BEF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03BEF" w:rsidRPr="00DF3332" w:rsidRDefault="00103BEF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03BEF" w:rsidRPr="00DF3332" w:rsidTr="00C867ED">
        <w:tc>
          <w:tcPr>
            <w:tcW w:w="4009" w:type="dxa"/>
            <w:vMerge/>
            <w:shd w:val="clear" w:color="auto" w:fill="auto"/>
          </w:tcPr>
          <w:p w:rsidR="00103BEF" w:rsidRPr="00E35BFB" w:rsidRDefault="00103BEF" w:rsidP="00C8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103BEF" w:rsidRPr="00E35BFB" w:rsidRDefault="00103BEF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103BEF" w:rsidRPr="00E35BFB" w:rsidRDefault="00103BEF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реконструкції та облаштування 1го майданчика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03BEF" w:rsidRPr="00CF1DB1" w:rsidRDefault="00103BEF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тис.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03BEF" w:rsidRPr="00DF3332" w:rsidRDefault="00103BEF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</w:tr>
      <w:tr w:rsidR="00103BEF" w:rsidRPr="00E35BFB" w:rsidTr="00C867ED">
        <w:tc>
          <w:tcPr>
            <w:tcW w:w="4009" w:type="dxa"/>
            <w:vMerge/>
            <w:shd w:val="clear" w:color="auto" w:fill="auto"/>
          </w:tcPr>
          <w:p w:rsidR="00103BEF" w:rsidRPr="00E35BFB" w:rsidRDefault="00103BEF" w:rsidP="00C8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103BEF" w:rsidRPr="00E35BFB" w:rsidRDefault="00103BEF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103BEF" w:rsidRPr="00E35BFB" w:rsidRDefault="00103BEF" w:rsidP="00C8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 реконструйованих та облаштований майданчиків до загальної  кількості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03BEF" w:rsidRPr="00E35BFB" w:rsidRDefault="00103BEF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03BEF" w:rsidRPr="00E35BFB" w:rsidRDefault="009733F2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7065BA" w:rsidRPr="00E35BFB" w:rsidTr="00534778">
        <w:tc>
          <w:tcPr>
            <w:tcW w:w="4009" w:type="dxa"/>
            <w:vMerge w:val="restart"/>
            <w:shd w:val="clear" w:color="auto" w:fill="auto"/>
          </w:tcPr>
          <w:p w:rsidR="007065BA" w:rsidRPr="00E35BFB" w:rsidRDefault="007065BA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65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Рекультивація та консервація нефункціонуючого полігону ТПВ</w:t>
            </w:r>
          </w:p>
        </w:tc>
        <w:tc>
          <w:tcPr>
            <w:tcW w:w="2741" w:type="dxa"/>
            <w:shd w:val="clear" w:color="auto" w:fill="auto"/>
          </w:tcPr>
          <w:p w:rsidR="007065BA" w:rsidRPr="00E35BFB" w:rsidRDefault="007065BA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7065BA" w:rsidRPr="00E35BFB" w:rsidRDefault="007065BA" w:rsidP="0070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вартість р</w:t>
            </w:r>
            <w:r w:rsidRPr="007065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екультиваці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 та консервації</w:t>
            </w:r>
            <w:r w:rsidRPr="007065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нефункціонуючого полігону ТПВ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5BA" w:rsidRPr="00E35BFB" w:rsidRDefault="007065BA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065BA" w:rsidRPr="00E35BFB" w:rsidRDefault="007065BA" w:rsidP="0065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55A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000,00</w:t>
            </w:r>
          </w:p>
        </w:tc>
      </w:tr>
      <w:tr w:rsidR="007065BA" w:rsidRPr="00E35BFB" w:rsidTr="00534778">
        <w:tc>
          <w:tcPr>
            <w:tcW w:w="4009" w:type="dxa"/>
            <w:vMerge/>
            <w:shd w:val="clear" w:color="auto" w:fill="auto"/>
          </w:tcPr>
          <w:p w:rsidR="007065BA" w:rsidRPr="00E35BFB" w:rsidRDefault="007065BA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7065BA" w:rsidRPr="00E35BFB" w:rsidRDefault="007065BA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7065BA" w:rsidRPr="00E35BFB" w:rsidRDefault="007065BA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 полігону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5BA" w:rsidRPr="00CF1DB1" w:rsidRDefault="007065BA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065BA" w:rsidRPr="00DF3332" w:rsidRDefault="007065BA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2,7</w:t>
            </w:r>
          </w:p>
        </w:tc>
      </w:tr>
      <w:tr w:rsidR="007065BA" w:rsidRPr="00E35BFB" w:rsidTr="00534778">
        <w:tc>
          <w:tcPr>
            <w:tcW w:w="4009" w:type="dxa"/>
            <w:vMerge/>
            <w:shd w:val="clear" w:color="auto" w:fill="auto"/>
          </w:tcPr>
          <w:p w:rsidR="007065BA" w:rsidRPr="00E35BFB" w:rsidRDefault="007065BA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7065BA" w:rsidRPr="00E35BFB" w:rsidRDefault="007065BA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7065BA" w:rsidRPr="00E35BFB" w:rsidRDefault="007065BA" w:rsidP="00D9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7065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екультиваці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065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консерваці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065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нефункціонуючого полігону ТПВ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5BA" w:rsidRPr="00CF1DB1" w:rsidRDefault="007065BA" w:rsidP="007065BA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га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065BA" w:rsidRPr="00DF3332" w:rsidRDefault="00655A88" w:rsidP="0065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6 296,30</w:t>
            </w:r>
          </w:p>
        </w:tc>
      </w:tr>
      <w:tr w:rsidR="007065BA" w:rsidRPr="00E35BFB" w:rsidTr="00534778">
        <w:tc>
          <w:tcPr>
            <w:tcW w:w="4009" w:type="dxa"/>
            <w:vMerge/>
            <w:shd w:val="clear" w:color="auto" w:fill="auto"/>
          </w:tcPr>
          <w:p w:rsidR="007065BA" w:rsidRPr="00E35BFB" w:rsidRDefault="007065BA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7065BA" w:rsidRPr="00E35BFB" w:rsidRDefault="007065BA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7065BA" w:rsidRPr="00E35BFB" w:rsidRDefault="007065BA" w:rsidP="00D9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Питома вага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5BA" w:rsidRPr="00E35BFB" w:rsidRDefault="007065BA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065BA" w:rsidRPr="00E35BFB" w:rsidRDefault="007065BA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E35BFB" w:rsidRPr="00E35BFB" w:rsidRDefault="00E35BFB" w:rsidP="00E35BFB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E35BFB" w:rsidRPr="00E35BFB" w:rsidRDefault="00E35BFB" w:rsidP="00E35BFB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E35BFB" w:rsidRPr="00E35BFB" w:rsidRDefault="00E35BFB" w:rsidP="00E35BFB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E35BFB" w:rsidRPr="00E35BFB" w:rsidRDefault="00E35BFB" w:rsidP="00E35BFB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19F7" w:rsidRDefault="00D919F7" w:rsidP="00D919F7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к</w:t>
      </w:r>
      <w:r w:rsidRPr="00D919F7">
        <w:rPr>
          <w:rFonts w:ascii="Times New Roman" w:hAnsi="Times New Roman" w:cs="Times New Roman"/>
          <w:b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D919F7" w:rsidRDefault="00D919F7" w:rsidP="00D919F7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Попаснянської міської</w:t>
      </w:r>
    </w:p>
    <w:p w:rsidR="00D919F7" w:rsidRDefault="00D919F7" w:rsidP="00D919F7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</w:t>
      </w:r>
      <w:r w:rsidRPr="003474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Дмитро ХАЩЕНКО</w:t>
      </w:r>
    </w:p>
    <w:p w:rsidR="00D919F7" w:rsidRDefault="00D919F7" w:rsidP="00D919F7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5BFB" w:rsidRPr="00646031" w:rsidRDefault="00E35BFB" w:rsidP="00D919F7">
      <w:pPr>
        <w:tabs>
          <w:tab w:val="left" w:pos="6585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35BFB" w:rsidRPr="00646031" w:rsidSect="008035A1">
      <w:pgSz w:w="11906" w:h="16838"/>
      <w:pgMar w:top="851" w:right="85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98" w:rsidRDefault="00AF0F98" w:rsidP="00F06681">
      <w:pPr>
        <w:spacing w:after="0" w:line="240" w:lineRule="auto"/>
      </w:pPr>
      <w:r>
        <w:separator/>
      </w:r>
    </w:p>
  </w:endnote>
  <w:endnote w:type="continuationSeparator" w:id="0">
    <w:p w:rsidR="00AF0F98" w:rsidRDefault="00AF0F98" w:rsidP="00F0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98" w:rsidRDefault="00AF0F98" w:rsidP="00F06681">
      <w:pPr>
        <w:spacing w:after="0" w:line="240" w:lineRule="auto"/>
      </w:pPr>
      <w:r>
        <w:separator/>
      </w:r>
    </w:p>
  </w:footnote>
  <w:footnote w:type="continuationSeparator" w:id="0">
    <w:p w:rsidR="00AF0F98" w:rsidRDefault="00AF0F98" w:rsidP="00F06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0B6"/>
    <w:multiLevelType w:val="multilevel"/>
    <w:tmpl w:val="EA542D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0A7E43AE"/>
    <w:multiLevelType w:val="multilevel"/>
    <w:tmpl w:val="7CB0F792"/>
    <w:lvl w:ilvl="0">
      <w:start w:val="1"/>
      <w:numFmt w:val="decimal"/>
      <w:lvlText w:val="%1"/>
      <w:lvlJc w:val="left"/>
      <w:pPr>
        <w:ind w:left="117" w:hanging="58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7" w:hanging="582"/>
        <w:jc w:val="righ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8" w:hanging="58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3" w:hanging="58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7" w:hanging="58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2" w:hanging="58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6" w:hanging="58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0" w:hanging="58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5" w:hanging="582"/>
      </w:pPr>
      <w:rPr>
        <w:rFonts w:hint="default"/>
        <w:lang w:val="uk-UA" w:eastAsia="en-US" w:bidi="ar-SA"/>
      </w:rPr>
    </w:lvl>
  </w:abstractNum>
  <w:abstractNum w:abstractNumId="2">
    <w:nsid w:val="107D3F9C"/>
    <w:multiLevelType w:val="multilevel"/>
    <w:tmpl w:val="F1CA8D34"/>
    <w:lvl w:ilvl="0">
      <w:start w:val="1"/>
      <w:numFmt w:val="decimal"/>
      <w:lvlText w:val="%1.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6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3" w:hanging="61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9" w:hanging="6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6" w:hanging="6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3" w:hanging="6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9" w:hanging="6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6" w:hanging="6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3" w:hanging="615"/>
      </w:pPr>
      <w:rPr>
        <w:rFonts w:hint="default"/>
        <w:lang w:val="uk-UA" w:eastAsia="en-US" w:bidi="ar-SA"/>
      </w:rPr>
    </w:lvl>
  </w:abstractNum>
  <w:abstractNum w:abstractNumId="3">
    <w:nsid w:val="15A46943"/>
    <w:multiLevelType w:val="multilevel"/>
    <w:tmpl w:val="0C5EB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301FA"/>
    <w:multiLevelType w:val="multilevel"/>
    <w:tmpl w:val="18B65AD8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65BDF"/>
    <w:multiLevelType w:val="multilevel"/>
    <w:tmpl w:val="88CA0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2E1669"/>
    <w:multiLevelType w:val="multilevel"/>
    <w:tmpl w:val="F32A2F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1FBB75CB"/>
    <w:multiLevelType w:val="multilevel"/>
    <w:tmpl w:val="6040FDAC"/>
    <w:lvl w:ilvl="0">
      <w:start w:val="1"/>
      <w:numFmt w:val="decimal"/>
      <w:lvlText w:val="%1."/>
      <w:lvlJc w:val="left"/>
      <w:pPr>
        <w:ind w:left="1118" w:hanging="4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1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71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48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24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1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7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3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0" w:hanging="432"/>
      </w:pPr>
      <w:rPr>
        <w:rFonts w:hint="default"/>
        <w:lang w:val="uk-UA" w:eastAsia="en-US" w:bidi="ar-SA"/>
      </w:rPr>
    </w:lvl>
  </w:abstractNum>
  <w:abstractNum w:abstractNumId="8">
    <w:nsid w:val="213232B4"/>
    <w:multiLevelType w:val="hybridMultilevel"/>
    <w:tmpl w:val="9FE6E354"/>
    <w:lvl w:ilvl="0" w:tplc="F3687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13DB5"/>
    <w:multiLevelType w:val="multilevel"/>
    <w:tmpl w:val="EEFE14E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0">
    <w:nsid w:val="2E5E0271"/>
    <w:multiLevelType w:val="multilevel"/>
    <w:tmpl w:val="F1CA8D34"/>
    <w:lvl w:ilvl="0">
      <w:start w:val="1"/>
      <w:numFmt w:val="decimal"/>
      <w:lvlText w:val="%1.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6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3" w:hanging="61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9" w:hanging="6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6" w:hanging="6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3" w:hanging="6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9" w:hanging="6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6" w:hanging="6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3" w:hanging="615"/>
      </w:pPr>
      <w:rPr>
        <w:rFonts w:hint="default"/>
        <w:lang w:val="uk-UA" w:eastAsia="en-US" w:bidi="ar-SA"/>
      </w:rPr>
    </w:lvl>
  </w:abstractNum>
  <w:abstractNum w:abstractNumId="11">
    <w:nsid w:val="2F865C98"/>
    <w:multiLevelType w:val="hybridMultilevel"/>
    <w:tmpl w:val="0F3E0450"/>
    <w:lvl w:ilvl="0" w:tplc="E478662E">
      <w:numFmt w:val="bullet"/>
      <w:lvlText w:val="-"/>
      <w:lvlJc w:val="left"/>
      <w:pPr>
        <w:ind w:left="967" w:hanging="14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uk-UA" w:eastAsia="en-US" w:bidi="ar-SA"/>
      </w:rPr>
    </w:lvl>
    <w:lvl w:ilvl="1" w:tplc="70525A3C">
      <w:numFmt w:val="bullet"/>
      <w:lvlText w:val="•"/>
      <w:lvlJc w:val="left"/>
      <w:pPr>
        <w:ind w:left="1880" w:hanging="145"/>
      </w:pPr>
      <w:rPr>
        <w:rFonts w:hint="default"/>
        <w:lang w:val="uk-UA" w:eastAsia="en-US" w:bidi="ar-SA"/>
      </w:rPr>
    </w:lvl>
    <w:lvl w:ilvl="2" w:tplc="02AE2582">
      <w:numFmt w:val="bullet"/>
      <w:lvlText w:val="•"/>
      <w:lvlJc w:val="left"/>
      <w:pPr>
        <w:ind w:left="2800" w:hanging="145"/>
      </w:pPr>
      <w:rPr>
        <w:rFonts w:hint="default"/>
        <w:lang w:val="uk-UA" w:eastAsia="en-US" w:bidi="ar-SA"/>
      </w:rPr>
    </w:lvl>
    <w:lvl w:ilvl="3" w:tplc="5DEC93BE">
      <w:numFmt w:val="bullet"/>
      <w:lvlText w:val="•"/>
      <w:lvlJc w:val="left"/>
      <w:pPr>
        <w:ind w:left="3721" w:hanging="145"/>
      </w:pPr>
      <w:rPr>
        <w:rFonts w:hint="default"/>
        <w:lang w:val="uk-UA" w:eastAsia="en-US" w:bidi="ar-SA"/>
      </w:rPr>
    </w:lvl>
    <w:lvl w:ilvl="4" w:tplc="51FCBF88">
      <w:numFmt w:val="bullet"/>
      <w:lvlText w:val="•"/>
      <w:lvlJc w:val="left"/>
      <w:pPr>
        <w:ind w:left="4641" w:hanging="145"/>
      </w:pPr>
      <w:rPr>
        <w:rFonts w:hint="default"/>
        <w:lang w:val="uk-UA" w:eastAsia="en-US" w:bidi="ar-SA"/>
      </w:rPr>
    </w:lvl>
    <w:lvl w:ilvl="5" w:tplc="4EE2B264">
      <w:numFmt w:val="bullet"/>
      <w:lvlText w:val="•"/>
      <w:lvlJc w:val="left"/>
      <w:pPr>
        <w:ind w:left="5562" w:hanging="145"/>
      </w:pPr>
      <w:rPr>
        <w:rFonts w:hint="default"/>
        <w:lang w:val="uk-UA" w:eastAsia="en-US" w:bidi="ar-SA"/>
      </w:rPr>
    </w:lvl>
    <w:lvl w:ilvl="6" w:tplc="3B84B242">
      <w:numFmt w:val="bullet"/>
      <w:lvlText w:val="•"/>
      <w:lvlJc w:val="left"/>
      <w:pPr>
        <w:ind w:left="6482" w:hanging="145"/>
      </w:pPr>
      <w:rPr>
        <w:rFonts w:hint="default"/>
        <w:lang w:val="uk-UA" w:eastAsia="en-US" w:bidi="ar-SA"/>
      </w:rPr>
    </w:lvl>
    <w:lvl w:ilvl="7" w:tplc="FB14F4E4">
      <w:numFmt w:val="bullet"/>
      <w:lvlText w:val="•"/>
      <w:lvlJc w:val="left"/>
      <w:pPr>
        <w:ind w:left="7402" w:hanging="145"/>
      </w:pPr>
      <w:rPr>
        <w:rFonts w:hint="default"/>
        <w:lang w:val="uk-UA" w:eastAsia="en-US" w:bidi="ar-SA"/>
      </w:rPr>
    </w:lvl>
    <w:lvl w:ilvl="8" w:tplc="9334CF8C">
      <w:numFmt w:val="bullet"/>
      <w:lvlText w:val="•"/>
      <w:lvlJc w:val="left"/>
      <w:pPr>
        <w:ind w:left="8323" w:hanging="145"/>
      </w:pPr>
      <w:rPr>
        <w:rFonts w:hint="default"/>
        <w:lang w:val="uk-UA" w:eastAsia="en-US" w:bidi="ar-SA"/>
      </w:rPr>
    </w:lvl>
  </w:abstractNum>
  <w:abstractNum w:abstractNumId="12">
    <w:nsid w:val="2FB14B8B"/>
    <w:multiLevelType w:val="multilevel"/>
    <w:tmpl w:val="C962330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3">
    <w:nsid w:val="32F527E2"/>
    <w:multiLevelType w:val="multilevel"/>
    <w:tmpl w:val="9AB0C8A4"/>
    <w:lvl w:ilvl="0">
      <w:start w:val="3"/>
      <w:numFmt w:val="decimal"/>
      <w:lvlText w:val="290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464456"/>
    <w:multiLevelType w:val="multilevel"/>
    <w:tmpl w:val="A4062B1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5">
    <w:nsid w:val="337A7A86"/>
    <w:multiLevelType w:val="multilevel"/>
    <w:tmpl w:val="79A0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20883"/>
    <w:multiLevelType w:val="multilevel"/>
    <w:tmpl w:val="6040FDAC"/>
    <w:lvl w:ilvl="0">
      <w:start w:val="1"/>
      <w:numFmt w:val="decimal"/>
      <w:lvlText w:val="%1."/>
      <w:lvlJc w:val="left"/>
      <w:pPr>
        <w:ind w:left="1118" w:hanging="4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1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71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48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24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1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7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3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0" w:hanging="432"/>
      </w:pPr>
      <w:rPr>
        <w:rFonts w:hint="default"/>
        <w:lang w:val="uk-UA" w:eastAsia="en-US" w:bidi="ar-SA"/>
      </w:rPr>
    </w:lvl>
  </w:abstractNum>
  <w:abstractNum w:abstractNumId="17">
    <w:nsid w:val="423652A8"/>
    <w:multiLevelType w:val="multilevel"/>
    <w:tmpl w:val="77BCFC9A"/>
    <w:lvl w:ilvl="0">
      <w:start w:val="1"/>
      <w:numFmt w:val="decimal"/>
      <w:lvlText w:val="3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A14F31"/>
    <w:multiLevelType w:val="multilevel"/>
    <w:tmpl w:val="AD2C00C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CB1734E"/>
    <w:multiLevelType w:val="multilevel"/>
    <w:tmpl w:val="0C5EB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D36CDB"/>
    <w:multiLevelType w:val="hybridMultilevel"/>
    <w:tmpl w:val="A302F3CA"/>
    <w:lvl w:ilvl="0" w:tplc="51800A18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uk-UA" w:eastAsia="en-US" w:bidi="ar-SA"/>
      </w:rPr>
    </w:lvl>
    <w:lvl w:ilvl="1" w:tplc="8F4CECFE">
      <w:numFmt w:val="bullet"/>
      <w:lvlText w:val="•"/>
      <w:lvlJc w:val="left"/>
      <w:pPr>
        <w:ind w:left="1096" w:hanging="144"/>
      </w:pPr>
      <w:rPr>
        <w:rFonts w:hint="default"/>
        <w:lang w:val="uk-UA" w:eastAsia="en-US" w:bidi="ar-SA"/>
      </w:rPr>
    </w:lvl>
    <w:lvl w:ilvl="2" w:tplc="4C582AEE">
      <w:numFmt w:val="bullet"/>
      <w:lvlText w:val="•"/>
      <w:lvlJc w:val="left"/>
      <w:pPr>
        <w:ind w:left="2072" w:hanging="144"/>
      </w:pPr>
      <w:rPr>
        <w:rFonts w:hint="default"/>
        <w:lang w:val="uk-UA" w:eastAsia="en-US" w:bidi="ar-SA"/>
      </w:rPr>
    </w:lvl>
    <w:lvl w:ilvl="3" w:tplc="3D08BD1C">
      <w:numFmt w:val="bullet"/>
      <w:lvlText w:val="•"/>
      <w:lvlJc w:val="left"/>
      <w:pPr>
        <w:ind w:left="3049" w:hanging="144"/>
      </w:pPr>
      <w:rPr>
        <w:rFonts w:hint="default"/>
        <w:lang w:val="uk-UA" w:eastAsia="en-US" w:bidi="ar-SA"/>
      </w:rPr>
    </w:lvl>
    <w:lvl w:ilvl="4" w:tplc="655CE2C6">
      <w:numFmt w:val="bullet"/>
      <w:lvlText w:val="•"/>
      <w:lvlJc w:val="left"/>
      <w:pPr>
        <w:ind w:left="4025" w:hanging="144"/>
      </w:pPr>
      <w:rPr>
        <w:rFonts w:hint="default"/>
        <w:lang w:val="uk-UA" w:eastAsia="en-US" w:bidi="ar-SA"/>
      </w:rPr>
    </w:lvl>
    <w:lvl w:ilvl="5" w:tplc="6CCADBE0">
      <w:numFmt w:val="bullet"/>
      <w:lvlText w:val="•"/>
      <w:lvlJc w:val="left"/>
      <w:pPr>
        <w:ind w:left="5002" w:hanging="144"/>
      </w:pPr>
      <w:rPr>
        <w:rFonts w:hint="default"/>
        <w:lang w:val="uk-UA" w:eastAsia="en-US" w:bidi="ar-SA"/>
      </w:rPr>
    </w:lvl>
    <w:lvl w:ilvl="6" w:tplc="AD1CB2A2">
      <w:numFmt w:val="bullet"/>
      <w:lvlText w:val="•"/>
      <w:lvlJc w:val="left"/>
      <w:pPr>
        <w:ind w:left="5978" w:hanging="144"/>
      </w:pPr>
      <w:rPr>
        <w:rFonts w:hint="default"/>
        <w:lang w:val="uk-UA" w:eastAsia="en-US" w:bidi="ar-SA"/>
      </w:rPr>
    </w:lvl>
    <w:lvl w:ilvl="7" w:tplc="A3B4E256">
      <w:numFmt w:val="bullet"/>
      <w:lvlText w:val="•"/>
      <w:lvlJc w:val="left"/>
      <w:pPr>
        <w:ind w:left="6954" w:hanging="144"/>
      </w:pPr>
      <w:rPr>
        <w:rFonts w:hint="default"/>
        <w:lang w:val="uk-UA" w:eastAsia="en-US" w:bidi="ar-SA"/>
      </w:rPr>
    </w:lvl>
    <w:lvl w:ilvl="8" w:tplc="BA42ED4A">
      <w:numFmt w:val="bullet"/>
      <w:lvlText w:val="•"/>
      <w:lvlJc w:val="left"/>
      <w:pPr>
        <w:ind w:left="7931" w:hanging="144"/>
      </w:pPr>
      <w:rPr>
        <w:rFonts w:hint="default"/>
        <w:lang w:val="uk-UA" w:eastAsia="en-US" w:bidi="ar-SA"/>
      </w:rPr>
    </w:lvl>
  </w:abstractNum>
  <w:abstractNum w:abstractNumId="21">
    <w:nsid w:val="51BA1F0E"/>
    <w:multiLevelType w:val="multilevel"/>
    <w:tmpl w:val="6040FDAC"/>
    <w:lvl w:ilvl="0">
      <w:start w:val="1"/>
      <w:numFmt w:val="decimal"/>
      <w:lvlText w:val="%1."/>
      <w:lvlJc w:val="left"/>
      <w:pPr>
        <w:ind w:left="1118" w:hanging="4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51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71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48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24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1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7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3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0" w:hanging="432"/>
      </w:pPr>
      <w:rPr>
        <w:rFonts w:hint="default"/>
        <w:lang w:val="uk-UA" w:eastAsia="en-US" w:bidi="ar-SA"/>
      </w:rPr>
    </w:lvl>
  </w:abstractNum>
  <w:abstractNum w:abstractNumId="22">
    <w:nsid w:val="54877A56"/>
    <w:multiLevelType w:val="multilevel"/>
    <w:tmpl w:val="239C8DB4"/>
    <w:lvl w:ilvl="0">
      <w:start w:val="1"/>
      <w:numFmt w:val="decimal"/>
      <w:lvlText w:val="%1."/>
      <w:lvlJc w:val="left"/>
      <w:pPr>
        <w:ind w:left="11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7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7" w:hanging="673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33" w:hanging="67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7" w:hanging="6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2" w:hanging="6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6" w:hanging="6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0" w:hanging="6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5" w:hanging="673"/>
      </w:pPr>
      <w:rPr>
        <w:rFonts w:hint="default"/>
        <w:lang w:val="uk-UA" w:eastAsia="en-US" w:bidi="ar-SA"/>
      </w:rPr>
    </w:lvl>
  </w:abstractNum>
  <w:abstractNum w:abstractNumId="23">
    <w:nsid w:val="5BE52C5B"/>
    <w:multiLevelType w:val="multilevel"/>
    <w:tmpl w:val="96722206"/>
    <w:lvl w:ilvl="0">
      <w:start w:val="2"/>
      <w:numFmt w:val="decimal"/>
      <w:lvlText w:val="169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731969"/>
    <w:multiLevelType w:val="hybridMultilevel"/>
    <w:tmpl w:val="11600D56"/>
    <w:lvl w:ilvl="0" w:tplc="ED044084">
      <w:numFmt w:val="bullet"/>
      <w:lvlText w:val="-"/>
      <w:lvlJc w:val="left"/>
      <w:pPr>
        <w:ind w:left="102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B04E7B6">
      <w:numFmt w:val="bullet"/>
      <w:lvlText w:val="•"/>
      <w:lvlJc w:val="left"/>
      <w:pPr>
        <w:ind w:left="1076" w:hanging="368"/>
      </w:pPr>
      <w:rPr>
        <w:rFonts w:hint="default"/>
        <w:lang w:val="uk-UA" w:eastAsia="en-US" w:bidi="ar-SA"/>
      </w:rPr>
    </w:lvl>
    <w:lvl w:ilvl="2" w:tplc="D84A3CDA">
      <w:numFmt w:val="bullet"/>
      <w:lvlText w:val="•"/>
      <w:lvlJc w:val="left"/>
      <w:pPr>
        <w:ind w:left="2053" w:hanging="368"/>
      </w:pPr>
      <w:rPr>
        <w:rFonts w:hint="default"/>
        <w:lang w:val="uk-UA" w:eastAsia="en-US" w:bidi="ar-SA"/>
      </w:rPr>
    </w:lvl>
    <w:lvl w:ilvl="3" w:tplc="DA488ADC">
      <w:numFmt w:val="bullet"/>
      <w:lvlText w:val="•"/>
      <w:lvlJc w:val="left"/>
      <w:pPr>
        <w:ind w:left="3029" w:hanging="368"/>
      </w:pPr>
      <w:rPr>
        <w:rFonts w:hint="default"/>
        <w:lang w:val="uk-UA" w:eastAsia="en-US" w:bidi="ar-SA"/>
      </w:rPr>
    </w:lvl>
    <w:lvl w:ilvl="4" w:tplc="B6B606C4">
      <w:numFmt w:val="bullet"/>
      <w:lvlText w:val="•"/>
      <w:lvlJc w:val="left"/>
      <w:pPr>
        <w:ind w:left="4006" w:hanging="368"/>
      </w:pPr>
      <w:rPr>
        <w:rFonts w:hint="default"/>
        <w:lang w:val="uk-UA" w:eastAsia="en-US" w:bidi="ar-SA"/>
      </w:rPr>
    </w:lvl>
    <w:lvl w:ilvl="5" w:tplc="E4F2AE12">
      <w:numFmt w:val="bullet"/>
      <w:lvlText w:val="•"/>
      <w:lvlJc w:val="left"/>
      <w:pPr>
        <w:ind w:left="4983" w:hanging="368"/>
      </w:pPr>
      <w:rPr>
        <w:rFonts w:hint="default"/>
        <w:lang w:val="uk-UA" w:eastAsia="en-US" w:bidi="ar-SA"/>
      </w:rPr>
    </w:lvl>
    <w:lvl w:ilvl="6" w:tplc="5D40F3B4">
      <w:numFmt w:val="bullet"/>
      <w:lvlText w:val="•"/>
      <w:lvlJc w:val="left"/>
      <w:pPr>
        <w:ind w:left="5959" w:hanging="368"/>
      </w:pPr>
      <w:rPr>
        <w:rFonts w:hint="default"/>
        <w:lang w:val="uk-UA" w:eastAsia="en-US" w:bidi="ar-SA"/>
      </w:rPr>
    </w:lvl>
    <w:lvl w:ilvl="7" w:tplc="F404F980">
      <w:numFmt w:val="bullet"/>
      <w:lvlText w:val="•"/>
      <w:lvlJc w:val="left"/>
      <w:pPr>
        <w:ind w:left="6936" w:hanging="368"/>
      </w:pPr>
      <w:rPr>
        <w:rFonts w:hint="default"/>
        <w:lang w:val="uk-UA" w:eastAsia="en-US" w:bidi="ar-SA"/>
      </w:rPr>
    </w:lvl>
    <w:lvl w:ilvl="8" w:tplc="28DC0D84">
      <w:numFmt w:val="bullet"/>
      <w:lvlText w:val="•"/>
      <w:lvlJc w:val="left"/>
      <w:pPr>
        <w:ind w:left="7913" w:hanging="368"/>
      </w:pPr>
      <w:rPr>
        <w:rFonts w:hint="default"/>
        <w:lang w:val="uk-UA" w:eastAsia="en-US" w:bidi="ar-SA"/>
      </w:rPr>
    </w:lvl>
  </w:abstractNum>
  <w:abstractNum w:abstractNumId="25">
    <w:nsid w:val="68F12023"/>
    <w:multiLevelType w:val="multilevel"/>
    <w:tmpl w:val="D1A08AC8"/>
    <w:lvl w:ilvl="0">
      <w:start w:val="3"/>
      <w:numFmt w:val="decimal"/>
      <w:lvlText w:val="%1"/>
      <w:lvlJc w:val="left"/>
      <w:pPr>
        <w:ind w:left="117" w:hanging="457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17" w:hanging="45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8" w:hanging="45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3" w:hanging="4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7" w:hanging="4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2" w:hanging="4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6" w:hanging="4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0" w:hanging="4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5" w:hanging="457"/>
      </w:pPr>
      <w:rPr>
        <w:rFonts w:hint="default"/>
        <w:lang w:val="uk-UA" w:eastAsia="en-US" w:bidi="ar-SA"/>
      </w:rPr>
    </w:lvl>
  </w:abstractNum>
  <w:abstractNum w:abstractNumId="26">
    <w:nsid w:val="6BBB24E5"/>
    <w:multiLevelType w:val="multilevel"/>
    <w:tmpl w:val="F1CA8D34"/>
    <w:lvl w:ilvl="0">
      <w:start w:val="1"/>
      <w:numFmt w:val="decimal"/>
      <w:lvlText w:val="%1.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6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3" w:hanging="61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9" w:hanging="6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6" w:hanging="6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3" w:hanging="6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9" w:hanging="6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6" w:hanging="6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3" w:hanging="615"/>
      </w:pPr>
      <w:rPr>
        <w:rFonts w:hint="default"/>
        <w:lang w:val="uk-UA" w:eastAsia="en-US" w:bidi="ar-SA"/>
      </w:rPr>
    </w:lvl>
  </w:abstractNum>
  <w:abstractNum w:abstractNumId="27">
    <w:nsid w:val="6C781904"/>
    <w:multiLevelType w:val="hybridMultilevel"/>
    <w:tmpl w:val="A4749026"/>
    <w:lvl w:ilvl="0" w:tplc="ACC0D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19"/>
  </w:num>
  <w:num w:numId="5">
    <w:abstractNumId w:val="4"/>
  </w:num>
  <w:num w:numId="6">
    <w:abstractNumId w:val="17"/>
  </w:num>
  <w:num w:numId="7">
    <w:abstractNumId w:val="5"/>
  </w:num>
  <w:num w:numId="8">
    <w:abstractNumId w:val="14"/>
  </w:num>
  <w:num w:numId="9">
    <w:abstractNumId w:val="0"/>
  </w:num>
  <w:num w:numId="10">
    <w:abstractNumId w:val="18"/>
  </w:num>
  <w:num w:numId="11">
    <w:abstractNumId w:val="12"/>
  </w:num>
  <w:num w:numId="12">
    <w:abstractNumId w:val="21"/>
  </w:num>
  <w:num w:numId="13">
    <w:abstractNumId w:val="16"/>
  </w:num>
  <w:num w:numId="14">
    <w:abstractNumId w:val="7"/>
  </w:num>
  <w:num w:numId="15">
    <w:abstractNumId w:val="20"/>
  </w:num>
  <w:num w:numId="16">
    <w:abstractNumId w:val="24"/>
  </w:num>
  <w:num w:numId="17">
    <w:abstractNumId w:val="26"/>
  </w:num>
  <w:num w:numId="18">
    <w:abstractNumId w:val="2"/>
  </w:num>
  <w:num w:numId="19">
    <w:abstractNumId w:val="10"/>
  </w:num>
  <w:num w:numId="20">
    <w:abstractNumId w:val="22"/>
  </w:num>
  <w:num w:numId="21">
    <w:abstractNumId w:val="1"/>
  </w:num>
  <w:num w:numId="22">
    <w:abstractNumId w:val="11"/>
  </w:num>
  <w:num w:numId="23">
    <w:abstractNumId w:val="25"/>
  </w:num>
  <w:num w:numId="24">
    <w:abstractNumId w:val="9"/>
  </w:num>
  <w:num w:numId="25">
    <w:abstractNumId w:val="6"/>
  </w:num>
  <w:num w:numId="26">
    <w:abstractNumId w:val="15"/>
  </w:num>
  <w:num w:numId="27">
    <w:abstractNumId w:val="2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8B"/>
    <w:rsid w:val="000349CD"/>
    <w:rsid w:val="00034D6E"/>
    <w:rsid w:val="0003747C"/>
    <w:rsid w:val="000411BC"/>
    <w:rsid w:val="0007460D"/>
    <w:rsid w:val="000877C3"/>
    <w:rsid w:val="000C25C0"/>
    <w:rsid w:val="000C3D38"/>
    <w:rsid w:val="000D3CAD"/>
    <w:rsid w:val="000D7265"/>
    <w:rsid w:val="000E4A10"/>
    <w:rsid w:val="000F035A"/>
    <w:rsid w:val="00103BEF"/>
    <w:rsid w:val="00115315"/>
    <w:rsid w:val="00153C1C"/>
    <w:rsid w:val="00157B7A"/>
    <w:rsid w:val="00161543"/>
    <w:rsid w:val="00172527"/>
    <w:rsid w:val="0018678A"/>
    <w:rsid w:val="001A4E80"/>
    <w:rsid w:val="001A6865"/>
    <w:rsid w:val="001B74EA"/>
    <w:rsid w:val="001C1BD2"/>
    <w:rsid w:val="001E0F84"/>
    <w:rsid w:val="002238F8"/>
    <w:rsid w:val="002275FE"/>
    <w:rsid w:val="00235AD4"/>
    <w:rsid w:val="00255E1F"/>
    <w:rsid w:val="00256D94"/>
    <w:rsid w:val="0028794F"/>
    <w:rsid w:val="002C4574"/>
    <w:rsid w:val="002E6B44"/>
    <w:rsid w:val="00323BE1"/>
    <w:rsid w:val="00327D21"/>
    <w:rsid w:val="0034744D"/>
    <w:rsid w:val="00357B77"/>
    <w:rsid w:val="00374B4C"/>
    <w:rsid w:val="003810FD"/>
    <w:rsid w:val="0039474A"/>
    <w:rsid w:val="003A569D"/>
    <w:rsid w:val="003B44DC"/>
    <w:rsid w:val="003B485C"/>
    <w:rsid w:val="003C24FD"/>
    <w:rsid w:val="003D4321"/>
    <w:rsid w:val="003F05ED"/>
    <w:rsid w:val="00411AE9"/>
    <w:rsid w:val="004143AA"/>
    <w:rsid w:val="00422278"/>
    <w:rsid w:val="00422BEA"/>
    <w:rsid w:val="00445114"/>
    <w:rsid w:val="00483DE2"/>
    <w:rsid w:val="00484893"/>
    <w:rsid w:val="004856A7"/>
    <w:rsid w:val="004941FD"/>
    <w:rsid w:val="004A5F38"/>
    <w:rsid w:val="004C5AB2"/>
    <w:rsid w:val="004E0864"/>
    <w:rsid w:val="004F0513"/>
    <w:rsid w:val="00506CA5"/>
    <w:rsid w:val="00516AB4"/>
    <w:rsid w:val="005313FE"/>
    <w:rsid w:val="00535C44"/>
    <w:rsid w:val="00540952"/>
    <w:rsid w:val="005474DF"/>
    <w:rsid w:val="00571BD1"/>
    <w:rsid w:val="0057542C"/>
    <w:rsid w:val="00584CA8"/>
    <w:rsid w:val="00584EC1"/>
    <w:rsid w:val="005A72AB"/>
    <w:rsid w:val="005B5663"/>
    <w:rsid w:val="005B5D3B"/>
    <w:rsid w:val="005C104F"/>
    <w:rsid w:val="005C5153"/>
    <w:rsid w:val="005D1E1C"/>
    <w:rsid w:val="00623C0F"/>
    <w:rsid w:val="00625023"/>
    <w:rsid w:val="00642869"/>
    <w:rsid w:val="00646031"/>
    <w:rsid w:val="00655116"/>
    <w:rsid w:val="00655A88"/>
    <w:rsid w:val="00676BB2"/>
    <w:rsid w:val="00683FEC"/>
    <w:rsid w:val="00691F0B"/>
    <w:rsid w:val="006A559C"/>
    <w:rsid w:val="006A7AEE"/>
    <w:rsid w:val="006F06CB"/>
    <w:rsid w:val="00702E4E"/>
    <w:rsid w:val="00704886"/>
    <w:rsid w:val="007065BA"/>
    <w:rsid w:val="00721819"/>
    <w:rsid w:val="00752E1C"/>
    <w:rsid w:val="0075572F"/>
    <w:rsid w:val="00767842"/>
    <w:rsid w:val="00776698"/>
    <w:rsid w:val="00777F43"/>
    <w:rsid w:val="007A6448"/>
    <w:rsid w:val="007B450B"/>
    <w:rsid w:val="007B61C0"/>
    <w:rsid w:val="007E2B25"/>
    <w:rsid w:val="007E5B43"/>
    <w:rsid w:val="007F570C"/>
    <w:rsid w:val="008035A1"/>
    <w:rsid w:val="008873D8"/>
    <w:rsid w:val="008B77BF"/>
    <w:rsid w:val="008E687B"/>
    <w:rsid w:val="00920625"/>
    <w:rsid w:val="009276A2"/>
    <w:rsid w:val="009733F2"/>
    <w:rsid w:val="00984BA2"/>
    <w:rsid w:val="009A54EF"/>
    <w:rsid w:val="009A696A"/>
    <w:rsid w:val="009B43FE"/>
    <w:rsid w:val="009D1E6A"/>
    <w:rsid w:val="009F6292"/>
    <w:rsid w:val="00A21C4F"/>
    <w:rsid w:val="00A21E3C"/>
    <w:rsid w:val="00A40A1C"/>
    <w:rsid w:val="00A53347"/>
    <w:rsid w:val="00A558E2"/>
    <w:rsid w:val="00A73972"/>
    <w:rsid w:val="00A94A72"/>
    <w:rsid w:val="00AE30DE"/>
    <w:rsid w:val="00AF0F98"/>
    <w:rsid w:val="00AF4B73"/>
    <w:rsid w:val="00AF71D7"/>
    <w:rsid w:val="00B4658E"/>
    <w:rsid w:val="00B72F09"/>
    <w:rsid w:val="00B86E8B"/>
    <w:rsid w:val="00B92F74"/>
    <w:rsid w:val="00BC1DE5"/>
    <w:rsid w:val="00BD317C"/>
    <w:rsid w:val="00BD6FEE"/>
    <w:rsid w:val="00BF561C"/>
    <w:rsid w:val="00C164C0"/>
    <w:rsid w:val="00C40BBD"/>
    <w:rsid w:val="00C4133D"/>
    <w:rsid w:val="00C415FB"/>
    <w:rsid w:val="00C427C1"/>
    <w:rsid w:val="00C5787D"/>
    <w:rsid w:val="00C772D9"/>
    <w:rsid w:val="00C81B13"/>
    <w:rsid w:val="00C82503"/>
    <w:rsid w:val="00C93B35"/>
    <w:rsid w:val="00CA4090"/>
    <w:rsid w:val="00CD09D6"/>
    <w:rsid w:val="00CD36BB"/>
    <w:rsid w:val="00CD6DD6"/>
    <w:rsid w:val="00CF1DB1"/>
    <w:rsid w:val="00D05A9F"/>
    <w:rsid w:val="00D15769"/>
    <w:rsid w:val="00D40E33"/>
    <w:rsid w:val="00D8363D"/>
    <w:rsid w:val="00D919F7"/>
    <w:rsid w:val="00DC5001"/>
    <w:rsid w:val="00DE5459"/>
    <w:rsid w:val="00DF3332"/>
    <w:rsid w:val="00E03B71"/>
    <w:rsid w:val="00E14721"/>
    <w:rsid w:val="00E33675"/>
    <w:rsid w:val="00E35BFB"/>
    <w:rsid w:val="00E41C84"/>
    <w:rsid w:val="00E67C91"/>
    <w:rsid w:val="00E72EAF"/>
    <w:rsid w:val="00E747D8"/>
    <w:rsid w:val="00E77F42"/>
    <w:rsid w:val="00E9680C"/>
    <w:rsid w:val="00EA2CE9"/>
    <w:rsid w:val="00EE13C6"/>
    <w:rsid w:val="00EE42EB"/>
    <w:rsid w:val="00EF5CDE"/>
    <w:rsid w:val="00F06681"/>
    <w:rsid w:val="00F0690F"/>
    <w:rsid w:val="00F072AD"/>
    <w:rsid w:val="00F27A2B"/>
    <w:rsid w:val="00F35787"/>
    <w:rsid w:val="00F362E7"/>
    <w:rsid w:val="00F615A9"/>
    <w:rsid w:val="00F74BF4"/>
    <w:rsid w:val="00F80C92"/>
    <w:rsid w:val="00FC51E8"/>
    <w:rsid w:val="00FD5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D3C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0D3C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D3C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0"/>
    <w:rsid w:val="000D3CA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20pt">
    <w:name w:val="Основной текст (4) + 20 pt;Полужирный;Не курсив"/>
    <w:rsid w:val="000D3C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0D3CAD"/>
    <w:pPr>
      <w:widowControl w:val="0"/>
      <w:shd w:val="clear" w:color="auto" w:fill="FFFFFF"/>
      <w:spacing w:after="0" w:line="30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D3CAD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D3CAD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D3CAD"/>
    <w:pPr>
      <w:widowControl w:val="0"/>
      <w:shd w:val="clear" w:color="auto" w:fill="FFFFFF"/>
      <w:spacing w:before="300" w:after="0" w:line="26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LucidaSansUnicode105pt">
    <w:name w:val="Основной текст (2) + Lucida Sans Unicode;10;5 pt"/>
    <w:rsid w:val="000D3C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CordiaUPC12pt">
    <w:name w:val="Основной текст (2) + CordiaUPC;12 pt;Полужирный"/>
    <w:rsid w:val="000D3CA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3">
    <w:name w:val="Оглавление_"/>
    <w:link w:val="a4"/>
    <w:rsid w:val="000D3C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Оглавление"/>
    <w:basedOn w:val="a"/>
    <w:link w:val="a3"/>
    <w:rsid w:val="000D3CAD"/>
    <w:pPr>
      <w:widowControl w:val="0"/>
      <w:shd w:val="clear" w:color="auto" w:fill="FFFFFF"/>
      <w:spacing w:after="0" w:line="260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F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6681"/>
  </w:style>
  <w:style w:type="paragraph" w:styleId="a7">
    <w:name w:val="footer"/>
    <w:basedOn w:val="a"/>
    <w:link w:val="a8"/>
    <w:uiPriority w:val="99"/>
    <w:semiHidden/>
    <w:unhideWhenUsed/>
    <w:rsid w:val="00F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6681"/>
  </w:style>
  <w:style w:type="paragraph" w:styleId="a9">
    <w:name w:val="Balloon Text"/>
    <w:basedOn w:val="a"/>
    <w:link w:val="aa"/>
    <w:uiPriority w:val="99"/>
    <w:semiHidden/>
    <w:unhideWhenUsed/>
    <w:rsid w:val="00F0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68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776698"/>
    <w:pPr>
      <w:ind w:left="720"/>
      <w:contextualSpacing/>
    </w:pPr>
  </w:style>
  <w:style w:type="paragraph" w:styleId="ac">
    <w:name w:val="No Spacing"/>
    <w:uiPriority w:val="1"/>
    <w:qFormat/>
    <w:rsid w:val="009276A2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0E4A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E4A10"/>
  </w:style>
  <w:style w:type="paragraph" w:customStyle="1" w:styleId="21">
    <w:name w:val="Обычный2"/>
    <w:rsid w:val="00E35BF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D3C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0D3C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D3C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0"/>
    <w:rsid w:val="000D3CA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20pt">
    <w:name w:val="Основной текст (4) + 20 pt;Полужирный;Не курсив"/>
    <w:rsid w:val="000D3C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0D3CAD"/>
    <w:pPr>
      <w:widowControl w:val="0"/>
      <w:shd w:val="clear" w:color="auto" w:fill="FFFFFF"/>
      <w:spacing w:after="0" w:line="30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D3CAD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D3CAD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D3CAD"/>
    <w:pPr>
      <w:widowControl w:val="0"/>
      <w:shd w:val="clear" w:color="auto" w:fill="FFFFFF"/>
      <w:spacing w:before="300" w:after="0" w:line="26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LucidaSansUnicode105pt">
    <w:name w:val="Основной текст (2) + Lucida Sans Unicode;10;5 pt"/>
    <w:rsid w:val="000D3C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CordiaUPC12pt">
    <w:name w:val="Основной текст (2) + CordiaUPC;12 pt;Полужирный"/>
    <w:rsid w:val="000D3CA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3">
    <w:name w:val="Оглавление_"/>
    <w:link w:val="a4"/>
    <w:rsid w:val="000D3C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Оглавление"/>
    <w:basedOn w:val="a"/>
    <w:link w:val="a3"/>
    <w:rsid w:val="000D3CAD"/>
    <w:pPr>
      <w:widowControl w:val="0"/>
      <w:shd w:val="clear" w:color="auto" w:fill="FFFFFF"/>
      <w:spacing w:after="0" w:line="260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F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6681"/>
  </w:style>
  <w:style w:type="paragraph" w:styleId="a7">
    <w:name w:val="footer"/>
    <w:basedOn w:val="a"/>
    <w:link w:val="a8"/>
    <w:uiPriority w:val="99"/>
    <w:semiHidden/>
    <w:unhideWhenUsed/>
    <w:rsid w:val="00F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6681"/>
  </w:style>
  <w:style w:type="paragraph" w:styleId="a9">
    <w:name w:val="Balloon Text"/>
    <w:basedOn w:val="a"/>
    <w:link w:val="aa"/>
    <w:uiPriority w:val="99"/>
    <w:semiHidden/>
    <w:unhideWhenUsed/>
    <w:rsid w:val="00F0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68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776698"/>
    <w:pPr>
      <w:ind w:left="720"/>
      <w:contextualSpacing/>
    </w:pPr>
  </w:style>
  <w:style w:type="paragraph" w:styleId="ac">
    <w:name w:val="No Spacing"/>
    <w:uiPriority w:val="1"/>
    <w:qFormat/>
    <w:rsid w:val="009276A2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0E4A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E4A10"/>
  </w:style>
  <w:style w:type="paragraph" w:customStyle="1" w:styleId="21">
    <w:name w:val="Обычный2"/>
    <w:rsid w:val="00E35BF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CE3E-6706-48DF-B89C-EE9E5483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7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2021-05-27T11:12:00Z</cp:lastPrinted>
  <dcterms:created xsi:type="dcterms:W3CDTF">2021-05-26T06:45:00Z</dcterms:created>
  <dcterms:modified xsi:type="dcterms:W3CDTF">2021-12-28T09:39:00Z</dcterms:modified>
</cp:coreProperties>
</file>