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10" w:rsidRPr="00EE6949" w:rsidRDefault="00984F10" w:rsidP="00984F10">
      <w:pPr>
        <w:pStyle w:val="1"/>
        <w:spacing w:line="240" w:lineRule="auto"/>
        <w:ind w:right="4" w:firstLine="992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даток</w:t>
      </w:r>
    </w:p>
    <w:p w:rsidR="00984F10" w:rsidRDefault="00984F10" w:rsidP="00984F10">
      <w:pPr>
        <w:pStyle w:val="1"/>
        <w:spacing w:line="240" w:lineRule="auto"/>
        <w:ind w:right="4" w:firstLine="99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Pr="00984F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Програми розвитку земельних відносин </w:t>
      </w:r>
    </w:p>
    <w:p w:rsidR="00984F10" w:rsidRDefault="00984F10" w:rsidP="00984F10">
      <w:pPr>
        <w:pStyle w:val="1"/>
        <w:spacing w:line="240" w:lineRule="auto"/>
        <w:ind w:right="4" w:firstLine="99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та охорони земель на території Попаснянської</w:t>
      </w:r>
    </w:p>
    <w:p w:rsidR="00984F10" w:rsidRDefault="00984F10" w:rsidP="00984F10">
      <w:pPr>
        <w:pStyle w:val="1"/>
        <w:spacing w:line="240" w:lineRule="auto"/>
        <w:ind w:right="4" w:firstLine="99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84F10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 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</w:t>
      </w:r>
      <w:r w:rsidRPr="00984F10">
        <w:rPr>
          <w:rFonts w:ascii="Times New Roman" w:eastAsia="Times New Roman" w:hAnsi="Times New Roman" w:cs="Times New Roman"/>
          <w:sz w:val="24"/>
          <w:szCs w:val="24"/>
          <w:lang w:val="uk-UA"/>
        </w:rPr>
        <w:t>2022-2025 роки</w:t>
      </w:r>
    </w:p>
    <w:p w:rsidR="00984F10" w:rsidRDefault="00984F10" w:rsidP="00984F10">
      <w:pPr>
        <w:pStyle w:val="1"/>
        <w:spacing w:line="240" w:lineRule="auto"/>
        <w:ind w:right="4" w:firstLine="99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84F10" w:rsidRPr="00B57595" w:rsidRDefault="00B57595" w:rsidP="00B57595">
      <w:pPr>
        <w:pStyle w:val="1"/>
        <w:spacing w:after="24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5C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Фінансове забезпечення Програми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1417"/>
        <w:gridCol w:w="992"/>
        <w:gridCol w:w="993"/>
        <w:gridCol w:w="992"/>
        <w:gridCol w:w="992"/>
        <w:gridCol w:w="1134"/>
        <w:gridCol w:w="3176"/>
      </w:tblGrid>
      <w:tr w:rsidR="00B57595" w:rsidRPr="00984F10" w:rsidTr="00B57595">
        <w:trPr>
          <w:trHeight w:val="1084"/>
        </w:trPr>
        <w:tc>
          <w:tcPr>
            <w:tcW w:w="534" w:type="dxa"/>
            <w:vMerge w:val="restart"/>
            <w:vAlign w:val="center"/>
          </w:tcPr>
          <w:p w:rsidR="00984F10" w:rsidRPr="00984F10" w:rsidRDefault="00984F10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1" w:type="dxa"/>
            <w:vMerge w:val="restart"/>
            <w:vAlign w:val="center"/>
          </w:tcPr>
          <w:p w:rsidR="00984F10" w:rsidRPr="00984F10" w:rsidRDefault="00984F10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552" w:type="dxa"/>
            <w:vMerge w:val="restart"/>
            <w:vAlign w:val="center"/>
          </w:tcPr>
          <w:p w:rsidR="00984F10" w:rsidRPr="00984F10" w:rsidRDefault="00984F10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vAlign w:val="center"/>
          </w:tcPr>
          <w:p w:rsidR="00984F10" w:rsidRPr="00984F10" w:rsidRDefault="00984F10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3969" w:type="dxa"/>
            <w:gridSpan w:val="4"/>
            <w:vAlign w:val="center"/>
          </w:tcPr>
          <w:p w:rsidR="00984F10" w:rsidRPr="00984F10" w:rsidRDefault="00984F10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Обсяги фінансування (вартість), тис. грн.</w:t>
            </w:r>
          </w:p>
        </w:tc>
        <w:tc>
          <w:tcPr>
            <w:tcW w:w="1134" w:type="dxa"/>
            <w:vMerge w:val="restart"/>
            <w:vAlign w:val="center"/>
          </w:tcPr>
          <w:p w:rsidR="00984F10" w:rsidRPr="00984F10" w:rsidRDefault="00984F10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76" w:type="dxa"/>
            <w:vMerge w:val="restart"/>
            <w:vAlign w:val="center"/>
          </w:tcPr>
          <w:p w:rsidR="00984F10" w:rsidRPr="00984F10" w:rsidRDefault="00984F10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57595" w:rsidRPr="00984F10" w:rsidTr="00B57595">
        <w:trPr>
          <w:trHeight w:val="282"/>
        </w:trPr>
        <w:tc>
          <w:tcPr>
            <w:tcW w:w="534" w:type="dxa"/>
            <w:vMerge/>
          </w:tcPr>
          <w:p w:rsidR="00984F10" w:rsidRPr="00984F10" w:rsidRDefault="00984F10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984F10" w:rsidRPr="00984F10" w:rsidRDefault="00984F10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</w:tcPr>
          <w:p w:rsidR="00984F10" w:rsidRPr="00984F10" w:rsidRDefault="00984F10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984F10" w:rsidRPr="00984F10" w:rsidRDefault="00984F10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84F10" w:rsidRPr="00984F10" w:rsidRDefault="00F44B03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993" w:type="dxa"/>
            <w:vAlign w:val="center"/>
          </w:tcPr>
          <w:p w:rsidR="00984F10" w:rsidRPr="00984F10" w:rsidRDefault="00F44B03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992" w:type="dxa"/>
            <w:vAlign w:val="center"/>
          </w:tcPr>
          <w:p w:rsidR="00984F10" w:rsidRPr="00984F10" w:rsidRDefault="00F44B03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992" w:type="dxa"/>
            <w:vAlign w:val="center"/>
          </w:tcPr>
          <w:p w:rsidR="00984F10" w:rsidRPr="00984F10" w:rsidRDefault="00984F10" w:rsidP="00B57595">
            <w:pPr>
              <w:pStyle w:val="1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34" w:type="dxa"/>
            <w:vMerge/>
          </w:tcPr>
          <w:p w:rsidR="00984F10" w:rsidRPr="00984F10" w:rsidRDefault="00984F10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76" w:type="dxa"/>
            <w:vMerge/>
          </w:tcPr>
          <w:p w:rsidR="00984F10" w:rsidRPr="00984F10" w:rsidRDefault="00984F10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595" w:rsidRPr="00984F10" w:rsidTr="00B57595">
        <w:trPr>
          <w:trHeight w:val="267"/>
        </w:trPr>
        <w:tc>
          <w:tcPr>
            <w:tcW w:w="534" w:type="dxa"/>
          </w:tcPr>
          <w:p w:rsidR="008E2A34" w:rsidRPr="00984F10" w:rsidRDefault="00B57595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8E2A34" w:rsidRDefault="008E2A34" w:rsidP="00B57595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1pt0"/>
              </w:rPr>
              <w:t>Інвентаризація земельних ділянок</w:t>
            </w:r>
          </w:p>
        </w:tc>
        <w:tc>
          <w:tcPr>
            <w:tcW w:w="2552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технічної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документації щодо інвентаризації земельних ділянок</w:t>
            </w:r>
          </w:p>
        </w:tc>
        <w:tc>
          <w:tcPr>
            <w:tcW w:w="1417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Проектні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землевпорядні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організації</w:t>
            </w:r>
          </w:p>
        </w:tc>
        <w:tc>
          <w:tcPr>
            <w:tcW w:w="992" w:type="dxa"/>
          </w:tcPr>
          <w:p w:rsidR="008E2A34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</w:pPr>
            <w:r>
              <w:rPr>
                <w:rStyle w:val="211pt0"/>
              </w:rPr>
              <w:t>150</w:t>
            </w:r>
            <w:r w:rsidR="008E2A34">
              <w:rPr>
                <w:rStyle w:val="211pt0"/>
              </w:rPr>
              <w:t>,0</w:t>
            </w:r>
          </w:p>
        </w:tc>
        <w:tc>
          <w:tcPr>
            <w:tcW w:w="993" w:type="dxa"/>
          </w:tcPr>
          <w:p w:rsidR="008E2A34" w:rsidRPr="0069635F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</w:t>
            </w:r>
            <w:r w:rsidR="008E2A34">
              <w:rPr>
                <w:rStyle w:val="211pt0"/>
              </w:rPr>
              <w:t>,0</w:t>
            </w:r>
          </w:p>
        </w:tc>
        <w:tc>
          <w:tcPr>
            <w:tcW w:w="992" w:type="dxa"/>
          </w:tcPr>
          <w:p w:rsidR="008E2A34" w:rsidRPr="0069635F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</w:t>
            </w:r>
            <w:r w:rsidR="008E2A34">
              <w:rPr>
                <w:rStyle w:val="211pt0"/>
              </w:rPr>
              <w:t>,0</w:t>
            </w:r>
          </w:p>
        </w:tc>
        <w:tc>
          <w:tcPr>
            <w:tcW w:w="992" w:type="dxa"/>
          </w:tcPr>
          <w:p w:rsidR="008E2A34" w:rsidRPr="0069635F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</w:t>
            </w:r>
            <w:r w:rsidR="008E2A34">
              <w:rPr>
                <w:rStyle w:val="211pt0"/>
              </w:rPr>
              <w:t>,0</w:t>
            </w:r>
          </w:p>
        </w:tc>
        <w:tc>
          <w:tcPr>
            <w:tcW w:w="1134" w:type="dxa"/>
          </w:tcPr>
          <w:p w:rsidR="008E2A34" w:rsidRPr="002B2652" w:rsidRDefault="002B2652" w:rsidP="002B2652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4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3176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Створення інформаційної бази та достовірний облік земельних ділянок</w:t>
            </w:r>
          </w:p>
        </w:tc>
      </w:tr>
      <w:tr w:rsidR="00B57595" w:rsidRPr="00984F10" w:rsidTr="00B57595">
        <w:trPr>
          <w:trHeight w:val="267"/>
        </w:trPr>
        <w:tc>
          <w:tcPr>
            <w:tcW w:w="534" w:type="dxa"/>
          </w:tcPr>
          <w:p w:rsidR="008E2A34" w:rsidRPr="00984F10" w:rsidRDefault="00B57595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землевпорядної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документації</w:t>
            </w:r>
          </w:p>
        </w:tc>
        <w:tc>
          <w:tcPr>
            <w:tcW w:w="2552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</w:t>
            </w:r>
          </w:p>
          <w:p w:rsidR="008E2A34" w:rsidRDefault="0069635F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проектів</w:t>
            </w:r>
            <w:r>
              <w:t xml:space="preserve"> </w:t>
            </w:r>
            <w:r w:rsidR="008E2A34">
              <w:rPr>
                <w:rStyle w:val="211pt0"/>
              </w:rPr>
              <w:t>землеустрою щодо</w:t>
            </w:r>
            <w:r>
              <w:t xml:space="preserve"> </w:t>
            </w:r>
            <w:r>
              <w:rPr>
                <w:rStyle w:val="211pt0"/>
              </w:rPr>
              <w:t xml:space="preserve">відведення </w:t>
            </w:r>
            <w:r w:rsidR="008E2A34">
              <w:rPr>
                <w:rStyle w:val="211pt0"/>
              </w:rPr>
              <w:t>земельних ділянок</w:t>
            </w:r>
            <w:r>
              <w:rPr>
                <w:rStyle w:val="211pt0"/>
              </w:rPr>
              <w:t xml:space="preserve"> для проведення земельних торгів (аукціонів)</w:t>
            </w:r>
          </w:p>
        </w:tc>
        <w:tc>
          <w:tcPr>
            <w:tcW w:w="1417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Проектні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землевпорядні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організації</w:t>
            </w:r>
          </w:p>
        </w:tc>
        <w:tc>
          <w:tcPr>
            <w:tcW w:w="992" w:type="dxa"/>
          </w:tcPr>
          <w:p w:rsidR="008E2A34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</w:pPr>
            <w:r>
              <w:rPr>
                <w:rStyle w:val="211pt0"/>
              </w:rPr>
              <w:t>250</w:t>
            </w:r>
            <w:r w:rsidR="008E2A34">
              <w:rPr>
                <w:rStyle w:val="211pt0"/>
              </w:rPr>
              <w:t>,0</w:t>
            </w:r>
          </w:p>
        </w:tc>
        <w:tc>
          <w:tcPr>
            <w:tcW w:w="993" w:type="dxa"/>
          </w:tcPr>
          <w:p w:rsidR="008E2A34" w:rsidRPr="0069635F" w:rsidRDefault="008E2A34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50,0</w:t>
            </w:r>
          </w:p>
        </w:tc>
        <w:tc>
          <w:tcPr>
            <w:tcW w:w="992" w:type="dxa"/>
          </w:tcPr>
          <w:p w:rsidR="008E2A34" w:rsidRPr="0069635F" w:rsidRDefault="008E2A34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50,0</w:t>
            </w:r>
          </w:p>
        </w:tc>
        <w:tc>
          <w:tcPr>
            <w:tcW w:w="992" w:type="dxa"/>
          </w:tcPr>
          <w:p w:rsidR="008E2A34" w:rsidRPr="0069635F" w:rsidRDefault="008E2A34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50,0</w:t>
            </w:r>
          </w:p>
        </w:tc>
        <w:tc>
          <w:tcPr>
            <w:tcW w:w="1134" w:type="dxa"/>
          </w:tcPr>
          <w:p w:rsidR="008E2A34" w:rsidRPr="002B2652" w:rsidRDefault="002B2652" w:rsidP="002B2652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400</w:t>
            </w:r>
            <w:r w:rsidR="004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3176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Відведення нових земельних ділянок</w:t>
            </w:r>
          </w:p>
        </w:tc>
      </w:tr>
      <w:tr w:rsidR="00B57595" w:rsidRPr="00984F10" w:rsidTr="00B57595">
        <w:trPr>
          <w:trHeight w:val="267"/>
        </w:trPr>
        <w:tc>
          <w:tcPr>
            <w:tcW w:w="534" w:type="dxa"/>
          </w:tcPr>
          <w:p w:rsidR="008E2A34" w:rsidRPr="00984F10" w:rsidRDefault="00B57595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землевпорядної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документації</w:t>
            </w:r>
          </w:p>
        </w:tc>
        <w:tc>
          <w:tcPr>
            <w:tcW w:w="2552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технічної документації із землеустрою щодо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встановлення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(відновлення) меж земельних ділянок в натурі (на місцевості)</w:t>
            </w:r>
          </w:p>
        </w:tc>
        <w:tc>
          <w:tcPr>
            <w:tcW w:w="1417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Проектні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землевпорядні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організації</w:t>
            </w:r>
          </w:p>
        </w:tc>
        <w:tc>
          <w:tcPr>
            <w:tcW w:w="992" w:type="dxa"/>
          </w:tcPr>
          <w:p w:rsidR="008E2A34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</w:pPr>
            <w:r>
              <w:rPr>
                <w:rStyle w:val="211pt0"/>
              </w:rPr>
              <w:t>100</w:t>
            </w:r>
            <w:r w:rsidR="008E2A34">
              <w:rPr>
                <w:rStyle w:val="211pt0"/>
              </w:rPr>
              <w:t>,0</w:t>
            </w:r>
          </w:p>
        </w:tc>
        <w:tc>
          <w:tcPr>
            <w:tcW w:w="993" w:type="dxa"/>
          </w:tcPr>
          <w:p w:rsidR="008E2A34" w:rsidRPr="0069635F" w:rsidRDefault="008E2A34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50,0</w:t>
            </w:r>
          </w:p>
        </w:tc>
        <w:tc>
          <w:tcPr>
            <w:tcW w:w="992" w:type="dxa"/>
          </w:tcPr>
          <w:p w:rsidR="008E2A34" w:rsidRPr="0069635F" w:rsidRDefault="008E2A34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50,0</w:t>
            </w:r>
          </w:p>
        </w:tc>
        <w:tc>
          <w:tcPr>
            <w:tcW w:w="992" w:type="dxa"/>
          </w:tcPr>
          <w:p w:rsidR="008E2A34" w:rsidRPr="0069635F" w:rsidRDefault="008E2A34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50,0</w:t>
            </w:r>
          </w:p>
        </w:tc>
        <w:tc>
          <w:tcPr>
            <w:tcW w:w="1134" w:type="dxa"/>
          </w:tcPr>
          <w:p w:rsidR="008E2A34" w:rsidRPr="002B2652" w:rsidRDefault="002B2652" w:rsidP="002B2652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250</w:t>
            </w:r>
            <w:r w:rsidR="004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3176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2" w:lineRule="exact"/>
              <w:jc w:val="left"/>
            </w:pPr>
            <w:r>
              <w:rPr>
                <w:rStyle w:val="211pt0"/>
              </w:rPr>
              <w:t>Реєстрація права комунальної власності на земельні ділянки</w:t>
            </w:r>
          </w:p>
        </w:tc>
      </w:tr>
      <w:tr w:rsidR="0069635F" w:rsidRPr="00984F10" w:rsidTr="00B57595">
        <w:trPr>
          <w:trHeight w:val="267"/>
        </w:trPr>
        <w:tc>
          <w:tcPr>
            <w:tcW w:w="534" w:type="dxa"/>
          </w:tcPr>
          <w:p w:rsidR="0069635F" w:rsidRDefault="0069635F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69635F" w:rsidRDefault="0069635F" w:rsidP="0069635F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</w:t>
            </w:r>
          </w:p>
          <w:p w:rsidR="0069635F" w:rsidRDefault="0069635F" w:rsidP="0069635F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землевпорядної</w:t>
            </w:r>
          </w:p>
          <w:p w:rsidR="0069635F" w:rsidRDefault="0069635F" w:rsidP="0069635F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документації</w:t>
            </w:r>
          </w:p>
        </w:tc>
        <w:tc>
          <w:tcPr>
            <w:tcW w:w="2552" w:type="dxa"/>
          </w:tcPr>
          <w:p w:rsidR="0069635F" w:rsidRDefault="0069635F" w:rsidP="0069635F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</w:t>
            </w:r>
          </w:p>
          <w:p w:rsidR="0069635F" w:rsidRDefault="0069635F" w:rsidP="0069635F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проектів</w:t>
            </w:r>
            <w:r>
              <w:t xml:space="preserve"> </w:t>
            </w:r>
            <w:r>
              <w:rPr>
                <w:rStyle w:val="211pt0"/>
              </w:rPr>
              <w:t>землеустрою щодо</w:t>
            </w:r>
            <w:r>
              <w:t xml:space="preserve"> </w:t>
            </w:r>
            <w:r>
              <w:rPr>
                <w:rStyle w:val="211pt0"/>
              </w:rPr>
              <w:t xml:space="preserve">відведення земельних ділянок під багатоквартирними </w:t>
            </w:r>
            <w:r>
              <w:rPr>
                <w:rStyle w:val="211pt0"/>
              </w:rPr>
              <w:lastRenderedPageBreak/>
              <w:t>житловими будинками громади</w:t>
            </w:r>
          </w:p>
        </w:tc>
        <w:tc>
          <w:tcPr>
            <w:tcW w:w="1417" w:type="dxa"/>
          </w:tcPr>
          <w:p w:rsidR="0069635F" w:rsidRDefault="0069635F" w:rsidP="0069635F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lastRenderedPageBreak/>
              <w:t>Проектні</w:t>
            </w:r>
          </w:p>
          <w:p w:rsidR="0069635F" w:rsidRDefault="0069635F" w:rsidP="0069635F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землевпорядні</w:t>
            </w:r>
          </w:p>
          <w:p w:rsidR="0069635F" w:rsidRDefault="0069635F" w:rsidP="0069635F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організації</w:t>
            </w:r>
          </w:p>
        </w:tc>
        <w:tc>
          <w:tcPr>
            <w:tcW w:w="992" w:type="dxa"/>
          </w:tcPr>
          <w:p w:rsidR="0069635F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1500</w:t>
            </w:r>
            <w:r w:rsidR="00440D70">
              <w:rPr>
                <w:rStyle w:val="211pt0"/>
              </w:rPr>
              <w:t>,0</w:t>
            </w:r>
          </w:p>
        </w:tc>
        <w:tc>
          <w:tcPr>
            <w:tcW w:w="993" w:type="dxa"/>
          </w:tcPr>
          <w:p w:rsidR="0069635F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</w:t>
            </w:r>
            <w:r w:rsidR="00440D70">
              <w:rPr>
                <w:rStyle w:val="211pt0"/>
              </w:rPr>
              <w:t>,0</w:t>
            </w:r>
          </w:p>
        </w:tc>
        <w:tc>
          <w:tcPr>
            <w:tcW w:w="992" w:type="dxa"/>
          </w:tcPr>
          <w:p w:rsidR="0069635F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</w:t>
            </w:r>
            <w:r w:rsidR="00440D70">
              <w:rPr>
                <w:rStyle w:val="211pt0"/>
              </w:rPr>
              <w:t>,0</w:t>
            </w:r>
          </w:p>
        </w:tc>
        <w:tc>
          <w:tcPr>
            <w:tcW w:w="992" w:type="dxa"/>
          </w:tcPr>
          <w:p w:rsidR="0069635F" w:rsidRDefault="0069635F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50</w:t>
            </w:r>
            <w:r w:rsidR="00440D70">
              <w:rPr>
                <w:rStyle w:val="211pt0"/>
              </w:rPr>
              <w:t>,0</w:t>
            </w:r>
          </w:p>
        </w:tc>
        <w:tc>
          <w:tcPr>
            <w:tcW w:w="1134" w:type="dxa"/>
          </w:tcPr>
          <w:p w:rsidR="0069635F" w:rsidRPr="002B2652" w:rsidRDefault="002B2652" w:rsidP="002B2652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1650</w:t>
            </w:r>
            <w:r w:rsidR="004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3176" w:type="dxa"/>
          </w:tcPr>
          <w:p w:rsidR="0069635F" w:rsidRDefault="0069635F" w:rsidP="002B2652">
            <w:pPr>
              <w:pStyle w:val="20"/>
              <w:shd w:val="clear" w:color="auto" w:fill="auto"/>
              <w:spacing w:before="0" w:line="312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Передача земельних ділянок у постійне користування </w:t>
            </w:r>
            <w:r w:rsidR="002B2652">
              <w:rPr>
                <w:rStyle w:val="211pt0"/>
              </w:rPr>
              <w:t>об'єднанню</w:t>
            </w:r>
            <w:r w:rsidRPr="0069635F">
              <w:rPr>
                <w:rStyle w:val="211pt0"/>
              </w:rPr>
              <w:t xml:space="preserve"> власників житлових та нежитлових приміщень у </w:t>
            </w:r>
            <w:r w:rsidRPr="0069635F">
              <w:rPr>
                <w:rStyle w:val="211pt0"/>
              </w:rPr>
              <w:lastRenderedPageBreak/>
              <w:t>багатоквартирному будинку для спільного управління житловим будинком</w:t>
            </w:r>
          </w:p>
        </w:tc>
      </w:tr>
      <w:tr w:rsidR="00B57595" w:rsidRPr="00984F10" w:rsidTr="00B57595">
        <w:trPr>
          <w:trHeight w:val="267"/>
        </w:trPr>
        <w:tc>
          <w:tcPr>
            <w:tcW w:w="534" w:type="dxa"/>
          </w:tcPr>
          <w:p w:rsidR="008E2A34" w:rsidRPr="00984F10" w:rsidRDefault="002B2652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551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технічної документації із нормативної грошової оцінки</w:t>
            </w:r>
            <w:r w:rsidR="00B57595">
              <w:rPr>
                <w:lang w:val="uk-UA"/>
              </w:rPr>
              <w:t xml:space="preserve"> </w:t>
            </w:r>
            <w:r>
              <w:rPr>
                <w:rStyle w:val="211pt0"/>
              </w:rPr>
              <w:t>земель</w:t>
            </w:r>
            <w:r w:rsidR="00B57595">
              <w:rPr>
                <w:lang w:val="uk-UA"/>
              </w:rPr>
              <w:t xml:space="preserve"> </w:t>
            </w:r>
            <w:r>
              <w:rPr>
                <w:rStyle w:val="211pt0"/>
              </w:rPr>
              <w:t>комунальної</w:t>
            </w:r>
            <w:r>
              <w:rPr>
                <w:lang w:val="uk-UA"/>
              </w:rPr>
              <w:t xml:space="preserve"> </w:t>
            </w:r>
            <w:r>
              <w:rPr>
                <w:rStyle w:val="211pt0"/>
              </w:rPr>
              <w:t>власності</w:t>
            </w:r>
          </w:p>
        </w:tc>
        <w:tc>
          <w:tcPr>
            <w:tcW w:w="2552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 нормативної грошової оцінки земель</w:t>
            </w:r>
          </w:p>
        </w:tc>
        <w:tc>
          <w:tcPr>
            <w:tcW w:w="1417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Проектні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землевпорядні</w:t>
            </w:r>
          </w:p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організації</w:t>
            </w:r>
          </w:p>
        </w:tc>
        <w:tc>
          <w:tcPr>
            <w:tcW w:w="992" w:type="dxa"/>
          </w:tcPr>
          <w:p w:rsidR="008E2A34" w:rsidRDefault="00C253ED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</w:pPr>
            <w:r>
              <w:rPr>
                <w:rStyle w:val="211pt0"/>
              </w:rPr>
              <w:t>4</w:t>
            </w:r>
            <w:r w:rsidR="008E2A34">
              <w:rPr>
                <w:rStyle w:val="211pt0"/>
              </w:rPr>
              <w:t>00,0</w:t>
            </w:r>
          </w:p>
        </w:tc>
        <w:tc>
          <w:tcPr>
            <w:tcW w:w="993" w:type="dxa"/>
          </w:tcPr>
          <w:p w:rsidR="008E2A34" w:rsidRPr="0069635F" w:rsidRDefault="008E2A34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300,0</w:t>
            </w:r>
          </w:p>
        </w:tc>
        <w:tc>
          <w:tcPr>
            <w:tcW w:w="992" w:type="dxa"/>
          </w:tcPr>
          <w:p w:rsidR="008E2A34" w:rsidRPr="0069635F" w:rsidRDefault="008E2A34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300,0</w:t>
            </w:r>
          </w:p>
        </w:tc>
        <w:tc>
          <w:tcPr>
            <w:tcW w:w="992" w:type="dxa"/>
          </w:tcPr>
          <w:p w:rsidR="008E2A34" w:rsidRPr="0069635F" w:rsidRDefault="008E2A34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300,0</w:t>
            </w:r>
          </w:p>
        </w:tc>
        <w:tc>
          <w:tcPr>
            <w:tcW w:w="1134" w:type="dxa"/>
          </w:tcPr>
          <w:p w:rsidR="008E2A34" w:rsidRPr="002B2652" w:rsidRDefault="00C253ED" w:rsidP="002B2652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2B2652" w:rsidRPr="002B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4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3176" w:type="dxa"/>
          </w:tcPr>
          <w:p w:rsidR="008E2A34" w:rsidRDefault="008E2A34" w:rsidP="00B5759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Реєстрація права комунальної власності на земельні ділянки</w:t>
            </w:r>
          </w:p>
        </w:tc>
      </w:tr>
      <w:tr w:rsidR="002B2652" w:rsidRPr="00081E66" w:rsidTr="00B57595">
        <w:trPr>
          <w:trHeight w:val="267"/>
        </w:trPr>
        <w:tc>
          <w:tcPr>
            <w:tcW w:w="534" w:type="dxa"/>
          </w:tcPr>
          <w:p w:rsidR="002B2652" w:rsidRDefault="002B2652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2B2652" w:rsidRDefault="002B2652" w:rsidP="002B2652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Виготовлення</w:t>
            </w:r>
          </w:p>
          <w:p w:rsidR="002B2652" w:rsidRDefault="002B2652" w:rsidP="002B2652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землевпорядної</w:t>
            </w:r>
          </w:p>
          <w:p w:rsidR="002B2652" w:rsidRDefault="002B2652" w:rsidP="002B2652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документації</w:t>
            </w:r>
          </w:p>
        </w:tc>
        <w:tc>
          <w:tcPr>
            <w:tcW w:w="2552" w:type="dxa"/>
          </w:tcPr>
          <w:p w:rsidR="002B2652" w:rsidRDefault="002B2652" w:rsidP="00B57595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Розробка </w:t>
            </w:r>
            <w:r w:rsidRPr="002B2652">
              <w:rPr>
                <w:rStyle w:val="211pt0"/>
              </w:rPr>
              <w:t>Проект</w:t>
            </w:r>
            <w:r>
              <w:rPr>
                <w:rStyle w:val="211pt0"/>
              </w:rPr>
              <w:t>у</w:t>
            </w:r>
            <w:r w:rsidRPr="002B2652">
              <w:rPr>
                <w:rStyle w:val="211pt0"/>
              </w:rPr>
              <w:t xml:space="preserve"> землеустрою щодо встановлення меж території Попаснянської міської територіальної громади</w:t>
            </w:r>
          </w:p>
        </w:tc>
        <w:tc>
          <w:tcPr>
            <w:tcW w:w="1417" w:type="dxa"/>
          </w:tcPr>
          <w:p w:rsidR="002B2652" w:rsidRDefault="002B2652" w:rsidP="002B2652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Проектні</w:t>
            </w:r>
          </w:p>
          <w:p w:rsidR="002B2652" w:rsidRDefault="002B2652" w:rsidP="002B2652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землевпорядні</w:t>
            </w:r>
          </w:p>
          <w:p w:rsidR="002B2652" w:rsidRDefault="002B2652" w:rsidP="002B2652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організації</w:t>
            </w:r>
          </w:p>
        </w:tc>
        <w:tc>
          <w:tcPr>
            <w:tcW w:w="992" w:type="dxa"/>
          </w:tcPr>
          <w:p w:rsidR="002B2652" w:rsidRDefault="002B2652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300,0</w:t>
            </w:r>
          </w:p>
        </w:tc>
        <w:tc>
          <w:tcPr>
            <w:tcW w:w="993" w:type="dxa"/>
          </w:tcPr>
          <w:p w:rsidR="002B2652" w:rsidRDefault="002B2652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0</w:t>
            </w:r>
            <w:r w:rsidR="00440D70">
              <w:rPr>
                <w:rStyle w:val="211pt0"/>
              </w:rPr>
              <w:t>,0</w:t>
            </w:r>
          </w:p>
        </w:tc>
        <w:tc>
          <w:tcPr>
            <w:tcW w:w="992" w:type="dxa"/>
          </w:tcPr>
          <w:p w:rsidR="002B2652" w:rsidRDefault="002B2652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0</w:t>
            </w:r>
            <w:r w:rsidR="00440D70">
              <w:rPr>
                <w:rStyle w:val="211pt0"/>
              </w:rPr>
              <w:t>,0</w:t>
            </w:r>
          </w:p>
        </w:tc>
        <w:tc>
          <w:tcPr>
            <w:tcW w:w="992" w:type="dxa"/>
          </w:tcPr>
          <w:p w:rsidR="002B2652" w:rsidRDefault="002B2652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0</w:t>
            </w:r>
            <w:r w:rsidR="00440D70">
              <w:rPr>
                <w:rStyle w:val="211pt0"/>
              </w:rPr>
              <w:t>,0</w:t>
            </w:r>
          </w:p>
        </w:tc>
        <w:tc>
          <w:tcPr>
            <w:tcW w:w="1134" w:type="dxa"/>
          </w:tcPr>
          <w:p w:rsidR="002B2652" w:rsidRPr="002B2652" w:rsidRDefault="002B2652" w:rsidP="002B2652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440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3176" w:type="dxa"/>
          </w:tcPr>
          <w:p w:rsidR="002B2652" w:rsidRDefault="002B2652" w:rsidP="00B57595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Реєстрація меж громади у національній кадастровій системі України з метою упорядкування земельних відносин</w:t>
            </w:r>
          </w:p>
        </w:tc>
      </w:tr>
      <w:tr w:rsidR="00440D70" w:rsidRPr="00C253ED" w:rsidTr="00B57595">
        <w:trPr>
          <w:trHeight w:val="267"/>
        </w:trPr>
        <w:tc>
          <w:tcPr>
            <w:tcW w:w="534" w:type="dxa"/>
          </w:tcPr>
          <w:p w:rsidR="00440D70" w:rsidRPr="00C253ED" w:rsidRDefault="00440D70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440D70" w:rsidRDefault="00440D70" w:rsidP="00081E66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 w:rsidRPr="00C253ED">
              <w:rPr>
                <w:rStyle w:val="211pt0"/>
              </w:rPr>
              <w:t xml:space="preserve">Створення топографічної основи масштабу </w:t>
            </w:r>
            <w:r w:rsidR="007751A7">
              <w:rPr>
                <w:rStyle w:val="211pt0"/>
              </w:rPr>
              <w:t xml:space="preserve">(УСК 2000, масштаб </w:t>
            </w:r>
            <w:r w:rsidRPr="00C253ED">
              <w:rPr>
                <w:rStyle w:val="211pt0"/>
              </w:rPr>
              <w:t>1: 10000</w:t>
            </w:r>
            <w:r w:rsidR="007751A7">
              <w:rPr>
                <w:rStyle w:val="211pt0"/>
              </w:rPr>
              <w:t>)</w:t>
            </w:r>
            <w:r w:rsidRPr="00C253ED">
              <w:rPr>
                <w:rStyle w:val="211pt0"/>
              </w:rPr>
              <w:t xml:space="preserve"> для схеми планування території </w:t>
            </w:r>
            <w:r w:rsidR="00081E66">
              <w:rPr>
                <w:rStyle w:val="211pt0"/>
              </w:rPr>
              <w:t xml:space="preserve">Попаснянської міської </w:t>
            </w:r>
            <w:r w:rsidRPr="00C253ED">
              <w:rPr>
                <w:rStyle w:val="211pt0"/>
              </w:rPr>
              <w:t>територіальної громади</w:t>
            </w:r>
          </w:p>
        </w:tc>
        <w:tc>
          <w:tcPr>
            <w:tcW w:w="2552" w:type="dxa"/>
          </w:tcPr>
          <w:p w:rsidR="00440D70" w:rsidRDefault="00440D70" w:rsidP="00081E66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 xml:space="preserve">Розробка </w:t>
            </w:r>
            <w:r w:rsidR="00081E66">
              <w:rPr>
                <w:rStyle w:val="211pt0"/>
              </w:rPr>
              <w:t xml:space="preserve">схеми планування території </w:t>
            </w:r>
            <w:r w:rsidR="00081E66">
              <w:rPr>
                <w:rStyle w:val="211pt0"/>
              </w:rPr>
              <w:t xml:space="preserve">Попаснянської міської </w:t>
            </w:r>
            <w:r w:rsidRPr="00C253ED">
              <w:rPr>
                <w:rStyle w:val="211pt0"/>
              </w:rPr>
              <w:t>територіальної громади</w:t>
            </w:r>
          </w:p>
        </w:tc>
        <w:tc>
          <w:tcPr>
            <w:tcW w:w="1417" w:type="dxa"/>
          </w:tcPr>
          <w:p w:rsidR="00440D70" w:rsidRDefault="00440D70" w:rsidP="00440D70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Проектні</w:t>
            </w:r>
          </w:p>
          <w:p w:rsidR="00440D70" w:rsidRDefault="00440D70" w:rsidP="00440D70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rPr>
                <w:rStyle w:val="211pt0"/>
              </w:rPr>
              <w:t>землевпорядні</w:t>
            </w:r>
          </w:p>
          <w:p w:rsidR="00440D70" w:rsidRDefault="00440D70" w:rsidP="00440D70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організації</w:t>
            </w:r>
          </w:p>
        </w:tc>
        <w:tc>
          <w:tcPr>
            <w:tcW w:w="992" w:type="dxa"/>
          </w:tcPr>
          <w:p w:rsidR="00440D70" w:rsidRDefault="007751A7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2000,0</w:t>
            </w:r>
          </w:p>
        </w:tc>
        <w:tc>
          <w:tcPr>
            <w:tcW w:w="993" w:type="dxa"/>
          </w:tcPr>
          <w:p w:rsidR="00440D70" w:rsidRDefault="00440D70" w:rsidP="00F20134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0,0</w:t>
            </w:r>
          </w:p>
        </w:tc>
        <w:tc>
          <w:tcPr>
            <w:tcW w:w="992" w:type="dxa"/>
          </w:tcPr>
          <w:p w:rsidR="00440D70" w:rsidRDefault="00440D70" w:rsidP="00F20134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0,0</w:t>
            </w:r>
          </w:p>
        </w:tc>
        <w:tc>
          <w:tcPr>
            <w:tcW w:w="992" w:type="dxa"/>
          </w:tcPr>
          <w:p w:rsidR="00440D70" w:rsidRDefault="00440D70" w:rsidP="00F20134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</w:rPr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</w:tcPr>
          <w:p w:rsidR="00440D70" w:rsidRPr="002B2652" w:rsidRDefault="007751A7" w:rsidP="002B2652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3176" w:type="dxa"/>
          </w:tcPr>
          <w:p w:rsidR="00440D70" w:rsidRDefault="00440D70" w:rsidP="00B57595">
            <w:pPr>
              <w:pStyle w:val="20"/>
              <w:shd w:val="clear" w:color="auto" w:fill="auto"/>
              <w:spacing w:before="0" w:line="317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Р</w:t>
            </w:r>
            <w:r w:rsidRPr="00440D70">
              <w:rPr>
                <w:rStyle w:val="211pt0"/>
              </w:rPr>
              <w:t>озроблення стратегічних, прогнозних і програмних документів щодо подальшого ро</w:t>
            </w:r>
            <w:r>
              <w:rPr>
                <w:rStyle w:val="211pt0"/>
              </w:rPr>
              <w:t>звитку населених пунктів Попаснянської міської територіальної громади</w:t>
            </w:r>
          </w:p>
        </w:tc>
      </w:tr>
      <w:tr w:rsidR="002B2652" w:rsidRPr="00984F10" w:rsidTr="00C474CF">
        <w:trPr>
          <w:trHeight w:val="282"/>
        </w:trPr>
        <w:tc>
          <w:tcPr>
            <w:tcW w:w="7054" w:type="dxa"/>
            <w:gridSpan w:val="4"/>
          </w:tcPr>
          <w:p w:rsidR="002B2652" w:rsidRPr="00984F10" w:rsidRDefault="002B2652" w:rsidP="002B2652">
            <w:pPr>
              <w:pStyle w:val="1"/>
              <w:ind w:right="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2B2652" w:rsidRPr="00440D70" w:rsidRDefault="007751A7" w:rsidP="0069635F">
            <w:pPr>
              <w:pStyle w:val="1"/>
              <w:ind w:left="34"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4700,0</w:t>
            </w:r>
          </w:p>
        </w:tc>
        <w:tc>
          <w:tcPr>
            <w:tcW w:w="993" w:type="dxa"/>
          </w:tcPr>
          <w:p w:rsidR="002B2652" w:rsidRPr="00440D70" w:rsidRDefault="002B2652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  <w:b/>
              </w:rPr>
            </w:pPr>
            <w:r w:rsidRPr="00440D70">
              <w:rPr>
                <w:rStyle w:val="211pt0"/>
                <w:b/>
              </w:rPr>
              <w:t>500</w:t>
            </w:r>
            <w:r w:rsidR="007751A7">
              <w:rPr>
                <w:rStyle w:val="211pt0"/>
                <w:b/>
              </w:rPr>
              <w:t>,0</w:t>
            </w:r>
          </w:p>
        </w:tc>
        <w:tc>
          <w:tcPr>
            <w:tcW w:w="992" w:type="dxa"/>
          </w:tcPr>
          <w:p w:rsidR="002B2652" w:rsidRPr="00440D70" w:rsidRDefault="002B2652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  <w:b/>
              </w:rPr>
            </w:pPr>
            <w:r w:rsidRPr="00440D70">
              <w:rPr>
                <w:rStyle w:val="211pt0"/>
                <w:b/>
              </w:rPr>
              <w:t>500</w:t>
            </w:r>
            <w:r w:rsidR="007751A7">
              <w:rPr>
                <w:rStyle w:val="211pt0"/>
                <w:b/>
              </w:rPr>
              <w:t>,0</w:t>
            </w:r>
          </w:p>
        </w:tc>
        <w:tc>
          <w:tcPr>
            <w:tcW w:w="992" w:type="dxa"/>
          </w:tcPr>
          <w:p w:rsidR="002B2652" w:rsidRPr="00440D70" w:rsidRDefault="002B2652" w:rsidP="0069635F">
            <w:pPr>
              <w:pStyle w:val="20"/>
              <w:shd w:val="clear" w:color="auto" w:fill="auto"/>
              <w:spacing w:before="0" w:line="244" w:lineRule="exact"/>
              <w:ind w:left="34"/>
              <w:jc w:val="left"/>
              <w:rPr>
                <w:rStyle w:val="211pt0"/>
                <w:b/>
              </w:rPr>
            </w:pPr>
            <w:r w:rsidRPr="00440D70">
              <w:rPr>
                <w:rStyle w:val="211pt0"/>
                <w:b/>
              </w:rPr>
              <w:t>500</w:t>
            </w:r>
            <w:r w:rsidR="007751A7">
              <w:rPr>
                <w:rStyle w:val="211pt0"/>
                <w:b/>
              </w:rPr>
              <w:t>,0</w:t>
            </w:r>
          </w:p>
        </w:tc>
        <w:tc>
          <w:tcPr>
            <w:tcW w:w="1134" w:type="dxa"/>
          </w:tcPr>
          <w:p w:rsidR="002B2652" w:rsidRPr="002B2652" w:rsidRDefault="007751A7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6200,0</w:t>
            </w:r>
          </w:p>
        </w:tc>
        <w:tc>
          <w:tcPr>
            <w:tcW w:w="3176" w:type="dxa"/>
          </w:tcPr>
          <w:p w:rsidR="002B2652" w:rsidRPr="00984F10" w:rsidRDefault="002B2652" w:rsidP="00B57595">
            <w:pPr>
              <w:pStyle w:val="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84F10" w:rsidRDefault="00984F10" w:rsidP="00984F10">
      <w:pPr>
        <w:pStyle w:val="1"/>
        <w:spacing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2652" w:rsidRDefault="002B2652" w:rsidP="00984F10">
      <w:pPr>
        <w:pStyle w:val="1"/>
        <w:spacing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41D7E" w:rsidRPr="00C41D7E" w:rsidRDefault="00C41D7E" w:rsidP="00C4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1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Заступник керівника Попаснянської міської</w:t>
      </w:r>
    </w:p>
    <w:p w:rsidR="008E2A34" w:rsidRPr="00C41D7E" w:rsidRDefault="00C41D7E" w:rsidP="00C41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C41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військово-цивільної адміністрації</w:t>
      </w:r>
      <w:r w:rsidRPr="00E04A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E04A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E04A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E04A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  <w:r w:rsidRPr="00E0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Дмитро ХАЩЕНКО</w:t>
      </w:r>
    </w:p>
    <w:sectPr w:rsidR="008E2A34" w:rsidRPr="00C41D7E" w:rsidSect="00984F1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10"/>
    <w:rsid w:val="00081E66"/>
    <w:rsid w:val="002B2652"/>
    <w:rsid w:val="00440D70"/>
    <w:rsid w:val="00575F0A"/>
    <w:rsid w:val="0069635F"/>
    <w:rsid w:val="007751A7"/>
    <w:rsid w:val="008E2A34"/>
    <w:rsid w:val="00943322"/>
    <w:rsid w:val="00984F10"/>
    <w:rsid w:val="00B57595"/>
    <w:rsid w:val="00C253ED"/>
    <w:rsid w:val="00C41D7E"/>
    <w:rsid w:val="00F44B03"/>
    <w:rsid w:val="00F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4F10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98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84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84F10"/>
    <w:rPr>
      <w:rFonts w:ascii="Times New Roman" w:eastAsia="Times New Roman" w:hAnsi="Times New Roman" w:cs="Times New Roman"/>
      <w:b/>
      <w:bCs/>
      <w:color w:val="212529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984F10"/>
    <w:rPr>
      <w:rFonts w:ascii="Times New Roman" w:eastAsia="Times New Roman" w:hAnsi="Times New Roman" w:cs="Times New Roman"/>
      <w:color w:val="212529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84F10"/>
    <w:pPr>
      <w:widowControl w:val="0"/>
      <w:shd w:val="clear" w:color="auto" w:fill="FFFFFF"/>
      <w:spacing w:before="512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8E2A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2A34"/>
    <w:pPr>
      <w:widowControl w:val="0"/>
      <w:shd w:val="clear" w:color="auto" w:fill="FFFFFF"/>
      <w:spacing w:after="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4F10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98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84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984F10"/>
    <w:rPr>
      <w:rFonts w:ascii="Times New Roman" w:eastAsia="Times New Roman" w:hAnsi="Times New Roman" w:cs="Times New Roman"/>
      <w:b/>
      <w:bCs/>
      <w:color w:val="212529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basedOn w:val="2"/>
    <w:rsid w:val="00984F10"/>
    <w:rPr>
      <w:rFonts w:ascii="Times New Roman" w:eastAsia="Times New Roman" w:hAnsi="Times New Roman" w:cs="Times New Roman"/>
      <w:color w:val="212529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984F10"/>
    <w:pPr>
      <w:widowControl w:val="0"/>
      <w:shd w:val="clear" w:color="auto" w:fill="FFFFFF"/>
      <w:spacing w:before="512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8E2A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E2A34"/>
    <w:pPr>
      <w:widowControl w:val="0"/>
      <w:shd w:val="clear" w:color="auto" w:fill="FFFFFF"/>
      <w:spacing w:after="0" w:line="310" w:lineRule="exac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2022-01-19T11:15:00Z</cp:lastPrinted>
  <dcterms:created xsi:type="dcterms:W3CDTF">2021-12-20T10:11:00Z</dcterms:created>
  <dcterms:modified xsi:type="dcterms:W3CDTF">2022-01-19T11:15:00Z</dcterms:modified>
</cp:coreProperties>
</file>