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25" w:rsidRPr="006E04DD" w:rsidRDefault="00692E25" w:rsidP="00692E25">
      <w:pPr>
        <w:jc w:val="center"/>
        <w:rPr>
          <w:noProof/>
          <w:sz w:val="15"/>
          <w:szCs w:val="15"/>
          <w:lang w:val="uk-UA"/>
        </w:rPr>
      </w:pPr>
      <w:r w:rsidRPr="00E969DF">
        <w:t xml:space="preserve">                                                                                                                         </w:t>
      </w:r>
      <w:r w:rsidR="00620722">
        <w:rPr>
          <w:lang w:val="uk-UA"/>
        </w:rPr>
        <w:t xml:space="preserve"> </w:t>
      </w:r>
      <w:r w:rsidRPr="006E04DD">
        <w:rPr>
          <w:lang w:val="uk-UA"/>
        </w:rPr>
        <w:t xml:space="preserve">                                                                       </w:t>
      </w:r>
      <w:r w:rsidRPr="006E04DD">
        <w:rPr>
          <w:noProof/>
          <w:sz w:val="15"/>
          <w:szCs w:val="15"/>
          <w:lang w:val="uk-UA"/>
        </w:rPr>
        <w:t xml:space="preserve">                                                                                                                 </w:t>
      </w: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25" w:rsidRPr="006E04DD" w:rsidRDefault="00692E25" w:rsidP="00692E25">
      <w:pPr>
        <w:pStyle w:val="3"/>
        <w:ind w:right="-284"/>
        <w:rPr>
          <w:b/>
          <w:bCs/>
          <w:sz w:val="28"/>
          <w:szCs w:val="28"/>
        </w:rPr>
      </w:pPr>
    </w:p>
    <w:p w:rsidR="00692E25" w:rsidRPr="006E04DD" w:rsidRDefault="00692E25" w:rsidP="00692E25">
      <w:pPr>
        <w:pStyle w:val="3"/>
        <w:ind w:right="-284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692E25" w:rsidRPr="006E04DD" w:rsidRDefault="00692E25" w:rsidP="00692E25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692E25" w:rsidRPr="006E04DD" w:rsidRDefault="00692E25" w:rsidP="00692E25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692E25" w:rsidRPr="006E04DD" w:rsidRDefault="00692E25" w:rsidP="00692E25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 xml:space="preserve"> ШОСТОГО   СКЛИКАННЯ</w:t>
      </w:r>
    </w:p>
    <w:p w:rsidR="00692E25" w:rsidRPr="006E04DD" w:rsidRDefault="00692E25" w:rsidP="00692E2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</w:t>
      </w:r>
      <w:r w:rsidR="00E969DF">
        <w:rPr>
          <w:b/>
          <w:sz w:val="28"/>
          <w:szCs w:val="28"/>
          <w:lang w:val="uk-UA"/>
        </w:rPr>
        <w:t>ВОСЬМА</w:t>
      </w:r>
      <w:r w:rsidRPr="006E04DD">
        <w:rPr>
          <w:b/>
          <w:sz w:val="28"/>
          <w:szCs w:val="28"/>
          <w:lang w:val="uk-UA"/>
        </w:rPr>
        <w:t xml:space="preserve"> СЕСІЯ </w:t>
      </w:r>
    </w:p>
    <w:p w:rsidR="00692E25" w:rsidRPr="006E04DD" w:rsidRDefault="00692E25" w:rsidP="00692E2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92E25" w:rsidRPr="006E04DD" w:rsidRDefault="00692E25" w:rsidP="00692E2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692E25" w:rsidRPr="006E04DD" w:rsidRDefault="00692E25" w:rsidP="00692E25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92E25" w:rsidRPr="006E04DD" w:rsidRDefault="00692E25" w:rsidP="00692E25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E04DD">
        <w:rPr>
          <w:sz w:val="28"/>
          <w:szCs w:val="28"/>
          <w:lang w:val="uk-UA"/>
        </w:rPr>
        <w:t xml:space="preserve"> </w:t>
      </w:r>
      <w:r w:rsidR="00E969DF">
        <w:rPr>
          <w:sz w:val="28"/>
          <w:szCs w:val="28"/>
          <w:lang w:val="uk-UA"/>
        </w:rPr>
        <w:t>29 листопада</w:t>
      </w:r>
      <w:r w:rsidRPr="006E04DD">
        <w:rPr>
          <w:sz w:val="28"/>
          <w:szCs w:val="28"/>
          <w:lang w:val="uk-UA"/>
        </w:rPr>
        <w:t xml:space="preserve"> 2013</w:t>
      </w:r>
      <w:r w:rsidR="00810350">
        <w:rPr>
          <w:sz w:val="28"/>
          <w:szCs w:val="28"/>
          <w:lang w:val="uk-UA"/>
        </w:rPr>
        <w:t xml:space="preserve"> р.                   </w:t>
      </w:r>
      <w:r w:rsidRPr="006E04DD">
        <w:rPr>
          <w:sz w:val="28"/>
          <w:szCs w:val="28"/>
          <w:lang w:val="uk-UA"/>
        </w:rPr>
        <w:t>м. Попасна</w:t>
      </w:r>
      <w:r w:rsidRPr="006E04DD">
        <w:rPr>
          <w:sz w:val="28"/>
          <w:szCs w:val="28"/>
          <w:lang w:val="uk-UA"/>
        </w:rPr>
        <w:tab/>
        <w:t xml:space="preserve">                                   №</w:t>
      </w:r>
      <w:r w:rsidR="00620722">
        <w:rPr>
          <w:sz w:val="28"/>
          <w:szCs w:val="28"/>
          <w:lang w:val="uk-UA"/>
        </w:rPr>
        <w:t xml:space="preserve"> 48/5</w:t>
      </w:r>
    </w:p>
    <w:p w:rsidR="00692E25" w:rsidRPr="00810350" w:rsidRDefault="00692E25" w:rsidP="00692E25">
      <w:pPr>
        <w:rPr>
          <w:lang w:val="uk-UA"/>
        </w:rPr>
      </w:pPr>
    </w:p>
    <w:p w:rsidR="00692E25" w:rsidRPr="00810350" w:rsidRDefault="00692E25" w:rsidP="00692E25">
      <w:pPr>
        <w:rPr>
          <w:lang w:val="uk-UA"/>
        </w:rPr>
      </w:pPr>
    </w:p>
    <w:p w:rsidR="00692E25" w:rsidRPr="00810350" w:rsidRDefault="00692E25" w:rsidP="00692E25">
      <w:pPr>
        <w:rPr>
          <w:sz w:val="28"/>
          <w:szCs w:val="28"/>
          <w:lang w:val="uk-UA"/>
        </w:rPr>
      </w:pPr>
    </w:p>
    <w:p w:rsidR="000D236C" w:rsidRPr="00810350" w:rsidRDefault="00692E25" w:rsidP="00692E25">
      <w:pPr>
        <w:rPr>
          <w:b/>
          <w:sz w:val="28"/>
          <w:szCs w:val="28"/>
          <w:lang w:val="uk-UA"/>
        </w:rPr>
      </w:pPr>
      <w:r w:rsidRPr="00810350">
        <w:rPr>
          <w:b/>
          <w:sz w:val="28"/>
          <w:szCs w:val="28"/>
          <w:lang w:val="uk-UA"/>
        </w:rPr>
        <w:t xml:space="preserve">Про доповнення переліку об’єктів </w:t>
      </w:r>
    </w:p>
    <w:p w:rsidR="000D236C" w:rsidRPr="00810350" w:rsidRDefault="000D236C" w:rsidP="00692E25">
      <w:pPr>
        <w:rPr>
          <w:b/>
          <w:sz w:val="28"/>
          <w:szCs w:val="28"/>
          <w:lang w:val="uk-UA"/>
        </w:rPr>
      </w:pPr>
      <w:r w:rsidRPr="00810350">
        <w:rPr>
          <w:b/>
          <w:sz w:val="28"/>
          <w:szCs w:val="28"/>
          <w:lang w:val="uk-UA"/>
        </w:rPr>
        <w:t xml:space="preserve">комунальної власності міста, що </w:t>
      </w:r>
    </w:p>
    <w:p w:rsidR="000D236C" w:rsidRPr="00810350" w:rsidRDefault="000D236C" w:rsidP="00692E25">
      <w:pPr>
        <w:rPr>
          <w:b/>
          <w:sz w:val="28"/>
          <w:szCs w:val="28"/>
          <w:lang w:val="uk-UA"/>
        </w:rPr>
      </w:pPr>
      <w:r w:rsidRPr="00810350">
        <w:rPr>
          <w:b/>
          <w:sz w:val="28"/>
          <w:szCs w:val="28"/>
          <w:lang w:val="uk-UA"/>
        </w:rPr>
        <w:t>підлягають відчуженню шляхом</w:t>
      </w:r>
    </w:p>
    <w:p w:rsidR="00692E25" w:rsidRPr="00810350" w:rsidRDefault="00692E25" w:rsidP="00692E25">
      <w:pPr>
        <w:rPr>
          <w:sz w:val="28"/>
          <w:szCs w:val="28"/>
          <w:lang w:val="uk-UA"/>
        </w:rPr>
      </w:pPr>
      <w:r w:rsidRPr="00810350">
        <w:rPr>
          <w:b/>
          <w:sz w:val="28"/>
          <w:szCs w:val="28"/>
          <w:lang w:val="uk-UA"/>
        </w:rPr>
        <w:t xml:space="preserve">приватизації </w:t>
      </w:r>
      <w:r w:rsidR="000D236C" w:rsidRPr="00810350">
        <w:rPr>
          <w:b/>
          <w:sz w:val="28"/>
          <w:szCs w:val="28"/>
          <w:lang w:val="uk-UA"/>
        </w:rPr>
        <w:t>у</w:t>
      </w:r>
      <w:r w:rsidRPr="00810350">
        <w:rPr>
          <w:b/>
          <w:sz w:val="28"/>
          <w:szCs w:val="28"/>
          <w:lang w:val="uk-UA"/>
        </w:rPr>
        <w:t xml:space="preserve">  2013р</w:t>
      </w:r>
      <w:r w:rsidR="000D236C" w:rsidRPr="00810350">
        <w:rPr>
          <w:b/>
          <w:sz w:val="28"/>
          <w:szCs w:val="28"/>
          <w:lang w:val="uk-UA"/>
        </w:rPr>
        <w:t>оці</w:t>
      </w:r>
    </w:p>
    <w:p w:rsidR="00692E25" w:rsidRPr="00810350" w:rsidRDefault="00692E25" w:rsidP="00692E25">
      <w:pPr>
        <w:rPr>
          <w:sz w:val="28"/>
          <w:szCs w:val="28"/>
          <w:lang w:val="uk-UA"/>
        </w:rPr>
      </w:pPr>
    </w:p>
    <w:p w:rsidR="00692E25" w:rsidRPr="00810350" w:rsidRDefault="00692E25" w:rsidP="00692E25">
      <w:pPr>
        <w:rPr>
          <w:b/>
          <w:sz w:val="28"/>
          <w:szCs w:val="28"/>
          <w:lang w:val="uk-UA"/>
        </w:rPr>
      </w:pPr>
    </w:p>
    <w:p w:rsidR="00692E25" w:rsidRPr="00810350" w:rsidRDefault="00692E25" w:rsidP="00692E25">
      <w:pPr>
        <w:jc w:val="both"/>
        <w:rPr>
          <w:sz w:val="28"/>
          <w:szCs w:val="28"/>
          <w:lang w:val="uk-UA"/>
        </w:rPr>
      </w:pPr>
      <w:r w:rsidRPr="00810350">
        <w:rPr>
          <w:b/>
          <w:sz w:val="28"/>
          <w:szCs w:val="28"/>
          <w:lang w:val="uk-UA"/>
        </w:rPr>
        <w:t xml:space="preserve">       </w:t>
      </w:r>
      <w:r w:rsidRPr="00810350">
        <w:rPr>
          <w:sz w:val="28"/>
          <w:szCs w:val="28"/>
          <w:lang w:val="uk-UA"/>
        </w:rPr>
        <w:t xml:space="preserve">Керуючись п.30 </w:t>
      </w:r>
      <w:r w:rsidR="00810350">
        <w:rPr>
          <w:sz w:val="28"/>
          <w:szCs w:val="28"/>
          <w:lang w:val="uk-UA"/>
        </w:rPr>
        <w:t>ч. 1 с</w:t>
      </w:r>
      <w:r w:rsidRPr="00810350">
        <w:rPr>
          <w:sz w:val="28"/>
          <w:szCs w:val="28"/>
          <w:lang w:val="uk-UA"/>
        </w:rPr>
        <w:t xml:space="preserve">т. 26 </w:t>
      </w:r>
      <w:r w:rsidR="00810350">
        <w:rPr>
          <w:sz w:val="28"/>
          <w:szCs w:val="28"/>
          <w:lang w:val="uk-UA"/>
        </w:rPr>
        <w:t xml:space="preserve"> </w:t>
      </w:r>
      <w:r w:rsidRPr="00810350">
        <w:rPr>
          <w:sz w:val="28"/>
          <w:szCs w:val="28"/>
          <w:lang w:val="uk-UA"/>
        </w:rPr>
        <w:t>Закону України «Про місцеве самоврядування в Україні» та ст. 7 Закону України «Про приватизацію невеликих державних підприємств (малу приватизацію)», враховуючі клопотання орендар</w:t>
      </w:r>
      <w:r w:rsidR="00135838">
        <w:rPr>
          <w:sz w:val="28"/>
          <w:szCs w:val="28"/>
          <w:lang w:val="uk-UA"/>
        </w:rPr>
        <w:t>ів</w:t>
      </w:r>
      <w:r w:rsidRPr="00810350">
        <w:rPr>
          <w:sz w:val="28"/>
          <w:szCs w:val="28"/>
          <w:lang w:val="uk-UA"/>
        </w:rPr>
        <w:t xml:space="preserve"> приміщен</w:t>
      </w:r>
      <w:r w:rsidR="00135838">
        <w:rPr>
          <w:sz w:val="28"/>
          <w:szCs w:val="28"/>
          <w:lang w:val="uk-UA"/>
        </w:rPr>
        <w:t>ь</w:t>
      </w:r>
      <w:r w:rsidRPr="00810350">
        <w:rPr>
          <w:sz w:val="28"/>
          <w:szCs w:val="28"/>
          <w:lang w:val="uk-UA"/>
        </w:rPr>
        <w:t xml:space="preserve">, </w:t>
      </w:r>
      <w:proofErr w:type="spellStart"/>
      <w:r w:rsidRPr="00810350">
        <w:rPr>
          <w:sz w:val="28"/>
          <w:szCs w:val="28"/>
          <w:lang w:val="uk-UA"/>
        </w:rPr>
        <w:t>Попаснянська</w:t>
      </w:r>
      <w:proofErr w:type="spellEnd"/>
      <w:r w:rsidRPr="00810350">
        <w:rPr>
          <w:sz w:val="28"/>
          <w:szCs w:val="28"/>
          <w:lang w:val="uk-UA"/>
        </w:rPr>
        <w:t xml:space="preserve"> міська рада </w:t>
      </w:r>
    </w:p>
    <w:p w:rsidR="00692E25" w:rsidRPr="00810350" w:rsidRDefault="00692E25" w:rsidP="00692E25">
      <w:pPr>
        <w:jc w:val="both"/>
        <w:rPr>
          <w:sz w:val="28"/>
          <w:szCs w:val="28"/>
          <w:lang w:val="uk-UA"/>
        </w:rPr>
      </w:pPr>
      <w:r w:rsidRPr="00810350">
        <w:rPr>
          <w:sz w:val="28"/>
          <w:szCs w:val="28"/>
          <w:lang w:val="uk-UA"/>
        </w:rPr>
        <w:t xml:space="preserve">     </w:t>
      </w:r>
    </w:p>
    <w:p w:rsidR="00692E25" w:rsidRPr="00810350" w:rsidRDefault="00692E25" w:rsidP="00692E25">
      <w:pPr>
        <w:jc w:val="both"/>
        <w:rPr>
          <w:b/>
          <w:sz w:val="28"/>
          <w:szCs w:val="28"/>
          <w:lang w:val="uk-UA"/>
        </w:rPr>
      </w:pPr>
      <w:r w:rsidRPr="00810350">
        <w:rPr>
          <w:sz w:val="28"/>
          <w:szCs w:val="28"/>
          <w:lang w:val="uk-UA"/>
        </w:rPr>
        <w:t xml:space="preserve">  </w:t>
      </w:r>
      <w:r w:rsidRPr="00810350">
        <w:rPr>
          <w:b/>
          <w:sz w:val="28"/>
          <w:szCs w:val="28"/>
          <w:lang w:val="uk-UA"/>
        </w:rPr>
        <w:t>ВИРІШИЛА:</w:t>
      </w:r>
    </w:p>
    <w:p w:rsidR="00692E25" w:rsidRPr="00810350" w:rsidRDefault="00692E25" w:rsidP="00692E25">
      <w:pPr>
        <w:jc w:val="both"/>
        <w:rPr>
          <w:sz w:val="28"/>
          <w:szCs w:val="28"/>
          <w:lang w:val="uk-UA"/>
        </w:rPr>
      </w:pPr>
    </w:p>
    <w:p w:rsidR="00692E25" w:rsidRPr="00810350" w:rsidRDefault="00692E25" w:rsidP="00692E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0350">
        <w:rPr>
          <w:sz w:val="28"/>
          <w:szCs w:val="28"/>
          <w:lang w:val="uk-UA"/>
        </w:rPr>
        <w:t xml:space="preserve">Доповнити перелік об’єктів </w:t>
      </w:r>
      <w:r w:rsidR="00B74A58" w:rsidRPr="00810350">
        <w:rPr>
          <w:sz w:val="28"/>
          <w:szCs w:val="28"/>
          <w:lang w:val="uk-UA"/>
        </w:rPr>
        <w:t>комунальної власності міста, що підлягають відчуженню шляхом</w:t>
      </w:r>
      <w:r w:rsidRPr="00810350">
        <w:rPr>
          <w:sz w:val="28"/>
          <w:szCs w:val="28"/>
          <w:lang w:val="uk-UA"/>
        </w:rPr>
        <w:t xml:space="preserve"> приватизації </w:t>
      </w:r>
      <w:r w:rsidR="00B74A58" w:rsidRPr="00810350">
        <w:rPr>
          <w:sz w:val="28"/>
          <w:szCs w:val="28"/>
          <w:lang w:val="uk-UA"/>
        </w:rPr>
        <w:t>у</w:t>
      </w:r>
      <w:r w:rsidRPr="00810350">
        <w:rPr>
          <w:sz w:val="28"/>
          <w:szCs w:val="28"/>
          <w:lang w:val="uk-UA"/>
        </w:rPr>
        <w:t xml:space="preserve"> 2013 р</w:t>
      </w:r>
      <w:r w:rsidR="00B74A58" w:rsidRPr="00810350">
        <w:rPr>
          <w:sz w:val="28"/>
          <w:szCs w:val="28"/>
          <w:lang w:val="uk-UA"/>
        </w:rPr>
        <w:t>оці</w:t>
      </w:r>
      <w:r w:rsidRPr="00810350">
        <w:rPr>
          <w:sz w:val="28"/>
          <w:szCs w:val="28"/>
          <w:lang w:val="uk-UA"/>
        </w:rPr>
        <w:t xml:space="preserve"> (Додаток 1).</w:t>
      </w:r>
    </w:p>
    <w:p w:rsidR="00692E25" w:rsidRPr="00810350" w:rsidRDefault="00692E25" w:rsidP="00692E25">
      <w:pPr>
        <w:ind w:left="360"/>
        <w:jc w:val="both"/>
        <w:rPr>
          <w:sz w:val="28"/>
          <w:szCs w:val="28"/>
          <w:lang w:val="uk-UA"/>
        </w:rPr>
      </w:pPr>
    </w:p>
    <w:p w:rsidR="00692E25" w:rsidRPr="00810350" w:rsidRDefault="00692E25" w:rsidP="00692E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0350">
        <w:rPr>
          <w:sz w:val="28"/>
          <w:szCs w:val="28"/>
          <w:lang w:val="uk-UA"/>
        </w:rPr>
        <w:t>Органу приватизації здійснити підготовку до приватизації об’є</w:t>
      </w:r>
      <w:bookmarkStart w:id="0" w:name="_GoBack"/>
      <w:bookmarkEnd w:id="0"/>
      <w:r w:rsidRPr="00810350">
        <w:rPr>
          <w:sz w:val="28"/>
          <w:szCs w:val="28"/>
          <w:lang w:val="uk-UA"/>
        </w:rPr>
        <w:t>ктів, які підлягають приватизації.</w:t>
      </w:r>
    </w:p>
    <w:p w:rsidR="00692E25" w:rsidRPr="00810350" w:rsidRDefault="00692E25" w:rsidP="00692E25">
      <w:pPr>
        <w:jc w:val="both"/>
        <w:rPr>
          <w:sz w:val="28"/>
          <w:szCs w:val="28"/>
          <w:lang w:val="uk-UA"/>
        </w:rPr>
      </w:pPr>
    </w:p>
    <w:p w:rsidR="00692E25" w:rsidRPr="00810350" w:rsidRDefault="00692E25" w:rsidP="00692E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10350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регіональних зв’язків та комунальної власності.</w:t>
      </w:r>
    </w:p>
    <w:p w:rsidR="00692E25" w:rsidRPr="00810350" w:rsidRDefault="00692E25" w:rsidP="00692E25">
      <w:pPr>
        <w:rPr>
          <w:sz w:val="28"/>
          <w:szCs w:val="28"/>
          <w:lang w:val="uk-UA"/>
        </w:rPr>
      </w:pPr>
    </w:p>
    <w:p w:rsidR="00692E25" w:rsidRPr="00810350" w:rsidRDefault="00692E25" w:rsidP="00692E25">
      <w:pPr>
        <w:rPr>
          <w:sz w:val="28"/>
          <w:szCs w:val="28"/>
          <w:lang w:val="uk-UA"/>
        </w:rPr>
      </w:pPr>
      <w:r w:rsidRPr="00810350">
        <w:rPr>
          <w:sz w:val="28"/>
          <w:szCs w:val="28"/>
          <w:lang w:val="uk-UA"/>
        </w:rPr>
        <w:t xml:space="preserve">                  Міський голова                                           Ю.І.Онищенко</w:t>
      </w:r>
    </w:p>
    <w:p w:rsidR="00692E25" w:rsidRPr="00810350" w:rsidRDefault="00692E25" w:rsidP="00692E25">
      <w:pPr>
        <w:rPr>
          <w:sz w:val="28"/>
          <w:szCs w:val="28"/>
          <w:lang w:val="uk-UA"/>
        </w:rPr>
      </w:pPr>
    </w:p>
    <w:p w:rsidR="00692E25" w:rsidRDefault="00692E25" w:rsidP="00692E25">
      <w:pPr>
        <w:rPr>
          <w:lang w:val="uk-UA"/>
        </w:rPr>
      </w:pPr>
    </w:p>
    <w:p w:rsidR="00692E25" w:rsidRPr="00F65C67" w:rsidRDefault="00692E25" w:rsidP="00692E25">
      <w:pPr>
        <w:rPr>
          <w:sz w:val="20"/>
          <w:szCs w:val="20"/>
          <w:lang w:val="uk-UA"/>
        </w:rPr>
      </w:pPr>
    </w:p>
    <w:p w:rsidR="00692E25" w:rsidRPr="00F65C67" w:rsidRDefault="00620722" w:rsidP="00692E2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692E25" w:rsidRDefault="00692E25" w:rsidP="00692E25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</w:t>
      </w:r>
      <w:r w:rsidRPr="00692E25">
        <w:t xml:space="preserve">                                                                   </w:t>
      </w:r>
      <w:r>
        <w:rPr>
          <w:lang w:val="uk-UA"/>
        </w:rPr>
        <w:t xml:space="preserve">        Додаток 1</w:t>
      </w:r>
    </w:p>
    <w:p w:rsidR="00692E25" w:rsidRDefault="00692E25" w:rsidP="00692E2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C80884">
        <w:rPr>
          <w:lang w:val="uk-UA"/>
        </w:rPr>
        <w:t xml:space="preserve">                     </w:t>
      </w:r>
      <w:r w:rsidR="00620722">
        <w:rPr>
          <w:lang w:val="uk-UA"/>
        </w:rPr>
        <w:t xml:space="preserve"> </w:t>
      </w:r>
      <w:r>
        <w:rPr>
          <w:lang w:val="uk-UA"/>
        </w:rPr>
        <w:t xml:space="preserve">до рішення </w:t>
      </w:r>
    </w:p>
    <w:p w:rsidR="00692E25" w:rsidRDefault="00692E25" w:rsidP="00692E2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Попаснянської міської ради</w:t>
      </w:r>
    </w:p>
    <w:p w:rsidR="00692E25" w:rsidRDefault="00620722" w:rsidP="00692E25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692E25">
        <w:rPr>
          <w:lang w:val="uk-UA"/>
        </w:rPr>
        <w:t xml:space="preserve">  </w:t>
      </w:r>
      <w:r w:rsidR="00E969DF">
        <w:rPr>
          <w:lang w:val="uk-UA"/>
        </w:rPr>
        <w:t>29</w:t>
      </w:r>
      <w:r w:rsidR="00692E25">
        <w:rPr>
          <w:lang w:val="uk-UA"/>
        </w:rPr>
        <w:t>.</w:t>
      </w:r>
      <w:r w:rsidR="00E969DF">
        <w:rPr>
          <w:lang w:val="uk-UA"/>
        </w:rPr>
        <w:t>11</w:t>
      </w:r>
      <w:r w:rsidR="00692E25">
        <w:rPr>
          <w:lang w:val="uk-UA"/>
        </w:rPr>
        <w:t>.2013</w:t>
      </w:r>
      <w:r>
        <w:rPr>
          <w:lang w:val="uk-UA"/>
        </w:rPr>
        <w:t xml:space="preserve"> </w:t>
      </w:r>
      <w:r w:rsidR="00692E25">
        <w:rPr>
          <w:lang w:val="uk-UA"/>
        </w:rPr>
        <w:t xml:space="preserve">  № 4</w:t>
      </w:r>
      <w:r w:rsidR="00E969DF">
        <w:rPr>
          <w:lang w:val="uk-UA"/>
        </w:rPr>
        <w:t>8</w:t>
      </w:r>
      <w:r>
        <w:rPr>
          <w:lang w:val="uk-UA"/>
        </w:rPr>
        <w:t>/5</w:t>
      </w:r>
    </w:p>
    <w:p w:rsidR="00692E25" w:rsidRDefault="00692E25" w:rsidP="00692E25">
      <w:pPr>
        <w:jc w:val="right"/>
        <w:rPr>
          <w:lang w:val="uk-UA"/>
        </w:rPr>
      </w:pPr>
    </w:p>
    <w:p w:rsidR="00692E25" w:rsidRDefault="00692E25" w:rsidP="00692E25">
      <w:pPr>
        <w:jc w:val="right"/>
        <w:rPr>
          <w:lang w:val="uk-UA"/>
        </w:rPr>
      </w:pPr>
    </w:p>
    <w:p w:rsidR="00692E25" w:rsidRDefault="00692E25" w:rsidP="00692E25">
      <w:pPr>
        <w:jc w:val="center"/>
        <w:rPr>
          <w:lang w:val="uk-UA"/>
        </w:rPr>
      </w:pPr>
      <w:r>
        <w:rPr>
          <w:lang w:val="uk-UA"/>
        </w:rPr>
        <w:t xml:space="preserve">Доповнення </w:t>
      </w:r>
    </w:p>
    <w:p w:rsidR="00692E25" w:rsidRDefault="00692E25" w:rsidP="00692E25">
      <w:pPr>
        <w:jc w:val="center"/>
        <w:rPr>
          <w:lang w:val="uk-UA"/>
        </w:rPr>
      </w:pPr>
      <w:r>
        <w:rPr>
          <w:lang w:val="uk-UA"/>
        </w:rPr>
        <w:t>до переліку об’єктів</w:t>
      </w:r>
      <w:r w:rsidR="00B74A58" w:rsidRPr="00B74A58">
        <w:rPr>
          <w:lang w:val="uk-UA"/>
        </w:rPr>
        <w:t xml:space="preserve"> </w:t>
      </w:r>
      <w:r w:rsidR="00B74A58">
        <w:rPr>
          <w:lang w:val="uk-UA"/>
        </w:rPr>
        <w:t>комунальної власності міста, що підлягають відчуженню шляхом приватизації</w:t>
      </w:r>
      <w:r>
        <w:rPr>
          <w:lang w:val="uk-UA"/>
        </w:rPr>
        <w:t xml:space="preserve"> </w:t>
      </w:r>
      <w:r w:rsidR="00B74A58">
        <w:rPr>
          <w:lang w:val="uk-UA"/>
        </w:rPr>
        <w:t>у</w:t>
      </w:r>
      <w:r>
        <w:rPr>
          <w:lang w:val="uk-UA"/>
        </w:rPr>
        <w:t xml:space="preserve"> 2013 р</w:t>
      </w:r>
      <w:r w:rsidR="00B74A58">
        <w:rPr>
          <w:lang w:val="uk-UA"/>
        </w:rPr>
        <w:t>оці</w:t>
      </w:r>
    </w:p>
    <w:p w:rsidR="00692E25" w:rsidRDefault="00692E25" w:rsidP="00692E25">
      <w:pPr>
        <w:jc w:val="center"/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05"/>
        <w:gridCol w:w="2338"/>
        <w:gridCol w:w="1442"/>
        <w:gridCol w:w="830"/>
        <w:gridCol w:w="1555"/>
        <w:gridCol w:w="1560"/>
      </w:tblGrid>
      <w:tr w:rsidR="00692E25" w:rsidTr="00692E2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92E25" w:rsidRDefault="00C808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92E25">
              <w:rPr>
                <w:lang w:val="uk-UA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знаходження</w:t>
            </w:r>
          </w:p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об’єкту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площа, м2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  <w:p w:rsidR="00692E25" w:rsidRDefault="00692E25">
            <w:pPr>
              <w:jc w:val="center"/>
              <w:rPr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</w:t>
            </w:r>
          </w:p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приватизації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692E25" w:rsidTr="00692E2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25" w:rsidRPr="00622C28" w:rsidRDefault="00622C28" w:rsidP="00692E25">
            <w:pPr>
              <w:rPr>
                <w:lang w:val="uk-UA"/>
              </w:rPr>
            </w:pPr>
            <w:r>
              <w:rPr>
                <w:lang w:val="en-US"/>
              </w:rPr>
              <w:t>95/100</w:t>
            </w:r>
            <w:r>
              <w:rPr>
                <w:lang w:val="uk-UA"/>
              </w:rPr>
              <w:t xml:space="preserve"> частки</w:t>
            </w:r>
            <w:r w:rsidR="00F25B9E">
              <w:rPr>
                <w:lang w:val="uk-UA"/>
              </w:rPr>
              <w:t xml:space="preserve"> котельної НОД-3 №2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Default="00692E25">
            <w:pPr>
              <w:rPr>
                <w:lang w:val="uk-UA"/>
              </w:rPr>
            </w:pPr>
            <w:r>
              <w:rPr>
                <w:lang w:val="uk-UA"/>
              </w:rPr>
              <w:t>м. Попасна,</w:t>
            </w:r>
          </w:p>
          <w:p w:rsidR="00692E25" w:rsidRDefault="00692E25" w:rsidP="00E969DF">
            <w:pPr>
              <w:rPr>
                <w:lang w:val="uk-UA"/>
              </w:rPr>
            </w:pPr>
            <w:r>
              <w:rPr>
                <w:lang w:val="uk-UA"/>
              </w:rPr>
              <w:t>вул. Первомайська, 4</w:t>
            </w:r>
            <w:r w:rsidR="00E969DF">
              <w:rPr>
                <w:lang w:val="uk-UA"/>
              </w:rPr>
              <w:t>3 ж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E" w:rsidRDefault="00760AAE">
            <w:pPr>
              <w:jc w:val="center"/>
              <w:rPr>
                <w:lang w:val="uk-UA"/>
              </w:rPr>
            </w:pPr>
          </w:p>
          <w:p w:rsidR="00692E25" w:rsidRDefault="00760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221,6</w:t>
            </w:r>
          </w:p>
          <w:p w:rsidR="00692E25" w:rsidRDefault="00692E25">
            <w:pPr>
              <w:jc w:val="center"/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Default="00692E25">
            <w:pPr>
              <w:jc w:val="center"/>
              <w:rPr>
                <w:lang w:val="uk-UA"/>
              </w:rPr>
            </w:pPr>
          </w:p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Default="00692E25">
            <w:pPr>
              <w:jc w:val="center"/>
              <w:rPr>
                <w:lang w:val="uk-UA"/>
              </w:rPr>
            </w:pPr>
          </w:p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25" w:rsidRDefault="00692E25">
            <w:pPr>
              <w:jc w:val="center"/>
              <w:rPr>
                <w:lang w:val="uk-UA"/>
              </w:rPr>
            </w:pPr>
          </w:p>
          <w:p w:rsidR="00692E25" w:rsidRDefault="00692E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оренда</w:t>
            </w:r>
          </w:p>
        </w:tc>
      </w:tr>
      <w:tr w:rsidR="00760AAE" w:rsidTr="00692E2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E" w:rsidRDefault="00760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AE" w:rsidRDefault="00760AAE" w:rsidP="00692E25">
            <w:pPr>
              <w:rPr>
                <w:lang w:val="uk-UA"/>
              </w:rPr>
            </w:pPr>
          </w:p>
          <w:p w:rsidR="00760AAE" w:rsidRDefault="00760AAE" w:rsidP="00692E25">
            <w:pPr>
              <w:rPr>
                <w:lang w:val="uk-UA"/>
              </w:rPr>
            </w:pPr>
            <w:r>
              <w:rPr>
                <w:lang w:val="uk-UA"/>
              </w:rPr>
              <w:t>Котельня № 24</w:t>
            </w:r>
          </w:p>
          <w:p w:rsidR="00760AAE" w:rsidRPr="00760AAE" w:rsidRDefault="00760AAE" w:rsidP="00692E25">
            <w:pPr>
              <w:rPr>
                <w:lang w:val="uk-U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E" w:rsidRDefault="00760AAE">
            <w:pPr>
              <w:rPr>
                <w:lang w:val="uk-UA"/>
              </w:rPr>
            </w:pPr>
            <w:r>
              <w:rPr>
                <w:lang w:val="uk-UA"/>
              </w:rPr>
              <w:t>м. Попасна, вул. Котовського, 1а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E" w:rsidRDefault="00760AAE">
            <w:pPr>
              <w:jc w:val="center"/>
              <w:rPr>
                <w:lang w:val="uk-UA"/>
              </w:rPr>
            </w:pPr>
          </w:p>
          <w:p w:rsidR="00760AAE" w:rsidRDefault="00760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E" w:rsidRDefault="00760AAE" w:rsidP="00060B7E">
            <w:pPr>
              <w:jc w:val="center"/>
              <w:rPr>
                <w:lang w:val="uk-UA"/>
              </w:rPr>
            </w:pPr>
          </w:p>
          <w:p w:rsidR="00760AAE" w:rsidRDefault="00760AAE" w:rsidP="0006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E" w:rsidRDefault="00760AAE" w:rsidP="00060B7E">
            <w:pPr>
              <w:jc w:val="center"/>
              <w:rPr>
                <w:lang w:val="uk-UA"/>
              </w:rPr>
            </w:pPr>
          </w:p>
          <w:p w:rsidR="00760AAE" w:rsidRDefault="00760AAE" w:rsidP="0006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E" w:rsidRDefault="00760AAE" w:rsidP="00060B7E">
            <w:pPr>
              <w:jc w:val="center"/>
              <w:rPr>
                <w:lang w:val="uk-UA"/>
              </w:rPr>
            </w:pPr>
          </w:p>
          <w:p w:rsidR="00760AAE" w:rsidRDefault="00760AAE" w:rsidP="0006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оренда</w:t>
            </w:r>
          </w:p>
        </w:tc>
      </w:tr>
    </w:tbl>
    <w:p w:rsidR="00692E25" w:rsidRDefault="00692E25" w:rsidP="00692E25">
      <w:pPr>
        <w:jc w:val="center"/>
        <w:rPr>
          <w:lang w:val="uk-UA"/>
        </w:rPr>
      </w:pPr>
    </w:p>
    <w:p w:rsidR="00692E25" w:rsidRDefault="00692E25" w:rsidP="00692E25">
      <w:pPr>
        <w:jc w:val="right"/>
        <w:rPr>
          <w:lang w:val="uk-UA"/>
        </w:rPr>
      </w:pPr>
    </w:p>
    <w:p w:rsidR="00692E25" w:rsidRDefault="00692E25" w:rsidP="00692E25">
      <w:pPr>
        <w:jc w:val="right"/>
        <w:rPr>
          <w:lang w:val="uk-UA"/>
        </w:rPr>
      </w:pPr>
    </w:p>
    <w:p w:rsidR="00692E25" w:rsidRDefault="00692E25" w:rsidP="00692E25">
      <w:pPr>
        <w:jc w:val="right"/>
        <w:rPr>
          <w:lang w:val="uk-UA"/>
        </w:rPr>
      </w:pPr>
    </w:p>
    <w:p w:rsidR="00692E25" w:rsidRDefault="00692E25" w:rsidP="00692E25">
      <w:pPr>
        <w:jc w:val="right"/>
        <w:rPr>
          <w:lang w:val="uk-UA"/>
        </w:rPr>
      </w:pPr>
    </w:p>
    <w:p w:rsidR="00692E25" w:rsidRDefault="00692E25" w:rsidP="00692E25">
      <w:pPr>
        <w:rPr>
          <w:lang w:val="uk-UA"/>
        </w:rPr>
      </w:pPr>
    </w:p>
    <w:p w:rsidR="00692E25" w:rsidRDefault="00692E25" w:rsidP="00692E25">
      <w:pPr>
        <w:rPr>
          <w:lang w:val="uk-UA"/>
        </w:rPr>
      </w:pPr>
      <w:r>
        <w:rPr>
          <w:lang w:val="uk-UA"/>
        </w:rPr>
        <w:t xml:space="preserve"> </w:t>
      </w:r>
    </w:p>
    <w:p w:rsidR="00692E25" w:rsidRDefault="00692E25" w:rsidP="00692E25">
      <w:pPr>
        <w:rPr>
          <w:lang w:val="uk-UA"/>
        </w:rPr>
      </w:pPr>
      <w:r>
        <w:rPr>
          <w:lang w:val="uk-UA"/>
        </w:rPr>
        <w:t xml:space="preserve">                    Секретар ради                                                                         Т.Е.</w:t>
      </w:r>
      <w:proofErr w:type="spellStart"/>
      <w:r>
        <w:rPr>
          <w:lang w:val="uk-UA"/>
        </w:rPr>
        <w:t>Лисиченко</w:t>
      </w:r>
      <w:proofErr w:type="spellEnd"/>
    </w:p>
    <w:p w:rsidR="00692E25" w:rsidRDefault="00692E25" w:rsidP="00692E25">
      <w:pPr>
        <w:rPr>
          <w:lang w:val="uk-UA"/>
        </w:rPr>
      </w:pPr>
    </w:p>
    <w:p w:rsidR="00692E25" w:rsidRDefault="00692E25" w:rsidP="00692E25">
      <w:pPr>
        <w:rPr>
          <w:lang w:val="uk-UA"/>
        </w:rPr>
      </w:pPr>
    </w:p>
    <w:p w:rsidR="00692E25" w:rsidRDefault="00692E25" w:rsidP="00692E25">
      <w:pPr>
        <w:rPr>
          <w:lang w:val="uk-UA"/>
        </w:rPr>
      </w:pPr>
    </w:p>
    <w:p w:rsidR="00692E25" w:rsidRDefault="00692E25" w:rsidP="00692E25">
      <w:pPr>
        <w:rPr>
          <w:lang w:val="uk-UA"/>
        </w:rPr>
      </w:pPr>
    </w:p>
    <w:p w:rsidR="00692E25" w:rsidRDefault="00692E25" w:rsidP="00692E25"/>
    <w:p w:rsidR="00692E25" w:rsidRDefault="00692E25" w:rsidP="00692E25"/>
    <w:p w:rsidR="00560C2E" w:rsidRDefault="00560C2E"/>
    <w:sectPr w:rsidR="00560C2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056"/>
    <w:multiLevelType w:val="hybridMultilevel"/>
    <w:tmpl w:val="C43E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25"/>
    <w:rsid w:val="000B389B"/>
    <w:rsid w:val="000D236C"/>
    <w:rsid w:val="00135838"/>
    <w:rsid w:val="00181483"/>
    <w:rsid w:val="0052642E"/>
    <w:rsid w:val="00560C2E"/>
    <w:rsid w:val="005C0CFC"/>
    <w:rsid w:val="00620722"/>
    <w:rsid w:val="00622C28"/>
    <w:rsid w:val="00692E25"/>
    <w:rsid w:val="006A0980"/>
    <w:rsid w:val="00760AAE"/>
    <w:rsid w:val="00810350"/>
    <w:rsid w:val="00B74A58"/>
    <w:rsid w:val="00C80884"/>
    <w:rsid w:val="00D85FC5"/>
    <w:rsid w:val="00E969DF"/>
    <w:rsid w:val="00F1788C"/>
    <w:rsid w:val="00F17AC0"/>
    <w:rsid w:val="00F25B9E"/>
    <w:rsid w:val="00F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2E2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92E25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692E25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E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2E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92E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16</cp:revision>
  <cp:lastPrinted>2013-11-15T09:10:00Z</cp:lastPrinted>
  <dcterms:created xsi:type="dcterms:W3CDTF">2013-07-30T13:33:00Z</dcterms:created>
  <dcterms:modified xsi:type="dcterms:W3CDTF">2013-12-02T07:50:00Z</dcterms:modified>
</cp:coreProperties>
</file>