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25" w:rsidRPr="004477AB" w:rsidRDefault="00C84D25" w:rsidP="00C84D25">
      <w:pPr>
        <w:jc w:val="center"/>
        <w:rPr>
          <w:sz w:val="15"/>
          <w:szCs w:val="15"/>
        </w:rPr>
      </w:pPr>
      <w:r>
        <w:rPr>
          <w:sz w:val="15"/>
          <w:szCs w:val="15"/>
          <w:lang w:val="ru-RU"/>
        </w:rPr>
        <w:drawing>
          <wp:inline distT="0" distB="0" distL="0" distR="0">
            <wp:extent cx="421640" cy="604520"/>
            <wp:effectExtent l="19050" t="0" r="0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D25" w:rsidRPr="004477AB" w:rsidRDefault="00C84D25" w:rsidP="00C84D25">
      <w:pPr>
        <w:jc w:val="center"/>
        <w:rPr>
          <w:b/>
        </w:rPr>
      </w:pPr>
    </w:p>
    <w:p w:rsidR="00C84D25" w:rsidRPr="004477AB" w:rsidRDefault="00C84D25" w:rsidP="00C84D25">
      <w:pPr>
        <w:jc w:val="center"/>
        <w:rPr>
          <w:b/>
          <w:sz w:val="28"/>
          <w:szCs w:val="28"/>
        </w:rPr>
      </w:pPr>
      <w:r w:rsidRPr="004477AB">
        <w:rPr>
          <w:b/>
          <w:sz w:val="28"/>
          <w:szCs w:val="28"/>
        </w:rPr>
        <w:t>УКРАЇНА</w:t>
      </w:r>
    </w:p>
    <w:p w:rsidR="00C84D25" w:rsidRPr="004477AB" w:rsidRDefault="00C84D25" w:rsidP="00C84D25">
      <w:pPr>
        <w:jc w:val="center"/>
        <w:rPr>
          <w:b/>
          <w:sz w:val="28"/>
          <w:szCs w:val="28"/>
        </w:rPr>
      </w:pPr>
      <w:r w:rsidRPr="004477AB">
        <w:rPr>
          <w:b/>
          <w:sz w:val="28"/>
          <w:szCs w:val="28"/>
        </w:rPr>
        <w:t>ЛУГАНСЬКА  ОБЛАСТЬ</w:t>
      </w:r>
    </w:p>
    <w:p w:rsidR="00C84D25" w:rsidRPr="004477AB" w:rsidRDefault="00C84D25" w:rsidP="00C84D25">
      <w:pPr>
        <w:jc w:val="center"/>
        <w:rPr>
          <w:b/>
          <w:sz w:val="28"/>
          <w:szCs w:val="28"/>
        </w:rPr>
      </w:pPr>
      <w:r w:rsidRPr="008565DC">
        <w:rPr>
          <w:b/>
          <w:sz w:val="28"/>
          <w:szCs w:val="28"/>
        </w:rPr>
        <w:t>ПОПАСНЯНСЬКИЙ  РАЙОН</w:t>
      </w:r>
      <w:r w:rsidRPr="004477AB">
        <w:rPr>
          <w:b/>
          <w:sz w:val="28"/>
          <w:szCs w:val="28"/>
        </w:rPr>
        <w:br/>
        <w:t>ПОПАСНЯНСЬКА  МІСЬКА  РАДА</w:t>
      </w:r>
    </w:p>
    <w:p w:rsidR="00C84D25" w:rsidRPr="004477AB" w:rsidRDefault="00C84D25" w:rsidP="00C84D25">
      <w:pPr>
        <w:jc w:val="center"/>
        <w:rPr>
          <w:b/>
          <w:sz w:val="28"/>
          <w:szCs w:val="28"/>
        </w:rPr>
      </w:pPr>
      <w:r w:rsidRPr="004477AB">
        <w:rPr>
          <w:b/>
          <w:sz w:val="28"/>
          <w:szCs w:val="28"/>
        </w:rPr>
        <w:t>ШОСТОГО   СКЛИКАННЯ</w:t>
      </w:r>
    </w:p>
    <w:p w:rsidR="00C84D25" w:rsidRPr="004477AB" w:rsidRDefault="00C84D25" w:rsidP="00C84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 ДВАДЦЯТЬ ДРУГА</w:t>
      </w:r>
      <w:r w:rsidRPr="004477AB">
        <w:rPr>
          <w:b/>
          <w:sz w:val="28"/>
          <w:szCs w:val="28"/>
        </w:rPr>
        <w:t xml:space="preserve"> СЕСІЯ </w:t>
      </w:r>
    </w:p>
    <w:p w:rsidR="00C84D25" w:rsidRPr="004477AB" w:rsidRDefault="00C84D25" w:rsidP="00C84D25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C84D25" w:rsidRPr="004477AB" w:rsidRDefault="00C84D25" w:rsidP="00C84D25">
      <w:pPr>
        <w:tabs>
          <w:tab w:val="left" w:pos="3600"/>
        </w:tabs>
        <w:jc w:val="center"/>
        <w:rPr>
          <w:b/>
          <w:sz w:val="28"/>
          <w:szCs w:val="28"/>
        </w:rPr>
      </w:pPr>
      <w:r w:rsidRPr="004477AB">
        <w:rPr>
          <w:b/>
          <w:sz w:val="28"/>
          <w:szCs w:val="28"/>
        </w:rPr>
        <w:t>РIШЕННЯ</w:t>
      </w:r>
    </w:p>
    <w:p w:rsidR="00C84D25" w:rsidRPr="004477AB" w:rsidRDefault="00C84D25" w:rsidP="00C84D25">
      <w:pPr>
        <w:tabs>
          <w:tab w:val="left" w:pos="3600"/>
        </w:tabs>
        <w:jc w:val="center"/>
        <w:rPr>
          <w:b/>
          <w:sz w:val="28"/>
          <w:szCs w:val="28"/>
        </w:rPr>
      </w:pPr>
      <w:r w:rsidRPr="004477AB">
        <w:rPr>
          <w:b/>
          <w:sz w:val="28"/>
          <w:szCs w:val="28"/>
        </w:rPr>
        <w:t xml:space="preserve">  </w:t>
      </w:r>
    </w:p>
    <w:p w:rsidR="00196A3A" w:rsidRPr="00860F57" w:rsidRDefault="001E6534" w:rsidP="00C84D25">
      <w:pPr>
        <w:tabs>
          <w:tab w:val="left" w:pos="3600"/>
        </w:tabs>
        <w:rPr>
          <w:noProof w:val="0"/>
          <w:sz w:val="28"/>
          <w:szCs w:val="28"/>
        </w:rPr>
      </w:pPr>
      <w:r>
        <w:rPr>
          <w:sz w:val="28"/>
          <w:szCs w:val="28"/>
        </w:rPr>
        <w:t>16</w:t>
      </w:r>
      <w:r w:rsidR="00C84D25" w:rsidRPr="004477AB">
        <w:rPr>
          <w:sz w:val="28"/>
          <w:szCs w:val="28"/>
        </w:rPr>
        <w:t xml:space="preserve"> </w:t>
      </w:r>
      <w:r w:rsidR="00C84D25">
        <w:rPr>
          <w:sz w:val="28"/>
          <w:szCs w:val="28"/>
        </w:rPr>
        <w:t>лютого</w:t>
      </w:r>
      <w:r w:rsidR="00C84D25" w:rsidRPr="004477AB">
        <w:rPr>
          <w:sz w:val="28"/>
          <w:szCs w:val="28"/>
        </w:rPr>
        <w:t xml:space="preserve"> 202</w:t>
      </w:r>
      <w:r w:rsidR="00C84D25">
        <w:rPr>
          <w:sz w:val="28"/>
          <w:szCs w:val="28"/>
        </w:rPr>
        <w:t>1</w:t>
      </w:r>
      <w:r w:rsidR="00C84D25" w:rsidRPr="004477AB">
        <w:rPr>
          <w:sz w:val="28"/>
          <w:szCs w:val="28"/>
        </w:rPr>
        <w:t xml:space="preserve"> року                   </w:t>
      </w:r>
      <w:r w:rsidR="00C84D25">
        <w:rPr>
          <w:sz w:val="28"/>
          <w:szCs w:val="28"/>
        </w:rPr>
        <w:t xml:space="preserve"> </w:t>
      </w:r>
      <w:r w:rsidR="00C84D25" w:rsidRPr="004477AB">
        <w:rPr>
          <w:sz w:val="28"/>
          <w:szCs w:val="28"/>
        </w:rPr>
        <w:t xml:space="preserve">  м. Попасна </w:t>
      </w:r>
      <w:r w:rsidR="00C84D25" w:rsidRPr="004477AB">
        <w:rPr>
          <w:sz w:val="28"/>
          <w:szCs w:val="28"/>
        </w:rPr>
        <w:tab/>
        <w:t xml:space="preserve">    </w:t>
      </w:r>
      <w:r w:rsidR="00C84D25">
        <w:rPr>
          <w:sz w:val="28"/>
          <w:szCs w:val="28"/>
        </w:rPr>
        <w:t xml:space="preserve">                                  № 122</w:t>
      </w:r>
      <w:r w:rsidR="00C84D25" w:rsidRPr="004477AB">
        <w:rPr>
          <w:sz w:val="28"/>
          <w:szCs w:val="28"/>
        </w:rPr>
        <w:t>/</w:t>
      </w:r>
      <w:r>
        <w:rPr>
          <w:sz w:val="28"/>
          <w:szCs w:val="28"/>
        </w:rPr>
        <w:t>8</w:t>
      </w:r>
    </w:p>
    <w:p w:rsidR="00D15C25" w:rsidRPr="00872711" w:rsidRDefault="00C84D25" w:rsidP="00B90B2E">
      <w:pPr>
        <w:tabs>
          <w:tab w:val="center" w:pos="4722"/>
          <w:tab w:val="right" w:pos="9445"/>
        </w:tabs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</w:t>
      </w:r>
    </w:p>
    <w:p w:rsidR="00B8355C" w:rsidRPr="00872711" w:rsidRDefault="00B8355C" w:rsidP="00BC5944">
      <w:pPr>
        <w:tabs>
          <w:tab w:val="left" w:pos="4423"/>
        </w:tabs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 xml:space="preserve">Про затвердження  технічної   документації </w:t>
      </w:r>
    </w:p>
    <w:p w:rsidR="00906CA6" w:rsidRPr="00872711" w:rsidRDefault="00B8355C" w:rsidP="00906CA6">
      <w:pPr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 xml:space="preserve">із землеустрою щодо </w:t>
      </w:r>
      <w:r w:rsidR="00906CA6" w:rsidRPr="00872711">
        <w:rPr>
          <w:b/>
          <w:noProof w:val="0"/>
          <w:sz w:val="28"/>
          <w:szCs w:val="28"/>
        </w:rPr>
        <w:t>встановлення (відновлення)</w:t>
      </w:r>
    </w:p>
    <w:p w:rsidR="00906CA6" w:rsidRPr="00872711" w:rsidRDefault="00906CA6" w:rsidP="00B8355C">
      <w:pPr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 xml:space="preserve">меж </w:t>
      </w:r>
      <w:r w:rsidR="00B8355C" w:rsidRPr="00872711">
        <w:rPr>
          <w:b/>
          <w:noProof w:val="0"/>
          <w:sz w:val="28"/>
          <w:szCs w:val="28"/>
        </w:rPr>
        <w:t>земельн</w:t>
      </w:r>
      <w:r w:rsidRPr="00872711">
        <w:rPr>
          <w:b/>
          <w:noProof w:val="0"/>
          <w:sz w:val="28"/>
          <w:szCs w:val="28"/>
        </w:rPr>
        <w:t>ої</w:t>
      </w:r>
      <w:r w:rsidR="00B8355C" w:rsidRPr="00872711">
        <w:rPr>
          <w:b/>
          <w:noProof w:val="0"/>
          <w:sz w:val="28"/>
          <w:szCs w:val="28"/>
        </w:rPr>
        <w:t xml:space="preserve"> ділянки</w:t>
      </w:r>
      <w:r w:rsidRPr="00872711">
        <w:rPr>
          <w:b/>
          <w:noProof w:val="0"/>
          <w:sz w:val="28"/>
          <w:szCs w:val="28"/>
        </w:rPr>
        <w:t xml:space="preserve"> в натурі (на місцевості)</w:t>
      </w:r>
    </w:p>
    <w:p w:rsidR="00B8355C" w:rsidRPr="00872711" w:rsidRDefault="00551C6F" w:rsidP="00B8355C">
      <w:pPr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>і передачі</w:t>
      </w:r>
      <w:r w:rsidR="00DC7CD7" w:rsidRPr="00872711">
        <w:rPr>
          <w:b/>
          <w:noProof w:val="0"/>
          <w:sz w:val="28"/>
          <w:szCs w:val="28"/>
        </w:rPr>
        <w:t xml:space="preserve"> </w:t>
      </w:r>
      <w:r w:rsidR="00B52C52">
        <w:rPr>
          <w:b/>
          <w:noProof w:val="0"/>
          <w:sz w:val="28"/>
          <w:szCs w:val="28"/>
        </w:rPr>
        <w:t xml:space="preserve">її </w:t>
      </w:r>
      <w:r w:rsidR="00DC7CD7" w:rsidRPr="00872711">
        <w:rPr>
          <w:b/>
          <w:noProof w:val="0"/>
          <w:sz w:val="28"/>
          <w:szCs w:val="28"/>
        </w:rPr>
        <w:t xml:space="preserve">в </w:t>
      </w:r>
      <w:r w:rsidRPr="00872711">
        <w:rPr>
          <w:b/>
          <w:noProof w:val="0"/>
          <w:sz w:val="28"/>
          <w:szCs w:val="28"/>
        </w:rPr>
        <w:t>оренду</w:t>
      </w:r>
      <w:r w:rsidR="00DC7CD7" w:rsidRPr="00872711">
        <w:rPr>
          <w:b/>
          <w:noProof w:val="0"/>
          <w:sz w:val="28"/>
          <w:szCs w:val="28"/>
        </w:rPr>
        <w:t xml:space="preserve"> в</w:t>
      </w:r>
      <w:r w:rsidR="00B8355C" w:rsidRPr="00872711">
        <w:rPr>
          <w:b/>
          <w:noProof w:val="0"/>
          <w:sz w:val="28"/>
          <w:szCs w:val="28"/>
        </w:rPr>
        <w:t xml:space="preserve"> м. Попасна</w:t>
      </w:r>
    </w:p>
    <w:p w:rsidR="003305CB" w:rsidRPr="00872711" w:rsidRDefault="003305CB" w:rsidP="00A35A79">
      <w:pPr>
        <w:rPr>
          <w:b/>
          <w:noProof w:val="0"/>
          <w:sz w:val="28"/>
          <w:szCs w:val="28"/>
        </w:rPr>
      </w:pPr>
    </w:p>
    <w:p w:rsidR="00920565" w:rsidRDefault="00551C6F" w:rsidP="00672DDE">
      <w:pPr>
        <w:ind w:firstLine="708"/>
        <w:jc w:val="both"/>
        <w:rPr>
          <w:noProof w:val="0"/>
          <w:sz w:val="28"/>
          <w:szCs w:val="28"/>
        </w:rPr>
      </w:pPr>
      <w:r w:rsidRPr="00872711">
        <w:rPr>
          <w:noProof w:val="0"/>
          <w:sz w:val="28"/>
          <w:szCs w:val="28"/>
        </w:rPr>
        <w:t xml:space="preserve">Розглянувши </w:t>
      </w:r>
      <w:r w:rsidR="00920565" w:rsidRPr="00872711">
        <w:rPr>
          <w:noProof w:val="0"/>
          <w:sz w:val="28"/>
          <w:szCs w:val="28"/>
        </w:rPr>
        <w:t>заяву</w:t>
      </w:r>
      <w:r w:rsidRPr="00872711">
        <w:rPr>
          <w:noProof w:val="0"/>
          <w:sz w:val="28"/>
          <w:szCs w:val="28"/>
        </w:rPr>
        <w:t xml:space="preserve"> </w:t>
      </w:r>
      <w:r w:rsidR="009B7E71">
        <w:rPr>
          <w:noProof w:val="0"/>
          <w:sz w:val="28"/>
          <w:szCs w:val="28"/>
        </w:rPr>
        <w:t>***</w:t>
      </w:r>
      <w:r w:rsidR="00920565" w:rsidRPr="00872711">
        <w:rPr>
          <w:noProof w:val="0"/>
          <w:sz w:val="28"/>
          <w:szCs w:val="28"/>
        </w:rPr>
        <w:t xml:space="preserve"> </w:t>
      </w:r>
      <w:r w:rsidRPr="00872711">
        <w:rPr>
          <w:noProof w:val="0"/>
          <w:sz w:val="28"/>
          <w:szCs w:val="28"/>
        </w:rPr>
        <w:t xml:space="preserve">з проханням затвердити технічну документацію із землеустрою щодо встановлення (відновлення) меж земельної ділянки в натурі (на місцевості), керуючись ст. ст. </w:t>
      </w:r>
      <w:r w:rsidR="00D97D6A">
        <w:rPr>
          <w:noProof w:val="0"/>
          <w:sz w:val="28"/>
          <w:szCs w:val="28"/>
        </w:rPr>
        <w:t>12, 93, 122,</w:t>
      </w:r>
      <w:r w:rsidR="00D97D6A" w:rsidRPr="0062581B">
        <w:rPr>
          <w:noProof w:val="0"/>
          <w:sz w:val="28"/>
          <w:szCs w:val="28"/>
        </w:rPr>
        <w:t xml:space="preserve"> 125, </w:t>
      </w:r>
      <w:r w:rsidR="00D97D6A">
        <w:rPr>
          <w:noProof w:val="0"/>
          <w:sz w:val="28"/>
          <w:szCs w:val="28"/>
        </w:rPr>
        <w:t>126</w:t>
      </w:r>
      <w:r w:rsidRPr="00872711">
        <w:rPr>
          <w:noProof w:val="0"/>
          <w:sz w:val="28"/>
          <w:szCs w:val="28"/>
        </w:rPr>
        <w:t xml:space="preserve"> Земельного кодексу України, Законом України «Про Державний земельний кадастр», Законом України «Про землеустрій»</w:t>
      </w:r>
      <w:r w:rsidR="00D97D6A">
        <w:rPr>
          <w:noProof w:val="0"/>
          <w:sz w:val="28"/>
          <w:szCs w:val="28"/>
        </w:rPr>
        <w:t>,</w:t>
      </w:r>
      <w:r w:rsidRPr="00872711">
        <w:rPr>
          <w:noProof w:val="0"/>
          <w:sz w:val="28"/>
          <w:szCs w:val="28"/>
        </w:rPr>
        <w:t xml:space="preserve"> </w:t>
      </w:r>
      <w:r w:rsidR="00D97D6A" w:rsidRPr="00872711">
        <w:rPr>
          <w:noProof w:val="0"/>
          <w:sz w:val="28"/>
          <w:szCs w:val="28"/>
        </w:rPr>
        <w:t xml:space="preserve">п. 34 ч.1 ст. 26  Закону України «Про місцеве самоврядування в Україні», </w:t>
      </w:r>
      <w:r w:rsidRPr="00872711">
        <w:rPr>
          <w:noProof w:val="0"/>
          <w:sz w:val="28"/>
          <w:szCs w:val="28"/>
        </w:rPr>
        <w:t>Попаснянська міська рада</w:t>
      </w:r>
    </w:p>
    <w:p w:rsidR="00672DDE" w:rsidRPr="00872711" w:rsidRDefault="00672DDE" w:rsidP="00672DDE">
      <w:pPr>
        <w:ind w:firstLine="708"/>
        <w:jc w:val="both"/>
        <w:rPr>
          <w:b/>
          <w:noProof w:val="0"/>
          <w:sz w:val="28"/>
          <w:szCs w:val="28"/>
        </w:rPr>
      </w:pPr>
    </w:p>
    <w:p w:rsidR="00920565" w:rsidRPr="00872711" w:rsidRDefault="00485150" w:rsidP="00733FF2">
      <w:pPr>
        <w:tabs>
          <w:tab w:val="left" w:pos="4423"/>
        </w:tabs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>ВИРІШИЛА:</w:t>
      </w:r>
      <w:r w:rsidR="00132618">
        <w:rPr>
          <w:b/>
          <w:noProof w:val="0"/>
          <w:sz w:val="28"/>
          <w:szCs w:val="28"/>
        </w:rPr>
        <w:t xml:space="preserve"> </w:t>
      </w:r>
    </w:p>
    <w:p w:rsidR="00872711" w:rsidRDefault="00551C6F" w:rsidP="00E6483B">
      <w:pPr>
        <w:pStyle w:val="ac"/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E6483B">
        <w:rPr>
          <w:noProof w:val="0"/>
          <w:sz w:val="28"/>
          <w:szCs w:val="28"/>
        </w:rPr>
        <w:t xml:space="preserve">Затвердити </w:t>
      </w:r>
      <w:r w:rsidR="00187BF9" w:rsidRPr="00E6483B">
        <w:rPr>
          <w:noProof w:val="0"/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="00F44F3C">
        <w:rPr>
          <w:noProof w:val="0"/>
          <w:sz w:val="28"/>
          <w:szCs w:val="28"/>
        </w:rPr>
        <w:t xml:space="preserve">                  </w:t>
      </w:r>
      <w:r w:rsidR="00E6483B" w:rsidRPr="00E6483B">
        <w:rPr>
          <w:noProof w:val="0"/>
          <w:sz w:val="28"/>
          <w:szCs w:val="28"/>
        </w:rPr>
        <w:t xml:space="preserve"> </w:t>
      </w:r>
      <w:r w:rsidR="00427FAA" w:rsidRPr="0062581B">
        <w:rPr>
          <w:noProof w:val="0"/>
          <w:sz w:val="28"/>
          <w:szCs w:val="28"/>
        </w:rPr>
        <w:t xml:space="preserve">за адресою: </w:t>
      </w:r>
      <w:r w:rsidR="009B7E71">
        <w:rPr>
          <w:noProof w:val="0"/>
          <w:sz w:val="28"/>
          <w:szCs w:val="28"/>
        </w:rPr>
        <w:t>***</w:t>
      </w:r>
      <w:r w:rsidRPr="00E6483B">
        <w:rPr>
          <w:noProof w:val="0"/>
          <w:sz w:val="28"/>
          <w:szCs w:val="28"/>
        </w:rPr>
        <w:t>, площею 0,</w:t>
      </w:r>
      <w:r w:rsidR="00187BF9" w:rsidRPr="00E6483B">
        <w:rPr>
          <w:noProof w:val="0"/>
          <w:sz w:val="28"/>
          <w:szCs w:val="28"/>
        </w:rPr>
        <w:t>0</w:t>
      </w:r>
      <w:r w:rsidR="00BC5944">
        <w:rPr>
          <w:noProof w:val="0"/>
          <w:sz w:val="28"/>
          <w:szCs w:val="28"/>
        </w:rPr>
        <w:t>1</w:t>
      </w:r>
      <w:r w:rsidR="00C84D25">
        <w:rPr>
          <w:noProof w:val="0"/>
          <w:sz w:val="28"/>
          <w:szCs w:val="28"/>
        </w:rPr>
        <w:t>01</w:t>
      </w:r>
      <w:r w:rsidRPr="00E6483B">
        <w:rPr>
          <w:noProof w:val="0"/>
          <w:sz w:val="28"/>
          <w:szCs w:val="28"/>
        </w:rPr>
        <w:t xml:space="preserve"> га – </w:t>
      </w:r>
      <w:r w:rsidR="00797A89" w:rsidRPr="00E6483B">
        <w:rPr>
          <w:noProof w:val="0"/>
          <w:sz w:val="28"/>
          <w:szCs w:val="28"/>
        </w:rPr>
        <w:t xml:space="preserve">для обслуговування </w:t>
      </w:r>
      <w:r w:rsidR="00C84D25">
        <w:rPr>
          <w:noProof w:val="0"/>
          <w:sz w:val="28"/>
          <w:szCs w:val="28"/>
        </w:rPr>
        <w:t>магазину</w:t>
      </w:r>
      <w:r w:rsidR="00650635" w:rsidRPr="00E6483B">
        <w:rPr>
          <w:noProof w:val="0"/>
          <w:sz w:val="28"/>
          <w:szCs w:val="28"/>
        </w:rPr>
        <w:t xml:space="preserve">, кадастровий номер </w:t>
      </w:r>
      <w:r w:rsidR="009B7E71">
        <w:rPr>
          <w:noProof w:val="0"/>
          <w:sz w:val="28"/>
          <w:szCs w:val="28"/>
        </w:rPr>
        <w:t>***</w:t>
      </w:r>
      <w:r w:rsidR="00E6483B">
        <w:rPr>
          <w:noProof w:val="0"/>
          <w:sz w:val="28"/>
          <w:szCs w:val="28"/>
        </w:rPr>
        <w:t>.</w:t>
      </w:r>
    </w:p>
    <w:p w:rsidR="00187BF9" w:rsidRPr="00886883" w:rsidRDefault="00427FAA" w:rsidP="00886883">
      <w:pPr>
        <w:pStyle w:val="ac"/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62581B">
        <w:rPr>
          <w:noProof w:val="0"/>
          <w:sz w:val="28"/>
          <w:szCs w:val="28"/>
        </w:rPr>
        <w:t xml:space="preserve">Передати </w:t>
      </w:r>
      <w:r w:rsidR="009B7E71">
        <w:rPr>
          <w:noProof w:val="0"/>
          <w:sz w:val="28"/>
          <w:szCs w:val="28"/>
        </w:rPr>
        <w:t>***</w:t>
      </w:r>
      <w:r>
        <w:rPr>
          <w:noProof w:val="0"/>
          <w:sz w:val="28"/>
          <w:szCs w:val="28"/>
        </w:rPr>
        <w:t xml:space="preserve"> </w:t>
      </w:r>
      <w:r w:rsidRPr="0062581B">
        <w:rPr>
          <w:noProof w:val="0"/>
          <w:sz w:val="28"/>
          <w:szCs w:val="28"/>
        </w:rPr>
        <w:t>в</w:t>
      </w:r>
      <w:r>
        <w:rPr>
          <w:noProof w:val="0"/>
          <w:sz w:val="28"/>
          <w:szCs w:val="28"/>
        </w:rPr>
        <w:t xml:space="preserve"> оренду</w:t>
      </w:r>
      <w:r w:rsidRPr="0062581B">
        <w:rPr>
          <w:noProof w:val="0"/>
          <w:sz w:val="28"/>
          <w:szCs w:val="28"/>
        </w:rPr>
        <w:t xml:space="preserve"> </w:t>
      </w:r>
      <w:r w:rsidRPr="005F4F1F">
        <w:rPr>
          <w:b/>
          <w:noProof w:val="0"/>
          <w:sz w:val="28"/>
          <w:szCs w:val="28"/>
        </w:rPr>
        <w:t xml:space="preserve">строком на </w:t>
      </w:r>
      <w:r>
        <w:rPr>
          <w:b/>
          <w:noProof w:val="0"/>
          <w:sz w:val="28"/>
          <w:szCs w:val="28"/>
        </w:rPr>
        <w:t>10 (десять)</w:t>
      </w:r>
      <w:r w:rsidRPr="005F4F1F">
        <w:rPr>
          <w:b/>
          <w:noProof w:val="0"/>
          <w:sz w:val="28"/>
          <w:szCs w:val="28"/>
        </w:rPr>
        <w:t xml:space="preserve"> років</w:t>
      </w:r>
      <w:r>
        <w:rPr>
          <w:noProof w:val="0"/>
          <w:sz w:val="28"/>
          <w:szCs w:val="28"/>
        </w:rPr>
        <w:t xml:space="preserve"> </w:t>
      </w:r>
      <w:r w:rsidRPr="0062581B">
        <w:rPr>
          <w:noProof w:val="0"/>
          <w:sz w:val="28"/>
          <w:szCs w:val="28"/>
        </w:rPr>
        <w:t xml:space="preserve">земельну ділянку, яка розташована за адресою: </w:t>
      </w:r>
      <w:r w:rsidR="009B7E71">
        <w:rPr>
          <w:noProof w:val="0"/>
          <w:sz w:val="28"/>
          <w:szCs w:val="28"/>
        </w:rPr>
        <w:t>***</w:t>
      </w:r>
      <w:r w:rsidRPr="0062581B">
        <w:rPr>
          <w:noProof w:val="0"/>
          <w:sz w:val="28"/>
          <w:szCs w:val="28"/>
        </w:rPr>
        <w:t xml:space="preserve">, площею </w:t>
      </w:r>
      <w:r w:rsidR="00C84D25" w:rsidRPr="00E6483B">
        <w:rPr>
          <w:noProof w:val="0"/>
          <w:sz w:val="28"/>
          <w:szCs w:val="28"/>
        </w:rPr>
        <w:t>0,0</w:t>
      </w:r>
      <w:r w:rsidR="00C84D25">
        <w:rPr>
          <w:noProof w:val="0"/>
          <w:sz w:val="28"/>
          <w:szCs w:val="28"/>
        </w:rPr>
        <w:t>101</w:t>
      </w:r>
      <w:r w:rsidRPr="0062581B">
        <w:rPr>
          <w:noProof w:val="0"/>
          <w:sz w:val="28"/>
          <w:szCs w:val="28"/>
        </w:rPr>
        <w:t xml:space="preserve"> га – </w:t>
      </w:r>
      <w:r w:rsidR="008B0206" w:rsidRPr="00E6483B">
        <w:rPr>
          <w:noProof w:val="0"/>
          <w:sz w:val="28"/>
          <w:szCs w:val="28"/>
        </w:rPr>
        <w:t xml:space="preserve">для обслуговування </w:t>
      </w:r>
      <w:r w:rsidR="008B0206">
        <w:rPr>
          <w:noProof w:val="0"/>
          <w:sz w:val="28"/>
          <w:szCs w:val="28"/>
        </w:rPr>
        <w:t>магазину</w:t>
      </w:r>
      <w:r w:rsidRPr="0062581B">
        <w:rPr>
          <w:noProof w:val="0"/>
          <w:sz w:val="28"/>
          <w:szCs w:val="28"/>
        </w:rPr>
        <w:t xml:space="preserve"> із земель  житлової та громадської забудови, кадастровий номер </w:t>
      </w:r>
      <w:r w:rsidR="009B7E71">
        <w:rPr>
          <w:noProof w:val="0"/>
          <w:sz w:val="28"/>
          <w:szCs w:val="28"/>
        </w:rPr>
        <w:t>***</w:t>
      </w:r>
      <w:bookmarkStart w:id="0" w:name="_GoBack"/>
      <w:bookmarkEnd w:id="0"/>
      <w:r>
        <w:rPr>
          <w:noProof w:val="0"/>
          <w:sz w:val="28"/>
          <w:szCs w:val="28"/>
        </w:rPr>
        <w:t xml:space="preserve">, </w:t>
      </w:r>
      <w:r w:rsidRPr="008260ED">
        <w:rPr>
          <w:noProof w:val="0"/>
          <w:sz w:val="28"/>
          <w:szCs w:val="28"/>
        </w:rPr>
        <w:t xml:space="preserve">орендна плата – </w:t>
      </w:r>
      <w:r w:rsidR="00886883">
        <w:rPr>
          <w:b/>
          <w:noProof w:val="0"/>
          <w:sz w:val="28"/>
          <w:szCs w:val="28"/>
        </w:rPr>
        <w:t>6</w:t>
      </w:r>
      <w:r>
        <w:rPr>
          <w:b/>
          <w:noProof w:val="0"/>
          <w:sz w:val="28"/>
          <w:szCs w:val="28"/>
        </w:rPr>
        <w:t xml:space="preserve"> (</w:t>
      </w:r>
      <w:r w:rsidR="00886883">
        <w:rPr>
          <w:b/>
          <w:noProof w:val="0"/>
          <w:sz w:val="28"/>
          <w:szCs w:val="28"/>
        </w:rPr>
        <w:t>шість</w:t>
      </w:r>
      <w:r>
        <w:rPr>
          <w:b/>
          <w:noProof w:val="0"/>
          <w:sz w:val="28"/>
          <w:szCs w:val="28"/>
        </w:rPr>
        <w:t>) відсотків</w:t>
      </w:r>
      <w:r w:rsidRPr="008260ED">
        <w:rPr>
          <w:noProof w:val="0"/>
          <w:sz w:val="28"/>
          <w:szCs w:val="28"/>
        </w:rPr>
        <w:t xml:space="preserve"> від нормативної грошової оцінки земельної ділянки.</w:t>
      </w:r>
    </w:p>
    <w:p w:rsidR="00886883" w:rsidRDefault="00886883" w:rsidP="00886883">
      <w:pPr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E01C4A">
        <w:rPr>
          <w:sz w:val="28"/>
          <w:szCs w:val="28"/>
        </w:rPr>
        <w:t xml:space="preserve">Контроль за виконанням рішення покласти на  постійну комісію міської ради </w:t>
      </w:r>
      <w:r w:rsidRPr="00E01C4A">
        <w:rPr>
          <w:bCs/>
          <w:sz w:val="28"/>
        </w:rPr>
        <w:t>з питань транспорту, зв’язку та благоустрою, земельних  відносин та охорони довкілля</w:t>
      </w:r>
      <w:r w:rsidR="00556D6B" w:rsidRPr="00872711">
        <w:rPr>
          <w:noProof w:val="0"/>
          <w:sz w:val="28"/>
          <w:szCs w:val="28"/>
        </w:rPr>
        <w:t>.</w:t>
      </w:r>
    </w:p>
    <w:p w:rsidR="00672DDE" w:rsidRDefault="000C6025" w:rsidP="00866485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</w:t>
      </w:r>
    </w:p>
    <w:p w:rsidR="00866485" w:rsidRPr="00872711" w:rsidRDefault="00866485" w:rsidP="008B0206">
      <w:pPr>
        <w:rPr>
          <w:noProof w:val="0"/>
          <w:sz w:val="18"/>
          <w:szCs w:val="18"/>
        </w:rPr>
      </w:pPr>
      <w:r w:rsidRPr="00872711">
        <w:rPr>
          <w:noProof w:val="0"/>
          <w:sz w:val="28"/>
          <w:szCs w:val="28"/>
        </w:rPr>
        <w:t xml:space="preserve">Міський голова                                             </w:t>
      </w:r>
      <w:r w:rsidR="008B0206">
        <w:rPr>
          <w:noProof w:val="0"/>
          <w:sz w:val="28"/>
          <w:szCs w:val="28"/>
        </w:rPr>
        <w:t xml:space="preserve">               </w:t>
      </w:r>
      <w:r w:rsidRPr="00872711">
        <w:rPr>
          <w:noProof w:val="0"/>
          <w:sz w:val="28"/>
          <w:szCs w:val="28"/>
        </w:rPr>
        <w:t xml:space="preserve">    </w:t>
      </w:r>
      <w:r w:rsidR="000C6025">
        <w:rPr>
          <w:noProof w:val="0"/>
          <w:sz w:val="28"/>
          <w:szCs w:val="28"/>
        </w:rPr>
        <w:t xml:space="preserve">                 </w:t>
      </w:r>
      <w:r w:rsidRPr="00872711">
        <w:rPr>
          <w:noProof w:val="0"/>
          <w:sz w:val="28"/>
          <w:szCs w:val="28"/>
        </w:rPr>
        <w:t xml:space="preserve"> Ю.І.Онищенко</w:t>
      </w: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sectPr w:rsidR="00EB5E70" w:rsidRPr="00872711" w:rsidSect="001E6534">
      <w:type w:val="continuous"/>
      <w:pgSz w:w="11909" w:h="16834" w:code="9"/>
      <w:pgMar w:top="1135" w:right="876" w:bottom="567" w:left="1588" w:header="720" w:footer="720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417" w:rsidRDefault="00D07417" w:rsidP="00B8355C">
      <w:r>
        <w:separator/>
      </w:r>
    </w:p>
  </w:endnote>
  <w:endnote w:type="continuationSeparator" w:id="0">
    <w:p w:rsidR="00D07417" w:rsidRDefault="00D07417" w:rsidP="00B8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417" w:rsidRDefault="00D07417" w:rsidP="00B8355C">
      <w:r>
        <w:separator/>
      </w:r>
    </w:p>
  </w:footnote>
  <w:footnote w:type="continuationSeparator" w:id="0">
    <w:p w:rsidR="00D07417" w:rsidRDefault="00D07417" w:rsidP="00B83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722"/>
    <w:multiLevelType w:val="multilevel"/>
    <w:tmpl w:val="F13404E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7B47770"/>
    <w:multiLevelType w:val="hybridMultilevel"/>
    <w:tmpl w:val="B5A295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F800D6B"/>
    <w:multiLevelType w:val="multilevel"/>
    <w:tmpl w:val="DD605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4">
    <w:nsid w:val="326A5C72"/>
    <w:multiLevelType w:val="multilevel"/>
    <w:tmpl w:val="87A07B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3D4E2AC4"/>
    <w:multiLevelType w:val="multilevel"/>
    <w:tmpl w:val="B7DAD79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595"/>
        </w:tabs>
        <w:ind w:left="159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0"/>
        </w:tabs>
        <w:ind w:left="2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05"/>
        </w:tabs>
        <w:ind w:left="3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60"/>
        </w:tabs>
        <w:ind w:left="5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5"/>
        </w:tabs>
        <w:ind w:left="6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10"/>
        </w:tabs>
        <w:ind w:left="7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5"/>
        </w:tabs>
        <w:ind w:left="8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60"/>
        </w:tabs>
        <w:ind w:left="9760" w:hanging="1800"/>
      </w:pPr>
      <w:rPr>
        <w:rFonts w:hint="default"/>
      </w:rPr>
    </w:lvl>
  </w:abstractNum>
  <w:abstractNum w:abstractNumId="6">
    <w:nsid w:val="5A92628E"/>
    <w:multiLevelType w:val="hybridMultilevel"/>
    <w:tmpl w:val="3D183308"/>
    <w:lvl w:ilvl="0" w:tplc="2CA07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C2C4D0">
      <w:numFmt w:val="none"/>
      <w:lvlText w:val=""/>
      <w:lvlJc w:val="left"/>
      <w:pPr>
        <w:tabs>
          <w:tab w:val="num" w:pos="360"/>
        </w:tabs>
      </w:pPr>
    </w:lvl>
    <w:lvl w:ilvl="2" w:tplc="E4BEEA0E">
      <w:numFmt w:val="none"/>
      <w:lvlText w:val=""/>
      <w:lvlJc w:val="left"/>
      <w:pPr>
        <w:tabs>
          <w:tab w:val="num" w:pos="360"/>
        </w:tabs>
      </w:pPr>
    </w:lvl>
    <w:lvl w:ilvl="3" w:tplc="C6008D56">
      <w:numFmt w:val="none"/>
      <w:lvlText w:val=""/>
      <w:lvlJc w:val="left"/>
      <w:pPr>
        <w:tabs>
          <w:tab w:val="num" w:pos="360"/>
        </w:tabs>
      </w:pPr>
    </w:lvl>
    <w:lvl w:ilvl="4" w:tplc="85441C54">
      <w:numFmt w:val="none"/>
      <w:lvlText w:val=""/>
      <w:lvlJc w:val="left"/>
      <w:pPr>
        <w:tabs>
          <w:tab w:val="num" w:pos="360"/>
        </w:tabs>
      </w:pPr>
    </w:lvl>
    <w:lvl w:ilvl="5" w:tplc="40A8BECA">
      <w:numFmt w:val="none"/>
      <w:lvlText w:val=""/>
      <w:lvlJc w:val="left"/>
      <w:pPr>
        <w:tabs>
          <w:tab w:val="num" w:pos="360"/>
        </w:tabs>
      </w:pPr>
    </w:lvl>
    <w:lvl w:ilvl="6" w:tplc="CB58929C">
      <w:numFmt w:val="none"/>
      <w:lvlText w:val=""/>
      <w:lvlJc w:val="left"/>
      <w:pPr>
        <w:tabs>
          <w:tab w:val="num" w:pos="360"/>
        </w:tabs>
      </w:pPr>
    </w:lvl>
    <w:lvl w:ilvl="7" w:tplc="D78A6E82">
      <w:numFmt w:val="none"/>
      <w:lvlText w:val=""/>
      <w:lvlJc w:val="left"/>
      <w:pPr>
        <w:tabs>
          <w:tab w:val="num" w:pos="360"/>
        </w:tabs>
      </w:pPr>
    </w:lvl>
    <w:lvl w:ilvl="8" w:tplc="E170050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F5C1F86"/>
    <w:multiLevelType w:val="hybridMultilevel"/>
    <w:tmpl w:val="8AA6AE3A"/>
    <w:lvl w:ilvl="0" w:tplc="32820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92E832">
      <w:numFmt w:val="none"/>
      <w:lvlText w:val=""/>
      <w:lvlJc w:val="left"/>
      <w:pPr>
        <w:tabs>
          <w:tab w:val="num" w:pos="360"/>
        </w:tabs>
      </w:pPr>
    </w:lvl>
    <w:lvl w:ilvl="2" w:tplc="6E2AA8C2">
      <w:numFmt w:val="none"/>
      <w:lvlText w:val=""/>
      <w:lvlJc w:val="left"/>
      <w:pPr>
        <w:tabs>
          <w:tab w:val="num" w:pos="360"/>
        </w:tabs>
      </w:pPr>
    </w:lvl>
    <w:lvl w:ilvl="3" w:tplc="C10C8820">
      <w:numFmt w:val="none"/>
      <w:lvlText w:val=""/>
      <w:lvlJc w:val="left"/>
      <w:pPr>
        <w:tabs>
          <w:tab w:val="num" w:pos="360"/>
        </w:tabs>
      </w:pPr>
    </w:lvl>
    <w:lvl w:ilvl="4" w:tplc="C62618FE">
      <w:numFmt w:val="none"/>
      <w:lvlText w:val=""/>
      <w:lvlJc w:val="left"/>
      <w:pPr>
        <w:tabs>
          <w:tab w:val="num" w:pos="360"/>
        </w:tabs>
      </w:pPr>
    </w:lvl>
    <w:lvl w:ilvl="5" w:tplc="34643EC6">
      <w:numFmt w:val="none"/>
      <w:lvlText w:val=""/>
      <w:lvlJc w:val="left"/>
      <w:pPr>
        <w:tabs>
          <w:tab w:val="num" w:pos="360"/>
        </w:tabs>
      </w:pPr>
    </w:lvl>
    <w:lvl w:ilvl="6" w:tplc="B87A90FA">
      <w:numFmt w:val="none"/>
      <w:lvlText w:val=""/>
      <w:lvlJc w:val="left"/>
      <w:pPr>
        <w:tabs>
          <w:tab w:val="num" w:pos="360"/>
        </w:tabs>
      </w:pPr>
    </w:lvl>
    <w:lvl w:ilvl="7" w:tplc="643E0A9C">
      <w:numFmt w:val="none"/>
      <w:lvlText w:val=""/>
      <w:lvlJc w:val="left"/>
      <w:pPr>
        <w:tabs>
          <w:tab w:val="num" w:pos="360"/>
        </w:tabs>
      </w:pPr>
    </w:lvl>
    <w:lvl w:ilvl="8" w:tplc="5E02DA8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24F4418"/>
    <w:multiLevelType w:val="hybridMultilevel"/>
    <w:tmpl w:val="48FC4F7A"/>
    <w:lvl w:ilvl="0" w:tplc="FECECE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52036D6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1ACCDB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E25C6B0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7B362522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E80983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6534E77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1CE0308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1DE4201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73A317C5"/>
    <w:multiLevelType w:val="multilevel"/>
    <w:tmpl w:val="42007B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77C0526A"/>
    <w:multiLevelType w:val="multilevel"/>
    <w:tmpl w:val="CCDE069E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D3F39D8"/>
    <w:multiLevelType w:val="multilevel"/>
    <w:tmpl w:val="4B2E8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0"/>
  </w:num>
  <w:num w:numId="11">
    <w:abstractNumId w:val="11"/>
  </w:num>
  <w:num w:numId="12">
    <w:abstractNumId w:val="4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A1E"/>
    <w:rsid w:val="00026097"/>
    <w:rsid w:val="000402DF"/>
    <w:rsid w:val="0004344B"/>
    <w:rsid w:val="00044591"/>
    <w:rsid w:val="00050E39"/>
    <w:rsid w:val="00061626"/>
    <w:rsid w:val="000641F3"/>
    <w:rsid w:val="00064D39"/>
    <w:rsid w:val="000650AE"/>
    <w:rsid w:val="00073B0A"/>
    <w:rsid w:val="000A0CD1"/>
    <w:rsid w:val="000A359B"/>
    <w:rsid w:val="000A6EF4"/>
    <w:rsid w:val="000A7BCD"/>
    <w:rsid w:val="000B3EC1"/>
    <w:rsid w:val="000C6025"/>
    <w:rsid w:val="000F3DCE"/>
    <w:rsid w:val="000F4370"/>
    <w:rsid w:val="00132618"/>
    <w:rsid w:val="00132E48"/>
    <w:rsid w:val="0013653D"/>
    <w:rsid w:val="00144B2F"/>
    <w:rsid w:val="001453B8"/>
    <w:rsid w:val="001522F9"/>
    <w:rsid w:val="00152A8B"/>
    <w:rsid w:val="00154BC9"/>
    <w:rsid w:val="00157E63"/>
    <w:rsid w:val="00162177"/>
    <w:rsid w:val="00172C69"/>
    <w:rsid w:val="00172ECA"/>
    <w:rsid w:val="00173BD6"/>
    <w:rsid w:val="00187BF9"/>
    <w:rsid w:val="00193C28"/>
    <w:rsid w:val="0019483A"/>
    <w:rsid w:val="00196A3A"/>
    <w:rsid w:val="00197DE3"/>
    <w:rsid w:val="001A5971"/>
    <w:rsid w:val="001E33B1"/>
    <w:rsid w:val="001E6534"/>
    <w:rsid w:val="001F120F"/>
    <w:rsid w:val="001F6CA3"/>
    <w:rsid w:val="00210755"/>
    <w:rsid w:val="00210F0F"/>
    <w:rsid w:val="002300AC"/>
    <w:rsid w:val="00230EF5"/>
    <w:rsid w:val="002311FD"/>
    <w:rsid w:val="00232D15"/>
    <w:rsid w:val="00234C2F"/>
    <w:rsid w:val="002351C6"/>
    <w:rsid w:val="0024560C"/>
    <w:rsid w:val="0025014F"/>
    <w:rsid w:val="00251551"/>
    <w:rsid w:val="002518D8"/>
    <w:rsid w:val="00257F11"/>
    <w:rsid w:val="00265DE4"/>
    <w:rsid w:val="00267066"/>
    <w:rsid w:val="00270CEC"/>
    <w:rsid w:val="00277E4E"/>
    <w:rsid w:val="00285D40"/>
    <w:rsid w:val="002A024A"/>
    <w:rsid w:val="002B7737"/>
    <w:rsid w:val="002C4D92"/>
    <w:rsid w:val="002D012F"/>
    <w:rsid w:val="002D6A3D"/>
    <w:rsid w:val="002E063F"/>
    <w:rsid w:val="002E144C"/>
    <w:rsid w:val="0030175A"/>
    <w:rsid w:val="00301E1C"/>
    <w:rsid w:val="003065C2"/>
    <w:rsid w:val="0031097F"/>
    <w:rsid w:val="00320CCA"/>
    <w:rsid w:val="00324443"/>
    <w:rsid w:val="00324804"/>
    <w:rsid w:val="003305CB"/>
    <w:rsid w:val="0033301A"/>
    <w:rsid w:val="003417C7"/>
    <w:rsid w:val="0034489F"/>
    <w:rsid w:val="0034610D"/>
    <w:rsid w:val="00346433"/>
    <w:rsid w:val="00372283"/>
    <w:rsid w:val="00382EAD"/>
    <w:rsid w:val="00383F02"/>
    <w:rsid w:val="003943B1"/>
    <w:rsid w:val="003B3668"/>
    <w:rsid w:val="003C2108"/>
    <w:rsid w:val="003C42B6"/>
    <w:rsid w:val="003D254E"/>
    <w:rsid w:val="003D59C4"/>
    <w:rsid w:val="003E1C51"/>
    <w:rsid w:val="003F5D9B"/>
    <w:rsid w:val="004025DB"/>
    <w:rsid w:val="0041536A"/>
    <w:rsid w:val="0042693C"/>
    <w:rsid w:val="00427FAA"/>
    <w:rsid w:val="004409CD"/>
    <w:rsid w:val="004554CA"/>
    <w:rsid w:val="00463CB0"/>
    <w:rsid w:val="00472000"/>
    <w:rsid w:val="004727A9"/>
    <w:rsid w:val="004738F5"/>
    <w:rsid w:val="00474A42"/>
    <w:rsid w:val="00475AD2"/>
    <w:rsid w:val="0048089E"/>
    <w:rsid w:val="00485150"/>
    <w:rsid w:val="00485294"/>
    <w:rsid w:val="00490AF2"/>
    <w:rsid w:val="004943D0"/>
    <w:rsid w:val="004979A2"/>
    <w:rsid w:val="004A20D5"/>
    <w:rsid w:val="004A624A"/>
    <w:rsid w:val="004A7741"/>
    <w:rsid w:val="004B00AF"/>
    <w:rsid w:val="004B16D5"/>
    <w:rsid w:val="004B453C"/>
    <w:rsid w:val="004B4FB5"/>
    <w:rsid w:val="004C0AED"/>
    <w:rsid w:val="004C122F"/>
    <w:rsid w:val="004C5085"/>
    <w:rsid w:val="004D153D"/>
    <w:rsid w:val="004E50FF"/>
    <w:rsid w:val="004E78F6"/>
    <w:rsid w:val="004F34F4"/>
    <w:rsid w:val="004F4018"/>
    <w:rsid w:val="004F6688"/>
    <w:rsid w:val="005017E9"/>
    <w:rsid w:val="00502FEF"/>
    <w:rsid w:val="00504166"/>
    <w:rsid w:val="00527CF1"/>
    <w:rsid w:val="0055158E"/>
    <w:rsid w:val="00551C6F"/>
    <w:rsid w:val="00554581"/>
    <w:rsid w:val="00556D6B"/>
    <w:rsid w:val="005634FA"/>
    <w:rsid w:val="00564C7E"/>
    <w:rsid w:val="0057215D"/>
    <w:rsid w:val="0057291C"/>
    <w:rsid w:val="00573778"/>
    <w:rsid w:val="00576F5E"/>
    <w:rsid w:val="0057736D"/>
    <w:rsid w:val="0058038A"/>
    <w:rsid w:val="00583D71"/>
    <w:rsid w:val="00585ADD"/>
    <w:rsid w:val="005863DB"/>
    <w:rsid w:val="00587D2B"/>
    <w:rsid w:val="00593BBC"/>
    <w:rsid w:val="00600A9F"/>
    <w:rsid w:val="00604D46"/>
    <w:rsid w:val="00606A93"/>
    <w:rsid w:val="00610AC8"/>
    <w:rsid w:val="00614D85"/>
    <w:rsid w:val="00617812"/>
    <w:rsid w:val="0062044C"/>
    <w:rsid w:val="00626681"/>
    <w:rsid w:val="00634F95"/>
    <w:rsid w:val="006365CB"/>
    <w:rsid w:val="00641B5C"/>
    <w:rsid w:val="00650635"/>
    <w:rsid w:val="00652F62"/>
    <w:rsid w:val="006557B9"/>
    <w:rsid w:val="006611FF"/>
    <w:rsid w:val="00672DDE"/>
    <w:rsid w:val="0067516B"/>
    <w:rsid w:val="00677F8C"/>
    <w:rsid w:val="006869ED"/>
    <w:rsid w:val="00687635"/>
    <w:rsid w:val="00695908"/>
    <w:rsid w:val="00697B59"/>
    <w:rsid w:val="006A0474"/>
    <w:rsid w:val="006A2A1D"/>
    <w:rsid w:val="006A7D06"/>
    <w:rsid w:val="006B6D4E"/>
    <w:rsid w:val="006C5AE9"/>
    <w:rsid w:val="006C7C0C"/>
    <w:rsid w:val="006D3AA3"/>
    <w:rsid w:val="006E6D30"/>
    <w:rsid w:val="006E7256"/>
    <w:rsid w:val="006F0142"/>
    <w:rsid w:val="00700816"/>
    <w:rsid w:val="00702BB3"/>
    <w:rsid w:val="00721B1F"/>
    <w:rsid w:val="007232DB"/>
    <w:rsid w:val="00723347"/>
    <w:rsid w:val="00733FF2"/>
    <w:rsid w:val="00734E80"/>
    <w:rsid w:val="0074099F"/>
    <w:rsid w:val="00744DFE"/>
    <w:rsid w:val="00746CF4"/>
    <w:rsid w:val="00770A07"/>
    <w:rsid w:val="00772299"/>
    <w:rsid w:val="00775D8A"/>
    <w:rsid w:val="00782257"/>
    <w:rsid w:val="00792CA1"/>
    <w:rsid w:val="00797A89"/>
    <w:rsid w:val="007C0914"/>
    <w:rsid w:val="007C734B"/>
    <w:rsid w:val="007D6D42"/>
    <w:rsid w:val="007E2502"/>
    <w:rsid w:val="00816464"/>
    <w:rsid w:val="008209DB"/>
    <w:rsid w:val="008224C4"/>
    <w:rsid w:val="00823409"/>
    <w:rsid w:val="008248AA"/>
    <w:rsid w:val="008306F9"/>
    <w:rsid w:val="00835185"/>
    <w:rsid w:val="00845BA8"/>
    <w:rsid w:val="00861C1D"/>
    <w:rsid w:val="00866485"/>
    <w:rsid w:val="008714BF"/>
    <w:rsid w:val="00872711"/>
    <w:rsid w:val="0088148A"/>
    <w:rsid w:val="0088489B"/>
    <w:rsid w:val="00886883"/>
    <w:rsid w:val="008A07B2"/>
    <w:rsid w:val="008A3AB5"/>
    <w:rsid w:val="008B0206"/>
    <w:rsid w:val="008B1B79"/>
    <w:rsid w:val="008B4C78"/>
    <w:rsid w:val="008C3F3C"/>
    <w:rsid w:val="008D3555"/>
    <w:rsid w:val="008E26A9"/>
    <w:rsid w:val="008E3BBB"/>
    <w:rsid w:val="008E4B71"/>
    <w:rsid w:val="008E5A46"/>
    <w:rsid w:val="008E6E37"/>
    <w:rsid w:val="00900793"/>
    <w:rsid w:val="00906CA6"/>
    <w:rsid w:val="00920565"/>
    <w:rsid w:val="0092246E"/>
    <w:rsid w:val="00932A81"/>
    <w:rsid w:val="0093631A"/>
    <w:rsid w:val="00937875"/>
    <w:rsid w:val="00953207"/>
    <w:rsid w:val="009535DF"/>
    <w:rsid w:val="00963B5A"/>
    <w:rsid w:val="00975594"/>
    <w:rsid w:val="00983788"/>
    <w:rsid w:val="00984D59"/>
    <w:rsid w:val="00985B3E"/>
    <w:rsid w:val="00990885"/>
    <w:rsid w:val="0099484A"/>
    <w:rsid w:val="009A3275"/>
    <w:rsid w:val="009A3B41"/>
    <w:rsid w:val="009A4009"/>
    <w:rsid w:val="009B368E"/>
    <w:rsid w:val="009B57B0"/>
    <w:rsid w:val="009B7E71"/>
    <w:rsid w:val="009C427E"/>
    <w:rsid w:val="009D1F9F"/>
    <w:rsid w:val="009E06C8"/>
    <w:rsid w:val="009F1A9C"/>
    <w:rsid w:val="009F4323"/>
    <w:rsid w:val="00A140CA"/>
    <w:rsid w:val="00A241A0"/>
    <w:rsid w:val="00A358D9"/>
    <w:rsid w:val="00A35A79"/>
    <w:rsid w:val="00A36775"/>
    <w:rsid w:val="00A61EF3"/>
    <w:rsid w:val="00A670DB"/>
    <w:rsid w:val="00A70167"/>
    <w:rsid w:val="00A70C95"/>
    <w:rsid w:val="00A77672"/>
    <w:rsid w:val="00A83BB9"/>
    <w:rsid w:val="00A851E4"/>
    <w:rsid w:val="00A9151B"/>
    <w:rsid w:val="00A918F8"/>
    <w:rsid w:val="00A972BD"/>
    <w:rsid w:val="00AA3369"/>
    <w:rsid w:val="00AA5953"/>
    <w:rsid w:val="00AB4F7B"/>
    <w:rsid w:val="00AC287F"/>
    <w:rsid w:val="00AC3C49"/>
    <w:rsid w:val="00AD4875"/>
    <w:rsid w:val="00AD4F5C"/>
    <w:rsid w:val="00AD6D03"/>
    <w:rsid w:val="00B11811"/>
    <w:rsid w:val="00B13597"/>
    <w:rsid w:val="00B16E67"/>
    <w:rsid w:val="00B2073F"/>
    <w:rsid w:val="00B207E7"/>
    <w:rsid w:val="00B30046"/>
    <w:rsid w:val="00B30994"/>
    <w:rsid w:val="00B33C41"/>
    <w:rsid w:val="00B45F25"/>
    <w:rsid w:val="00B50228"/>
    <w:rsid w:val="00B52C52"/>
    <w:rsid w:val="00B52E5F"/>
    <w:rsid w:val="00B56623"/>
    <w:rsid w:val="00B763F8"/>
    <w:rsid w:val="00B83351"/>
    <w:rsid w:val="00B8355C"/>
    <w:rsid w:val="00B863EF"/>
    <w:rsid w:val="00B90B2E"/>
    <w:rsid w:val="00B92E9A"/>
    <w:rsid w:val="00B966D9"/>
    <w:rsid w:val="00BC1884"/>
    <w:rsid w:val="00BC5944"/>
    <w:rsid w:val="00BD0411"/>
    <w:rsid w:val="00BD34B8"/>
    <w:rsid w:val="00BD4A1E"/>
    <w:rsid w:val="00BD753F"/>
    <w:rsid w:val="00BE58B3"/>
    <w:rsid w:val="00C0431B"/>
    <w:rsid w:val="00C1286F"/>
    <w:rsid w:val="00C33EA7"/>
    <w:rsid w:val="00C4246A"/>
    <w:rsid w:val="00C427F4"/>
    <w:rsid w:val="00C56F11"/>
    <w:rsid w:val="00C63C16"/>
    <w:rsid w:val="00C6514B"/>
    <w:rsid w:val="00C8441A"/>
    <w:rsid w:val="00C84D25"/>
    <w:rsid w:val="00C85DB3"/>
    <w:rsid w:val="00C86638"/>
    <w:rsid w:val="00C952F1"/>
    <w:rsid w:val="00CA07A4"/>
    <w:rsid w:val="00CA0977"/>
    <w:rsid w:val="00CA6B75"/>
    <w:rsid w:val="00CD39FB"/>
    <w:rsid w:val="00CE13DD"/>
    <w:rsid w:val="00CE2E8F"/>
    <w:rsid w:val="00CF1C3E"/>
    <w:rsid w:val="00CF75FD"/>
    <w:rsid w:val="00CF7DFF"/>
    <w:rsid w:val="00D07417"/>
    <w:rsid w:val="00D148D1"/>
    <w:rsid w:val="00D15C25"/>
    <w:rsid w:val="00D178B5"/>
    <w:rsid w:val="00D37341"/>
    <w:rsid w:val="00D37B82"/>
    <w:rsid w:val="00D40902"/>
    <w:rsid w:val="00D41D7B"/>
    <w:rsid w:val="00D432AE"/>
    <w:rsid w:val="00D453A5"/>
    <w:rsid w:val="00D45A80"/>
    <w:rsid w:val="00D56407"/>
    <w:rsid w:val="00D57FB6"/>
    <w:rsid w:val="00D73B37"/>
    <w:rsid w:val="00D744A6"/>
    <w:rsid w:val="00D905D9"/>
    <w:rsid w:val="00D96E82"/>
    <w:rsid w:val="00D973A9"/>
    <w:rsid w:val="00D97D6A"/>
    <w:rsid w:val="00DA1BE1"/>
    <w:rsid w:val="00DB30C3"/>
    <w:rsid w:val="00DC07E7"/>
    <w:rsid w:val="00DC219D"/>
    <w:rsid w:val="00DC3D22"/>
    <w:rsid w:val="00DC7CD7"/>
    <w:rsid w:val="00DD1613"/>
    <w:rsid w:val="00DD23EF"/>
    <w:rsid w:val="00DD2F3D"/>
    <w:rsid w:val="00DE1F72"/>
    <w:rsid w:val="00DF213F"/>
    <w:rsid w:val="00E04E29"/>
    <w:rsid w:val="00E13856"/>
    <w:rsid w:val="00E13DFA"/>
    <w:rsid w:val="00E23867"/>
    <w:rsid w:val="00E31AE3"/>
    <w:rsid w:val="00E502D8"/>
    <w:rsid w:val="00E6265B"/>
    <w:rsid w:val="00E6483B"/>
    <w:rsid w:val="00E64B8F"/>
    <w:rsid w:val="00E66E06"/>
    <w:rsid w:val="00E74CCC"/>
    <w:rsid w:val="00E90848"/>
    <w:rsid w:val="00EA31F3"/>
    <w:rsid w:val="00EA625C"/>
    <w:rsid w:val="00EB0375"/>
    <w:rsid w:val="00EB5E70"/>
    <w:rsid w:val="00ED67ED"/>
    <w:rsid w:val="00ED6AF4"/>
    <w:rsid w:val="00EF23F2"/>
    <w:rsid w:val="00F05875"/>
    <w:rsid w:val="00F12C92"/>
    <w:rsid w:val="00F14495"/>
    <w:rsid w:val="00F17CBA"/>
    <w:rsid w:val="00F27ED9"/>
    <w:rsid w:val="00F30ED3"/>
    <w:rsid w:val="00F35A4C"/>
    <w:rsid w:val="00F441B4"/>
    <w:rsid w:val="00F44F3C"/>
    <w:rsid w:val="00F45C8E"/>
    <w:rsid w:val="00F511F2"/>
    <w:rsid w:val="00F72F4D"/>
    <w:rsid w:val="00F772F5"/>
    <w:rsid w:val="00F952DB"/>
    <w:rsid w:val="00FA44E7"/>
    <w:rsid w:val="00FC6840"/>
    <w:rsid w:val="00FC7E6F"/>
    <w:rsid w:val="00FF0984"/>
    <w:rsid w:val="00FF282A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F72"/>
    <w:rPr>
      <w:noProof/>
      <w:sz w:val="24"/>
      <w:szCs w:val="24"/>
      <w:lang w:val="uk-UA"/>
    </w:rPr>
  </w:style>
  <w:style w:type="paragraph" w:styleId="1">
    <w:name w:val="heading 1"/>
    <w:basedOn w:val="a"/>
    <w:next w:val="a"/>
    <w:qFormat/>
    <w:rsid w:val="0041536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1F7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DE1F72"/>
    <w:pPr>
      <w:ind w:left="995"/>
      <w:jc w:val="both"/>
    </w:pPr>
    <w:rPr>
      <w:noProof w:val="0"/>
    </w:rPr>
  </w:style>
  <w:style w:type="paragraph" w:styleId="a5">
    <w:name w:val="Body Text"/>
    <w:basedOn w:val="a"/>
    <w:link w:val="a6"/>
    <w:rsid w:val="00DE1F72"/>
    <w:pPr>
      <w:spacing w:after="120"/>
    </w:pPr>
  </w:style>
  <w:style w:type="paragraph" w:styleId="a7">
    <w:name w:val="Title"/>
    <w:basedOn w:val="a"/>
    <w:qFormat/>
    <w:rsid w:val="003065C2"/>
    <w:pPr>
      <w:jc w:val="center"/>
    </w:pPr>
    <w:rPr>
      <w:noProof w:val="0"/>
      <w:szCs w:val="20"/>
    </w:rPr>
  </w:style>
  <w:style w:type="character" w:customStyle="1" w:styleId="hps">
    <w:name w:val="hps"/>
    <w:basedOn w:val="a0"/>
    <w:rsid w:val="00ED6AF4"/>
  </w:style>
  <w:style w:type="character" w:customStyle="1" w:styleId="hpsatn">
    <w:name w:val="hps atn"/>
    <w:basedOn w:val="a0"/>
    <w:rsid w:val="00D37341"/>
  </w:style>
  <w:style w:type="character" w:customStyle="1" w:styleId="a6">
    <w:name w:val="Основной текст Знак"/>
    <w:link w:val="a5"/>
    <w:rsid w:val="0048089E"/>
    <w:rPr>
      <w:noProof/>
      <w:sz w:val="24"/>
      <w:szCs w:val="24"/>
      <w:lang w:val="uk-UA"/>
    </w:rPr>
  </w:style>
  <w:style w:type="paragraph" w:styleId="HTML">
    <w:name w:val="HTML Preformatted"/>
    <w:basedOn w:val="a"/>
    <w:link w:val="HTML0"/>
    <w:rsid w:val="00B90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</w:rPr>
  </w:style>
  <w:style w:type="character" w:customStyle="1" w:styleId="HTML0">
    <w:name w:val="Стандартный HTML Знак"/>
    <w:link w:val="HTML"/>
    <w:rsid w:val="00B90B2E"/>
    <w:rPr>
      <w:rFonts w:ascii="Courier New" w:hAnsi="Courier New" w:cs="Courier New"/>
    </w:rPr>
  </w:style>
  <w:style w:type="paragraph" w:customStyle="1" w:styleId="2">
    <w:name w:val="Обычный2"/>
    <w:rsid w:val="00B90B2E"/>
    <w:pPr>
      <w:widowControl w:val="0"/>
      <w:snapToGrid w:val="0"/>
      <w:jc w:val="both"/>
    </w:pPr>
    <w:rPr>
      <w:rFonts w:eastAsia="Calibri"/>
      <w:sz w:val="16"/>
      <w:lang w:val="uk-UA"/>
    </w:rPr>
  </w:style>
  <w:style w:type="paragraph" w:styleId="a8">
    <w:name w:val="header"/>
    <w:basedOn w:val="a"/>
    <w:link w:val="a9"/>
    <w:rsid w:val="00B835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355C"/>
    <w:rPr>
      <w:noProof/>
      <w:sz w:val="24"/>
      <w:szCs w:val="24"/>
      <w:lang w:val="uk-UA"/>
    </w:rPr>
  </w:style>
  <w:style w:type="paragraph" w:styleId="aa">
    <w:name w:val="footer"/>
    <w:basedOn w:val="a"/>
    <w:link w:val="ab"/>
    <w:rsid w:val="00B835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355C"/>
    <w:rPr>
      <w:noProof/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551C6F"/>
    <w:pPr>
      <w:ind w:left="720"/>
      <w:contextualSpacing/>
    </w:pPr>
  </w:style>
  <w:style w:type="paragraph" w:styleId="ad">
    <w:name w:val="No Spacing"/>
    <w:qFormat/>
    <w:rsid w:val="00187BF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ADE77-7CA5-4C59-9FF6-9761E779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ПОПАСНЯНСЬКА МІСЬКА РАДА</vt:lpstr>
    </vt:vector>
  </TitlesOfParts>
  <Company>Архземотдел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ПОПАСНЯНСЬКА МІСЬКА РАДА</dc:title>
  <dc:creator>Василий Теклюк</dc:creator>
  <cp:lastModifiedBy>Djecky Winces</cp:lastModifiedBy>
  <cp:revision>11</cp:revision>
  <cp:lastPrinted>2020-10-06T11:49:00Z</cp:lastPrinted>
  <dcterms:created xsi:type="dcterms:W3CDTF">2020-09-29T06:04:00Z</dcterms:created>
  <dcterms:modified xsi:type="dcterms:W3CDTF">2021-02-18T18:03:00Z</dcterms:modified>
</cp:coreProperties>
</file>