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1A26FE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20 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11</w:t>
      </w:r>
    </w:p>
    <w:p w:rsidR="00645F7C" w:rsidRPr="00645F7C" w:rsidRDefault="00645F7C" w:rsidP="00645F7C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896CBD" w:rsidRDefault="00645F7C" w:rsidP="00645F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>Про передачу</w:t>
      </w:r>
      <w:r w:rsidR="00896CBD">
        <w:rPr>
          <w:rFonts w:ascii="Times New Roman" w:hAnsi="Times New Roman"/>
          <w:b/>
          <w:bCs/>
          <w:sz w:val="24"/>
          <w:szCs w:val="24"/>
          <w:lang w:val="uk-UA"/>
        </w:rPr>
        <w:t xml:space="preserve"> комунального майна</w:t>
      </w:r>
    </w:p>
    <w:p w:rsidR="00896CBD" w:rsidRDefault="00896CBD" w:rsidP="00896C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(стели,</w:t>
      </w:r>
      <w:r w:rsidR="00645F7C"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розташован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а по вул. Миронівська)</w:t>
      </w:r>
    </w:p>
    <w:p w:rsidR="0066550C" w:rsidRDefault="005027BF" w:rsidP="00896C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 балансу </w:t>
      </w:r>
      <w:r w:rsidR="0066550C">
        <w:rPr>
          <w:rFonts w:ascii="Times New Roman" w:hAnsi="Times New Roman"/>
          <w:b/>
          <w:bCs/>
          <w:sz w:val="24"/>
          <w:szCs w:val="24"/>
          <w:lang w:val="uk-UA"/>
        </w:rPr>
        <w:t>виконавчого</w:t>
      </w:r>
      <w:r w:rsidR="00CE7EB5" w:rsidRP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комітету</w:t>
      </w:r>
      <w:r w:rsidR="00CE7EB5" w:rsidRP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Попаснянської</w:t>
      </w:r>
    </w:p>
    <w:p w:rsidR="00CE7EB5" w:rsidRPr="00645F7C" w:rsidRDefault="0066550C" w:rsidP="00CE7E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міської ради</w:t>
      </w:r>
      <w:r w:rsidR="00CE7EB5" w:rsidRP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на баланс</w:t>
      </w:r>
      <w:r w:rsidR="00CE7EB5" w:rsidRPr="00CE7E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7EB5" w:rsidRPr="00645F7C">
        <w:rPr>
          <w:rFonts w:ascii="Times New Roman" w:hAnsi="Times New Roman"/>
          <w:b/>
          <w:sz w:val="24"/>
          <w:szCs w:val="24"/>
          <w:lang w:val="uk-UA"/>
        </w:rPr>
        <w:t>Попаснянсько</w:t>
      </w:r>
      <w:r w:rsidR="00CE7EB5">
        <w:rPr>
          <w:rFonts w:ascii="Times New Roman" w:hAnsi="Times New Roman"/>
          <w:b/>
          <w:sz w:val="24"/>
          <w:szCs w:val="24"/>
          <w:lang w:val="uk-UA"/>
        </w:rPr>
        <w:t>го</w:t>
      </w:r>
      <w:r w:rsidR="00CE7EB5" w:rsidRPr="00CE7E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7EB5" w:rsidRPr="00645F7C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="00CE7EB5"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645F7C" w:rsidRPr="005027BF" w:rsidRDefault="00645F7C" w:rsidP="00645F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5F7C" w:rsidRPr="00645F7C" w:rsidRDefault="00645F7C" w:rsidP="009911A4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З  метою утримання </w:t>
      </w:r>
      <w:r w:rsidR="00AE4394">
        <w:rPr>
          <w:rFonts w:ascii="Times New Roman" w:hAnsi="Times New Roman"/>
          <w:sz w:val="24"/>
          <w:szCs w:val="24"/>
          <w:lang w:val="uk-UA"/>
        </w:rPr>
        <w:t xml:space="preserve">в належному санітарно-технічному стані </w:t>
      </w:r>
      <w:r w:rsidR="001B60E1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7A520D">
        <w:rPr>
          <w:rFonts w:ascii="Times New Roman" w:hAnsi="Times New Roman"/>
          <w:sz w:val="24"/>
          <w:szCs w:val="24"/>
          <w:lang w:val="uk-UA"/>
        </w:rPr>
        <w:t xml:space="preserve"> майна (стел</w:t>
      </w:r>
      <w:r w:rsidR="001B60E1">
        <w:rPr>
          <w:rFonts w:ascii="Times New Roman" w:hAnsi="Times New Roman"/>
          <w:sz w:val="24"/>
          <w:szCs w:val="24"/>
          <w:lang w:val="uk-UA"/>
        </w:rPr>
        <w:t xml:space="preserve">и, </w:t>
      </w:r>
      <w:r w:rsidR="009A4043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1B60E1">
        <w:rPr>
          <w:rFonts w:ascii="Times New Roman" w:hAnsi="Times New Roman"/>
          <w:sz w:val="24"/>
          <w:szCs w:val="24"/>
          <w:lang w:val="uk-UA"/>
        </w:rPr>
        <w:t>розташован</w:t>
      </w:r>
      <w:r w:rsidR="009A4043">
        <w:rPr>
          <w:rFonts w:ascii="Times New Roman" w:hAnsi="Times New Roman"/>
          <w:sz w:val="24"/>
          <w:szCs w:val="24"/>
          <w:lang w:val="uk-UA"/>
        </w:rPr>
        <w:t>а по вул. Миронівська</w:t>
      </w:r>
      <w:r w:rsidR="001B60E1">
        <w:rPr>
          <w:rFonts w:ascii="Times New Roman" w:hAnsi="Times New Roman"/>
          <w:sz w:val="24"/>
          <w:szCs w:val="24"/>
          <w:lang w:val="uk-UA"/>
        </w:rPr>
        <w:t>)</w:t>
      </w:r>
      <w:r w:rsidR="00B30A49">
        <w:rPr>
          <w:rFonts w:ascii="Times New Roman" w:hAnsi="Times New Roman"/>
          <w:sz w:val="24"/>
          <w:szCs w:val="24"/>
          <w:lang w:val="uk-UA"/>
        </w:rPr>
        <w:t xml:space="preserve">, яке знаходиться на балансі </w:t>
      </w:r>
      <w:r w:rsidR="00BA4714"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r w:rsidR="00B30A49">
        <w:rPr>
          <w:rFonts w:ascii="Times New Roman" w:hAnsi="Times New Roman"/>
          <w:sz w:val="24"/>
          <w:szCs w:val="24"/>
          <w:lang w:val="uk-UA"/>
        </w:rPr>
        <w:t>Попаснянської міської ради</w:t>
      </w:r>
      <w:r w:rsidR="009911A4">
        <w:rPr>
          <w:rFonts w:ascii="Times New Roman" w:hAnsi="Times New Roman"/>
          <w:sz w:val="24"/>
          <w:szCs w:val="24"/>
          <w:lang w:val="uk-UA"/>
        </w:rPr>
        <w:t xml:space="preserve">, згідно </w:t>
      </w:r>
      <w:r w:rsidR="00041E6D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9911A4">
        <w:rPr>
          <w:rFonts w:ascii="Times New Roman" w:hAnsi="Times New Roman"/>
          <w:sz w:val="24"/>
          <w:szCs w:val="24"/>
          <w:lang w:val="uk-UA"/>
        </w:rPr>
        <w:t>інвентарно</w:t>
      </w:r>
      <w:r w:rsidR="00041E6D">
        <w:rPr>
          <w:rFonts w:ascii="Times New Roman" w:hAnsi="Times New Roman"/>
          <w:sz w:val="24"/>
          <w:szCs w:val="24"/>
          <w:lang w:val="uk-UA"/>
        </w:rPr>
        <w:t xml:space="preserve">ю </w:t>
      </w:r>
      <w:r w:rsidR="00CE7EB5" w:rsidRPr="00CE7EB5">
        <w:rPr>
          <w:rFonts w:ascii="Times New Roman" w:hAnsi="Times New Roman"/>
          <w:sz w:val="24"/>
          <w:szCs w:val="24"/>
          <w:lang w:val="uk-UA"/>
        </w:rPr>
        <w:t>карт</w:t>
      </w:r>
      <w:r w:rsidR="009911A4" w:rsidRPr="00CE7EB5">
        <w:rPr>
          <w:rFonts w:ascii="Times New Roman" w:hAnsi="Times New Roman"/>
          <w:sz w:val="24"/>
          <w:szCs w:val="24"/>
          <w:lang w:val="uk-UA"/>
        </w:rPr>
        <w:t>к</w:t>
      </w:r>
      <w:r w:rsidR="00CE7EB5" w:rsidRPr="00CE7EB5">
        <w:rPr>
          <w:rFonts w:ascii="Times New Roman" w:hAnsi="Times New Roman"/>
          <w:sz w:val="24"/>
          <w:szCs w:val="24"/>
          <w:lang w:val="uk-UA"/>
        </w:rPr>
        <w:t>ою</w:t>
      </w:r>
      <w:r w:rsidR="009911A4">
        <w:rPr>
          <w:rFonts w:ascii="Times New Roman" w:hAnsi="Times New Roman"/>
          <w:sz w:val="24"/>
          <w:szCs w:val="24"/>
          <w:lang w:val="uk-UA"/>
        </w:rPr>
        <w:t xml:space="preserve"> № 13,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6A1F7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ст. 327 Цивільного кодексу України, ст.25, </w:t>
      </w:r>
      <w:proofErr w:type="spellStart"/>
      <w:r w:rsidRPr="00645F7C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645F7C">
        <w:rPr>
          <w:rFonts w:ascii="Times New Roman" w:hAnsi="Times New Roman"/>
          <w:sz w:val="24"/>
          <w:szCs w:val="24"/>
          <w:lang w:val="uk-UA"/>
        </w:rPr>
        <w:t>. 1, 5 ст. 60 Закону України «Про місцеве самоврядування в Україні», Попаснянська міська рада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Передати </w:t>
      </w:r>
      <w:r w:rsidR="00100ABD">
        <w:rPr>
          <w:rFonts w:ascii="Times New Roman" w:hAnsi="Times New Roman"/>
          <w:sz w:val="24"/>
          <w:szCs w:val="24"/>
          <w:lang w:val="uk-UA"/>
        </w:rPr>
        <w:t xml:space="preserve">комунальне майно – стелу, </w:t>
      </w:r>
      <w:r w:rsidR="00DE58DF">
        <w:rPr>
          <w:rFonts w:ascii="Times New Roman" w:hAnsi="Times New Roman"/>
          <w:sz w:val="24"/>
          <w:szCs w:val="24"/>
          <w:lang w:val="uk-UA"/>
        </w:rPr>
        <w:t>що розташована по вул. Миронівська</w:t>
      </w:r>
      <w:r w:rsidR="00100AB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4B7">
        <w:rPr>
          <w:rFonts w:ascii="Times New Roman" w:hAnsi="Times New Roman"/>
          <w:sz w:val="24"/>
          <w:szCs w:val="24"/>
          <w:lang w:val="uk-UA"/>
        </w:rPr>
        <w:t xml:space="preserve">з балансу </w:t>
      </w:r>
      <w:r w:rsidR="00F47F23"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r w:rsidR="009564B7">
        <w:rPr>
          <w:rFonts w:ascii="Times New Roman" w:hAnsi="Times New Roman"/>
          <w:sz w:val="24"/>
          <w:szCs w:val="24"/>
          <w:lang w:val="uk-UA"/>
        </w:rPr>
        <w:t xml:space="preserve">ПОПАСНЯНСЬКОЇ МІСЬКОЇ РАДИ </w:t>
      </w:r>
      <w:r w:rsidR="00EF10AC">
        <w:rPr>
          <w:rFonts w:ascii="Times New Roman" w:hAnsi="Times New Roman"/>
          <w:sz w:val="24"/>
          <w:szCs w:val="24"/>
          <w:lang w:val="uk-UA"/>
        </w:rPr>
        <w:t xml:space="preserve">(код ЄДРПОУ 04051744) </w:t>
      </w:r>
      <w:r w:rsidR="009564B7">
        <w:rPr>
          <w:rFonts w:ascii="Times New Roman" w:hAnsi="Times New Roman"/>
          <w:sz w:val="24"/>
          <w:szCs w:val="24"/>
          <w:lang w:val="uk-UA"/>
        </w:rPr>
        <w:t>на баланс ПОПАСНЯНСЬКОГО КП «СКП»</w:t>
      </w:r>
      <w:r w:rsidR="00EF10AC">
        <w:rPr>
          <w:rFonts w:ascii="Times New Roman" w:hAnsi="Times New Roman"/>
          <w:sz w:val="24"/>
          <w:szCs w:val="24"/>
          <w:lang w:val="uk-UA"/>
        </w:rPr>
        <w:t xml:space="preserve"> (код ЄДРПОУ </w:t>
      </w:r>
      <w:r w:rsidR="00EF10AC" w:rsidRPr="00EF10AC">
        <w:rPr>
          <w:rFonts w:ascii="Times New Roman" w:hAnsi="Times New Roman"/>
          <w:sz w:val="24"/>
          <w:szCs w:val="24"/>
          <w:lang w:val="uk-UA"/>
        </w:rPr>
        <w:t>37928583</w:t>
      </w:r>
      <w:r w:rsidR="00EF10AC">
        <w:rPr>
          <w:rFonts w:ascii="Times New Roman" w:hAnsi="Times New Roman"/>
          <w:sz w:val="24"/>
          <w:szCs w:val="24"/>
          <w:lang w:val="uk-UA"/>
        </w:rPr>
        <w:t>)</w:t>
      </w:r>
      <w:r w:rsidR="009564B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згідно з додатком  (додається).                                                                             </w:t>
      </w:r>
    </w:p>
    <w:p w:rsidR="00645F7C" w:rsidRPr="00645F7C" w:rsidRDefault="00645F7C" w:rsidP="00645F7C">
      <w:pPr>
        <w:spacing w:after="0" w:line="240" w:lineRule="auto"/>
        <w:jc w:val="both"/>
        <w:outlineLvl w:val="6"/>
        <w:rPr>
          <w:lang w:val="uk-UA"/>
        </w:rPr>
      </w:pPr>
      <w:r w:rsidRPr="00645F7C">
        <w:rPr>
          <w:lang w:val="uk-UA"/>
        </w:rPr>
        <w:t xml:space="preserve">                                               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Доручити виконкому Попаснянської міської ради (відповідальний: фінансово-господарський відділ виконкому міської ради – Омельченко Я.С.) </w:t>
      </w:r>
      <w:r w:rsidR="009564B7">
        <w:rPr>
          <w:rFonts w:ascii="Times New Roman" w:hAnsi="Times New Roman"/>
          <w:sz w:val="24"/>
          <w:szCs w:val="24"/>
          <w:lang w:val="uk-UA" w:eastAsia="ru-RU"/>
        </w:rPr>
        <w:t xml:space="preserve">та </w:t>
      </w:r>
      <w:r w:rsidR="009564B7" w:rsidRPr="00645F7C">
        <w:rPr>
          <w:rFonts w:ascii="Times New Roman" w:hAnsi="Times New Roman"/>
          <w:sz w:val="24"/>
          <w:szCs w:val="24"/>
          <w:lang w:val="uk-UA" w:eastAsia="ru-RU"/>
        </w:rPr>
        <w:t xml:space="preserve">директору Попаснянського КП «СКП» (Смєлаш В.Г.)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>скласти та підписати відповідн</w:t>
      </w:r>
      <w:r w:rsidR="0073342A">
        <w:rPr>
          <w:rFonts w:ascii="Times New Roman" w:hAnsi="Times New Roman"/>
          <w:sz w:val="24"/>
          <w:szCs w:val="24"/>
          <w:lang w:val="uk-UA" w:eastAsia="ru-RU"/>
        </w:rPr>
        <w:t>ий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акт прийому – передачі в строк </w:t>
      </w:r>
      <w:r w:rsidRPr="001A26FE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r w:rsidR="00CE7EB5" w:rsidRPr="001A26FE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1A26FE">
        <w:rPr>
          <w:rFonts w:ascii="Times New Roman" w:hAnsi="Times New Roman"/>
          <w:sz w:val="24"/>
          <w:szCs w:val="24"/>
          <w:lang w:val="uk-UA" w:eastAsia="ru-RU"/>
        </w:rPr>
        <w:t>.03.20</w:t>
      </w:r>
      <w:r w:rsidR="00CA7646" w:rsidRPr="001A26FE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1A26FE">
        <w:rPr>
          <w:rFonts w:ascii="Times New Roman" w:hAnsi="Times New Roman"/>
          <w:sz w:val="24"/>
          <w:szCs w:val="24"/>
          <w:lang w:val="uk-UA"/>
        </w:rPr>
        <w:t>.</w:t>
      </w:r>
    </w:p>
    <w:p w:rsidR="00645F7C" w:rsidRPr="00645F7C" w:rsidRDefault="00645F7C" w:rsidP="00645F7C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Default="00645F7C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    Міський голова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D2370D" w:rsidRPr="00645F7C" w:rsidRDefault="00D2370D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rPr>
          <w:rFonts w:ascii="Times New Roman" w:hAnsi="Times New Roman"/>
          <w:sz w:val="20"/>
          <w:szCs w:val="20"/>
          <w:lang w:val="uk-UA"/>
        </w:rPr>
      </w:pPr>
      <w:r w:rsidRPr="00645F7C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1A26F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міської ради</w:t>
      </w:r>
    </w:p>
    <w:p w:rsidR="00645F7C" w:rsidRDefault="001A26FE" w:rsidP="009564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.02.20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1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2/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</w:p>
    <w:p w:rsidR="009564B7" w:rsidRPr="009564B7" w:rsidRDefault="009564B7" w:rsidP="009564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44620" w:rsidRDefault="00C44620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4B7" w:rsidRPr="009564B7" w:rsidRDefault="00645F7C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564B7" w:rsidRPr="009564B7" w:rsidRDefault="009564B7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64B7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9564B7" w:rsidRPr="009564B7" w:rsidRDefault="009564B7" w:rsidP="005B7A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64B7">
        <w:rPr>
          <w:rFonts w:ascii="Times New Roman" w:hAnsi="Times New Roman"/>
          <w:b/>
          <w:sz w:val="24"/>
          <w:szCs w:val="24"/>
          <w:lang w:val="uk-UA"/>
        </w:rPr>
        <w:t>комунального майна, яке передається з балансу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7ABC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  <w:r w:rsidR="005B7A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64B7">
        <w:rPr>
          <w:rFonts w:ascii="Times New Roman" w:hAnsi="Times New Roman"/>
          <w:b/>
          <w:sz w:val="24"/>
          <w:szCs w:val="24"/>
          <w:lang w:val="uk-UA"/>
        </w:rPr>
        <w:t>на баланс П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опаснянського </w:t>
      </w:r>
      <w:r w:rsidRPr="009564B7">
        <w:rPr>
          <w:rFonts w:ascii="Times New Roman" w:hAnsi="Times New Roman"/>
          <w:b/>
          <w:sz w:val="24"/>
          <w:szCs w:val="24"/>
          <w:lang w:val="uk-UA"/>
        </w:rPr>
        <w:t>КП «СКП»</w:t>
      </w:r>
    </w:p>
    <w:p w:rsidR="00645F7C" w:rsidRDefault="00645F7C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05" w:type="dxa"/>
        <w:tblInd w:w="-601" w:type="dxa"/>
        <w:tblLook w:val="0000" w:firstRow="0" w:lastRow="0" w:firstColumn="0" w:lastColumn="0" w:noHBand="0" w:noVBand="0"/>
      </w:tblPr>
      <w:tblGrid>
        <w:gridCol w:w="567"/>
        <w:gridCol w:w="2836"/>
        <w:gridCol w:w="1136"/>
        <w:gridCol w:w="1177"/>
        <w:gridCol w:w="1514"/>
        <w:gridCol w:w="1276"/>
        <w:gridCol w:w="1899"/>
      </w:tblGrid>
      <w:tr w:rsidR="009F46EC" w:rsidRPr="00C14DAD" w:rsidTr="009F46E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№ з/п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Кількість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C" w:rsidRPr="00C14DAD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Знос, 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Залишкова вартість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, грн.</w:t>
            </w:r>
          </w:p>
        </w:tc>
      </w:tr>
      <w:tr w:rsidR="009F46EC" w:rsidRPr="00C14DAD" w:rsidTr="009F46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C" w:rsidRPr="00C14DAD" w:rsidRDefault="009F46EC" w:rsidP="00811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Стела</w:t>
            </w:r>
            <w:r w:rsidR="008111D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, що розташована по вул. Миронівська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C" w:rsidRPr="00C14DAD" w:rsidRDefault="009F46EC" w:rsidP="00485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9F46EC" w:rsidRPr="00C14DAD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7 335,00</w:t>
            </w: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9F46EC" w:rsidRPr="009F46EC" w:rsidRDefault="009F46EC" w:rsidP="009F46EC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EC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0,00 </w:t>
            </w:r>
          </w:p>
        </w:tc>
      </w:tr>
    </w:tbl>
    <w:p w:rsidR="00C678E4" w:rsidRDefault="00C678E4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645F7C" w:rsidRDefault="00F43C9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645F7C">
      <w:pPr>
        <w:rPr>
          <w:rFonts w:ascii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   Міський голова                                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645F7C" w:rsidRPr="00645F7C" w:rsidRDefault="00645F7C" w:rsidP="00645F7C">
      <w:pPr>
        <w:rPr>
          <w:sz w:val="24"/>
          <w:szCs w:val="24"/>
          <w:lang w:val="uk-UA"/>
        </w:rPr>
      </w:pPr>
    </w:p>
    <w:p w:rsidR="00F43C9C" w:rsidRDefault="00F43C9C" w:rsidP="00645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F43C9C" w:rsidRDefault="00F43C9C" w:rsidP="00F43C9C">
      <w:pPr>
        <w:tabs>
          <w:tab w:val="left" w:pos="54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sectPr w:rsidR="00BF15C4" w:rsidRPr="00F43C9C" w:rsidSect="001A26FE">
      <w:pgSz w:w="11906" w:h="16838"/>
      <w:pgMar w:top="113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465"/>
    <w:rsid w:val="00041861"/>
    <w:rsid w:val="00041E6D"/>
    <w:rsid w:val="00042587"/>
    <w:rsid w:val="00043227"/>
    <w:rsid w:val="00046BEB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0ABD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70E76"/>
    <w:rsid w:val="001731F0"/>
    <w:rsid w:val="00177EAA"/>
    <w:rsid w:val="00190290"/>
    <w:rsid w:val="00190581"/>
    <w:rsid w:val="00193FC5"/>
    <w:rsid w:val="001A1A59"/>
    <w:rsid w:val="001A26FE"/>
    <w:rsid w:val="001A4495"/>
    <w:rsid w:val="001A601A"/>
    <w:rsid w:val="001B3820"/>
    <w:rsid w:val="001B60E1"/>
    <w:rsid w:val="001C2C2D"/>
    <w:rsid w:val="001D47E1"/>
    <w:rsid w:val="001D590B"/>
    <w:rsid w:val="001F1B3A"/>
    <w:rsid w:val="002006DE"/>
    <w:rsid w:val="002023A1"/>
    <w:rsid w:val="002041F1"/>
    <w:rsid w:val="00214885"/>
    <w:rsid w:val="00222915"/>
    <w:rsid w:val="00226988"/>
    <w:rsid w:val="0023588F"/>
    <w:rsid w:val="002361F5"/>
    <w:rsid w:val="0023780A"/>
    <w:rsid w:val="00237F87"/>
    <w:rsid w:val="0024013A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F2E"/>
    <w:rsid w:val="002D5133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0060"/>
    <w:rsid w:val="003E6357"/>
    <w:rsid w:val="003E63FB"/>
    <w:rsid w:val="003F0018"/>
    <w:rsid w:val="003F455D"/>
    <w:rsid w:val="0040789F"/>
    <w:rsid w:val="004170E1"/>
    <w:rsid w:val="00417110"/>
    <w:rsid w:val="00447B13"/>
    <w:rsid w:val="00447EAB"/>
    <w:rsid w:val="00450108"/>
    <w:rsid w:val="004707A2"/>
    <w:rsid w:val="0047408D"/>
    <w:rsid w:val="0048242A"/>
    <w:rsid w:val="004835BE"/>
    <w:rsid w:val="00485595"/>
    <w:rsid w:val="004A3F0B"/>
    <w:rsid w:val="004B4A6B"/>
    <w:rsid w:val="004D1F12"/>
    <w:rsid w:val="004E6C27"/>
    <w:rsid w:val="004F665A"/>
    <w:rsid w:val="005006DE"/>
    <w:rsid w:val="005027BF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B2F6D"/>
    <w:rsid w:val="005B7ABC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3393F"/>
    <w:rsid w:val="00645F7C"/>
    <w:rsid w:val="00647CAF"/>
    <w:rsid w:val="00651B96"/>
    <w:rsid w:val="0066550C"/>
    <w:rsid w:val="00670808"/>
    <w:rsid w:val="00672AB0"/>
    <w:rsid w:val="00673FC9"/>
    <w:rsid w:val="006767A1"/>
    <w:rsid w:val="00686097"/>
    <w:rsid w:val="006871E0"/>
    <w:rsid w:val="0069279A"/>
    <w:rsid w:val="006A1F77"/>
    <w:rsid w:val="006B38BE"/>
    <w:rsid w:val="006B3CA4"/>
    <w:rsid w:val="006B51AC"/>
    <w:rsid w:val="006B7B32"/>
    <w:rsid w:val="006C037E"/>
    <w:rsid w:val="006D1503"/>
    <w:rsid w:val="006D2688"/>
    <w:rsid w:val="006D3E4A"/>
    <w:rsid w:val="006F2BFE"/>
    <w:rsid w:val="006F5379"/>
    <w:rsid w:val="007031A3"/>
    <w:rsid w:val="00706228"/>
    <w:rsid w:val="00717F25"/>
    <w:rsid w:val="00720A97"/>
    <w:rsid w:val="0072164A"/>
    <w:rsid w:val="00723D07"/>
    <w:rsid w:val="0073342A"/>
    <w:rsid w:val="007361F0"/>
    <w:rsid w:val="00742BCA"/>
    <w:rsid w:val="00752D76"/>
    <w:rsid w:val="007551C9"/>
    <w:rsid w:val="00777743"/>
    <w:rsid w:val="00796ECF"/>
    <w:rsid w:val="007A3C28"/>
    <w:rsid w:val="007A520D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11DA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2833"/>
    <w:rsid w:val="00857E17"/>
    <w:rsid w:val="00870CBF"/>
    <w:rsid w:val="00885350"/>
    <w:rsid w:val="00890B15"/>
    <w:rsid w:val="0089103B"/>
    <w:rsid w:val="00894782"/>
    <w:rsid w:val="00895F21"/>
    <w:rsid w:val="00896CBD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564B7"/>
    <w:rsid w:val="00960F01"/>
    <w:rsid w:val="00962E19"/>
    <w:rsid w:val="00963919"/>
    <w:rsid w:val="00975259"/>
    <w:rsid w:val="00977E92"/>
    <w:rsid w:val="00982BBB"/>
    <w:rsid w:val="009877A7"/>
    <w:rsid w:val="0098790E"/>
    <w:rsid w:val="009911A4"/>
    <w:rsid w:val="00991AA9"/>
    <w:rsid w:val="009A4043"/>
    <w:rsid w:val="009A7180"/>
    <w:rsid w:val="009B3F33"/>
    <w:rsid w:val="009C06A5"/>
    <w:rsid w:val="009C0F17"/>
    <w:rsid w:val="009C5114"/>
    <w:rsid w:val="009C546D"/>
    <w:rsid w:val="009D356B"/>
    <w:rsid w:val="009E3E4A"/>
    <w:rsid w:val="009E61A3"/>
    <w:rsid w:val="009F0D83"/>
    <w:rsid w:val="009F46EC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87D76"/>
    <w:rsid w:val="00A919F8"/>
    <w:rsid w:val="00A91A33"/>
    <w:rsid w:val="00A9400E"/>
    <w:rsid w:val="00AB096E"/>
    <w:rsid w:val="00AC509F"/>
    <w:rsid w:val="00AD63A4"/>
    <w:rsid w:val="00AE4394"/>
    <w:rsid w:val="00AF01FB"/>
    <w:rsid w:val="00AF7334"/>
    <w:rsid w:val="00B0037C"/>
    <w:rsid w:val="00B0319C"/>
    <w:rsid w:val="00B079F0"/>
    <w:rsid w:val="00B17E12"/>
    <w:rsid w:val="00B20E0C"/>
    <w:rsid w:val="00B30A49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63A23"/>
    <w:rsid w:val="00B8092A"/>
    <w:rsid w:val="00B87857"/>
    <w:rsid w:val="00B90EBF"/>
    <w:rsid w:val="00B92377"/>
    <w:rsid w:val="00BA4714"/>
    <w:rsid w:val="00BA5939"/>
    <w:rsid w:val="00BA5B02"/>
    <w:rsid w:val="00BA7D48"/>
    <w:rsid w:val="00BC638B"/>
    <w:rsid w:val="00BD107B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4620"/>
    <w:rsid w:val="00C46092"/>
    <w:rsid w:val="00C46AD0"/>
    <w:rsid w:val="00C62326"/>
    <w:rsid w:val="00C636FD"/>
    <w:rsid w:val="00C678E4"/>
    <w:rsid w:val="00C73316"/>
    <w:rsid w:val="00C76800"/>
    <w:rsid w:val="00C83EC6"/>
    <w:rsid w:val="00C86AEA"/>
    <w:rsid w:val="00C91FDE"/>
    <w:rsid w:val="00C93288"/>
    <w:rsid w:val="00CA62B0"/>
    <w:rsid w:val="00CA7646"/>
    <w:rsid w:val="00CB1AA1"/>
    <w:rsid w:val="00CB34BB"/>
    <w:rsid w:val="00CB7A08"/>
    <w:rsid w:val="00CC2D9E"/>
    <w:rsid w:val="00CD413A"/>
    <w:rsid w:val="00CE6676"/>
    <w:rsid w:val="00CE7EB5"/>
    <w:rsid w:val="00CF2CC1"/>
    <w:rsid w:val="00D027BB"/>
    <w:rsid w:val="00D060C8"/>
    <w:rsid w:val="00D117D2"/>
    <w:rsid w:val="00D2370D"/>
    <w:rsid w:val="00D25D7D"/>
    <w:rsid w:val="00D3312C"/>
    <w:rsid w:val="00D40263"/>
    <w:rsid w:val="00D4100F"/>
    <w:rsid w:val="00D4441D"/>
    <w:rsid w:val="00D469A6"/>
    <w:rsid w:val="00D50DAD"/>
    <w:rsid w:val="00D6608B"/>
    <w:rsid w:val="00D7062F"/>
    <w:rsid w:val="00D7203B"/>
    <w:rsid w:val="00D8039A"/>
    <w:rsid w:val="00D86B9E"/>
    <w:rsid w:val="00DA6D57"/>
    <w:rsid w:val="00DB2F24"/>
    <w:rsid w:val="00DC3474"/>
    <w:rsid w:val="00DE0510"/>
    <w:rsid w:val="00DE0551"/>
    <w:rsid w:val="00DE58DF"/>
    <w:rsid w:val="00DE7644"/>
    <w:rsid w:val="00DF177F"/>
    <w:rsid w:val="00E0005E"/>
    <w:rsid w:val="00E04A0A"/>
    <w:rsid w:val="00E12D51"/>
    <w:rsid w:val="00E20102"/>
    <w:rsid w:val="00E3006D"/>
    <w:rsid w:val="00E30A63"/>
    <w:rsid w:val="00E31F26"/>
    <w:rsid w:val="00E32B39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10AC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43C9C"/>
    <w:rsid w:val="00F47F23"/>
    <w:rsid w:val="00F533A8"/>
    <w:rsid w:val="00F56A4F"/>
    <w:rsid w:val="00F94A66"/>
    <w:rsid w:val="00FA045B"/>
    <w:rsid w:val="00FA1C1F"/>
    <w:rsid w:val="00FA1E4C"/>
    <w:rsid w:val="00FA3B97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BDEB-2B90-48B5-A140-40B05BDF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95</cp:revision>
  <cp:lastPrinted>2020-02-06T09:12:00Z</cp:lastPrinted>
  <dcterms:created xsi:type="dcterms:W3CDTF">2020-01-28T11:41:00Z</dcterms:created>
  <dcterms:modified xsi:type="dcterms:W3CDTF">2020-02-24T08:43:00Z</dcterms:modified>
</cp:coreProperties>
</file>