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6E6EF" w14:textId="77777777" w:rsidR="000A5C02" w:rsidRPr="000A5C02" w:rsidRDefault="000A5C02" w:rsidP="000A5C02">
      <w:pPr>
        <w:ind w:left="6521"/>
        <w:rPr>
          <w:lang w:val="uk-UA" w:eastAsia="uk-UA"/>
        </w:rPr>
      </w:pPr>
      <w:r w:rsidRPr="000A5C02">
        <w:rPr>
          <w:lang w:val="uk-UA" w:eastAsia="uk-UA"/>
        </w:rPr>
        <w:t>ЗАТВЕРДЖЕНО</w:t>
      </w:r>
    </w:p>
    <w:p w14:paraId="5C264254" w14:textId="4285B84E" w:rsidR="000A5C02" w:rsidRPr="000A5C02" w:rsidRDefault="005E4459" w:rsidP="000A5C02">
      <w:pPr>
        <w:ind w:left="6521"/>
        <w:rPr>
          <w:lang w:val="uk-UA" w:eastAsia="uk-UA"/>
        </w:rPr>
      </w:pPr>
      <w:r>
        <w:rPr>
          <w:lang w:val="uk-UA" w:eastAsia="uk-UA"/>
        </w:rPr>
        <w:t xml:space="preserve">Наказ </w:t>
      </w:r>
      <w:r w:rsidR="000A5C02" w:rsidRPr="000A5C02">
        <w:rPr>
          <w:lang w:val="uk-UA" w:eastAsia="uk-UA"/>
        </w:rPr>
        <w:t>начальника управління соціального захисту населення Сєвєродонецької районної державної адміністрації Луганської області</w:t>
      </w:r>
    </w:p>
    <w:p w14:paraId="42CB72BF" w14:textId="1ECDEC30" w:rsidR="000A5C02" w:rsidRPr="000A5C02" w:rsidRDefault="00F2322E" w:rsidP="000A5C02">
      <w:pPr>
        <w:ind w:left="6521"/>
        <w:rPr>
          <w:b/>
          <w:lang w:val="uk-UA" w:eastAsia="uk-UA"/>
        </w:rPr>
      </w:pPr>
      <w:r>
        <w:rPr>
          <w:u w:val="single"/>
          <w:lang w:val="uk-UA" w:eastAsia="uk-UA"/>
        </w:rPr>
        <w:t xml:space="preserve">03.06.2021  </w:t>
      </w:r>
      <w:r w:rsidR="000A5C02" w:rsidRPr="000A5C02">
        <w:rPr>
          <w:lang w:val="uk-UA" w:eastAsia="uk-UA"/>
        </w:rPr>
        <w:t>№</w:t>
      </w:r>
      <w:r>
        <w:rPr>
          <w:u w:val="single"/>
          <w:lang w:val="uk-UA" w:eastAsia="uk-UA"/>
        </w:rPr>
        <w:t>_13_</w:t>
      </w:r>
      <w:r w:rsidR="000A5C02" w:rsidRPr="000A5C02">
        <w:rPr>
          <w:lang w:val="uk-UA" w:eastAsia="uk-UA"/>
        </w:rPr>
        <w:t xml:space="preserve"> </w:t>
      </w:r>
    </w:p>
    <w:p w14:paraId="67240AEC" w14:textId="77777777" w:rsidR="00570366" w:rsidRPr="005E4459" w:rsidRDefault="00570366" w:rsidP="00841683">
      <w:pPr>
        <w:jc w:val="center"/>
        <w:rPr>
          <w:b/>
          <w:szCs w:val="28"/>
          <w:lang w:val="uk-UA"/>
        </w:rPr>
      </w:pPr>
    </w:p>
    <w:p w14:paraId="6CC3FF1C" w14:textId="77777777" w:rsidR="00570366" w:rsidRPr="005E4459" w:rsidRDefault="00570366" w:rsidP="00841683">
      <w:pPr>
        <w:jc w:val="center"/>
        <w:rPr>
          <w:b/>
          <w:szCs w:val="28"/>
          <w:lang w:val="uk-UA"/>
        </w:rPr>
      </w:pPr>
    </w:p>
    <w:p w14:paraId="361ECD48" w14:textId="194092EC"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bookmarkStart w:id="0" w:name="_GoBack"/>
      <w:bookmarkEnd w:id="0"/>
      <w:r w:rsidRPr="007066B0">
        <w:rPr>
          <w:b/>
          <w:szCs w:val="28"/>
          <w:lang w:val="uk-UA"/>
        </w:rPr>
        <w:t xml:space="preserve"> ІНФОРМАЦІЙНА КАРТКА</w:t>
      </w:r>
    </w:p>
    <w:p w14:paraId="56B62397" w14:textId="77777777"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адміністративної послуги</w:t>
      </w:r>
    </w:p>
    <w:p w14:paraId="248028EE" w14:textId="77777777" w:rsidR="00841683" w:rsidRPr="007066B0" w:rsidRDefault="00570366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„ПРИЗНАЧЕННЯ КОМПЕНСАЦІЙ ТА ДОПОМОГИ </w:t>
      </w:r>
      <w:r w:rsidRPr="007066B0">
        <w:rPr>
          <w:b/>
          <w:szCs w:val="28"/>
          <w:lang w:val="uk-UA"/>
        </w:rPr>
        <w:t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2ˮ</w:t>
      </w:r>
    </w:p>
    <w:p w14:paraId="1A20ACC2" w14:textId="77777777" w:rsidR="00F2322E" w:rsidRPr="00F2322E" w:rsidRDefault="00F2322E" w:rsidP="00F2322E">
      <w:pPr>
        <w:jc w:val="center"/>
        <w:rPr>
          <w:b/>
          <w:sz w:val="28"/>
          <w:szCs w:val="28"/>
          <w:u w:val="single"/>
          <w:lang w:val="uk-UA" w:eastAsia="uk-UA"/>
        </w:rPr>
      </w:pPr>
      <w:r w:rsidRPr="00F2322E">
        <w:rPr>
          <w:b/>
          <w:sz w:val="28"/>
          <w:szCs w:val="28"/>
          <w:u w:val="single"/>
          <w:lang w:val="uk-UA" w:eastAsia="uk-UA"/>
        </w:rPr>
        <w:t xml:space="preserve">Управління соціального захисту населення </w:t>
      </w:r>
    </w:p>
    <w:p w14:paraId="7F1C634D" w14:textId="1FBFE889" w:rsidR="00D402C3" w:rsidRPr="00F2322E" w:rsidRDefault="00F2322E" w:rsidP="00F2322E">
      <w:pPr>
        <w:jc w:val="center"/>
        <w:rPr>
          <w:sz w:val="20"/>
          <w:szCs w:val="20"/>
          <w:lang w:val="uk-UA" w:eastAsia="uk-UA"/>
        </w:rPr>
      </w:pPr>
      <w:r w:rsidRPr="00F2322E">
        <w:rPr>
          <w:b/>
          <w:sz w:val="28"/>
          <w:szCs w:val="28"/>
          <w:u w:val="single"/>
          <w:lang w:val="uk-UA" w:eastAsia="uk-UA"/>
        </w:rPr>
        <w:t>Сєвєродонецької районної державної адміністрації Луганської області</w:t>
      </w:r>
      <w:r w:rsidR="00D402C3" w:rsidRPr="000A5C02">
        <w:rPr>
          <w:bCs/>
          <w:sz w:val="28"/>
          <w:szCs w:val="28"/>
          <w:lang w:val="uk-UA"/>
        </w:rPr>
        <w:t xml:space="preserve"> </w:t>
      </w:r>
    </w:p>
    <w:p w14:paraId="4ACB966C" w14:textId="37778454" w:rsidR="00841683" w:rsidRPr="007066B0" w:rsidRDefault="00841683" w:rsidP="00D402C3">
      <w:pPr>
        <w:jc w:val="center"/>
        <w:rPr>
          <w:bCs/>
          <w:sz w:val="20"/>
          <w:szCs w:val="20"/>
          <w:bdr w:val="none" w:sz="0" w:space="0" w:color="auto" w:frame="1"/>
          <w:lang w:val="uk-UA"/>
        </w:rPr>
      </w:pPr>
      <w:r w:rsidRPr="000A5C02">
        <w:rPr>
          <w:bCs/>
          <w:sz w:val="28"/>
          <w:szCs w:val="28"/>
          <w:lang w:val="uk-UA"/>
        </w:rPr>
        <w:t>(</w:t>
      </w:r>
      <w:r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>найменування суб’єкта надання адміністративної послуги</w:t>
      </w:r>
      <w:r w:rsidR="00F550C9" w:rsidRPr="00D402C3">
        <w:rPr>
          <w:rStyle w:val="rvts23"/>
          <w:bCs/>
          <w:sz w:val="20"/>
          <w:szCs w:val="20"/>
          <w:bdr w:val="none" w:sz="0" w:space="0" w:color="auto" w:frame="1"/>
          <w:lang w:val="uk-UA"/>
        </w:rPr>
        <w:t xml:space="preserve">  та / або центру надання адміністративних послуг</w:t>
      </w:r>
      <w:r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521"/>
      </w:tblGrid>
      <w:tr w:rsidR="007066B0" w:rsidRPr="007066B0" w14:paraId="38B910D9" w14:textId="77777777" w:rsidTr="00897AB3">
        <w:tc>
          <w:tcPr>
            <w:tcW w:w="9990" w:type="dxa"/>
            <w:gridSpan w:val="3"/>
          </w:tcPr>
          <w:p w14:paraId="7F569C59" w14:textId="77777777" w:rsidR="00841683" w:rsidRPr="007066B0" w:rsidRDefault="007066B0" w:rsidP="003D6C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841683" w:rsidRPr="007066B0">
              <w:rPr>
                <w:b/>
              </w:rPr>
              <w:t xml:space="preserve"> надання адміністративної послуги </w:t>
            </w:r>
            <w:r w:rsidR="00F550C9" w:rsidRPr="007066B0">
              <w:rPr>
                <w:b/>
              </w:rPr>
              <w:t>та / або центр надання адміністративних послуг</w:t>
            </w:r>
          </w:p>
        </w:tc>
      </w:tr>
      <w:tr w:rsidR="00CD17FE" w:rsidRPr="007066B0" w14:paraId="459DCF6E" w14:textId="77777777" w:rsidTr="00DF789B">
        <w:tc>
          <w:tcPr>
            <w:tcW w:w="456" w:type="dxa"/>
          </w:tcPr>
          <w:p w14:paraId="2EC81AE4" w14:textId="77777777" w:rsidR="00CD17FE" w:rsidRPr="007066B0" w:rsidRDefault="00CD17FE" w:rsidP="00CD17FE">
            <w:pPr>
              <w:rPr>
                <w:lang w:val="uk-UA"/>
              </w:rPr>
            </w:pPr>
            <w:r w:rsidRPr="007066B0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14:paraId="4DBC704C" w14:textId="77777777" w:rsidR="00CD17FE" w:rsidRPr="007066B0" w:rsidRDefault="00CD17FE" w:rsidP="00CD17FE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Місцезнаходження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20E7F" w14:textId="77777777" w:rsidR="00CD17FE" w:rsidRDefault="00CD17FE" w:rsidP="00CD17F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93300, Луганська обл., м. Попасна, вул. Миру, 151; </w:t>
            </w:r>
          </w:p>
          <w:p w14:paraId="2C12FF3F" w14:textId="77777777" w:rsidR="00CD17FE" w:rsidRDefault="00CD17FE" w:rsidP="00CD17F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92900, Луганська обл., м. Кремінна, пр-т Дружби, 13; </w:t>
            </w:r>
          </w:p>
          <w:p w14:paraId="512CFAC9" w14:textId="6FD6D6F2" w:rsidR="00CD17FE" w:rsidRPr="007066B0" w:rsidRDefault="00CD17FE" w:rsidP="00CD17FE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93295, Луганська обл., м.Золоте, кв. Сонячний, буд. 8А.   </w:t>
            </w:r>
          </w:p>
        </w:tc>
      </w:tr>
      <w:tr w:rsidR="00CD17FE" w:rsidRPr="007066B0" w14:paraId="7098C1D0" w14:textId="77777777" w:rsidTr="00DF789B">
        <w:tc>
          <w:tcPr>
            <w:tcW w:w="456" w:type="dxa"/>
          </w:tcPr>
          <w:p w14:paraId="522B83B4" w14:textId="77777777" w:rsidR="00CD17FE" w:rsidRPr="007066B0" w:rsidRDefault="00CD17FE" w:rsidP="00CD17FE">
            <w:pPr>
              <w:rPr>
                <w:lang w:val="uk-UA"/>
              </w:rPr>
            </w:pPr>
            <w:r w:rsidRPr="007066B0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14:paraId="6A687AF0" w14:textId="77777777" w:rsidR="00CD17FE" w:rsidRPr="007066B0" w:rsidRDefault="00CD17FE" w:rsidP="00CD17FE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FC74D" w14:textId="77777777" w:rsidR="00CD17FE" w:rsidRDefault="00CD17FE" w:rsidP="00CD17FE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Попасна. Пн.: 8:00 – 17:00; Вт: 8:00 – 20:00; </w:t>
            </w:r>
          </w:p>
          <w:p w14:paraId="2CCDB256" w14:textId="77777777" w:rsidR="00CD17FE" w:rsidRDefault="00CD17FE" w:rsidP="00CD17FE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Ср., Чт.: 8:00 – 17:00; Пт.:8:00 – 16:00;   </w:t>
            </w:r>
          </w:p>
          <w:p w14:paraId="6A3F4D27" w14:textId="77777777" w:rsidR="00CD17FE" w:rsidRDefault="00CD17FE" w:rsidP="00CD17FE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Кремінна. Пн.- Чт.: 8:00 – 17:00; Пт: 8:00 – 16:00;  </w:t>
            </w:r>
          </w:p>
          <w:p w14:paraId="197FCF0D" w14:textId="77777777" w:rsidR="00CD17FE" w:rsidRDefault="00CD17FE" w:rsidP="00CD17FE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Золоте. Пн.- Пт.:7:30 – 16:00.  </w:t>
            </w:r>
          </w:p>
          <w:p w14:paraId="45412E44" w14:textId="5736DF31" w:rsidR="00CD17FE" w:rsidRPr="007066B0" w:rsidRDefault="00CD17FE" w:rsidP="00CD17FE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>
              <w:rPr>
                <w:color w:val="000000"/>
                <w:lang w:eastAsia="en-US"/>
              </w:rPr>
              <w:t xml:space="preserve">Субота, неділя-вихідні.      </w:t>
            </w:r>
          </w:p>
        </w:tc>
      </w:tr>
      <w:tr w:rsidR="00CD17FE" w:rsidRPr="007066B0" w14:paraId="40562458" w14:textId="77777777" w:rsidTr="00DF789B">
        <w:tc>
          <w:tcPr>
            <w:tcW w:w="456" w:type="dxa"/>
          </w:tcPr>
          <w:p w14:paraId="2F5043F9" w14:textId="77777777" w:rsidR="00CD17FE" w:rsidRPr="007066B0" w:rsidRDefault="00CD17FE" w:rsidP="00CD17FE">
            <w:pPr>
              <w:rPr>
                <w:lang w:val="uk-UA"/>
              </w:rPr>
            </w:pPr>
            <w:r w:rsidRPr="007066B0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14:paraId="354C613A" w14:textId="394B8767" w:rsidR="00CD17FE" w:rsidRPr="007066B0" w:rsidRDefault="00CD17FE" w:rsidP="00CD17FE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7066B0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7066B0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DD42B" w14:textId="77777777" w:rsidR="00CD17FE" w:rsidRDefault="00CD17FE" w:rsidP="00CD17F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Попасна. (06474) 3-27-88/ </w:t>
            </w:r>
            <w:r>
              <w:rPr>
                <w:color w:val="000000"/>
                <w:shd w:val="clear" w:color="auto" w:fill="FFFFFF"/>
                <w:lang w:val="en-US" w:eastAsia="en-US"/>
              </w:rPr>
              <w:t>popasna</w:t>
            </w:r>
            <w:r>
              <w:rPr>
                <w:color w:val="000000"/>
                <w:shd w:val="clear" w:color="auto" w:fill="FFFFFF"/>
                <w:lang w:val="ru-RU" w:eastAsia="en-US"/>
              </w:rPr>
              <w:t>-</w:t>
            </w:r>
            <w:r>
              <w:rPr>
                <w:color w:val="000000"/>
                <w:shd w:val="clear" w:color="auto" w:fill="FFFFFF"/>
                <w:lang w:val="en-US" w:eastAsia="en-US"/>
              </w:rPr>
              <w:t>cnap</w:t>
            </w:r>
            <w:r>
              <w:rPr>
                <w:color w:val="000000"/>
                <w:shd w:val="clear" w:color="auto" w:fill="FFFFFF"/>
                <w:lang w:val="ru-RU" w:eastAsia="en-US"/>
              </w:rPr>
              <w:t>@</w:t>
            </w:r>
            <w:r>
              <w:rPr>
                <w:color w:val="000000"/>
                <w:shd w:val="clear" w:color="auto" w:fill="FFFFFF"/>
                <w:lang w:val="en-US" w:eastAsia="en-US"/>
              </w:rPr>
              <w:t>ukr</w:t>
            </w:r>
            <w:r>
              <w:rPr>
                <w:color w:val="000000"/>
                <w:shd w:val="clear" w:color="auto" w:fill="FFFFFF"/>
                <w:lang w:val="ru-RU" w:eastAsia="en-US"/>
              </w:rPr>
              <w:t>.</w:t>
            </w:r>
            <w:r>
              <w:rPr>
                <w:color w:val="000000"/>
                <w:shd w:val="clear" w:color="auto" w:fill="FFFFFF"/>
                <w:lang w:val="en-US" w:eastAsia="en-US"/>
              </w:rPr>
              <w:t>net</w:t>
            </w:r>
            <w:r>
              <w:rPr>
                <w:color w:val="000000"/>
                <w:shd w:val="clear" w:color="auto" w:fill="FFFFFF"/>
                <w:lang w:eastAsia="en-US"/>
              </w:rPr>
              <w:t>;</w:t>
            </w:r>
          </w:p>
          <w:p w14:paraId="54D161E4" w14:textId="77777777" w:rsidR="00CD17FE" w:rsidRDefault="00CD17FE" w:rsidP="00CD17F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м.Кремінна. (06454) 3-19-32,2-16-43/cnap@kremrada.gov.ua;</w:t>
            </w:r>
          </w:p>
          <w:p w14:paraId="7FA553B9" w14:textId="77777777" w:rsidR="00CD17FE" w:rsidRDefault="00CD17FE" w:rsidP="00CD17F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м.Золоте.</w:t>
            </w:r>
            <w:r>
              <w:rPr>
                <w:color w:val="000000"/>
                <w:lang w:eastAsia="en-US"/>
              </w:rPr>
              <w:t xml:space="preserve"> </w:t>
            </w:r>
            <w:hyperlink r:id="rId6" w:history="1">
              <w:r>
                <w:rPr>
                  <w:rStyle w:val="a4"/>
                  <w:lang w:eastAsia="en-US"/>
                </w:rPr>
                <w:t>cnap_</w:t>
              </w:r>
              <w:r>
                <w:rPr>
                  <w:rStyle w:val="a4"/>
                  <w:lang w:val="en-US" w:eastAsia="en-US"/>
                </w:rPr>
                <w:t>girske</w:t>
              </w:r>
              <w:r>
                <w:rPr>
                  <w:rStyle w:val="a4"/>
                  <w:lang w:eastAsia="en-US"/>
                </w:rPr>
                <w:t>@</w:t>
              </w:r>
              <w:r>
                <w:rPr>
                  <w:rStyle w:val="a4"/>
                  <w:lang w:val="en-US" w:eastAsia="en-US"/>
                </w:rPr>
                <w:t>ukr</w:t>
              </w:r>
              <w:r>
                <w:rPr>
                  <w:rStyle w:val="a4"/>
                  <w:lang w:eastAsia="en-US"/>
                </w:rPr>
                <w:t>.</w:t>
              </w:r>
              <w:r>
                <w:rPr>
                  <w:rStyle w:val="a4"/>
                  <w:lang w:val="en-US" w:eastAsia="en-US"/>
                </w:rPr>
                <w:t>net</w:t>
              </w:r>
              <w:r>
                <w:rPr>
                  <w:rStyle w:val="a4"/>
                  <w:lang w:eastAsia="en-US"/>
                </w:rPr>
                <w:t>/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https</w:t>
            </w:r>
            <w:r>
              <w:rPr>
                <w:color w:val="000000"/>
                <w:lang w:eastAsia="en-US"/>
              </w:rPr>
              <w:t>://</w:t>
            </w:r>
            <w:r>
              <w:rPr>
                <w:color w:val="000000"/>
                <w:lang w:val="en-US" w:eastAsia="en-US"/>
              </w:rPr>
              <w:t>girska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gromada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gov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ua</w:t>
            </w:r>
          </w:p>
          <w:p w14:paraId="4E3AC9A2" w14:textId="0489CFA1" w:rsidR="00CD17FE" w:rsidRPr="007066B0" w:rsidRDefault="00CD17FE" w:rsidP="00CD17FE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>
              <w:rPr>
                <w:lang w:eastAsia="en-US"/>
              </w:rPr>
              <w:t> </w:t>
            </w:r>
          </w:p>
        </w:tc>
      </w:tr>
      <w:tr w:rsidR="007066B0" w:rsidRPr="007066B0" w14:paraId="46675FD1" w14:textId="77777777" w:rsidTr="00897AB3">
        <w:tc>
          <w:tcPr>
            <w:tcW w:w="9990" w:type="dxa"/>
            <w:gridSpan w:val="3"/>
          </w:tcPr>
          <w:p w14:paraId="43BD0B4D" w14:textId="77777777" w:rsidR="00841683" w:rsidRPr="007066B0" w:rsidRDefault="00841683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066B0" w:rsidRPr="007066B0" w14:paraId="6C5C03C0" w14:textId="77777777" w:rsidTr="007066B0">
        <w:tc>
          <w:tcPr>
            <w:tcW w:w="456" w:type="dxa"/>
          </w:tcPr>
          <w:p w14:paraId="06D39C69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14:paraId="7F24268E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Закони України</w:t>
            </w:r>
          </w:p>
        </w:tc>
        <w:tc>
          <w:tcPr>
            <w:tcW w:w="6521" w:type="dxa"/>
          </w:tcPr>
          <w:p w14:paraId="28E8218E" w14:textId="77777777" w:rsidR="00841683" w:rsidRPr="007066B0" w:rsidRDefault="00841683" w:rsidP="00897AB3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570366" w:rsidRPr="007066B0">
              <w:rPr>
                <w:lang w:val="uk-UA"/>
              </w:rPr>
              <w:t xml:space="preserve"> від 28.02.1991 № 796-XII</w:t>
            </w:r>
          </w:p>
        </w:tc>
      </w:tr>
      <w:tr w:rsidR="007066B0" w:rsidRPr="00A53172" w14:paraId="08C8551C" w14:textId="77777777" w:rsidTr="007066B0">
        <w:tc>
          <w:tcPr>
            <w:tcW w:w="456" w:type="dxa"/>
          </w:tcPr>
          <w:p w14:paraId="2108BB50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14:paraId="6706A887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521" w:type="dxa"/>
          </w:tcPr>
          <w:p w14:paraId="057C334A" w14:textId="77777777" w:rsidR="00841683" w:rsidRPr="007066B0" w:rsidRDefault="00841683" w:rsidP="007066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7066B0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570366" w:rsidRPr="007066B0">
              <w:t>”</w:t>
            </w:r>
            <w:r w:rsidR="0018140B">
              <w:t>;</w:t>
            </w:r>
            <w:r w:rsidR="003D6C05" w:rsidRPr="007066B0">
              <w:t xml:space="preserve"> </w:t>
            </w:r>
            <w:r w:rsidR="00570366" w:rsidRPr="007066B0">
              <w:t>п</w:t>
            </w:r>
            <w:r w:rsidRPr="007066B0">
              <w:rPr>
                <w:iCs/>
              </w:rPr>
              <w:t xml:space="preserve">останова Кабінету Міністрів України </w:t>
            </w:r>
            <w:r w:rsidRPr="007066B0">
              <w:t>від 26.10.2016</w:t>
            </w:r>
            <w:r w:rsidR="003D6C05" w:rsidRPr="007066B0">
              <w:t xml:space="preserve"> </w:t>
            </w:r>
            <w:r w:rsidRPr="007066B0">
              <w:t>№ 760 „</w:t>
            </w:r>
            <w:r w:rsidRPr="007066B0">
              <w:rPr>
                <w:rStyle w:val="rvts23"/>
              </w:rPr>
              <w:t xml:space="preserve"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</w:t>
            </w:r>
            <w:r w:rsidRPr="007066B0">
              <w:rPr>
                <w:rStyle w:val="rvts23"/>
              </w:rPr>
              <w:lastRenderedPageBreak/>
              <w:t>категоріям громадян”</w:t>
            </w:r>
            <w:r w:rsidR="0018140B">
              <w:rPr>
                <w:rStyle w:val="rvts23"/>
              </w:rPr>
              <w:t>;</w:t>
            </w:r>
            <w:r w:rsidR="003D6C05" w:rsidRPr="007066B0">
              <w:rPr>
                <w:rStyle w:val="rvts23"/>
              </w:rPr>
              <w:t xml:space="preserve"> </w:t>
            </w:r>
            <w:r w:rsidR="00570366" w:rsidRPr="007066B0">
              <w:t>п</w:t>
            </w:r>
            <w:r w:rsidRPr="007066B0">
              <w:t>останова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7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21.05.1992</w:t>
              </w:r>
              <w:r w:rsidR="003D6C05"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№ 258 „Про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 w:rsidR="0018140B">
              <w:t>;</w:t>
            </w:r>
            <w:r w:rsidR="003D6C05" w:rsidRPr="007066B0">
              <w:t xml:space="preserve"> </w:t>
            </w:r>
            <w:r w:rsidR="00570366" w:rsidRPr="007066B0">
              <w:t>п</w:t>
            </w:r>
            <w:r w:rsidRPr="007066B0">
              <w:t>останова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8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12.07.2005 № 562 „Про щорічну допомогу на оздоровлення громадян, які постраждали внаслідок Чорнобильської катастрофи”</w:t>
              </w:r>
            </w:hyperlink>
            <w:r w:rsidR="0018140B">
              <w:t>;</w:t>
            </w:r>
            <w:r w:rsidR="003D6C05" w:rsidRPr="007066B0">
              <w:t xml:space="preserve"> </w:t>
            </w:r>
            <w:r w:rsidR="00570366" w:rsidRPr="007066B0">
              <w:rPr>
                <w:iCs/>
              </w:rPr>
              <w:t>п</w:t>
            </w:r>
            <w:r w:rsidRPr="007066B0">
              <w:rPr>
                <w:iCs/>
              </w:rPr>
              <w:t xml:space="preserve">останова Кабінету Міністрів України </w:t>
            </w:r>
            <w:r w:rsidRPr="007066B0">
              <w:t>від 14.05.2015</w:t>
            </w:r>
            <w:r w:rsidR="007066B0">
              <w:t xml:space="preserve"> </w:t>
            </w:r>
            <w:r w:rsidRPr="007066B0">
              <w:t xml:space="preserve"> № 285 „</w:t>
            </w:r>
            <w:r w:rsidRPr="007066B0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7066B0" w:rsidRPr="00A53172" w14:paraId="2984CF42" w14:textId="77777777" w:rsidTr="007066B0">
        <w:tc>
          <w:tcPr>
            <w:tcW w:w="456" w:type="dxa"/>
          </w:tcPr>
          <w:p w14:paraId="0875C1A2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lastRenderedPageBreak/>
              <w:t>6</w:t>
            </w:r>
          </w:p>
        </w:tc>
        <w:tc>
          <w:tcPr>
            <w:tcW w:w="3013" w:type="dxa"/>
          </w:tcPr>
          <w:p w14:paraId="289208A5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521" w:type="dxa"/>
          </w:tcPr>
          <w:p w14:paraId="05625C8A" w14:textId="77777777" w:rsidR="00841683" w:rsidRPr="007066B0" w:rsidRDefault="00570366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допомогиˮ, зареєстрован</w:t>
            </w:r>
            <w:r w:rsidR="003D6C05" w:rsidRPr="007066B0">
              <w:rPr>
                <w:lang w:val="uk-UA"/>
              </w:rPr>
              <w:t>ий</w:t>
            </w:r>
            <w:r w:rsidRPr="007066B0">
              <w:rPr>
                <w:lang w:val="uk-UA"/>
              </w:rPr>
              <w:t xml:space="preserve"> в Міністерстві юстиції України </w:t>
            </w:r>
            <w:r w:rsidR="003D6C05" w:rsidRPr="007066B0">
              <w:rPr>
                <w:lang w:val="uk-UA"/>
              </w:rPr>
              <w:t>0</w:t>
            </w:r>
            <w:r w:rsidRPr="007066B0">
              <w:rPr>
                <w:lang w:val="uk-UA"/>
              </w:rPr>
              <w:t>6</w:t>
            </w:r>
            <w:r w:rsidR="003D6C05" w:rsidRPr="007066B0">
              <w:rPr>
                <w:lang w:val="uk-UA"/>
              </w:rPr>
              <w:t>.10.</w:t>
            </w:r>
            <w:r w:rsidRPr="007066B0">
              <w:rPr>
                <w:lang w:val="uk-UA"/>
              </w:rPr>
              <w:t>2006</w:t>
            </w:r>
            <w:r w:rsidR="003D6C05" w:rsidRPr="007066B0">
              <w:rPr>
                <w:lang w:val="uk-UA"/>
              </w:rPr>
              <w:t xml:space="preserve"> </w:t>
            </w:r>
            <w:r w:rsidRPr="007066B0">
              <w:rPr>
                <w:lang w:val="uk-UA"/>
              </w:rPr>
              <w:t>за № 1098/12972</w:t>
            </w:r>
            <w:r w:rsidRPr="007066B0">
              <w:rPr>
                <w:shd w:val="clear" w:color="auto" w:fill="FFFFFF"/>
                <w:lang w:val="uk-UA"/>
              </w:rPr>
              <w:t xml:space="preserve">  (зі змінами)</w:t>
            </w:r>
          </w:p>
        </w:tc>
      </w:tr>
      <w:tr w:rsidR="007066B0" w:rsidRPr="007066B0" w14:paraId="685741F3" w14:textId="77777777" w:rsidTr="00897AB3">
        <w:tc>
          <w:tcPr>
            <w:tcW w:w="9990" w:type="dxa"/>
            <w:gridSpan w:val="3"/>
          </w:tcPr>
          <w:p w14:paraId="670FE87F" w14:textId="77777777" w:rsidR="00841683" w:rsidRPr="007066B0" w:rsidRDefault="00841683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7066B0" w:rsidRPr="00A53172" w14:paraId="56B13FBF" w14:textId="77777777" w:rsidTr="007066B0">
        <w:tc>
          <w:tcPr>
            <w:tcW w:w="456" w:type="dxa"/>
          </w:tcPr>
          <w:p w14:paraId="768A041B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14:paraId="27CC712D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521" w:type="dxa"/>
          </w:tcPr>
          <w:p w14:paraId="691E9E71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Встановлення статусу учасника </w:t>
            </w:r>
            <w:r w:rsidR="00DD4F3B" w:rsidRPr="007066B0">
              <w:rPr>
                <w:lang w:val="uk-UA"/>
              </w:rPr>
              <w:t>ліквідації наслідків аварії на Чорнобильській АЕС, учасника ліквідації ядерних аварій, віднесених до категорії 1, або 2, або 3; потерпілого від Чорнобильської катастрофи, віднесеного до категорій 1, або 2, або 3; потерпілого від радіаційного опромінення, віднесеного до категорій 1 або 2</w:t>
            </w:r>
          </w:p>
        </w:tc>
      </w:tr>
      <w:tr w:rsidR="007066B0" w:rsidRPr="007066B0" w14:paraId="227112D6" w14:textId="77777777" w:rsidTr="007066B0">
        <w:tc>
          <w:tcPr>
            <w:tcW w:w="456" w:type="dxa"/>
          </w:tcPr>
          <w:p w14:paraId="68E77566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14:paraId="128FC34B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521" w:type="dxa"/>
          </w:tcPr>
          <w:p w14:paraId="3043C3AD" w14:textId="2DFB1D1B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 xml:space="preserve">Для призначення та виплати компенсацій та допомоги учасникам ліквідації наслідків аварії  на Чорнобильській </w:t>
            </w:r>
            <w:r w:rsidR="00DD4F3B" w:rsidRPr="007066B0">
              <w:rPr>
                <w:lang w:val="uk-UA"/>
              </w:rPr>
              <w:t>АЕС, учасникам</w:t>
            </w:r>
            <w:r w:rsidRPr="007066B0">
              <w:rPr>
                <w:lang w:val="uk-UA"/>
              </w:rPr>
              <w:t xml:space="preserve"> ліквідації ядерних аварій,</w:t>
            </w:r>
            <w:r w:rsidR="00DD4F3B" w:rsidRPr="007066B0">
              <w:rPr>
                <w:lang w:val="uk-UA"/>
              </w:rPr>
              <w:t xml:space="preserve"> потерпілим</w:t>
            </w:r>
            <w:r w:rsidRPr="007066B0">
              <w:rPr>
                <w:lang w:val="uk-UA"/>
              </w:rPr>
              <w:t xml:space="preserve"> від Чорноб</w:t>
            </w:r>
            <w:r w:rsidR="00DD4F3B" w:rsidRPr="007066B0">
              <w:rPr>
                <w:lang w:val="uk-UA"/>
              </w:rPr>
              <w:t>ильської катастрофи, потерпілим</w:t>
            </w:r>
            <w:r w:rsidRPr="007066B0">
              <w:rPr>
                <w:lang w:val="uk-UA"/>
              </w:rPr>
              <w:t xml:space="preserve"> від радіаційного опромінення</w:t>
            </w:r>
            <w:r w:rsidR="00FB0CE4">
              <w:rPr>
                <w:lang w:val="uk-UA"/>
              </w:rPr>
              <w:t xml:space="preserve"> (далі – компенсацій та допомоги)</w:t>
            </w:r>
            <w:r w:rsidRPr="007066B0">
              <w:rPr>
                <w:lang w:val="uk-UA"/>
              </w:rPr>
              <w:t>, віднесеним до категорії 1</w:t>
            </w:r>
            <w:r w:rsidR="00F53ADD"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14:paraId="32B69CDD" w14:textId="77777777"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22AC9C09" w14:textId="77777777"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52EABF43" w14:textId="77777777" w:rsidR="00841683" w:rsidRPr="007066B0" w:rsidRDefault="00DD4F3B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8"/>
            <w:bookmarkEnd w:id="2"/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1</w:t>
            </w:r>
            <w:r w:rsidR="00841683" w:rsidRPr="007066B0">
              <w:rPr>
                <w:lang w:val="uk-UA"/>
              </w:rPr>
              <w:t>;</w:t>
            </w:r>
          </w:p>
          <w:p w14:paraId="12B85DCF" w14:textId="2DE75C4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 xml:space="preserve">копія довідки спеціалізованої МСЕК про встановлення інвалідності відповідної групи (для одноразової компенсації учасникам ліквідації наслідків аварії на Чорнобильській АЕС, які стали </w:t>
            </w:r>
            <w:r w:rsidR="00FB0CE4" w:rsidRPr="00FB0CE4">
              <w:rPr>
                <w:lang w:val="uk-UA"/>
              </w:rPr>
              <w:t xml:space="preserve">особами з інвалідністю </w:t>
            </w:r>
            <w:r w:rsidRPr="00FB0CE4">
              <w:rPr>
                <w:lang w:val="uk-UA"/>
              </w:rPr>
              <w:t xml:space="preserve"> внаслідок </w:t>
            </w:r>
            <w:r w:rsidRPr="007066B0">
              <w:rPr>
                <w:lang w:val="uk-UA"/>
              </w:rPr>
              <w:t xml:space="preserve">Чорнобильської катастрофи, </w:t>
            </w:r>
            <w:r w:rsidRPr="007066B0">
              <w:rPr>
                <w:rStyle w:val="rvts0"/>
                <w:lang w:val="uk-UA"/>
              </w:rPr>
              <w:t xml:space="preserve">учасникам ліквідації наслідків інших ядерних аварій, громадянам, які брали участь в ядерних випробуваннях, військових навчаннях із застосуванням ядерної зброї, складанні ядерних зарядів та здійсненні на них регламентних робіт, які стали інвалідами внаслідок відповідних ядерних аварій, участі в ядерних випробуваннях, військових навчаннях із застосуванням ядерної зброї, складанні ядерних зарядів та здійсненні на них регламентних робіт, </w:t>
            </w:r>
            <w:r w:rsidRPr="007066B0">
              <w:rPr>
                <w:lang w:val="uk-UA"/>
              </w:rPr>
              <w:t>та щорічної допомоги на оздоровлення);</w:t>
            </w:r>
          </w:p>
          <w:p w14:paraId="45F39A54" w14:textId="7777777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49"/>
            <w:bookmarkStart w:id="4" w:name="n50"/>
            <w:bookmarkEnd w:id="3"/>
            <w:bookmarkEnd w:id="4"/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14:paraId="2D7450F9" w14:textId="7777777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14:paraId="62532CBB" w14:textId="1AF1B2FD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призначення та виплати компенсацій та допомоги</w:t>
            </w:r>
            <w:r w:rsidR="00B91238" w:rsidRPr="007066B0">
              <w:rPr>
                <w:lang w:val="uk-UA"/>
              </w:rPr>
              <w:t>, віднесеним до категорії 2</w:t>
            </w:r>
            <w:r w:rsidR="00F53ADD"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14:paraId="2BE7FEB1" w14:textId="77777777"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7E229055" w14:textId="77777777"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0F080A63" w14:textId="77777777"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2</w:t>
            </w:r>
            <w:r w:rsidR="00841683" w:rsidRPr="007066B0">
              <w:rPr>
                <w:lang w:val="uk-UA"/>
              </w:rPr>
              <w:t>;</w:t>
            </w:r>
          </w:p>
          <w:p w14:paraId="42833508" w14:textId="7777777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14:paraId="3E964F2B" w14:textId="7777777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14:paraId="2768079A" w14:textId="26A9D5B4"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призначення та виплати компенсацій та допомоги, віднесеним до категорії 3</w:t>
            </w:r>
            <w:r w:rsidR="00F53ADD">
              <w:rPr>
                <w:lang w:val="uk-UA"/>
              </w:rPr>
              <w:t xml:space="preserve"> подається</w:t>
            </w:r>
            <w:r w:rsidR="00841683" w:rsidRPr="007066B0">
              <w:rPr>
                <w:lang w:val="uk-UA"/>
              </w:rPr>
              <w:t>:</w:t>
            </w:r>
          </w:p>
          <w:p w14:paraId="5CF876C3" w14:textId="77777777"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42F0EC2F" w14:textId="77777777"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2FA19CA5" w14:textId="77777777"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віднесених до категорії 3</w:t>
            </w:r>
            <w:r w:rsidR="00841683" w:rsidRPr="007066B0">
              <w:rPr>
                <w:lang w:val="uk-UA"/>
              </w:rPr>
              <w:t>;</w:t>
            </w:r>
          </w:p>
          <w:p w14:paraId="66032A0D" w14:textId="7777777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5" w:name="n42"/>
            <w:bookmarkStart w:id="6" w:name="n43"/>
            <w:bookmarkEnd w:id="5"/>
            <w:bookmarkEnd w:id="6"/>
          </w:p>
        </w:tc>
      </w:tr>
      <w:tr w:rsidR="007066B0" w:rsidRPr="007066B0" w14:paraId="1D213D1D" w14:textId="77777777" w:rsidTr="007066B0">
        <w:tc>
          <w:tcPr>
            <w:tcW w:w="456" w:type="dxa"/>
          </w:tcPr>
          <w:p w14:paraId="66EC549C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013" w:type="dxa"/>
          </w:tcPr>
          <w:p w14:paraId="1376DFB5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521" w:type="dxa"/>
          </w:tcPr>
          <w:p w14:paraId="5270DFF8" w14:textId="77777777" w:rsidR="003A0B1F" w:rsidRDefault="003A0B1F" w:rsidP="003D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66B0">
              <w:t xml:space="preserve">Заява та документи, необхідні для призначення </w:t>
            </w:r>
            <w:r w:rsidR="00DF6E72">
              <w:rPr>
                <w:lang w:val="uk-UA"/>
              </w:rPr>
              <w:t xml:space="preserve">компенсацій та </w:t>
            </w:r>
            <w:r w:rsidRPr="007066B0">
              <w:t xml:space="preserve">допомоги, подаються особою </w:t>
            </w:r>
            <w:r w:rsidR="00DF6E72">
              <w:t>суб’єкту</w:t>
            </w:r>
            <w:r w:rsidRPr="007066B0">
              <w:t xml:space="preserve"> надання адміністративної послуги:</w:t>
            </w:r>
          </w:p>
          <w:p w14:paraId="4F4D164B" w14:textId="77777777" w:rsidR="00DF6E72" w:rsidRDefault="00DF6E72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14:paraId="5B5D15FC" w14:textId="77777777" w:rsidR="00841683" w:rsidRPr="007066B0" w:rsidRDefault="00DF6E72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7066B0" w:rsidRPr="007066B0" w14:paraId="1DC3C540" w14:textId="77777777" w:rsidTr="007066B0">
        <w:tc>
          <w:tcPr>
            <w:tcW w:w="456" w:type="dxa"/>
          </w:tcPr>
          <w:p w14:paraId="1F324FD6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14:paraId="682D9776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521" w:type="dxa"/>
          </w:tcPr>
          <w:p w14:paraId="38187816" w14:textId="77777777" w:rsidR="00841683" w:rsidRPr="007066B0" w:rsidRDefault="00841683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 xml:space="preserve">Адміністративна послуга надається безоплатно </w:t>
            </w:r>
          </w:p>
        </w:tc>
      </w:tr>
      <w:tr w:rsidR="007066B0" w:rsidRPr="007066B0" w14:paraId="464CFEEF" w14:textId="77777777" w:rsidTr="007066B0">
        <w:tc>
          <w:tcPr>
            <w:tcW w:w="456" w:type="dxa"/>
          </w:tcPr>
          <w:p w14:paraId="7A72F93F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14:paraId="27D0CD4A" w14:textId="77777777" w:rsidR="00841683" w:rsidRPr="007066B0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521" w:type="dxa"/>
          </w:tcPr>
          <w:p w14:paraId="10605CD6" w14:textId="77777777" w:rsidR="00841683" w:rsidRPr="007066B0" w:rsidRDefault="00841683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>Не пізніше 10 днів після надходження заяви з</w:t>
            </w:r>
            <w:r w:rsidR="003D6C05" w:rsidRPr="007066B0">
              <w:t>і всіма необхідними документами</w:t>
            </w:r>
          </w:p>
          <w:p w14:paraId="5BD6461F" w14:textId="77777777" w:rsidR="00841683" w:rsidRPr="007066B0" w:rsidRDefault="00841683" w:rsidP="003D6C05">
            <w:pPr>
              <w:jc w:val="both"/>
              <w:rPr>
                <w:lang w:val="uk-UA" w:eastAsia="uk-UA"/>
              </w:rPr>
            </w:pPr>
          </w:p>
        </w:tc>
      </w:tr>
      <w:tr w:rsidR="007066B0" w:rsidRPr="00A53172" w14:paraId="46E1811F" w14:textId="77777777" w:rsidTr="007066B0">
        <w:tc>
          <w:tcPr>
            <w:tcW w:w="456" w:type="dxa"/>
          </w:tcPr>
          <w:p w14:paraId="12DCF157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14:paraId="41235A44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Перелік підстав для відмови</w:t>
            </w:r>
          </w:p>
          <w:p w14:paraId="044ABD5F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521" w:type="dxa"/>
          </w:tcPr>
          <w:p w14:paraId="424F90BF" w14:textId="77777777" w:rsidR="00DF6E72" w:rsidRDefault="00DF6E72" w:rsidP="00DF6E72">
            <w:pPr>
              <w:jc w:val="both"/>
              <w:rPr>
                <w:lang w:val="uk-UA"/>
              </w:rPr>
            </w:pPr>
            <w:r w:rsidRPr="00FB0CE4">
              <w:rPr>
                <w:lang w:val="uk-UA"/>
              </w:rPr>
              <w:t>Компенсації та допомога</w:t>
            </w:r>
            <w:r w:rsidR="00841683" w:rsidRPr="00FB0CE4">
              <w:rPr>
                <w:lang w:val="uk-UA"/>
              </w:rPr>
              <w:t xml:space="preserve"> не </w:t>
            </w:r>
            <w:r w:rsidR="00841683" w:rsidRPr="007066B0">
              <w:rPr>
                <w:lang w:val="uk-UA"/>
              </w:rPr>
              <w:t>нада</w:t>
            </w:r>
            <w:r>
              <w:rPr>
                <w:lang w:val="uk-UA"/>
              </w:rPr>
              <w:t>ю</w:t>
            </w:r>
            <w:r w:rsidR="00841683" w:rsidRPr="007066B0">
              <w:rPr>
                <w:lang w:val="uk-UA"/>
              </w:rPr>
              <w:t>ться у разі</w:t>
            </w:r>
            <w:r>
              <w:rPr>
                <w:lang w:val="uk-UA"/>
              </w:rPr>
              <w:t>:</w:t>
            </w:r>
          </w:p>
          <w:p w14:paraId="0170C1D0" w14:textId="77777777" w:rsidR="00DF6E72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подання встановленого переліку документів</w:t>
            </w:r>
            <w:r w:rsidR="00DF6E72">
              <w:rPr>
                <w:lang w:val="uk-UA"/>
              </w:rPr>
              <w:t xml:space="preserve"> не в повному обсязі;</w:t>
            </w:r>
          </w:p>
          <w:p w14:paraId="5DC7F48B" w14:textId="77777777" w:rsidR="00DF6E72" w:rsidRDefault="00DF6E72" w:rsidP="00DF6E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зміни місця реєстрації;</w:t>
            </w:r>
          </w:p>
          <w:p w14:paraId="5AFD6A3D" w14:textId="77777777" w:rsidR="00841683" w:rsidRPr="007066B0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втрати статусу </w:t>
            </w:r>
            <w:r w:rsidR="00B91238" w:rsidRPr="007066B0">
              <w:rPr>
                <w:lang w:val="uk-UA"/>
              </w:rPr>
              <w:t xml:space="preserve">учасника ліквідації наслідків аварії на Чорнобильській АЕС, учасника ліквідації ядерних аварій, віднесених до категорії 1, або 2, </w:t>
            </w:r>
            <w:r w:rsidR="00B91238" w:rsidRPr="007066B0">
              <w:rPr>
                <w:spacing w:val="-4"/>
                <w:lang w:val="uk-UA"/>
              </w:rPr>
              <w:t xml:space="preserve">або 3; потерпілого від Чорнобильської катастрофи, віднесеного до категорій 1, або 2, </w:t>
            </w:r>
            <w:r w:rsidR="00B91238" w:rsidRPr="007066B0">
              <w:rPr>
                <w:spacing w:val="-4"/>
                <w:lang w:val="uk-UA"/>
              </w:rPr>
              <w:lastRenderedPageBreak/>
              <w:t>або 3; потерпілого від радіаційного опромінення, віднесеного до категорій 1 або 2</w:t>
            </w:r>
          </w:p>
        </w:tc>
      </w:tr>
      <w:tr w:rsidR="007066B0" w:rsidRPr="007066B0" w14:paraId="1C5A6D4F" w14:textId="77777777" w:rsidTr="007066B0">
        <w:tc>
          <w:tcPr>
            <w:tcW w:w="456" w:type="dxa"/>
          </w:tcPr>
          <w:p w14:paraId="54236FBB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3013" w:type="dxa"/>
          </w:tcPr>
          <w:p w14:paraId="6E82413B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21" w:type="dxa"/>
          </w:tcPr>
          <w:p w14:paraId="160D6EA5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компенсацій та допомоги</w:t>
            </w:r>
            <w:r w:rsidRPr="007066B0">
              <w:rPr>
                <w:lang w:val="uk-UA"/>
              </w:rPr>
              <w:t xml:space="preserve"> </w:t>
            </w:r>
            <w:r w:rsidR="00570366" w:rsidRPr="007066B0">
              <w:rPr>
                <w:lang w:val="uk-UA"/>
              </w:rPr>
              <w:t xml:space="preserve">/ відмова у призначенні </w:t>
            </w:r>
            <w:r w:rsidR="00570366"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компенсацій та допомоги</w:t>
            </w:r>
          </w:p>
        </w:tc>
      </w:tr>
      <w:tr w:rsidR="007066B0" w:rsidRPr="007066B0" w14:paraId="108112B7" w14:textId="77777777" w:rsidTr="007066B0">
        <w:tc>
          <w:tcPr>
            <w:tcW w:w="456" w:type="dxa"/>
          </w:tcPr>
          <w:p w14:paraId="54204079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14:paraId="74563473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521" w:type="dxa"/>
          </w:tcPr>
          <w:p w14:paraId="2A271F75" w14:textId="77777777" w:rsidR="00841683" w:rsidRPr="007066B0" w:rsidRDefault="00841683" w:rsidP="00897AB3">
            <w:pPr>
              <w:pStyle w:val="Default"/>
              <w:jc w:val="both"/>
              <w:rPr>
                <w:color w:val="auto"/>
              </w:rPr>
            </w:pPr>
            <w:r w:rsidRPr="007066B0">
              <w:rPr>
                <w:color w:val="auto"/>
              </w:rPr>
              <w:t xml:space="preserve">Повідомлення про призначення </w:t>
            </w:r>
            <w:r w:rsidRPr="007066B0">
              <w:rPr>
                <w:rStyle w:val="rvts23"/>
                <w:bCs/>
                <w:color w:val="auto"/>
                <w:bdr w:val="none" w:sz="0" w:space="0" w:color="auto" w:frame="1"/>
              </w:rPr>
              <w:t>компенсацій та допомоги</w:t>
            </w:r>
            <w:r w:rsidRPr="007066B0">
              <w:rPr>
                <w:color w:val="auto"/>
              </w:rPr>
              <w:t xml:space="preserve"> (відмова у призначенні) видається (надсилається поштою)  одержувачу. </w:t>
            </w:r>
          </w:p>
          <w:p w14:paraId="39EE92C3" w14:textId="77777777" w:rsidR="00841683" w:rsidRPr="007066B0" w:rsidRDefault="00DF6E72" w:rsidP="00897AB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Виплату</w:t>
            </w:r>
            <w:r w:rsidR="00841683" w:rsidRPr="007066B0">
              <w:rPr>
                <w:lang w:val="uk-UA"/>
              </w:rPr>
              <w:t xml:space="preserve"> компенсацій та допомоги можна отримати через банківські установи або поштові відділення зв’язку</w:t>
            </w:r>
            <w:r w:rsidR="00841683" w:rsidRPr="007066B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2B7C215" w14:textId="77777777" w:rsidR="00841683" w:rsidRPr="007066B0" w:rsidRDefault="00841683" w:rsidP="003D6C05">
      <w:pPr>
        <w:ind w:right="-229"/>
        <w:rPr>
          <w:lang w:val="uk-UA"/>
        </w:rPr>
      </w:pPr>
    </w:p>
    <w:p w14:paraId="1E9D8409" w14:textId="77777777" w:rsidR="0049251D" w:rsidRPr="007066B0" w:rsidRDefault="00DF6E72" w:rsidP="003D6C05">
      <w:pPr>
        <w:ind w:right="-229"/>
        <w:jc w:val="both"/>
        <w:rPr>
          <w:i/>
        </w:rPr>
      </w:pPr>
      <w:r>
        <w:rPr>
          <w:i/>
        </w:rPr>
        <w:t xml:space="preserve">* </w:t>
      </w:r>
      <w:r>
        <w:rPr>
          <w:i/>
          <w:lang w:val="uk-UA"/>
        </w:rPr>
        <w:t>Д</w:t>
      </w:r>
      <w:r w:rsidR="0049251D" w:rsidRPr="007066B0">
        <w:rPr>
          <w:i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</w:t>
      </w:r>
      <w:r w:rsidRPr="00DF6E72">
        <w:rPr>
          <w:rStyle w:val="rvts23"/>
          <w:bCs/>
          <w:i/>
          <w:bdr w:val="none" w:sz="0" w:space="0" w:color="auto" w:frame="1"/>
          <w:lang w:val="uk-UA"/>
        </w:rPr>
        <w:t>компенсацій та допомоги</w:t>
      </w:r>
      <w:r w:rsidR="0049251D" w:rsidRPr="00DF6E72">
        <w:rPr>
          <w:i/>
        </w:rPr>
        <w:t>, можуть</w:t>
      </w:r>
      <w:r w:rsidR="0049251D" w:rsidRPr="007066B0">
        <w:rPr>
          <w:i/>
        </w:rPr>
        <w:t xml:space="preserve">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</w:t>
      </w:r>
      <w:r>
        <w:rPr>
          <w:i/>
        </w:rPr>
        <w:t>ння, районної у місті (у разі</w:t>
      </w:r>
      <w:r w:rsidR="0049251D" w:rsidRPr="007066B0">
        <w:rPr>
          <w:i/>
        </w:rPr>
        <w:t xml:space="preserve"> утворенн</w:t>
      </w:r>
      <w:r>
        <w:rPr>
          <w:i/>
        </w:rPr>
        <w:t>я) ради.</w:t>
      </w:r>
    </w:p>
    <w:p w14:paraId="1BDF1008" w14:textId="77777777" w:rsidR="00F414D7" w:rsidRPr="007066B0" w:rsidRDefault="00F414D7"/>
    <w:sectPr w:rsidR="00F414D7" w:rsidRPr="007066B0" w:rsidSect="00454ACE">
      <w:headerReference w:type="default" r:id="rId9"/>
      <w:pgSz w:w="11906" w:h="16838"/>
      <w:pgMar w:top="1135" w:right="79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FBC8" w14:textId="77777777" w:rsidR="004157CF" w:rsidRDefault="004157CF" w:rsidP="00454ACE">
      <w:r>
        <w:separator/>
      </w:r>
    </w:p>
  </w:endnote>
  <w:endnote w:type="continuationSeparator" w:id="0">
    <w:p w14:paraId="503DCC04" w14:textId="77777777" w:rsidR="004157CF" w:rsidRDefault="004157CF" w:rsidP="0045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DB63" w14:textId="77777777" w:rsidR="004157CF" w:rsidRDefault="004157CF" w:rsidP="00454ACE">
      <w:r>
        <w:separator/>
      </w:r>
    </w:p>
  </w:footnote>
  <w:footnote w:type="continuationSeparator" w:id="0">
    <w:p w14:paraId="21C55280" w14:textId="77777777" w:rsidR="004157CF" w:rsidRDefault="004157CF" w:rsidP="0045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917413"/>
      <w:docPartObj>
        <w:docPartGallery w:val="Page Numbers (Top of Page)"/>
        <w:docPartUnique/>
      </w:docPartObj>
    </w:sdtPr>
    <w:sdtEndPr/>
    <w:sdtContent>
      <w:p w14:paraId="640F0AEB" w14:textId="5073F656" w:rsidR="00454ACE" w:rsidRDefault="00454A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172" w:rsidRPr="00A53172">
          <w:rPr>
            <w:noProof/>
            <w:lang w:val="uk-UA"/>
          </w:rPr>
          <w:t>4</w:t>
        </w:r>
        <w:r>
          <w:fldChar w:fldCharType="end"/>
        </w:r>
      </w:p>
    </w:sdtContent>
  </w:sdt>
  <w:p w14:paraId="3022D395" w14:textId="77777777" w:rsidR="00454ACE" w:rsidRDefault="00454A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83"/>
    <w:rsid w:val="000A5C02"/>
    <w:rsid w:val="000F0096"/>
    <w:rsid w:val="0018140B"/>
    <w:rsid w:val="00236225"/>
    <w:rsid w:val="003A0B1F"/>
    <w:rsid w:val="003A68BF"/>
    <w:rsid w:val="003D6C05"/>
    <w:rsid w:val="004106F2"/>
    <w:rsid w:val="004157CF"/>
    <w:rsid w:val="00454ACE"/>
    <w:rsid w:val="0049251D"/>
    <w:rsid w:val="00493575"/>
    <w:rsid w:val="00522643"/>
    <w:rsid w:val="00547E08"/>
    <w:rsid w:val="00570366"/>
    <w:rsid w:val="005E4459"/>
    <w:rsid w:val="0062737A"/>
    <w:rsid w:val="007066B0"/>
    <w:rsid w:val="007574B4"/>
    <w:rsid w:val="0077323C"/>
    <w:rsid w:val="00841683"/>
    <w:rsid w:val="008528F3"/>
    <w:rsid w:val="009C0F6D"/>
    <w:rsid w:val="00A53172"/>
    <w:rsid w:val="00B207BA"/>
    <w:rsid w:val="00B91238"/>
    <w:rsid w:val="00C64EFD"/>
    <w:rsid w:val="00CD17FE"/>
    <w:rsid w:val="00D402C3"/>
    <w:rsid w:val="00D46FD5"/>
    <w:rsid w:val="00D567BD"/>
    <w:rsid w:val="00D64A32"/>
    <w:rsid w:val="00D908F9"/>
    <w:rsid w:val="00DD4F3B"/>
    <w:rsid w:val="00DF6E72"/>
    <w:rsid w:val="00E02264"/>
    <w:rsid w:val="00E337DC"/>
    <w:rsid w:val="00E523D2"/>
    <w:rsid w:val="00E60340"/>
    <w:rsid w:val="00F2322E"/>
    <w:rsid w:val="00F414D7"/>
    <w:rsid w:val="00F53ADD"/>
    <w:rsid w:val="00F550C9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C731"/>
  <w15:chartTrackingRefBased/>
  <w15:docId w15:val="{459055B0-048B-41F9-9DBA-840D5618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168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41683"/>
  </w:style>
  <w:style w:type="character" w:customStyle="1" w:styleId="apple-converted-space">
    <w:name w:val="apple-converted-space"/>
    <w:basedOn w:val="a0"/>
    <w:rsid w:val="00841683"/>
  </w:style>
  <w:style w:type="character" w:styleId="a4">
    <w:name w:val="Hyperlink"/>
    <w:basedOn w:val="a0"/>
    <w:uiPriority w:val="99"/>
    <w:rsid w:val="00841683"/>
    <w:rPr>
      <w:color w:val="0000FF"/>
      <w:u w:val="single"/>
    </w:rPr>
  </w:style>
  <w:style w:type="paragraph" w:customStyle="1" w:styleId="rvps2">
    <w:name w:val="rvps2"/>
    <w:basedOn w:val="a"/>
    <w:rsid w:val="00841683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841683"/>
  </w:style>
  <w:style w:type="paragraph" w:customStyle="1" w:styleId="Default">
    <w:name w:val="Default"/>
    <w:rsid w:val="0084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567BD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207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7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62-2005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58-9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_girske@ukr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5768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Користувач Windows</cp:lastModifiedBy>
  <cp:revision>9</cp:revision>
  <cp:lastPrinted>2021-03-15T11:57:00Z</cp:lastPrinted>
  <dcterms:created xsi:type="dcterms:W3CDTF">2021-03-19T11:33:00Z</dcterms:created>
  <dcterms:modified xsi:type="dcterms:W3CDTF">2021-06-08T07:15:00Z</dcterms:modified>
</cp:coreProperties>
</file>