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96D3" w14:textId="022AAEE7" w:rsidR="001E404E" w:rsidRPr="00853F17" w:rsidRDefault="001E404E" w:rsidP="0026322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25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Питання на перевірку знання законодавства з урахуванням специфіки функціональних обов’язків  </w:t>
      </w:r>
      <w:r w:rsidR="00853F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провідного</w:t>
      </w:r>
      <w:r w:rsidRPr="000C25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спеціаліста</w:t>
      </w:r>
      <w:r w:rsidR="00853F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відділу земельних </w:t>
      </w:r>
      <w:r w:rsidR="00B4289C" w:rsidRPr="00853F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відносин</w:t>
      </w:r>
      <w:r w:rsidRPr="00853F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Попаснянської міської військово-цивільної адміністрації</w:t>
      </w:r>
    </w:p>
    <w:p w14:paraId="1E64E470" w14:textId="77777777" w:rsidR="0089373B" w:rsidRPr="00853F17" w:rsidRDefault="0089373B" w:rsidP="008937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9C509D" w14:textId="6F77350B" w:rsidR="0089373B" w:rsidRPr="00853F17" w:rsidRDefault="0089373B" w:rsidP="000C25F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Питання </w:t>
      </w:r>
      <w:r w:rsidR="000C25FE" w:rsidRPr="0085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Pr="0085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перевірк</w:t>
      </w:r>
      <w:r w:rsidR="000C25FE" w:rsidRPr="0085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Pr="0085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знання Закону України «</w:t>
      </w:r>
      <w:r w:rsidR="00853F17" w:rsidRPr="0085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землеустрій</w:t>
      </w:r>
      <w:r w:rsidRPr="00853F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4ACD6C27" w14:textId="56463CB1" w:rsidR="00F93D7B" w:rsidRPr="00853F17" w:rsidRDefault="00853F17" w:rsidP="00B42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3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документація із землеустрою</w:t>
      </w:r>
      <w:r w:rsidR="00B42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0C25FE" w:rsidRPr="00853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0D71" w:rsidRPr="00853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D7B" w:rsidRPr="00853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(ст. 1)</w:t>
      </w:r>
      <w:r w:rsidR="000C25FE" w:rsidRPr="00853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BAFB32" w14:textId="277F35F8" w:rsidR="002F668C" w:rsidRPr="00853F17" w:rsidRDefault="00853F17" w:rsidP="00B4289C">
      <w:pPr>
        <w:pStyle w:val="a6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853F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Які існують роботи із землеустрою</w:t>
      </w:r>
      <w:r w:rsidR="00B42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?</w:t>
      </w:r>
      <w:r w:rsidR="000C25FE" w:rsidRPr="00853F1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F668C" w:rsidRPr="00853F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(ст.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F668C" w:rsidRPr="00853F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</w:t>
      </w:r>
      <w:r w:rsidR="000C25FE" w:rsidRPr="00853F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F668C" w:rsidRPr="00853F17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31437DA3" w14:textId="2BD1B7A6" w:rsidR="002F668C" w:rsidRPr="00B4289C" w:rsidRDefault="00B4289C" w:rsidP="00B4289C">
      <w:pPr>
        <w:pStyle w:val="a6"/>
        <w:numPr>
          <w:ilvl w:val="0"/>
          <w:numId w:val="24"/>
        </w:num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42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Хто є суб’єктами землеустрою?</w:t>
      </w:r>
      <w:r w:rsidR="002F668C" w:rsidRPr="00B42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(ст. 4)</w:t>
      </w:r>
    </w:p>
    <w:p w14:paraId="0537B334" w14:textId="1C97B541" w:rsidR="002F668C" w:rsidRPr="00712797" w:rsidRDefault="00B4289C" w:rsidP="00B4289C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712797">
        <w:rPr>
          <w:sz w:val="28"/>
          <w:szCs w:val="28"/>
          <w:lang w:val="uk-UA"/>
        </w:rPr>
        <w:t>Хто є об’єктами землеустрою</w:t>
      </w:r>
      <w:r w:rsidR="002F668C" w:rsidRPr="00712797">
        <w:rPr>
          <w:sz w:val="28"/>
          <w:szCs w:val="28"/>
          <w:lang w:val="uk-UA"/>
        </w:rPr>
        <w:t>? (ст.</w:t>
      </w:r>
      <w:r w:rsidRPr="00712797">
        <w:rPr>
          <w:sz w:val="28"/>
          <w:szCs w:val="28"/>
          <w:lang w:val="uk-UA"/>
        </w:rPr>
        <w:t xml:space="preserve"> 5</w:t>
      </w:r>
      <w:r w:rsidR="002F668C" w:rsidRPr="00712797">
        <w:rPr>
          <w:sz w:val="28"/>
          <w:szCs w:val="28"/>
          <w:lang w:val="uk-UA"/>
        </w:rPr>
        <w:t>)</w:t>
      </w:r>
    </w:p>
    <w:p w14:paraId="44E29553" w14:textId="71A8A7D8" w:rsidR="00F93D7B" w:rsidRPr="00712797" w:rsidRDefault="00B4289C" w:rsidP="00B42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існують види документації із землеустрою</w:t>
      </w:r>
      <w:r w:rsidR="00DA395E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F93D7B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</w:t>
      </w: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F93D7B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A395E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3877D46" w14:textId="634BF9D5" w:rsidR="002F668C" w:rsidRPr="00712797" w:rsidRDefault="002F668C" w:rsidP="00B42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</w:t>
      </w:r>
      <w:r w:rsidR="00B4289C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бути замовником документації із землеустрою</w:t>
      </w: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Pr="00712797">
        <w:rPr>
          <w:shd w:val="clear" w:color="auto" w:fill="FFFFFF"/>
        </w:rPr>
        <w:t xml:space="preserve"> </w:t>
      </w:r>
      <w:r w:rsidRPr="00712797">
        <w:rPr>
          <w:shd w:val="clear" w:color="auto" w:fill="FFFFFF"/>
          <w:lang w:val="uk-UA"/>
        </w:rPr>
        <w:t xml:space="preserve"> </w:t>
      </w:r>
      <w:r w:rsidRPr="00712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(ст. </w:t>
      </w:r>
      <w:r w:rsidR="00B4289C" w:rsidRPr="00712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</w:t>
      </w:r>
      <w:r w:rsidRPr="007127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14:paraId="3FDDC464" w14:textId="3987E498" w:rsidR="00F93D7B" w:rsidRPr="00712797" w:rsidRDefault="00712797" w:rsidP="00B4289C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797">
        <w:rPr>
          <w:sz w:val="28"/>
          <w:szCs w:val="28"/>
          <w:lang w:val="uk-UA"/>
        </w:rPr>
        <w:t>Для чого проводиться інвентаризація земель</w:t>
      </w:r>
      <w:r w:rsidR="00DA395E" w:rsidRPr="00712797">
        <w:rPr>
          <w:sz w:val="28"/>
          <w:szCs w:val="28"/>
          <w:lang w:val="uk-UA"/>
        </w:rPr>
        <w:t>?</w:t>
      </w:r>
      <w:r w:rsidR="001B01E3" w:rsidRPr="00712797">
        <w:t xml:space="preserve"> </w:t>
      </w:r>
      <w:r w:rsidR="00F93D7B" w:rsidRPr="00712797">
        <w:rPr>
          <w:sz w:val="28"/>
          <w:szCs w:val="28"/>
          <w:lang w:val="uk-UA"/>
        </w:rPr>
        <w:t>(ст.</w:t>
      </w:r>
      <w:r w:rsidRPr="00712797">
        <w:rPr>
          <w:sz w:val="28"/>
          <w:szCs w:val="28"/>
          <w:lang w:val="uk-UA"/>
        </w:rPr>
        <w:t>35</w:t>
      </w:r>
      <w:r w:rsidR="00F93D7B" w:rsidRPr="00712797">
        <w:rPr>
          <w:sz w:val="28"/>
          <w:szCs w:val="28"/>
          <w:lang w:val="uk-UA"/>
        </w:rPr>
        <w:t>)</w:t>
      </w:r>
    </w:p>
    <w:p w14:paraId="39C401A0" w14:textId="2A57CA59" w:rsidR="00F93D7B" w:rsidRPr="00712797" w:rsidRDefault="00712797" w:rsidP="00B4289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заходи здійснюються при проведенні інвентаризації м</w:t>
      </w: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асиву земель сільськогосподарського призначення</w:t>
      </w:r>
      <w:r w:rsidR="00DA395E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  <w:r w:rsidR="00F93D7B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(ст. </w:t>
      </w: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F93D7B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2F7F340A" w14:textId="06ED9134" w:rsidR="00F93D7B" w:rsidRPr="00712797" w:rsidRDefault="00712797" w:rsidP="00B4289C">
      <w:pPr>
        <w:pStyle w:val="a6"/>
        <w:numPr>
          <w:ilvl w:val="0"/>
          <w:numId w:val="24"/>
        </w:numPr>
        <w:shd w:val="clear" w:color="auto" w:fill="FFFFFF"/>
        <w:spacing w:before="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127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чого розробляється комплексний план просторового розвитку територіальної громади</w:t>
      </w:r>
      <w:r w:rsidR="00DA395E" w:rsidRPr="007127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? </w:t>
      </w:r>
      <w:r w:rsidR="00F93D7B" w:rsidRPr="007127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(ст. </w:t>
      </w:r>
      <w:r w:rsidRPr="007127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93D7B" w:rsidRPr="007127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14:paraId="4BCB5420" w14:textId="40F44217" w:rsidR="00712797" w:rsidRDefault="00712797" w:rsidP="00712797">
      <w:pPr>
        <w:numPr>
          <w:ilvl w:val="0"/>
          <w:numId w:val="24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чого розробляється проект землеустрою щодо відведення земельних ділянок</w:t>
      </w:r>
      <w:r w:rsidR="0089373B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F93D7B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</w:t>
      </w:r>
      <w:r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F93D7B" w:rsidRPr="007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75983B8D" w14:textId="7101FC30" w:rsidR="00712797" w:rsidRPr="004701B0" w:rsidRDefault="00712797" w:rsidP="00712797">
      <w:pPr>
        <w:numPr>
          <w:ilvl w:val="0"/>
          <w:numId w:val="24"/>
        </w:numPr>
        <w:shd w:val="clear" w:color="auto" w:fill="FFFFFF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різниця між технічною документацією із землеустрою щодо </w:t>
      </w: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(відновлення) меж земельної ділянки в натурі (на місцевості) та </w:t>
      </w: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земельних ділянок?</w:t>
      </w: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50, ст. 55).</w:t>
      </w:r>
    </w:p>
    <w:p w14:paraId="0C684F54" w14:textId="77777777" w:rsidR="0089373B" w:rsidRPr="004701B0" w:rsidRDefault="0089373B" w:rsidP="008C507C">
      <w:pPr>
        <w:shd w:val="clear" w:color="auto" w:fill="FFFFFF"/>
        <w:spacing w:before="72"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B800BE" w14:textId="77777777" w:rsidR="00AA597D" w:rsidRPr="004701B0" w:rsidRDefault="0089373B" w:rsidP="00D37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701B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Питання </w:t>
      </w:r>
      <w:r w:rsidR="00D37FCB" w:rsidRPr="004701B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4701B0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перевірк</w:t>
      </w:r>
      <w:r w:rsidR="00D37FCB" w:rsidRPr="004701B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Pr="004701B0">
        <w:rPr>
          <w:rFonts w:ascii="Times New Roman" w:hAnsi="Times New Roman" w:cs="Times New Roman"/>
          <w:b/>
          <w:sz w:val="28"/>
          <w:szCs w:val="28"/>
          <w:lang w:val="uk-UA" w:eastAsia="ru-RU"/>
        </w:rPr>
        <w:t>знання Закону України</w:t>
      </w:r>
    </w:p>
    <w:p w14:paraId="6601277A" w14:textId="4BA69B81" w:rsidR="0089373B" w:rsidRPr="004701B0" w:rsidRDefault="0089373B" w:rsidP="00D37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701B0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 w:rsidR="004701B0" w:rsidRPr="004701B0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оренду землі</w:t>
      </w:r>
      <w:r w:rsidRPr="004701B0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555464D6" w14:textId="53DDD798" w:rsidR="0089373B" w:rsidRPr="004701B0" w:rsidRDefault="004701B0" w:rsidP="0089373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є орендодавцями</w:t>
      </w:r>
      <w:r w:rsidRPr="004701B0">
        <w:t xml:space="preserve"> </w:t>
      </w: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ділянок, що перебувають у комунальній власності</w:t>
      </w:r>
      <w:r w:rsidR="0089373B"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080C65"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30DE"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(ст. 4)</w:t>
      </w:r>
    </w:p>
    <w:p w14:paraId="21AD46B4" w14:textId="31212BF9" w:rsidR="007656BE" w:rsidRPr="004701B0" w:rsidRDefault="004701B0" w:rsidP="00D37FC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суборенда земельної ділянки</w:t>
      </w:r>
      <w:r w:rsidR="007656BE"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 (ст. </w:t>
      </w: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656BE"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0F7E1C85" w14:textId="0D9E5B90" w:rsidR="007656BE" w:rsidRPr="00EF46CB" w:rsidRDefault="004701B0" w:rsidP="00D37FC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Надайте поняття </w:t>
      </w: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земельної ділянки</w:t>
      </w:r>
      <w:r w:rsidR="007656BE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</w:t>
      </w: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7656BE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7418C579" w14:textId="452FCDBF" w:rsidR="007656BE" w:rsidRPr="00EF46CB" w:rsidRDefault="004701B0" w:rsidP="007656BE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існують істотні умови договору оренди землі</w:t>
      </w:r>
      <w:r w:rsidR="007656BE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(ст. </w:t>
      </w: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656BE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755CA4C5" w14:textId="6967279B" w:rsidR="00555B61" w:rsidRPr="00EF46CB" w:rsidRDefault="004701B0" w:rsidP="00555B61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якого моменту об’єкт оренди вважається переданим орендодавцем орендареві</w:t>
      </w:r>
      <w:r w:rsidR="00555B61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1F30DE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</w:t>
      </w: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1F30DE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7E2A1678" w14:textId="5EC3DDF3" w:rsidR="00E85CD2" w:rsidRPr="00EF46CB" w:rsidRDefault="00EF46CB" w:rsidP="00E85CD2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максимальний строк оренди землі</w:t>
      </w:r>
      <w:r w:rsidR="00E85CD2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CB58E8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</w:t>
      </w: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CB58E8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2FACF201" w14:textId="5BFBC9FB" w:rsidR="0089373B" w:rsidRPr="00EF46CB" w:rsidRDefault="00EF46CB" w:rsidP="0089373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орендна плата за землю</w:t>
      </w:r>
      <w:r w:rsidR="0089373B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1F30DE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</w:t>
      </w:r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1F30DE"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18CCE64F" w14:textId="169B7997" w:rsidR="0089373B" w:rsidRPr="005D634A" w:rsidRDefault="00EF46CB" w:rsidP="0089373B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663"/>
      <w:bookmarkEnd w:id="0"/>
      <w:r w:rsidRPr="00EF4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якій формі здійснюється розрахунок орендної плати за земельні ділянки, що перебувають у комунальній власності</w:t>
      </w:r>
      <w:r w:rsidR="0089373B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1F30DE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</w:t>
      </w:r>
      <w:r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F30DE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07AC254B" w14:textId="78622889" w:rsidR="005D3685" w:rsidRPr="005D634A" w:rsidRDefault="00EF46CB" w:rsidP="005D3685">
      <w:pPr>
        <w:numPr>
          <w:ilvl w:val="0"/>
          <w:numId w:val="6"/>
        </w:numPr>
        <w:shd w:val="clear" w:color="auto" w:fill="FFFFFF"/>
        <w:spacing w:after="0" w:line="300" w:lineRule="atLeast"/>
        <w:ind w:left="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може бути з</w:t>
      </w:r>
      <w:r w:rsidR="005D634A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більшена </w:t>
      </w:r>
      <w:r w:rsidR="005D634A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згодою сторін</w:t>
      </w:r>
      <w:r w:rsidR="005D634A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орендна плата за земельні ділянки комунальної власності, передані в оренду на земельних торгах протягом стоку дії договору оренди, а також у разі його поновлення</w:t>
      </w:r>
      <w:r w:rsidR="005D3685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 w:rsidR="00813838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(ст. </w:t>
      </w:r>
      <w:r w:rsidR="005D634A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813838" w:rsidRP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D6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5D3685" w:rsidRPr="005D634A" w:rsidSect="005133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99F"/>
    <w:multiLevelType w:val="multilevel"/>
    <w:tmpl w:val="921CB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C5732"/>
    <w:multiLevelType w:val="multilevel"/>
    <w:tmpl w:val="CAA48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A5B85"/>
    <w:multiLevelType w:val="multilevel"/>
    <w:tmpl w:val="2A16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7638B"/>
    <w:multiLevelType w:val="multilevel"/>
    <w:tmpl w:val="48C63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03E83"/>
    <w:multiLevelType w:val="multilevel"/>
    <w:tmpl w:val="F6BC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369E4"/>
    <w:multiLevelType w:val="hybridMultilevel"/>
    <w:tmpl w:val="EA66F8E2"/>
    <w:lvl w:ilvl="0" w:tplc="212A8BF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AE6"/>
    <w:multiLevelType w:val="multilevel"/>
    <w:tmpl w:val="954E3D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95C4416"/>
    <w:multiLevelType w:val="multilevel"/>
    <w:tmpl w:val="65FE2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55404"/>
    <w:multiLevelType w:val="multilevel"/>
    <w:tmpl w:val="4A9CA5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28F2C82"/>
    <w:multiLevelType w:val="multilevel"/>
    <w:tmpl w:val="4CB06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A04B7"/>
    <w:multiLevelType w:val="hybridMultilevel"/>
    <w:tmpl w:val="21E0EE96"/>
    <w:lvl w:ilvl="0" w:tplc="8F8203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97E04"/>
    <w:multiLevelType w:val="multilevel"/>
    <w:tmpl w:val="4CDAD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B2059"/>
    <w:multiLevelType w:val="multilevel"/>
    <w:tmpl w:val="51C43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31A84"/>
    <w:multiLevelType w:val="multilevel"/>
    <w:tmpl w:val="C5A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14762"/>
    <w:multiLevelType w:val="multilevel"/>
    <w:tmpl w:val="9F7E4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439A3"/>
    <w:multiLevelType w:val="multilevel"/>
    <w:tmpl w:val="A93AA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EA175F"/>
    <w:multiLevelType w:val="multilevel"/>
    <w:tmpl w:val="B96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51B47"/>
    <w:multiLevelType w:val="multilevel"/>
    <w:tmpl w:val="2C68D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225B1"/>
    <w:multiLevelType w:val="hybridMultilevel"/>
    <w:tmpl w:val="27EA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95D56"/>
    <w:multiLevelType w:val="hybridMultilevel"/>
    <w:tmpl w:val="5D0AC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23661"/>
    <w:multiLevelType w:val="multilevel"/>
    <w:tmpl w:val="D2A22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344026"/>
    <w:multiLevelType w:val="hybridMultilevel"/>
    <w:tmpl w:val="C7DE3C4C"/>
    <w:lvl w:ilvl="0" w:tplc="0AEA02F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5758C8"/>
    <w:multiLevelType w:val="hybridMultilevel"/>
    <w:tmpl w:val="5DC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6F7B"/>
    <w:multiLevelType w:val="hybridMultilevel"/>
    <w:tmpl w:val="8F182640"/>
    <w:lvl w:ilvl="0" w:tplc="E9C0E8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22"/>
  </w:num>
  <w:num w:numId="5">
    <w:abstractNumId w:val="8"/>
  </w:num>
  <w:num w:numId="6">
    <w:abstractNumId w:val="2"/>
  </w:num>
  <w:num w:numId="7">
    <w:abstractNumId w:val="4"/>
  </w:num>
  <w:num w:numId="8">
    <w:abstractNumId w:val="17"/>
  </w:num>
  <w:num w:numId="9">
    <w:abstractNumId w:val="20"/>
  </w:num>
  <w:num w:numId="10">
    <w:abstractNumId w:val="11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  <w:num w:numId="20">
    <w:abstractNumId w:val="18"/>
  </w:num>
  <w:num w:numId="21">
    <w:abstractNumId w:val="13"/>
  </w:num>
  <w:num w:numId="22">
    <w:abstractNumId w:val="5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8"/>
    <w:rsid w:val="00080C65"/>
    <w:rsid w:val="000C25FE"/>
    <w:rsid w:val="000D26DE"/>
    <w:rsid w:val="000D5711"/>
    <w:rsid w:val="001002B7"/>
    <w:rsid w:val="00131478"/>
    <w:rsid w:val="00141436"/>
    <w:rsid w:val="001A2C78"/>
    <w:rsid w:val="001A427B"/>
    <w:rsid w:val="001B01E3"/>
    <w:rsid w:val="001D5099"/>
    <w:rsid w:val="001E404E"/>
    <w:rsid w:val="001E41FB"/>
    <w:rsid w:val="001F30DE"/>
    <w:rsid w:val="00216D89"/>
    <w:rsid w:val="0023242D"/>
    <w:rsid w:val="00263226"/>
    <w:rsid w:val="002E2A81"/>
    <w:rsid w:val="002F668C"/>
    <w:rsid w:val="00342A20"/>
    <w:rsid w:val="003942DB"/>
    <w:rsid w:val="003B6865"/>
    <w:rsid w:val="00421545"/>
    <w:rsid w:val="0045626D"/>
    <w:rsid w:val="004701B0"/>
    <w:rsid w:val="00490C0E"/>
    <w:rsid w:val="004F0A59"/>
    <w:rsid w:val="00510FB2"/>
    <w:rsid w:val="005133B5"/>
    <w:rsid w:val="00517BEC"/>
    <w:rsid w:val="005406C1"/>
    <w:rsid w:val="00555B61"/>
    <w:rsid w:val="0059495D"/>
    <w:rsid w:val="005B00F1"/>
    <w:rsid w:val="005D3685"/>
    <w:rsid w:val="005D634A"/>
    <w:rsid w:val="0060753A"/>
    <w:rsid w:val="00607ACE"/>
    <w:rsid w:val="00653FDD"/>
    <w:rsid w:val="00671239"/>
    <w:rsid w:val="006A0ADB"/>
    <w:rsid w:val="006C2873"/>
    <w:rsid w:val="006C79E6"/>
    <w:rsid w:val="006E1A4E"/>
    <w:rsid w:val="006E357E"/>
    <w:rsid w:val="006F31B7"/>
    <w:rsid w:val="00712797"/>
    <w:rsid w:val="007378A0"/>
    <w:rsid w:val="007656BE"/>
    <w:rsid w:val="0077103A"/>
    <w:rsid w:val="00781ADC"/>
    <w:rsid w:val="007D1E6A"/>
    <w:rsid w:val="0080748C"/>
    <w:rsid w:val="00811EC9"/>
    <w:rsid w:val="00813838"/>
    <w:rsid w:val="0083673A"/>
    <w:rsid w:val="00853F17"/>
    <w:rsid w:val="00887AAE"/>
    <w:rsid w:val="0089373B"/>
    <w:rsid w:val="00897EBA"/>
    <w:rsid w:val="008C507C"/>
    <w:rsid w:val="0092427F"/>
    <w:rsid w:val="00937016"/>
    <w:rsid w:val="00945350"/>
    <w:rsid w:val="0097462C"/>
    <w:rsid w:val="009776C6"/>
    <w:rsid w:val="009A5DAD"/>
    <w:rsid w:val="009D7B1C"/>
    <w:rsid w:val="00A30440"/>
    <w:rsid w:val="00A356EA"/>
    <w:rsid w:val="00A9419B"/>
    <w:rsid w:val="00AA597D"/>
    <w:rsid w:val="00AC7E59"/>
    <w:rsid w:val="00B4289C"/>
    <w:rsid w:val="00B4291C"/>
    <w:rsid w:val="00B91C12"/>
    <w:rsid w:val="00B953C8"/>
    <w:rsid w:val="00C67DAC"/>
    <w:rsid w:val="00C97D7B"/>
    <w:rsid w:val="00CA68EC"/>
    <w:rsid w:val="00CB58E8"/>
    <w:rsid w:val="00CC3280"/>
    <w:rsid w:val="00CD12F5"/>
    <w:rsid w:val="00CD2859"/>
    <w:rsid w:val="00CE1296"/>
    <w:rsid w:val="00CF4BBA"/>
    <w:rsid w:val="00CF5D70"/>
    <w:rsid w:val="00CF7075"/>
    <w:rsid w:val="00D2368F"/>
    <w:rsid w:val="00D37FCB"/>
    <w:rsid w:val="00D40B02"/>
    <w:rsid w:val="00D7064D"/>
    <w:rsid w:val="00D83A3B"/>
    <w:rsid w:val="00D84C25"/>
    <w:rsid w:val="00D86F51"/>
    <w:rsid w:val="00DA1895"/>
    <w:rsid w:val="00DA395E"/>
    <w:rsid w:val="00DB0D71"/>
    <w:rsid w:val="00DC0AAB"/>
    <w:rsid w:val="00DE6A87"/>
    <w:rsid w:val="00E010DB"/>
    <w:rsid w:val="00E30DC7"/>
    <w:rsid w:val="00E377D4"/>
    <w:rsid w:val="00E85CD2"/>
    <w:rsid w:val="00E92FE3"/>
    <w:rsid w:val="00EA40A4"/>
    <w:rsid w:val="00EC55FA"/>
    <w:rsid w:val="00EF46CB"/>
    <w:rsid w:val="00F10E2D"/>
    <w:rsid w:val="00F22830"/>
    <w:rsid w:val="00F321CD"/>
    <w:rsid w:val="00F873DC"/>
    <w:rsid w:val="00F917AE"/>
    <w:rsid w:val="00F93D7B"/>
    <w:rsid w:val="00FE2F26"/>
    <w:rsid w:val="00FF10F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AFF7"/>
  <w15:docId w15:val="{BA9CBDEA-D6F7-4B39-B955-A7DC1794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3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143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Standard">
    <w:name w:val="Standard"/>
    <w:rsid w:val="0014143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rvps6">
    <w:name w:val="rvps6"/>
    <w:basedOn w:val="a"/>
    <w:rsid w:val="0089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9373B"/>
  </w:style>
  <w:style w:type="paragraph" w:customStyle="1" w:styleId="rvps2">
    <w:name w:val="rvps2"/>
    <w:basedOn w:val="a"/>
    <w:rsid w:val="00D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421545"/>
  </w:style>
  <w:style w:type="character" w:styleId="a7">
    <w:name w:val="Hyperlink"/>
    <w:basedOn w:val="a0"/>
    <w:uiPriority w:val="99"/>
    <w:semiHidden/>
    <w:unhideWhenUsed/>
    <w:rsid w:val="004215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0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73B8-811D-4119-8553-C3D14D2D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Djecky Winces</cp:lastModifiedBy>
  <cp:revision>5</cp:revision>
  <cp:lastPrinted>2021-06-22T11:53:00Z</cp:lastPrinted>
  <dcterms:created xsi:type="dcterms:W3CDTF">2021-09-27T16:47:00Z</dcterms:created>
  <dcterms:modified xsi:type="dcterms:W3CDTF">2021-09-27T17:23:00Z</dcterms:modified>
</cp:coreProperties>
</file>