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62" w:rsidRDefault="00BC6462" w:rsidP="00BC6462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E86">
        <w:rPr>
          <w:sz w:val="24"/>
          <w:szCs w:val="24"/>
        </w:rPr>
        <w:t xml:space="preserve"> </w:t>
      </w:r>
    </w:p>
    <w:p w:rsidR="00BC6462" w:rsidRDefault="00BC6462" w:rsidP="00BC646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62" w:rsidRDefault="00BC6462" w:rsidP="00BC6462">
      <w:pPr>
        <w:pStyle w:val="2"/>
        <w:ind w:right="400"/>
        <w:jc w:val="center"/>
        <w:rPr>
          <w:sz w:val="19"/>
          <w:szCs w:val="19"/>
        </w:rPr>
      </w:pPr>
    </w:p>
    <w:p w:rsidR="00BC6462" w:rsidRDefault="00BC6462" w:rsidP="00BC6462">
      <w:pPr>
        <w:pStyle w:val="a3"/>
        <w:rPr>
          <w:b/>
        </w:rPr>
      </w:pPr>
      <w:r>
        <w:rPr>
          <w:b/>
        </w:rPr>
        <w:t>УКРАЇНА</w:t>
      </w:r>
    </w:p>
    <w:p w:rsidR="00BC6462" w:rsidRDefault="00BC6462" w:rsidP="00BC646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BC6462" w:rsidRDefault="00BC6462" w:rsidP="00BC646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BC6462" w:rsidRDefault="00BC6462" w:rsidP="00BC646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BC6462" w:rsidRDefault="00BC6462" w:rsidP="00BC6462">
      <w:pPr>
        <w:pStyle w:val="a3"/>
        <w:rPr>
          <w:b/>
          <w:lang w:val="uk-UA"/>
        </w:rPr>
      </w:pPr>
    </w:p>
    <w:p w:rsidR="00BC6462" w:rsidRDefault="00BC6462" w:rsidP="00BC646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C6462" w:rsidRDefault="00BC6462" w:rsidP="00BC646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 березня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р.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E86">
        <w:rPr>
          <w:rFonts w:ascii="Times New Roman" w:hAnsi="Times New Roman"/>
          <w:sz w:val="28"/>
          <w:szCs w:val="28"/>
          <w:lang w:val="uk-UA"/>
        </w:rPr>
        <w:t>43</w:t>
      </w:r>
    </w:p>
    <w:p w:rsidR="00BC6462" w:rsidRPr="00E94A95" w:rsidRDefault="00BC6462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</w:t>
      </w:r>
    </w:p>
    <w:p w:rsidR="00BC6462" w:rsidRPr="00E94A95" w:rsidRDefault="00BC6462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від 21.01.2010</w:t>
      </w:r>
    </w:p>
    <w:p w:rsidR="00BC6462" w:rsidRPr="00E94A95" w:rsidRDefault="0049506D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3 </w:t>
      </w:r>
      <w:r w:rsidR="00BC6462" w:rsidRPr="00E94A95">
        <w:rPr>
          <w:rFonts w:ascii="Times New Roman" w:hAnsi="Times New Roman" w:cs="Times New Roman"/>
          <w:b/>
          <w:sz w:val="24"/>
          <w:szCs w:val="24"/>
          <w:lang w:val="uk-UA"/>
        </w:rPr>
        <w:t>«Про створення постійної комісії</w:t>
      </w:r>
    </w:p>
    <w:p w:rsidR="00BC6462" w:rsidRPr="00E94A95" w:rsidRDefault="00BC6462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обстеження об’єктів соціальної </w:t>
      </w:r>
    </w:p>
    <w:p w:rsidR="00BC6462" w:rsidRDefault="00BC6462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сфери» (зі змінами)</w:t>
      </w:r>
    </w:p>
    <w:p w:rsidR="00E94A95" w:rsidRPr="00E94A95" w:rsidRDefault="00E94A95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462" w:rsidRPr="00E94A95" w:rsidRDefault="00BC6462" w:rsidP="00E94A9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>У зв’язку з кадровими змінами в апараті виконавчого комітету міської ради та іншими змінами, керуючись ст. 40 Закону України «Про місцеве самоврядування в Україні», виконавчий комітет Попаснянської міської ради</w:t>
      </w:r>
    </w:p>
    <w:p w:rsidR="00DC3C25" w:rsidRPr="00E94A95" w:rsidRDefault="00BC6462" w:rsidP="00E94A9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C277EF" w:rsidRPr="00E94A95" w:rsidRDefault="0049506D" w:rsidP="00E94A95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до рішення виконавчого комітету міської ради від 21.01.2010 № 3 </w:t>
      </w:r>
      <w:r w:rsidR="00C277EF" w:rsidRPr="00E94A95">
        <w:rPr>
          <w:rFonts w:ascii="Times New Roman" w:hAnsi="Times New Roman" w:cs="Times New Roman"/>
          <w:sz w:val="24"/>
          <w:szCs w:val="24"/>
          <w:lang w:val="uk-UA"/>
        </w:rPr>
        <w:t>«Про створення постійної комісії з обстеження об’єктів соціальної сфери» (зі змінами) та викласти пункт 2 зазначеного рішення в наступній редакції:</w:t>
      </w:r>
    </w:p>
    <w:p w:rsidR="0049506D" w:rsidRPr="00E94A95" w:rsidRDefault="00C277EF" w:rsidP="00E94A95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>« Склад комісії:</w:t>
      </w:r>
    </w:p>
    <w:p w:rsidR="00C277EF" w:rsidRDefault="00C277EF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Табачинський М.М. – заступник міського голови, голова комісії;</w:t>
      </w:r>
    </w:p>
    <w:p w:rsidR="00C277EF" w:rsidRDefault="00C277EF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Хащенко Д.В. – заступник міського голови, заступник голови комісії;</w:t>
      </w:r>
    </w:p>
    <w:p w:rsidR="00E94A95" w:rsidRDefault="00C277EF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Лошатецький Д.О. – старший інспектор організаційного відділу виконкому міської ради, секретар комісії;</w:t>
      </w:r>
      <w:r w:rsidR="00E94A95" w:rsidRPr="00E94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77EF" w:rsidRDefault="00E94A95" w:rsidP="00E94A9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 комісії</w:t>
      </w:r>
    </w:p>
    <w:p w:rsidR="00877005" w:rsidRDefault="00877005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Коваленко В.П. –  </w:t>
      </w:r>
      <w:r w:rsidR="00E94A95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юрист </w:t>
      </w:r>
      <w:r w:rsidR="00E94A95">
        <w:rPr>
          <w:rFonts w:ascii="Times New Roman" w:hAnsi="Times New Roman" w:cs="Times New Roman"/>
          <w:sz w:val="24"/>
          <w:szCs w:val="24"/>
          <w:lang w:val="uk-UA"/>
        </w:rPr>
        <w:t>виконкому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77EF" w:rsidRDefault="00FE1EF4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Бондарева М.О. – начальник відділу житлово-комунального господарства, архітектури, містобудування та землеустрою виконкому міської ради;</w:t>
      </w:r>
    </w:p>
    <w:p w:rsidR="00FE1EF4" w:rsidRDefault="00FE1EF4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Кандаурова Т.В. – старший інспектор відділу житлово-комунального господарства, архітектури, містобудування та землеустрою виконкому міської ради;</w:t>
      </w:r>
    </w:p>
    <w:p w:rsidR="00FE1EF4" w:rsidRDefault="00FE1EF4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Висоцька Н.О.- начальник організаційного відділу виконкому міської ради;</w:t>
      </w:r>
    </w:p>
    <w:p w:rsidR="00FE1EF4" w:rsidRDefault="00E94A95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 xml:space="preserve">редставник Попаснянського відділу поліції Головного управління Національної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поліції у Луганській області (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за згодою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1EF4" w:rsidRDefault="00E94A95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редставник ОДПІ Головного управління мін доходів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у Луганській області (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за згодою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55E9" w:rsidRDefault="00E94A95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епутат Попасня</w:t>
      </w:r>
      <w:r>
        <w:rPr>
          <w:rFonts w:ascii="Times New Roman" w:hAnsi="Times New Roman" w:cs="Times New Roman"/>
          <w:sz w:val="24"/>
          <w:szCs w:val="24"/>
          <w:lang w:val="uk-UA"/>
        </w:rPr>
        <w:t>нської міської ради.</w:t>
      </w:r>
    </w:p>
    <w:p w:rsidR="00DD55E9" w:rsidRDefault="00DD55E9" w:rsidP="00E94A9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Контроль за виконанням </w:t>
      </w:r>
      <w:r w:rsidR="00FF3952">
        <w:rPr>
          <w:rFonts w:ascii="Times New Roman" w:hAnsi="Times New Roman" w:cs="Times New Roman"/>
          <w:sz w:val="24"/>
          <w:szCs w:val="24"/>
          <w:lang w:val="uk-UA"/>
        </w:rPr>
        <w:t>даного рішення залишаю за собою.</w:t>
      </w:r>
    </w:p>
    <w:p w:rsidR="00E94A95" w:rsidRDefault="00E94A95" w:rsidP="00E94A9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952" w:rsidRDefault="00FF3952" w:rsidP="00E94A9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</w:t>
      </w:r>
      <w:r w:rsidR="00E94A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Ю.І. Онищенко</w:t>
      </w:r>
    </w:p>
    <w:p w:rsidR="00DD55E9" w:rsidRPr="00FF3952" w:rsidRDefault="00B26E86" w:rsidP="00FF3952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DD55E9" w:rsidRPr="00FF3952" w:rsidSect="00DC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EA" w:rsidRDefault="00730FEA" w:rsidP="00E94A95">
      <w:pPr>
        <w:spacing w:after="0" w:line="240" w:lineRule="auto"/>
      </w:pPr>
      <w:r>
        <w:separator/>
      </w:r>
    </w:p>
  </w:endnote>
  <w:endnote w:type="continuationSeparator" w:id="1">
    <w:p w:rsidR="00730FEA" w:rsidRDefault="00730FEA" w:rsidP="00E9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EA" w:rsidRDefault="00730FEA" w:rsidP="00E94A95">
      <w:pPr>
        <w:spacing w:after="0" w:line="240" w:lineRule="auto"/>
      </w:pPr>
      <w:r>
        <w:separator/>
      </w:r>
    </w:p>
  </w:footnote>
  <w:footnote w:type="continuationSeparator" w:id="1">
    <w:p w:rsidR="00730FEA" w:rsidRDefault="00730FEA" w:rsidP="00E9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573E"/>
    <w:multiLevelType w:val="hybridMultilevel"/>
    <w:tmpl w:val="0A5CD65C"/>
    <w:lvl w:ilvl="0" w:tplc="51C20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462"/>
    <w:rsid w:val="00144C3C"/>
    <w:rsid w:val="003E1159"/>
    <w:rsid w:val="0049506D"/>
    <w:rsid w:val="00730FEA"/>
    <w:rsid w:val="00877005"/>
    <w:rsid w:val="00B26E86"/>
    <w:rsid w:val="00BC6462"/>
    <w:rsid w:val="00C277EF"/>
    <w:rsid w:val="00DC3C25"/>
    <w:rsid w:val="00DD55E9"/>
    <w:rsid w:val="00E94A95"/>
    <w:rsid w:val="00FE1EF4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4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C646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BC646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C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7EF"/>
    <w:pPr>
      <w:ind w:left="720"/>
      <w:contextualSpacing/>
    </w:pPr>
  </w:style>
  <w:style w:type="paragraph" w:styleId="a8">
    <w:name w:val="No Spacing"/>
    <w:uiPriority w:val="1"/>
    <w:qFormat/>
    <w:rsid w:val="00E94A9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9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A95"/>
  </w:style>
  <w:style w:type="paragraph" w:styleId="ab">
    <w:name w:val="footer"/>
    <w:basedOn w:val="a"/>
    <w:link w:val="ac"/>
    <w:uiPriority w:val="99"/>
    <w:semiHidden/>
    <w:unhideWhenUsed/>
    <w:rsid w:val="00E9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2016-03-31T07:50:00Z</cp:lastPrinted>
  <dcterms:created xsi:type="dcterms:W3CDTF">2016-03-25T06:22:00Z</dcterms:created>
  <dcterms:modified xsi:type="dcterms:W3CDTF">2016-03-31T07:50:00Z</dcterms:modified>
</cp:coreProperties>
</file>