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4E" w:rsidRDefault="002F4C01" w:rsidP="00570EDD">
      <w:pPr>
        <w:pStyle w:val="10"/>
        <w:ind w:right="-284"/>
        <w:jc w:val="center"/>
        <w:rPr>
          <w:sz w:val="26"/>
        </w:rPr>
      </w:pPr>
      <w:r>
        <w:rPr>
          <w:noProof/>
          <w:sz w:val="26"/>
          <w:lang w:val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393700" cy="561975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0EDD">
        <w:rPr>
          <w:sz w:val="26"/>
        </w:rPr>
        <w:t xml:space="preserve">                                                                                                    </w:t>
      </w:r>
    </w:p>
    <w:p w:rsidR="00570EDD" w:rsidRDefault="002F4C01" w:rsidP="002F4C01">
      <w:pPr>
        <w:pStyle w:val="10"/>
        <w:tabs>
          <w:tab w:val="left" w:pos="3915"/>
          <w:tab w:val="center" w:pos="4819"/>
        </w:tabs>
        <w:ind w:right="-284"/>
        <w:jc w:val="left"/>
        <w:rPr>
          <w:sz w:val="26"/>
        </w:rPr>
      </w:pPr>
      <w:r>
        <w:rPr>
          <w:sz w:val="26"/>
        </w:rPr>
        <w:tab/>
      </w:r>
      <w:r w:rsidR="009B354E">
        <w:rPr>
          <w:sz w:val="26"/>
        </w:rPr>
        <w:t xml:space="preserve">                                                                                                                           </w:t>
      </w:r>
    </w:p>
    <w:p w:rsidR="00636ACA" w:rsidRPr="00444F03" w:rsidRDefault="00636ACA" w:rsidP="00570EDD">
      <w:pPr>
        <w:pStyle w:val="10"/>
        <w:ind w:right="-284"/>
        <w:rPr>
          <w:sz w:val="26"/>
        </w:rPr>
      </w:pPr>
      <w:r w:rsidRPr="00444F03">
        <w:rPr>
          <w:sz w:val="26"/>
        </w:rPr>
        <w:br w:type="textWrapping" w:clear="all"/>
      </w: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УКРАЇНА</w:t>
      </w: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ЛУГАНСЬКА ОБЛАСТЬ</w:t>
      </w: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ПОПАСНЯНСЬКА МІСЬКА РАДА</w:t>
      </w: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ВИКОНАВЧИЙ КОМІТЕТ</w:t>
      </w: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  <w:lang w:val="uk-UA"/>
        </w:rPr>
      </w:pP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  <w:lang w:val="uk-UA"/>
        </w:rPr>
      </w:pPr>
      <w:r w:rsidRPr="00570EDD">
        <w:rPr>
          <w:b/>
          <w:bCs/>
          <w:sz w:val="28"/>
          <w:szCs w:val="28"/>
          <w:lang w:val="uk-UA"/>
        </w:rPr>
        <w:t>РІШЕННЯ</w:t>
      </w:r>
    </w:p>
    <w:p w:rsidR="00636ACA" w:rsidRPr="00444F03" w:rsidRDefault="00636ACA" w:rsidP="00636ACA">
      <w:pPr>
        <w:pStyle w:val="a4"/>
        <w:jc w:val="center"/>
        <w:rPr>
          <w:lang w:val="uk-UA"/>
        </w:rPr>
      </w:pPr>
    </w:p>
    <w:p w:rsidR="00636ACA" w:rsidRDefault="00636ACA" w:rsidP="00636ACA">
      <w:pPr>
        <w:pStyle w:val="a4"/>
        <w:ind w:right="-284"/>
        <w:rPr>
          <w:lang w:val="uk-UA"/>
        </w:rPr>
      </w:pPr>
    </w:p>
    <w:p w:rsidR="00636ACA" w:rsidRPr="002F4C01" w:rsidRDefault="002F4C01" w:rsidP="00636ACA">
      <w:pPr>
        <w:pStyle w:val="a4"/>
        <w:ind w:right="-284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27 жовтня 2014 </w:t>
      </w:r>
      <w:r w:rsidR="00636ACA" w:rsidRPr="002F4C0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р.    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</w:t>
      </w:r>
      <w:r w:rsidR="00636ACA" w:rsidRPr="002F4C0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м. Попасна                  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</w:t>
      </w:r>
      <w:r w:rsidR="00636ACA" w:rsidRPr="002F4C01">
        <w:rPr>
          <w:rFonts w:ascii="Times New Roman" w:hAnsi="Times New Roman" w:cs="Times New Roman"/>
          <w:b w:val="0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100</w:t>
      </w:r>
      <w:r w:rsidR="00636ACA" w:rsidRPr="002F4C0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636ACA" w:rsidRDefault="00636ACA" w:rsidP="00636ACA">
      <w:pPr>
        <w:pStyle w:val="a4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F4C01" w:rsidRPr="002F4C01" w:rsidRDefault="002F4C01" w:rsidP="00636ACA">
      <w:pPr>
        <w:pStyle w:val="a4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636ACA" w:rsidRPr="00570EDD" w:rsidRDefault="00636ACA" w:rsidP="00636ACA">
      <w:pPr>
        <w:pStyle w:val="a4"/>
        <w:ind w:right="-284"/>
        <w:rPr>
          <w:rFonts w:ascii="Times New Roman" w:hAnsi="Times New Roman" w:cs="Times New Roman"/>
          <w:lang w:val="uk-UA"/>
        </w:rPr>
      </w:pPr>
      <w:r w:rsidRPr="00570EDD">
        <w:rPr>
          <w:rFonts w:ascii="Times New Roman" w:hAnsi="Times New Roman" w:cs="Times New Roman"/>
          <w:lang w:val="uk-UA"/>
        </w:rPr>
        <w:t xml:space="preserve">Про </w:t>
      </w:r>
      <w:r w:rsidR="00570EDD" w:rsidRPr="00570EDD">
        <w:rPr>
          <w:rFonts w:ascii="Times New Roman" w:hAnsi="Times New Roman" w:cs="Times New Roman"/>
          <w:lang w:val="uk-UA"/>
        </w:rPr>
        <w:t xml:space="preserve">результати </w:t>
      </w:r>
      <w:r w:rsidRPr="00570EDD">
        <w:rPr>
          <w:rFonts w:ascii="Times New Roman" w:hAnsi="Times New Roman" w:cs="Times New Roman"/>
          <w:lang w:val="uk-UA"/>
        </w:rPr>
        <w:t>роботи адміністративної</w:t>
      </w:r>
    </w:p>
    <w:p w:rsidR="00636ACA" w:rsidRPr="00570EDD" w:rsidRDefault="00570EDD" w:rsidP="00636ACA">
      <w:pPr>
        <w:pStyle w:val="a4"/>
        <w:ind w:right="-284"/>
        <w:rPr>
          <w:rFonts w:ascii="Times New Roman" w:hAnsi="Times New Roman" w:cs="Times New Roman"/>
          <w:lang w:val="uk-UA"/>
        </w:rPr>
      </w:pPr>
      <w:r w:rsidRPr="00570EDD">
        <w:rPr>
          <w:rFonts w:ascii="Times New Roman" w:hAnsi="Times New Roman" w:cs="Times New Roman"/>
          <w:lang w:val="uk-UA"/>
        </w:rPr>
        <w:t>к</w:t>
      </w:r>
      <w:r w:rsidR="00636ACA" w:rsidRPr="00570EDD">
        <w:rPr>
          <w:rFonts w:ascii="Times New Roman" w:hAnsi="Times New Roman" w:cs="Times New Roman"/>
          <w:lang w:val="uk-UA"/>
        </w:rPr>
        <w:t>омісії при виконкомі міської ради</w:t>
      </w:r>
    </w:p>
    <w:p w:rsidR="00636ACA" w:rsidRDefault="00636ACA" w:rsidP="00636ACA">
      <w:pPr>
        <w:pStyle w:val="a4"/>
        <w:ind w:right="-284"/>
        <w:rPr>
          <w:rFonts w:ascii="Times New Roman" w:hAnsi="Times New Roman" w:cs="Times New Roman"/>
          <w:lang w:val="uk-UA"/>
        </w:rPr>
      </w:pPr>
    </w:p>
    <w:p w:rsidR="002F4C01" w:rsidRPr="00570EDD" w:rsidRDefault="002F4C01" w:rsidP="00636ACA">
      <w:pPr>
        <w:pStyle w:val="a4"/>
        <w:ind w:right="-284"/>
        <w:rPr>
          <w:rFonts w:ascii="Times New Roman" w:hAnsi="Times New Roman" w:cs="Times New Roman"/>
          <w:lang w:val="uk-UA"/>
        </w:rPr>
      </w:pPr>
    </w:p>
    <w:p w:rsidR="00636ACA" w:rsidRPr="00570EDD" w:rsidRDefault="00636ACA" w:rsidP="002F4C01">
      <w:pPr>
        <w:pStyle w:val="a4"/>
        <w:ind w:right="-284"/>
        <w:jc w:val="both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lang w:val="uk-UA"/>
        </w:rPr>
        <w:t xml:space="preserve">       </w:t>
      </w:r>
      <w:r w:rsidRPr="00570EDD">
        <w:rPr>
          <w:rFonts w:ascii="Times New Roman" w:hAnsi="Times New Roman" w:cs="Times New Roman"/>
          <w:b w:val="0"/>
          <w:lang w:val="uk-UA"/>
        </w:rPr>
        <w:t>Заслухавши інформацію старшого інспектора організаційного відділу виконкому міської ради Лошатецького Д.О. про роботу адміністративної комісії при виконкомі міської ради за 9 місяців 2014 року, керуючись п.п. 4 п.б ст..</w:t>
      </w:r>
      <w:r w:rsidR="008F709E" w:rsidRPr="00570EDD">
        <w:rPr>
          <w:rFonts w:ascii="Times New Roman" w:hAnsi="Times New Roman" w:cs="Times New Roman"/>
          <w:b w:val="0"/>
          <w:lang w:val="uk-UA"/>
        </w:rPr>
        <w:t>38 Закону У</w:t>
      </w:r>
      <w:r w:rsidRPr="00570EDD">
        <w:rPr>
          <w:rFonts w:ascii="Times New Roman" w:hAnsi="Times New Roman" w:cs="Times New Roman"/>
          <w:b w:val="0"/>
          <w:lang w:val="uk-UA"/>
        </w:rPr>
        <w:t>країни «</w:t>
      </w:r>
      <w:r w:rsidR="00570EDD" w:rsidRPr="00570EDD">
        <w:rPr>
          <w:rFonts w:ascii="Times New Roman" w:hAnsi="Times New Roman" w:cs="Times New Roman"/>
          <w:b w:val="0"/>
          <w:lang w:val="uk-UA"/>
        </w:rPr>
        <w:t>П</w:t>
      </w:r>
      <w:r w:rsidRPr="00570EDD">
        <w:rPr>
          <w:rFonts w:ascii="Times New Roman" w:hAnsi="Times New Roman" w:cs="Times New Roman"/>
          <w:b w:val="0"/>
          <w:lang w:val="uk-UA"/>
        </w:rPr>
        <w:t>ро місцеве самоврядування в Україні», ст..215 Кодексу України про адміністративні правопорушення, виконавчий комітет Попаснянської міської ради</w:t>
      </w:r>
    </w:p>
    <w:p w:rsidR="00636ACA" w:rsidRDefault="00636ACA" w:rsidP="00636ACA">
      <w:pPr>
        <w:pStyle w:val="a4"/>
        <w:ind w:right="-284"/>
        <w:rPr>
          <w:b w:val="0"/>
          <w:lang w:val="uk-UA"/>
        </w:rPr>
      </w:pPr>
    </w:p>
    <w:p w:rsidR="00636ACA" w:rsidRPr="00570EDD" w:rsidRDefault="00636ACA" w:rsidP="002F4C01">
      <w:pPr>
        <w:pStyle w:val="a4"/>
        <w:ind w:right="-284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b w:val="0"/>
          <w:lang w:val="uk-UA"/>
        </w:rPr>
        <w:t xml:space="preserve">       </w:t>
      </w:r>
      <w:r w:rsidR="00AB010C">
        <w:rPr>
          <w:b w:val="0"/>
          <w:lang w:val="uk-UA"/>
        </w:rPr>
        <w:t xml:space="preserve"> </w:t>
      </w:r>
      <w:r w:rsidR="00AB010C" w:rsidRPr="00570EDD">
        <w:rPr>
          <w:rFonts w:ascii="Times New Roman" w:hAnsi="Times New Roman" w:cs="Times New Roman"/>
          <w:b w:val="0"/>
          <w:lang w:val="uk-UA"/>
        </w:rPr>
        <w:t>ВИРІШИВ:</w:t>
      </w:r>
    </w:p>
    <w:p w:rsidR="00AB010C" w:rsidRPr="00570EDD" w:rsidRDefault="00AB010C" w:rsidP="002F4C01">
      <w:pPr>
        <w:pStyle w:val="a4"/>
        <w:ind w:right="-284"/>
        <w:jc w:val="both"/>
        <w:rPr>
          <w:rFonts w:ascii="Times New Roman" w:hAnsi="Times New Roman" w:cs="Times New Roman"/>
          <w:b w:val="0"/>
          <w:lang w:val="uk-UA"/>
        </w:rPr>
      </w:pPr>
    </w:p>
    <w:p w:rsidR="00AB010C" w:rsidRPr="00570EDD" w:rsidRDefault="00AB010C" w:rsidP="002F4C01">
      <w:pPr>
        <w:pStyle w:val="a4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b w:val="0"/>
          <w:lang w:val="uk-UA"/>
        </w:rPr>
        <w:t xml:space="preserve">Інформацію старшого інспектора організаційного відділу виконкому міської ради, секретаря адміністративної комісії Лошатецького Д.О. про роботу адміністративної </w:t>
      </w:r>
      <w:r w:rsidR="008F709E" w:rsidRPr="00570EDD">
        <w:rPr>
          <w:rFonts w:ascii="Times New Roman" w:hAnsi="Times New Roman" w:cs="Times New Roman"/>
          <w:b w:val="0"/>
          <w:lang w:val="uk-UA"/>
        </w:rPr>
        <w:t>к</w:t>
      </w:r>
      <w:r w:rsidRPr="00570EDD">
        <w:rPr>
          <w:rFonts w:ascii="Times New Roman" w:hAnsi="Times New Roman" w:cs="Times New Roman"/>
          <w:b w:val="0"/>
          <w:lang w:val="uk-UA"/>
        </w:rPr>
        <w:t>омісії при виконкомі міської ради за 9 місяців 2014 року (додається) взяти до відома.</w:t>
      </w:r>
    </w:p>
    <w:p w:rsidR="00AB010C" w:rsidRPr="00570EDD" w:rsidRDefault="00AB010C" w:rsidP="002F4C01">
      <w:pPr>
        <w:pStyle w:val="a4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b w:val="0"/>
          <w:lang w:val="uk-UA"/>
        </w:rPr>
        <w:t>Адміністра</w:t>
      </w:r>
      <w:r w:rsidR="008F709E" w:rsidRPr="00570EDD">
        <w:rPr>
          <w:rFonts w:ascii="Times New Roman" w:hAnsi="Times New Roman" w:cs="Times New Roman"/>
          <w:b w:val="0"/>
          <w:lang w:val="uk-UA"/>
        </w:rPr>
        <w:t>тивній комісії (Табачинський М.М</w:t>
      </w:r>
      <w:r w:rsidRPr="00570EDD">
        <w:rPr>
          <w:rFonts w:ascii="Times New Roman" w:hAnsi="Times New Roman" w:cs="Times New Roman"/>
          <w:b w:val="0"/>
          <w:lang w:val="uk-UA"/>
        </w:rPr>
        <w:t>.):</w:t>
      </w:r>
    </w:p>
    <w:p w:rsidR="00AB010C" w:rsidRPr="00570EDD" w:rsidRDefault="00AB010C" w:rsidP="002F4C01">
      <w:pPr>
        <w:pStyle w:val="a4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b w:val="0"/>
          <w:lang w:val="uk-UA"/>
        </w:rPr>
        <w:t>Постійно проводити рейди щодо виконання підприємствами, організаціями, у</w:t>
      </w:r>
      <w:r w:rsidR="00570EDD" w:rsidRPr="00570EDD">
        <w:rPr>
          <w:rFonts w:ascii="Times New Roman" w:hAnsi="Times New Roman" w:cs="Times New Roman"/>
          <w:b w:val="0"/>
          <w:lang w:val="uk-UA"/>
        </w:rPr>
        <w:t>становами та мешканцями міста, П</w:t>
      </w:r>
      <w:r w:rsidRPr="00570EDD">
        <w:rPr>
          <w:rFonts w:ascii="Times New Roman" w:hAnsi="Times New Roman" w:cs="Times New Roman"/>
          <w:b w:val="0"/>
          <w:lang w:val="uk-UA"/>
        </w:rPr>
        <w:t xml:space="preserve">равил благоустрою </w:t>
      </w:r>
      <w:r w:rsidR="00570EDD" w:rsidRPr="00570EDD">
        <w:rPr>
          <w:rFonts w:ascii="Times New Roman" w:hAnsi="Times New Roman" w:cs="Times New Roman"/>
          <w:b w:val="0"/>
          <w:lang w:val="uk-UA"/>
        </w:rPr>
        <w:t xml:space="preserve">території </w:t>
      </w:r>
      <w:r w:rsidRPr="00570EDD">
        <w:rPr>
          <w:rFonts w:ascii="Times New Roman" w:hAnsi="Times New Roman" w:cs="Times New Roman"/>
          <w:b w:val="0"/>
          <w:lang w:val="uk-UA"/>
        </w:rPr>
        <w:t>міста Попасна.</w:t>
      </w:r>
    </w:p>
    <w:p w:rsidR="00AB010C" w:rsidRPr="00570EDD" w:rsidRDefault="008F709E" w:rsidP="002F4C01">
      <w:pPr>
        <w:pStyle w:val="a4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b w:val="0"/>
          <w:lang w:val="uk-UA"/>
        </w:rPr>
        <w:t>Забезпечити</w:t>
      </w:r>
      <w:r w:rsidR="00AB010C" w:rsidRPr="00570EDD">
        <w:rPr>
          <w:rFonts w:ascii="Times New Roman" w:hAnsi="Times New Roman" w:cs="Times New Roman"/>
          <w:b w:val="0"/>
          <w:lang w:val="uk-UA"/>
        </w:rPr>
        <w:t xml:space="preserve"> дотримання вимог законодавства України про адміністративні правопорушення під час розгляду справ про адміністративні правопорушення.</w:t>
      </w:r>
    </w:p>
    <w:p w:rsidR="00AB010C" w:rsidRPr="00570EDD" w:rsidRDefault="00AB010C" w:rsidP="002F4C01">
      <w:pPr>
        <w:pStyle w:val="a4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b w:val="0"/>
          <w:lang w:val="uk-UA"/>
        </w:rPr>
        <w:t>Періодично проводити інформаційну та роз</w:t>
      </w:r>
      <w:r w:rsidR="008F709E" w:rsidRPr="00570EDD">
        <w:rPr>
          <w:rFonts w:ascii="Times New Roman" w:hAnsi="Times New Roman" w:cs="Times New Roman"/>
          <w:b w:val="0"/>
          <w:vertAlign w:val="superscript"/>
          <w:lang w:val="uk-UA"/>
        </w:rPr>
        <w:t>,</w:t>
      </w:r>
      <w:r w:rsidR="008F709E" w:rsidRPr="00570EDD">
        <w:rPr>
          <w:rFonts w:ascii="Times New Roman" w:hAnsi="Times New Roman" w:cs="Times New Roman"/>
          <w:b w:val="0"/>
          <w:lang w:val="uk-UA"/>
        </w:rPr>
        <w:t>яснювальну роботу серед населення міста з питань, які належать до функцій комісії відповідно до чинного законодавства.</w:t>
      </w:r>
    </w:p>
    <w:p w:rsidR="008F709E" w:rsidRPr="00570EDD" w:rsidRDefault="008F709E" w:rsidP="002F4C01">
      <w:pPr>
        <w:pStyle w:val="a4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b w:val="0"/>
          <w:lang w:val="uk-UA"/>
        </w:rPr>
        <w:t>Періодично висвітлювати результати розгляду справ про адміністративні правопорушення на офіційному сайті міської ради.</w:t>
      </w:r>
    </w:p>
    <w:p w:rsidR="008F709E" w:rsidRPr="00570EDD" w:rsidRDefault="008F709E" w:rsidP="002F4C01">
      <w:pPr>
        <w:pStyle w:val="a4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b w:val="0"/>
          <w:lang w:val="uk-UA"/>
        </w:rPr>
        <w:t>Рішення виконкому міської ради від 18.10.2013 №116 «Про організацію роботи адміністративної комісії при виконкомі міської ради»</w:t>
      </w:r>
      <w:r w:rsidR="00570EDD" w:rsidRPr="00570EDD">
        <w:rPr>
          <w:rFonts w:ascii="Times New Roman" w:hAnsi="Times New Roman" w:cs="Times New Roman"/>
          <w:b w:val="0"/>
          <w:lang w:val="uk-UA"/>
        </w:rPr>
        <w:t xml:space="preserve"> зняти з контролю як виконане.</w:t>
      </w:r>
    </w:p>
    <w:p w:rsidR="008F709E" w:rsidRDefault="008F709E" w:rsidP="002F4C01">
      <w:pPr>
        <w:pStyle w:val="a4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b w:val="0"/>
          <w:lang w:val="uk-UA"/>
        </w:rPr>
        <w:t>Контроль за виконанням даного рішення покласти на заступника міського голови, голову адміністративної комісії Табачинського М.М.</w:t>
      </w:r>
    </w:p>
    <w:p w:rsidR="00570EDD" w:rsidRPr="00570EDD" w:rsidRDefault="00570EDD" w:rsidP="002F4C01">
      <w:pPr>
        <w:pStyle w:val="a4"/>
        <w:ind w:left="105" w:right="-284"/>
        <w:jc w:val="both"/>
        <w:rPr>
          <w:rFonts w:ascii="Times New Roman" w:hAnsi="Times New Roman" w:cs="Times New Roman"/>
          <w:b w:val="0"/>
          <w:lang w:val="uk-UA"/>
        </w:rPr>
      </w:pPr>
    </w:p>
    <w:p w:rsidR="008F709E" w:rsidRPr="00570EDD" w:rsidRDefault="008F709E" w:rsidP="008F709E">
      <w:pPr>
        <w:pStyle w:val="a4"/>
        <w:ind w:left="465" w:right="-284"/>
        <w:rPr>
          <w:rFonts w:ascii="Times New Roman" w:hAnsi="Times New Roman" w:cs="Times New Roman"/>
          <w:b w:val="0"/>
          <w:lang w:val="uk-UA"/>
        </w:rPr>
      </w:pPr>
    </w:p>
    <w:p w:rsidR="008F709E" w:rsidRPr="00570EDD" w:rsidRDefault="002F4C01" w:rsidP="008F709E">
      <w:pPr>
        <w:pStyle w:val="a4"/>
        <w:ind w:right="-284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        </w:t>
      </w:r>
      <w:r w:rsidR="008F709E" w:rsidRPr="00570EDD">
        <w:rPr>
          <w:rFonts w:ascii="Times New Roman" w:hAnsi="Times New Roman" w:cs="Times New Roman"/>
          <w:b w:val="0"/>
          <w:lang w:val="uk-UA"/>
        </w:rPr>
        <w:t xml:space="preserve">  Міський голова                                                                 </w:t>
      </w:r>
      <w:r>
        <w:rPr>
          <w:rFonts w:ascii="Times New Roman" w:hAnsi="Times New Roman" w:cs="Times New Roman"/>
          <w:b w:val="0"/>
          <w:lang w:val="uk-UA"/>
        </w:rPr>
        <w:t xml:space="preserve">                   </w:t>
      </w:r>
      <w:r w:rsidR="008F709E" w:rsidRPr="00570EDD">
        <w:rPr>
          <w:rFonts w:ascii="Times New Roman" w:hAnsi="Times New Roman" w:cs="Times New Roman"/>
          <w:b w:val="0"/>
          <w:lang w:val="uk-UA"/>
        </w:rPr>
        <w:t xml:space="preserve">  Ю.І. Онищенко</w:t>
      </w:r>
    </w:p>
    <w:p w:rsidR="00EF3A61" w:rsidRPr="00570EDD" w:rsidRDefault="00EF3A61">
      <w:pPr>
        <w:rPr>
          <w:rFonts w:ascii="Times New Roman" w:hAnsi="Times New Roman" w:cs="Times New Roman"/>
          <w:lang w:val="uk-UA"/>
        </w:rPr>
      </w:pPr>
    </w:p>
    <w:p w:rsidR="00570EDD" w:rsidRPr="00570EDD" w:rsidRDefault="00570EDD">
      <w:pPr>
        <w:rPr>
          <w:rFonts w:ascii="Times New Roman" w:hAnsi="Times New Roman" w:cs="Times New Roman"/>
          <w:lang w:val="uk-UA"/>
        </w:rPr>
      </w:pPr>
    </w:p>
    <w:p w:rsidR="00570EDD" w:rsidRPr="002046C5" w:rsidRDefault="00570EDD">
      <w:pPr>
        <w:rPr>
          <w:rFonts w:ascii="Times New Roman" w:hAnsi="Times New Roman" w:cs="Times New Roman"/>
          <w:lang w:val="uk-UA"/>
        </w:rPr>
      </w:pPr>
      <w:r w:rsidRPr="002046C5">
        <w:rPr>
          <w:rFonts w:ascii="Times New Roman" w:hAnsi="Times New Roman" w:cs="Times New Roman"/>
          <w:lang w:val="uk-UA"/>
        </w:rPr>
        <w:t xml:space="preserve">  </w:t>
      </w:r>
      <w:r w:rsidR="002F4C01">
        <w:rPr>
          <w:rFonts w:ascii="Times New Roman" w:hAnsi="Times New Roman" w:cs="Times New Roman"/>
          <w:lang w:val="uk-UA"/>
        </w:rPr>
        <w:t xml:space="preserve"> </w:t>
      </w:r>
    </w:p>
    <w:sectPr w:rsidR="00570EDD" w:rsidRPr="002046C5" w:rsidSect="002F4C0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877" w:rsidRDefault="00B15877" w:rsidP="00570EDD">
      <w:pPr>
        <w:spacing w:after="0" w:line="240" w:lineRule="auto"/>
      </w:pPr>
      <w:r>
        <w:separator/>
      </w:r>
    </w:p>
  </w:endnote>
  <w:endnote w:type="continuationSeparator" w:id="1">
    <w:p w:rsidR="00B15877" w:rsidRDefault="00B15877" w:rsidP="0057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877" w:rsidRDefault="00B15877" w:rsidP="00570EDD">
      <w:pPr>
        <w:spacing w:after="0" w:line="240" w:lineRule="auto"/>
      </w:pPr>
      <w:r>
        <w:separator/>
      </w:r>
    </w:p>
  </w:footnote>
  <w:footnote w:type="continuationSeparator" w:id="1">
    <w:p w:rsidR="00B15877" w:rsidRDefault="00B15877" w:rsidP="00570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C3A23"/>
    <w:multiLevelType w:val="multilevel"/>
    <w:tmpl w:val="3470F76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6ACA"/>
    <w:rsid w:val="00145513"/>
    <w:rsid w:val="002046C5"/>
    <w:rsid w:val="002F4C01"/>
    <w:rsid w:val="003D3F50"/>
    <w:rsid w:val="004822B3"/>
    <w:rsid w:val="004851AC"/>
    <w:rsid w:val="0050342C"/>
    <w:rsid w:val="00570EDD"/>
    <w:rsid w:val="00636ACA"/>
    <w:rsid w:val="007B0574"/>
    <w:rsid w:val="008D2189"/>
    <w:rsid w:val="008F709E"/>
    <w:rsid w:val="009B354E"/>
    <w:rsid w:val="00AB010C"/>
    <w:rsid w:val="00B15877"/>
    <w:rsid w:val="00EF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61"/>
  </w:style>
  <w:style w:type="paragraph" w:styleId="2">
    <w:name w:val="heading 2"/>
    <w:basedOn w:val="a"/>
    <w:next w:val="a"/>
    <w:link w:val="20"/>
    <w:qFormat/>
    <w:rsid w:val="00636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636AC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qFormat/>
    <w:rsid w:val="00636A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6AC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36ACA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rsid w:val="00636ACA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Знак"/>
    <w:link w:val="a4"/>
    <w:locked/>
    <w:rsid w:val="00636ACA"/>
    <w:rPr>
      <w:b/>
      <w:sz w:val="24"/>
    </w:rPr>
  </w:style>
  <w:style w:type="paragraph" w:styleId="a4">
    <w:name w:val="Body Text"/>
    <w:basedOn w:val="a"/>
    <w:link w:val="a3"/>
    <w:rsid w:val="00636ACA"/>
    <w:pPr>
      <w:spacing w:after="0" w:line="240" w:lineRule="auto"/>
    </w:pPr>
    <w:rPr>
      <w:b/>
      <w:sz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636ACA"/>
  </w:style>
  <w:style w:type="paragraph" w:customStyle="1" w:styleId="10">
    <w:name w:val="Обычный1"/>
    <w:rsid w:val="00636AC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header"/>
    <w:basedOn w:val="a"/>
    <w:link w:val="a6"/>
    <w:uiPriority w:val="99"/>
    <w:semiHidden/>
    <w:unhideWhenUsed/>
    <w:rsid w:val="0057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EDD"/>
  </w:style>
  <w:style w:type="paragraph" w:styleId="a7">
    <w:name w:val="footer"/>
    <w:basedOn w:val="a"/>
    <w:link w:val="a8"/>
    <w:uiPriority w:val="99"/>
    <w:semiHidden/>
    <w:unhideWhenUsed/>
    <w:rsid w:val="0057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Customer</cp:lastModifiedBy>
  <cp:revision>9</cp:revision>
  <cp:lastPrinted>2014-10-28T09:54:00Z</cp:lastPrinted>
  <dcterms:created xsi:type="dcterms:W3CDTF">2014-10-22T10:37:00Z</dcterms:created>
  <dcterms:modified xsi:type="dcterms:W3CDTF">2014-10-28T13:02:00Z</dcterms:modified>
</cp:coreProperties>
</file>