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FC" w:rsidRDefault="005267FC" w:rsidP="005267FC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09CD">
        <w:rPr>
          <w:sz w:val="24"/>
          <w:szCs w:val="24"/>
        </w:rPr>
        <w:t xml:space="preserve"> </w:t>
      </w:r>
    </w:p>
    <w:p w:rsidR="005267FC" w:rsidRDefault="005267FC" w:rsidP="005267FC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FC" w:rsidRDefault="005267FC" w:rsidP="005267FC">
      <w:pPr>
        <w:pStyle w:val="2"/>
        <w:ind w:right="400"/>
        <w:jc w:val="center"/>
        <w:rPr>
          <w:sz w:val="19"/>
          <w:szCs w:val="19"/>
        </w:rPr>
      </w:pPr>
    </w:p>
    <w:p w:rsidR="005267FC" w:rsidRDefault="005267FC" w:rsidP="005267FC">
      <w:pPr>
        <w:pStyle w:val="a3"/>
        <w:rPr>
          <w:b/>
        </w:rPr>
      </w:pPr>
      <w:r>
        <w:rPr>
          <w:b/>
        </w:rPr>
        <w:t>УКРАЇНА</w:t>
      </w:r>
    </w:p>
    <w:p w:rsidR="005267FC" w:rsidRDefault="005267FC" w:rsidP="005267FC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5267FC" w:rsidRDefault="005267FC" w:rsidP="005267FC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5267FC" w:rsidRDefault="005267FC" w:rsidP="005267FC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5267FC" w:rsidRDefault="005267FC" w:rsidP="005267FC">
      <w:pPr>
        <w:pStyle w:val="a3"/>
        <w:rPr>
          <w:b/>
          <w:lang w:val="uk-UA"/>
        </w:rPr>
      </w:pPr>
    </w:p>
    <w:p w:rsidR="005267FC" w:rsidRDefault="005267FC" w:rsidP="005267FC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5267FC" w:rsidRDefault="005267FC" w:rsidP="005267FC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  квітня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4E09CD">
        <w:rPr>
          <w:rFonts w:ascii="Times New Roman" w:hAnsi="Times New Roman"/>
          <w:sz w:val="28"/>
          <w:szCs w:val="28"/>
        </w:rPr>
        <w:t xml:space="preserve"> р.  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E09C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09CD">
        <w:rPr>
          <w:rFonts w:ascii="Times New Roman" w:hAnsi="Times New Roman"/>
          <w:sz w:val="28"/>
          <w:szCs w:val="28"/>
          <w:lang w:val="uk-UA"/>
        </w:rPr>
        <w:t>40</w:t>
      </w:r>
    </w:p>
    <w:p w:rsidR="005267FC" w:rsidRDefault="005267FC" w:rsidP="005267FC"/>
    <w:p w:rsidR="005267FC" w:rsidRDefault="005267FC" w:rsidP="005267F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5267FC" w:rsidRDefault="001F5760" w:rsidP="005267F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«24»</w:t>
      </w:r>
      <w:r w:rsidR="005267FC">
        <w:rPr>
          <w:rFonts w:ascii="Times New Roman" w:hAnsi="Times New Roman" w:cs="Times New Roman"/>
          <w:b/>
          <w:sz w:val="24"/>
          <w:szCs w:val="24"/>
          <w:lang w:val="uk-UA"/>
        </w:rPr>
        <w:t>, розміщеного за адресою</w:t>
      </w:r>
      <w:r w:rsidR="0077328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267FC" w:rsidRDefault="005267FC" w:rsidP="005267F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</w:t>
      </w:r>
      <w:r w:rsidR="001F5760">
        <w:rPr>
          <w:rFonts w:ascii="Times New Roman" w:hAnsi="Times New Roman" w:cs="Times New Roman"/>
          <w:b/>
          <w:sz w:val="24"/>
          <w:szCs w:val="24"/>
          <w:lang w:val="uk-UA"/>
        </w:rPr>
        <w:t>опасна, вул. Чехова,</w:t>
      </w:r>
      <w:r w:rsidR="00925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F5760">
        <w:rPr>
          <w:rFonts w:ascii="Times New Roman" w:hAnsi="Times New Roman" w:cs="Times New Roman"/>
          <w:b/>
          <w:sz w:val="24"/>
          <w:szCs w:val="24"/>
          <w:lang w:val="uk-UA"/>
        </w:rPr>
        <w:t>3ж</w:t>
      </w:r>
    </w:p>
    <w:p w:rsidR="005267FC" w:rsidRDefault="005267FC" w:rsidP="005267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67FC" w:rsidRDefault="005267FC" w:rsidP="005267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Павленко Людмили Володимирівни   про погодження </w:t>
      </w:r>
      <w:r w:rsidR="001F5760">
        <w:rPr>
          <w:rFonts w:ascii="Times New Roman" w:hAnsi="Times New Roman" w:cs="Times New Roman"/>
          <w:sz w:val="24"/>
          <w:szCs w:val="24"/>
          <w:lang w:val="uk-UA"/>
        </w:rPr>
        <w:t>графіку роботи магазину «24</w:t>
      </w:r>
      <w:r>
        <w:rPr>
          <w:rFonts w:ascii="Times New Roman" w:hAnsi="Times New Roman" w:cs="Times New Roman"/>
          <w:sz w:val="24"/>
          <w:szCs w:val="24"/>
          <w:lang w:val="uk-UA"/>
        </w:rPr>
        <w:t>», розміщеного за адресою</w:t>
      </w:r>
      <w:r w:rsidR="0077328E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</w:t>
      </w:r>
      <w:r w:rsidR="001F5760">
        <w:rPr>
          <w:rFonts w:ascii="Times New Roman" w:hAnsi="Times New Roman" w:cs="Times New Roman"/>
          <w:sz w:val="24"/>
          <w:szCs w:val="24"/>
          <w:lang w:val="uk-UA"/>
        </w:rPr>
        <w:t xml:space="preserve">         вул. Чехова,</w:t>
      </w:r>
      <w:r w:rsidR="004E09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5760">
        <w:rPr>
          <w:rFonts w:ascii="Times New Roman" w:hAnsi="Times New Roman" w:cs="Times New Roman"/>
          <w:sz w:val="24"/>
          <w:szCs w:val="24"/>
          <w:lang w:val="uk-UA"/>
        </w:rPr>
        <w:t>3ж</w:t>
      </w:r>
      <w:r w:rsidR="0077328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5267FC" w:rsidRDefault="005267FC" w:rsidP="005267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67FC" w:rsidRDefault="005267FC" w:rsidP="005267F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5267FC" w:rsidRDefault="005267FC" w:rsidP="005267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</w:t>
      </w:r>
      <w:r w:rsidR="001F5760">
        <w:rPr>
          <w:rFonts w:ascii="Times New Roman" w:hAnsi="Times New Roman" w:cs="Times New Roman"/>
          <w:sz w:val="24"/>
          <w:szCs w:val="24"/>
          <w:lang w:val="uk-UA"/>
        </w:rPr>
        <w:t>ти графік роботи магазину «24</w:t>
      </w:r>
      <w:r>
        <w:rPr>
          <w:rFonts w:ascii="Times New Roman" w:hAnsi="Times New Roman" w:cs="Times New Roman"/>
          <w:sz w:val="24"/>
          <w:szCs w:val="24"/>
          <w:lang w:val="uk-UA"/>
        </w:rPr>
        <w:t>», розміщеного за адресою</w:t>
      </w:r>
      <w:r w:rsidR="0077328E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</w:t>
      </w:r>
      <w:r w:rsidR="001F5760">
        <w:rPr>
          <w:rFonts w:ascii="Times New Roman" w:hAnsi="Times New Roman" w:cs="Times New Roman"/>
          <w:sz w:val="24"/>
          <w:szCs w:val="24"/>
          <w:lang w:val="uk-UA"/>
        </w:rPr>
        <w:t>сна,                          вул. Чехова,</w:t>
      </w:r>
      <w:r w:rsidR="004E09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5760">
        <w:rPr>
          <w:rFonts w:ascii="Times New Roman" w:hAnsi="Times New Roman" w:cs="Times New Roman"/>
          <w:sz w:val="24"/>
          <w:szCs w:val="24"/>
          <w:lang w:val="uk-UA"/>
        </w:rPr>
        <w:t>3ж</w:t>
      </w:r>
      <w:r w:rsidR="007732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57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фізичній особі-підприємцю Павленко Людмилі Володимирівні:</w:t>
      </w:r>
    </w:p>
    <w:p w:rsidR="005267FC" w:rsidRDefault="001F5760" w:rsidP="005267FC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8.00 до 19</w:t>
      </w:r>
      <w:r w:rsidR="005267FC">
        <w:rPr>
          <w:rFonts w:ascii="Times New Roman" w:hAnsi="Times New Roman" w:cs="Times New Roman"/>
          <w:sz w:val="24"/>
          <w:szCs w:val="24"/>
          <w:lang w:val="uk-UA"/>
        </w:rPr>
        <w:t>.00 години</w:t>
      </w:r>
      <w:r w:rsidR="004E09C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267FC" w:rsidRDefault="005267FC" w:rsidP="005267FC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4E09C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267FC" w:rsidRDefault="005267FC" w:rsidP="005267FC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5267FC" w:rsidRDefault="005267FC" w:rsidP="005267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магазину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Павленко Л.В.</w:t>
      </w:r>
    </w:p>
    <w:p w:rsidR="005267FC" w:rsidRDefault="005267FC" w:rsidP="005267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5267FC" w:rsidRDefault="005267FC" w:rsidP="005267F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67FC" w:rsidRDefault="005267FC" w:rsidP="005267FC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67FC" w:rsidRDefault="005267FC" w:rsidP="005267F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5267FC" w:rsidRDefault="005267FC" w:rsidP="005267F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258B" w:rsidRPr="005267FC" w:rsidRDefault="004E09CD">
      <w:pPr>
        <w:rPr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sectPr w:rsidR="0077258B" w:rsidRPr="005267FC" w:rsidSect="00DE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7FC"/>
    <w:rsid w:val="000F7455"/>
    <w:rsid w:val="001F5760"/>
    <w:rsid w:val="002D35EB"/>
    <w:rsid w:val="00437FDB"/>
    <w:rsid w:val="004E09CD"/>
    <w:rsid w:val="005267FC"/>
    <w:rsid w:val="0077258B"/>
    <w:rsid w:val="0077328E"/>
    <w:rsid w:val="00775644"/>
    <w:rsid w:val="00804E56"/>
    <w:rsid w:val="00925BB5"/>
    <w:rsid w:val="00DE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7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267F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5267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267FC"/>
    <w:pPr>
      <w:ind w:left="720"/>
      <w:contextualSpacing/>
    </w:pPr>
  </w:style>
  <w:style w:type="paragraph" w:customStyle="1" w:styleId="2">
    <w:name w:val="Обычный2"/>
    <w:rsid w:val="005267F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2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10</cp:revision>
  <dcterms:created xsi:type="dcterms:W3CDTF">2014-04-09T10:53:00Z</dcterms:created>
  <dcterms:modified xsi:type="dcterms:W3CDTF">2014-04-23T12:05:00Z</dcterms:modified>
</cp:coreProperties>
</file>