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51" w:rsidRPr="008A7B5F" w:rsidRDefault="00941C51" w:rsidP="00941C5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bookmarkStart w:id="0" w:name="_GoBack"/>
      <w:bookmarkEnd w:id="0"/>
      <w:r w:rsidRPr="008A7B5F">
        <w:rPr>
          <w:b w:val="0"/>
          <w:bCs/>
          <w:lang w:val="uk-UA"/>
        </w:rPr>
        <w:t>Додаток   2</w:t>
      </w:r>
    </w:p>
    <w:p w:rsidR="00941C51" w:rsidRPr="008A7B5F" w:rsidRDefault="00941C51" w:rsidP="00941C51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941C51" w:rsidRPr="008A7B5F" w:rsidRDefault="00941C51" w:rsidP="00941C51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941C51" w:rsidRDefault="00941C51" w:rsidP="00941C51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>
        <w:rPr>
          <w:b w:val="0"/>
          <w:bCs/>
          <w:lang w:val="uk-UA"/>
        </w:rPr>
        <w:t xml:space="preserve">                            19</w:t>
      </w:r>
      <w:r w:rsidRPr="008A7B5F">
        <w:rPr>
          <w:b w:val="0"/>
          <w:bCs/>
          <w:lang w:val="uk-UA"/>
        </w:rPr>
        <w:t>.07.201</w:t>
      </w:r>
      <w:r>
        <w:rPr>
          <w:b w:val="0"/>
          <w:bCs/>
          <w:lang w:val="uk-UA"/>
        </w:rPr>
        <w:t>6</w:t>
      </w:r>
      <w:r w:rsidRPr="008A7B5F">
        <w:rPr>
          <w:b w:val="0"/>
          <w:bCs/>
          <w:lang w:val="uk-UA"/>
        </w:rPr>
        <w:t xml:space="preserve">  № </w:t>
      </w:r>
      <w:r>
        <w:rPr>
          <w:b w:val="0"/>
          <w:bCs/>
          <w:lang w:val="uk-UA"/>
        </w:rPr>
        <w:t>76</w:t>
      </w:r>
    </w:p>
    <w:p w:rsidR="00941C51" w:rsidRPr="008A7B5F" w:rsidRDefault="00941C51" w:rsidP="00941C51">
      <w:pPr>
        <w:pStyle w:val="a3"/>
        <w:rPr>
          <w:b w:val="0"/>
          <w:bCs/>
          <w:lang w:val="uk-UA"/>
        </w:rPr>
      </w:pPr>
    </w:p>
    <w:p w:rsidR="00941C51" w:rsidRDefault="00941C51" w:rsidP="00941C51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Організаційно - технічні заходи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 xml:space="preserve">з підготовки </w:t>
      </w:r>
    </w:p>
    <w:p w:rsidR="00941C51" w:rsidRDefault="00941C51" w:rsidP="00941C51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та проведення  міського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>свята  Дня міста</w:t>
      </w:r>
    </w:p>
    <w:p w:rsidR="00941C51" w:rsidRPr="007B01EB" w:rsidRDefault="00941C51" w:rsidP="00941C51">
      <w:pPr>
        <w:pStyle w:val="a5"/>
        <w:jc w:val="center"/>
        <w:rPr>
          <w:b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4313"/>
        <w:gridCol w:w="2273"/>
        <w:gridCol w:w="2573"/>
      </w:tblGrid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№п/п</w:t>
            </w:r>
          </w:p>
        </w:tc>
        <w:tc>
          <w:tcPr>
            <w:tcW w:w="4313" w:type="dxa"/>
          </w:tcPr>
          <w:p w:rsidR="00941C51" w:rsidRPr="00FF1B5D" w:rsidRDefault="00941C51" w:rsidP="00C32C45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Заходи  з підготовки та проведення  свята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Відповідальний</w:t>
            </w:r>
          </w:p>
          <w:p w:rsidR="00941C51" w:rsidRPr="00FF1B5D" w:rsidRDefault="00941C51" w:rsidP="00C32C45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за підготовку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7B01EB" w:rsidRDefault="00941C51" w:rsidP="00C32C45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Попереднє обстеження території на наявність вибухонебезпечних пристроїв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Шушулков</w:t>
            </w:r>
            <w:proofErr w:type="spellEnd"/>
            <w:r>
              <w:rPr>
                <w:lang w:val="uk-UA"/>
              </w:rPr>
              <w:t xml:space="preserve"> Д.І.</w:t>
            </w:r>
          </w:p>
        </w:tc>
        <w:tc>
          <w:tcPr>
            <w:tcW w:w="2573" w:type="dxa"/>
          </w:tcPr>
          <w:p w:rsidR="00941C51" w:rsidRDefault="00941C51" w:rsidP="00C32C4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03.09.2016</w:t>
            </w:r>
          </w:p>
          <w:p w:rsidR="00941C51" w:rsidRDefault="00941C51" w:rsidP="00C32C45">
            <w:pPr>
              <w:pStyle w:val="a5"/>
              <w:jc w:val="center"/>
              <w:rPr>
                <w:lang w:val="uk-UA"/>
              </w:rPr>
            </w:pPr>
          </w:p>
        </w:tc>
      </w:tr>
      <w:tr w:rsidR="00941C51" w:rsidRPr="007B01EB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Підготовка  </w:t>
            </w:r>
            <w:r w:rsidRPr="00A44F97">
              <w:rPr>
                <w:lang w:val="uk-UA"/>
              </w:rPr>
              <w:t>сценарного плану</w:t>
            </w:r>
            <w:r w:rsidRPr="00FF1B5D">
              <w:rPr>
                <w:lang w:val="uk-UA"/>
              </w:rPr>
              <w:t xml:space="preserve"> та сценарію проведення  свята   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Гапотченко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941C51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26</w:t>
            </w:r>
            <w:r w:rsidRPr="00FF1B5D">
              <w:rPr>
                <w:lang w:val="uk-UA"/>
              </w:rPr>
              <w:t>.08.201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Розміщення </w:t>
            </w:r>
            <w:r w:rsidRPr="00A44F97">
              <w:rPr>
                <w:lang w:val="uk-UA"/>
              </w:rPr>
              <w:t xml:space="preserve">торгівельних об’єктів  </w:t>
            </w:r>
            <w:r w:rsidRPr="00FF1B5D">
              <w:rPr>
                <w:lang w:val="uk-UA"/>
              </w:rPr>
              <w:t xml:space="preserve">та організація торгівлі 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Участь шкільних, позашкільних закладів та ДНЗ міста у заходах з нагоди Дня міста: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1)організація виставки  кращих дитячих творчих робіт;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2) участь у виставці букетів квітів;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3)  участь в </w:t>
            </w:r>
            <w:r>
              <w:rPr>
                <w:lang w:val="uk-UA"/>
              </w:rPr>
              <w:t>конкурсі малюнків на асфальті.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Григоренко Л.В.</w:t>
            </w:r>
          </w:p>
          <w:p w:rsidR="00941C51" w:rsidRPr="00FF1B5D" w:rsidRDefault="00941C51" w:rsidP="00C32C45">
            <w:pPr>
              <w:pStyle w:val="a5"/>
            </w:pP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1B588A" w:rsidTr="00C32C45">
        <w:tc>
          <w:tcPr>
            <w:tcW w:w="752" w:type="dxa"/>
          </w:tcPr>
          <w:p w:rsidR="00941C51" w:rsidRPr="004C4E35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13" w:type="dxa"/>
          </w:tcPr>
          <w:p w:rsidR="00941C51" w:rsidRPr="004C4E35" w:rsidRDefault="00941C51" w:rsidP="00C32C45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Організація фотовиставки про місто  та його мешканців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941C51" w:rsidRPr="004C4E35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Крамаренко І.М.</w:t>
            </w:r>
          </w:p>
        </w:tc>
        <w:tc>
          <w:tcPr>
            <w:tcW w:w="2573" w:type="dxa"/>
          </w:tcPr>
          <w:p w:rsidR="00941C51" w:rsidRPr="004C4E35" w:rsidRDefault="00941C51" w:rsidP="00C32C45">
            <w:pPr>
              <w:pStyle w:val="a5"/>
              <w:jc w:val="center"/>
              <w:rPr>
                <w:lang w:val="uk-UA"/>
              </w:rPr>
            </w:pPr>
            <w:r w:rsidRPr="004C4E35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4C4E35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4C4E35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13" w:type="dxa"/>
          </w:tcPr>
          <w:p w:rsidR="00941C51" w:rsidRPr="007B01EB" w:rsidRDefault="00941C51" w:rsidP="00C32C45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Встановлення музейної експозиції про історію міста</w:t>
            </w:r>
          </w:p>
        </w:tc>
        <w:tc>
          <w:tcPr>
            <w:tcW w:w="2273" w:type="dxa"/>
          </w:tcPr>
          <w:p w:rsidR="00941C51" w:rsidRPr="004C4E35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Проскурова Я.В.</w:t>
            </w:r>
          </w:p>
        </w:tc>
        <w:tc>
          <w:tcPr>
            <w:tcW w:w="2573" w:type="dxa"/>
          </w:tcPr>
          <w:p w:rsidR="00941C51" w:rsidRPr="004C4E35" w:rsidRDefault="00941C51" w:rsidP="00C32C45">
            <w:pPr>
              <w:pStyle w:val="a5"/>
              <w:jc w:val="center"/>
              <w:rPr>
                <w:lang w:val="uk-UA"/>
              </w:rPr>
            </w:pPr>
            <w:r w:rsidRPr="004C4E35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4C4E35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22</w:t>
            </w:r>
            <w:r w:rsidRPr="00FF1B5D">
              <w:rPr>
                <w:lang w:val="uk-UA"/>
              </w:rPr>
              <w:t>.08.201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Встановлення подіуму </w:t>
            </w:r>
            <w:r>
              <w:rPr>
                <w:lang w:val="uk-UA"/>
              </w:rPr>
              <w:t>для виступу артистів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Хащенко</w:t>
            </w:r>
            <w:proofErr w:type="spellEnd"/>
            <w:r>
              <w:rPr>
                <w:lang w:val="uk-UA"/>
              </w:rPr>
              <w:t xml:space="preserve"> Д.В.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Кролівець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3.09.2016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електроенергією 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Табачинський</w:t>
            </w:r>
            <w:proofErr w:type="spellEnd"/>
            <w:r w:rsidRPr="00FF1B5D">
              <w:rPr>
                <w:lang w:val="uk-UA"/>
              </w:rPr>
              <w:t xml:space="preserve"> М.М.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Святкове оформлення  центральних вулиць міста,  </w:t>
            </w:r>
            <w:r>
              <w:rPr>
                <w:lang w:val="uk-UA"/>
              </w:rPr>
              <w:t xml:space="preserve">фасадів об'єктів торгівлі, </w:t>
            </w:r>
            <w:r w:rsidRPr="00FF1B5D">
              <w:rPr>
                <w:lang w:val="uk-UA"/>
              </w:rPr>
              <w:t>підпр</w:t>
            </w:r>
            <w:r>
              <w:rPr>
                <w:lang w:val="uk-UA"/>
              </w:rPr>
              <w:t>иємств, організацій та  установ</w:t>
            </w:r>
            <w:r w:rsidRPr="00FF1B5D">
              <w:rPr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Кролівець</w:t>
            </w:r>
            <w:proofErr w:type="spellEnd"/>
            <w:r w:rsidRPr="00FF1B5D">
              <w:rPr>
                <w:lang w:val="uk-UA"/>
              </w:rPr>
              <w:t xml:space="preserve"> Л.О.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Організація: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 xml:space="preserve">святкового концерту 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-  дискотеки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Ю.Г.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та виготовлення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>корзин квітів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Шутіна</w:t>
            </w:r>
            <w:proofErr w:type="spellEnd"/>
            <w:r w:rsidRPr="00FF1B5D">
              <w:rPr>
                <w:lang w:val="uk-UA"/>
              </w:rPr>
              <w:t xml:space="preserve"> Т.М.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</w:tc>
      </w:tr>
      <w:tr w:rsidR="00941C51" w:rsidRPr="007B01EB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та </w:t>
            </w:r>
            <w:r w:rsidRPr="00FF1B5D">
              <w:rPr>
                <w:lang w:val="uk-UA"/>
              </w:rPr>
              <w:t xml:space="preserve">оформлення бланків подяк,  рамок, вітальних листівок 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Робота міського транспорту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Медичне обслуговування в день свята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Гурова В.М.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безпеки дорожнього руху </w:t>
            </w:r>
            <w:r w:rsidRPr="00FF1B5D">
              <w:rPr>
                <w:lang w:val="uk-UA"/>
              </w:rPr>
              <w:lastRenderedPageBreak/>
              <w:t xml:space="preserve">та громадського порядку під час проведення урочистих заходів  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Золотарьов В.Ф.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lastRenderedPageBreak/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Запрошення почесних гостей, почесних громадян міста та трудових колективів, депутатів, ветеранів міста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Кулік</w:t>
            </w:r>
            <w:proofErr w:type="spellEnd"/>
            <w:r w:rsidRPr="00FF1B5D">
              <w:rPr>
                <w:lang w:val="uk-UA"/>
              </w:rPr>
              <w:t xml:space="preserve"> Л.А.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1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висвітлення заходів у засобах масової інформації, на сайті міської ради 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серпня -  початок вересня 2016</w:t>
            </w:r>
          </w:p>
        </w:tc>
      </w:tr>
      <w:tr w:rsidR="00941C51" w:rsidRPr="00FF1B5D" w:rsidTr="00C32C45">
        <w:trPr>
          <w:trHeight w:val="1400"/>
        </w:trPr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625EC3" w:rsidRDefault="00941C51" w:rsidP="00C32C45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Урочиста частина:</w:t>
            </w:r>
          </w:p>
          <w:p w:rsidR="00941C51" w:rsidRPr="00625EC3" w:rsidRDefault="00941C51" w:rsidP="00C32C45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u w:val="single"/>
                <w:lang w:val="uk-UA"/>
              </w:rPr>
              <w:t xml:space="preserve">Поздоровлення   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      мешканців міста від: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 міського голови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2) гостей 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</w:p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Гапотченко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Кулік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до </w:t>
            </w: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rPr>
          <w:trHeight w:val="1007"/>
        </w:trPr>
        <w:tc>
          <w:tcPr>
            <w:tcW w:w="752" w:type="dxa"/>
            <w:vMerge w:val="restart"/>
          </w:tcPr>
          <w:p w:rsidR="00941C51" w:rsidRPr="00FF1B5D" w:rsidRDefault="00941C51" w:rsidP="00C32C45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625EC3" w:rsidRDefault="00941C51" w:rsidP="00C32C45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 xml:space="preserve">Запрошення та забезпечення присутності: </w:t>
            </w:r>
          </w:p>
          <w:p w:rsidR="00941C51" w:rsidRPr="00625EC3" w:rsidRDefault="00941C51" w:rsidP="00C32C45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 xml:space="preserve">1.Номинантів конкурсу «Гордість </w:t>
            </w:r>
            <w:proofErr w:type="spellStart"/>
            <w:r w:rsidRPr="00625EC3">
              <w:rPr>
                <w:b/>
                <w:i/>
                <w:lang w:val="uk-UA"/>
              </w:rPr>
              <w:t>Попасної</w:t>
            </w:r>
            <w:proofErr w:type="spellEnd"/>
            <w:r>
              <w:rPr>
                <w:b/>
                <w:i/>
                <w:lang w:val="uk-UA"/>
              </w:rPr>
              <w:t xml:space="preserve"> -2016</w:t>
            </w:r>
            <w:r w:rsidRPr="00625EC3">
              <w:rPr>
                <w:b/>
                <w:i/>
                <w:lang w:val="uk-UA"/>
              </w:rPr>
              <w:t>»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</w:p>
          <w:p w:rsidR="00941C51" w:rsidRDefault="00941C51" w:rsidP="00C32C45">
            <w:pPr>
              <w:pStyle w:val="a5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Гапотченко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rPr>
          <w:trHeight w:val="390"/>
        </w:trPr>
        <w:tc>
          <w:tcPr>
            <w:tcW w:w="752" w:type="dxa"/>
            <w:vMerge/>
            <w:vAlign w:val="center"/>
          </w:tcPr>
          <w:p w:rsidR="00941C51" w:rsidRPr="00FF1B5D" w:rsidRDefault="00941C51" w:rsidP="00C32C4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2. Весілля</w:t>
            </w:r>
            <w:r w:rsidRPr="00FF1B5D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rPr>
          <w:trHeight w:val="360"/>
        </w:trPr>
        <w:tc>
          <w:tcPr>
            <w:tcW w:w="752" w:type="dxa"/>
            <w:vMerge/>
            <w:vAlign w:val="center"/>
          </w:tcPr>
          <w:p w:rsidR="00941C51" w:rsidRPr="00FF1B5D" w:rsidRDefault="00941C51" w:rsidP="00C32C4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3. Діти (1 місяць, 1рік)</w:t>
            </w:r>
            <w:r w:rsidRPr="00FF1B5D">
              <w:rPr>
                <w:rFonts w:ascii="Times New Roman" w:hAnsi="Times New Roman"/>
                <w:b/>
                <w:i/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rPr>
          <w:trHeight w:val="276"/>
        </w:trPr>
        <w:tc>
          <w:tcPr>
            <w:tcW w:w="752" w:type="dxa"/>
            <w:vMerge/>
            <w:vAlign w:val="center"/>
          </w:tcPr>
          <w:p w:rsidR="00941C51" w:rsidRPr="00FF1B5D" w:rsidRDefault="00941C51" w:rsidP="00C32C4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tabs>
                <w:tab w:val="left" w:pos="7480"/>
              </w:tabs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i/>
                <w:lang w:val="uk-UA"/>
              </w:rPr>
              <w:t>4. Спортсмени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Івженко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2573" w:type="dxa"/>
          </w:tcPr>
          <w:p w:rsidR="00941C51" w:rsidRPr="00A62A70" w:rsidRDefault="00941C51" w:rsidP="00C32C45">
            <w:pPr>
              <w:jc w:val="center"/>
              <w:rPr>
                <w:rFonts w:ascii="Times New Roman" w:hAnsi="Times New Roman"/>
                <w:sz w:val="24"/>
              </w:rPr>
            </w:pPr>
            <w:r w:rsidRPr="00A62A70">
              <w:rPr>
                <w:rFonts w:ascii="Times New Roman" w:hAnsi="Times New Roman"/>
                <w:sz w:val="24"/>
                <w:lang w:val="uk-UA"/>
              </w:rPr>
              <w:t>03.09.2016</w:t>
            </w:r>
          </w:p>
        </w:tc>
      </w:tr>
      <w:tr w:rsidR="00941C51" w:rsidRPr="00FF1B5D" w:rsidTr="00C32C45">
        <w:trPr>
          <w:trHeight w:val="609"/>
        </w:trPr>
        <w:tc>
          <w:tcPr>
            <w:tcW w:w="752" w:type="dxa"/>
          </w:tcPr>
          <w:p w:rsidR="00941C51" w:rsidRPr="00FF1B5D" w:rsidRDefault="00941C51" w:rsidP="00C32C45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1B30FF" w:rsidRDefault="00941C51" w:rsidP="00C32C45">
            <w:pPr>
              <w:pStyle w:val="a5"/>
              <w:rPr>
                <w:b/>
                <w:i/>
                <w:lang w:val="uk-UA"/>
              </w:rPr>
            </w:pPr>
            <w:r w:rsidRPr="001B30FF">
              <w:rPr>
                <w:b/>
                <w:i/>
                <w:lang w:val="uk-UA"/>
              </w:rPr>
              <w:t>5. Учасники художньої     самодіяльності</w:t>
            </w:r>
          </w:p>
        </w:tc>
        <w:tc>
          <w:tcPr>
            <w:tcW w:w="227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A62A70" w:rsidRDefault="00941C51" w:rsidP="00C32C45">
            <w:pPr>
              <w:jc w:val="center"/>
              <w:rPr>
                <w:rFonts w:ascii="Times New Roman" w:hAnsi="Times New Roman"/>
                <w:sz w:val="24"/>
              </w:rPr>
            </w:pPr>
            <w:r w:rsidRPr="00A62A70">
              <w:rPr>
                <w:rFonts w:ascii="Times New Roman" w:hAnsi="Times New Roman"/>
                <w:sz w:val="24"/>
                <w:lang w:val="uk-UA"/>
              </w:rPr>
              <w:t>03.09.2016</w:t>
            </w:r>
          </w:p>
        </w:tc>
      </w:tr>
      <w:tr w:rsidR="00941C51" w:rsidRPr="00FF1B5D" w:rsidTr="00C32C45">
        <w:trPr>
          <w:trHeight w:val="542"/>
        </w:trPr>
        <w:tc>
          <w:tcPr>
            <w:tcW w:w="752" w:type="dxa"/>
          </w:tcPr>
          <w:p w:rsidR="00941C51" w:rsidRPr="00FF1B5D" w:rsidRDefault="00941C51" w:rsidP="00C32C45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625EC3" w:rsidRDefault="00941C51" w:rsidP="00C32C45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 xml:space="preserve">6.  Вшанування  переможців   з  благоустрою: 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1.</w:t>
            </w:r>
            <w:r>
              <w:rPr>
                <w:lang w:val="uk-UA"/>
              </w:rPr>
              <w:t>Краще О</w:t>
            </w:r>
            <w:r w:rsidRPr="00FF1B5D">
              <w:rPr>
                <w:lang w:val="uk-UA"/>
              </w:rPr>
              <w:t>СББ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2. </w:t>
            </w:r>
            <w:r>
              <w:rPr>
                <w:lang w:val="uk-UA"/>
              </w:rPr>
              <w:t xml:space="preserve">Краще </w:t>
            </w:r>
            <w:r w:rsidRPr="00FF1B5D">
              <w:rPr>
                <w:lang w:val="uk-UA"/>
              </w:rPr>
              <w:t>підприємство з надання послуг населенню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Краща </w:t>
            </w:r>
            <w:proofErr w:type="spellStart"/>
            <w:r w:rsidRPr="00FF1B5D">
              <w:rPr>
                <w:lang w:val="uk-UA"/>
              </w:rPr>
              <w:t>внутрішньобудинкова</w:t>
            </w:r>
            <w:proofErr w:type="spellEnd"/>
            <w:r w:rsidRPr="00FF1B5D">
              <w:rPr>
                <w:lang w:val="uk-UA"/>
              </w:rPr>
              <w:t xml:space="preserve"> територія (багатоповерховий будинок)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4. </w:t>
            </w:r>
            <w:r>
              <w:rPr>
                <w:lang w:val="uk-UA"/>
              </w:rPr>
              <w:t xml:space="preserve">Краща </w:t>
            </w:r>
            <w:r w:rsidRPr="00FF1B5D">
              <w:rPr>
                <w:lang w:val="uk-UA"/>
              </w:rPr>
              <w:t>прибудинкова територія (приватний сектор)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Хащенко</w:t>
            </w:r>
            <w:proofErr w:type="spellEnd"/>
            <w:r>
              <w:rPr>
                <w:lang w:val="uk-UA"/>
              </w:rPr>
              <w:t xml:space="preserve"> Д.В.</w:t>
            </w:r>
          </w:p>
          <w:p w:rsidR="00941C51" w:rsidRPr="001B588A" w:rsidRDefault="00941C51" w:rsidP="00C32C45">
            <w:pPr>
              <w:pStyle w:val="a5"/>
              <w:rPr>
                <w:sz w:val="20"/>
                <w:szCs w:val="20"/>
                <w:lang w:val="uk-UA"/>
              </w:rPr>
            </w:pPr>
            <w:r w:rsidRPr="007A3661">
              <w:rPr>
                <w:szCs w:val="20"/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941C51" w:rsidRPr="00A62A70" w:rsidRDefault="00941C51" w:rsidP="00C32C45">
            <w:pPr>
              <w:jc w:val="center"/>
              <w:rPr>
                <w:rFonts w:ascii="Times New Roman" w:hAnsi="Times New Roman"/>
                <w:sz w:val="24"/>
              </w:rPr>
            </w:pPr>
            <w:r w:rsidRPr="00A62A70">
              <w:rPr>
                <w:rFonts w:ascii="Times New Roman" w:hAnsi="Times New Roman"/>
                <w:sz w:val="24"/>
                <w:lang w:val="uk-UA"/>
              </w:rPr>
              <w:t>03.09.2016</w:t>
            </w:r>
          </w:p>
        </w:tc>
      </w:tr>
      <w:tr w:rsidR="00941C51" w:rsidRPr="00FF1B5D" w:rsidTr="00C32C45">
        <w:trPr>
          <w:trHeight w:val="699"/>
        </w:trPr>
        <w:tc>
          <w:tcPr>
            <w:tcW w:w="752" w:type="dxa"/>
          </w:tcPr>
          <w:p w:rsidR="00941C51" w:rsidRPr="00FF1B5D" w:rsidRDefault="00941C51" w:rsidP="00C32C45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625EC3" w:rsidRDefault="00941C51" w:rsidP="00C32C45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10. Вшанування  переможців виставок:</w:t>
            </w:r>
          </w:p>
          <w:p w:rsidR="00941C51" w:rsidRPr="007A3661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</w:t>
            </w:r>
            <w:r w:rsidRPr="007A3661">
              <w:rPr>
                <w:lang w:val="uk-UA"/>
              </w:rPr>
              <w:t>. Кращий</w:t>
            </w:r>
            <w:r>
              <w:rPr>
                <w:lang w:val="uk-UA"/>
              </w:rPr>
              <w:t xml:space="preserve"> </w:t>
            </w:r>
            <w:r w:rsidRPr="007A3661">
              <w:rPr>
                <w:lang w:val="uk-UA"/>
              </w:rPr>
              <w:t xml:space="preserve">майстер  художнього та  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7A3661">
              <w:rPr>
                <w:lang w:val="uk-UA"/>
              </w:rPr>
              <w:t xml:space="preserve">     прикладного мистецтва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Краща</w:t>
            </w:r>
            <w:r w:rsidRPr="00FF1B5D">
              <w:rPr>
                <w:lang w:val="uk-UA"/>
              </w:rPr>
              <w:t xml:space="preserve"> композиція квітів </w:t>
            </w:r>
          </w:p>
          <w:p w:rsidR="00941C51" w:rsidRPr="004C464D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C464D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Краща </w:t>
            </w:r>
            <w:r w:rsidRPr="004C464D">
              <w:rPr>
                <w:lang w:val="uk-UA"/>
              </w:rPr>
              <w:t>фото</w:t>
            </w:r>
            <w:r>
              <w:rPr>
                <w:lang w:val="uk-UA"/>
              </w:rPr>
              <w:t>робота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</w:t>
            </w:r>
            <w:r>
              <w:rPr>
                <w:lang w:val="uk-UA"/>
              </w:rPr>
              <w:t xml:space="preserve"> Кращий </w:t>
            </w:r>
            <w:r w:rsidRPr="00FF1B5D">
              <w:rPr>
                <w:lang w:val="uk-UA"/>
              </w:rPr>
              <w:t xml:space="preserve"> малюнок на асфальті 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Краща </w:t>
            </w:r>
            <w:r w:rsidRPr="00FF1B5D">
              <w:rPr>
                <w:lang w:val="uk-UA"/>
              </w:rPr>
              <w:t xml:space="preserve">дитяча творча робота  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Ю.Г.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Кандаурова</w:t>
            </w:r>
            <w:proofErr w:type="spellEnd"/>
            <w:r w:rsidRPr="00FF1B5D">
              <w:rPr>
                <w:lang w:val="uk-UA"/>
              </w:rPr>
              <w:t xml:space="preserve"> Т.В.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Чудновець</w:t>
            </w:r>
            <w:proofErr w:type="spellEnd"/>
            <w:r w:rsidRPr="00FF1B5D">
              <w:rPr>
                <w:lang w:val="uk-UA"/>
              </w:rPr>
              <w:t xml:space="preserve"> Н.Л.</w:t>
            </w:r>
          </w:p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Григоренко Л.В.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</w:p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rPr>
          <w:trHeight w:val="556"/>
        </w:trPr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Ю.Г.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941C51" w:rsidRPr="00FF1B5D" w:rsidTr="00C32C45">
        <w:tc>
          <w:tcPr>
            <w:tcW w:w="752" w:type="dxa"/>
          </w:tcPr>
          <w:p w:rsidR="00941C51" w:rsidRPr="00FF1B5D" w:rsidRDefault="00941C51" w:rsidP="00C32C45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Дискотека</w:t>
            </w:r>
          </w:p>
        </w:tc>
        <w:tc>
          <w:tcPr>
            <w:tcW w:w="2273" w:type="dxa"/>
          </w:tcPr>
          <w:p w:rsidR="00941C51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941C51" w:rsidRPr="00FF1B5D" w:rsidRDefault="00941C51" w:rsidP="00C32C4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  <w:tc>
          <w:tcPr>
            <w:tcW w:w="2573" w:type="dxa"/>
          </w:tcPr>
          <w:p w:rsidR="00941C51" w:rsidRPr="00FF1B5D" w:rsidRDefault="00941C51" w:rsidP="00C32C45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</w:tbl>
    <w:p w:rsidR="00941C51" w:rsidRDefault="00941C51" w:rsidP="00941C51">
      <w:pPr>
        <w:rPr>
          <w:rFonts w:ascii="Times New Roman" w:hAnsi="Times New Roman"/>
          <w:lang w:val="uk-UA"/>
        </w:rPr>
      </w:pPr>
    </w:p>
    <w:p w:rsidR="00941C51" w:rsidRPr="008A7B5F" w:rsidRDefault="00941C51" w:rsidP="00941C51">
      <w:p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Заступник міського голови                                                                                І.В.</w:t>
      </w:r>
      <w:proofErr w:type="spellStart"/>
      <w:r>
        <w:rPr>
          <w:rFonts w:ascii="Times New Roman" w:hAnsi="Times New Roman"/>
          <w:lang w:val="uk-UA"/>
        </w:rPr>
        <w:t>Гапотченко</w:t>
      </w:r>
      <w:proofErr w:type="spellEnd"/>
    </w:p>
    <w:p w:rsidR="00941C51" w:rsidRDefault="00941C51" w:rsidP="00941C51"/>
    <w:p w:rsidR="00143291" w:rsidRDefault="00143291"/>
    <w:sectPr w:rsidR="00143291" w:rsidSect="007B0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D"/>
    <w:rsid w:val="00143291"/>
    <w:rsid w:val="0022750D"/>
    <w:rsid w:val="009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41C51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1C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94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41C51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1C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94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2016-08-01T17:12:00Z</dcterms:created>
  <dcterms:modified xsi:type="dcterms:W3CDTF">2016-08-01T17:12:00Z</dcterms:modified>
</cp:coreProperties>
</file>