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9D" w:rsidRDefault="0075697F" w:rsidP="00C3279D">
      <w:pPr>
        <w:pStyle w:val="21"/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A7B" w:rsidRDefault="00B22A7B" w:rsidP="00C3279D">
      <w:pPr>
        <w:pStyle w:val="21"/>
        <w:ind w:right="-32"/>
        <w:jc w:val="center"/>
        <w:rPr>
          <w:sz w:val="28"/>
          <w:szCs w:val="2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A7B" w:rsidRDefault="00B22A7B" w:rsidP="00B22A7B">
      <w:pPr>
        <w:pStyle w:val="21"/>
        <w:ind w:right="400"/>
        <w:jc w:val="center"/>
        <w:rPr>
          <w:sz w:val="19"/>
          <w:szCs w:val="19"/>
        </w:rPr>
      </w:pPr>
    </w:p>
    <w:p w:rsidR="00B22A7B" w:rsidRDefault="00B22A7B" w:rsidP="00B22A7B">
      <w:pPr>
        <w:pStyle w:val="3"/>
        <w:tabs>
          <w:tab w:val="center" w:pos="4819"/>
          <w:tab w:val="left" w:pos="7402"/>
        </w:tabs>
        <w:spacing w:before="0" w:beforeAutospacing="0" w:after="0" w:afterAutospacing="0"/>
        <w:ind w:right="-284"/>
        <w:rPr>
          <w:b w:val="0"/>
          <w:sz w:val="24"/>
          <w:szCs w:val="24"/>
          <w:lang w:val="ru-RU"/>
        </w:rPr>
      </w:pPr>
      <w:r>
        <w:rPr>
          <w:bCs w:val="0"/>
          <w:sz w:val="28"/>
          <w:szCs w:val="28"/>
        </w:rPr>
        <w:tab/>
        <w:t>УКРАЇНА</w:t>
      </w:r>
      <w:r>
        <w:rPr>
          <w:bCs w:val="0"/>
          <w:sz w:val="28"/>
          <w:szCs w:val="28"/>
        </w:rPr>
        <w:tab/>
      </w:r>
    </w:p>
    <w:p w:rsidR="00B22A7B" w:rsidRDefault="00B22A7B" w:rsidP="00B22A7B">
      <w:pPr>
        <w:pStyle w:val="4"/>
        <w:spacing w:before="0" w:after="0"/>
        <w:ind w:right="-5"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>ЛУГАНСЬКА   ОБЛАСТЬ</w:t>
      </w:r>
    </w:p>
    <w:p w:rsidR="00B22A7B" w:rsidRDefault="00B22A7B" w:rsidP="00B22A7B">
      <w:pPr>
        <w:pStyle w:val="2"/>
        <w:spacing w:before="0" w:after="0"/>
        <w:ind w:right="-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bCs w:val="0"/>
          <w:i w:val="0"/>
        </w:rPr>
        <w:t>ПОПАСНЯНСЬКА  МІСЬКА  РАДА</w:t>
      </w:r>
    </w:p>
    <w:p w:rsidR="00B22A7B" w:rsidRDefault="00B22A7B" w:rsidP="00B22A7B">
      <w:pPr>
        <w:pStyle w:val="4"/>
        <w:tabs>
          <w:tab w:val="center" w:pos="4860"/>
          <w:tab w:val="right" w:pos="9720"/>
        </w:tabs>
        <w:spacing w:before="0" w:after="0"/>
        <w:ind w:right="-5"/>
        <w:jc w:val="center"/>
        <w:rPr>
          <w:bCs w:val="0"/>
          <w:sz w:val="24"/>
        </w:rPr>
      </w:pPr>
      <w:r>
        <w:t>ВИКОНАВЧИЙ КОМІТЕТ</w:t>
      </w:r>
    </w:p>
    <w:p w:rsidR="00B22A7B" w:rsidRDefault="00B22A7B" w:rsidP="00B22A7B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A7B" w:rsidRDefault="00B22A7B" w:rsidP="00B22A7B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ШЕННЯ </w:t>
      </w:r>
    </w:p>
    <w:p w:rsidR="00B22A7B" w:rsidRDefault="00B22A7B" w:rsidP="00B22A7B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A7B" w:rsidRPr="004B13E9" w:rsidRDefault="00B22A7B" w:rsidP="00B2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B13E9">
        <w:rPr>
          <w:rFonts w:ascii="Times New Roman" w:hAnsi="Times New Roman" w:cs="Times New Roman"/>
          <w:sz w:val="24"/>
          <w:szCs w:val="24"/>
          <w:lang w:val="uk-UA"/>
        </w:rPr>
        <w:t xml:space="preserve">19 лютого </w:t>
      </w:r>
      <w:r w:rsidRPr="004B13E9">
        <w:rPr>
          <w:rFonts w:ascii="Times New Roman" w:hAnsi="Times New Roman" w:cs="Times New Roman"/>
          <w:sz w:val="24"/>
          <w:szCs w:val="24"/>
        </w:rPr>
        <w:t>201</w:t>
      </w:r>
      <w:r w:rsidRPr="004B13E9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proofErr w:type="spellStart"/>
      <w:r w:rsidRPr="004B13E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B13E9">
        <w:rPr>
          <w:rFonts w:ascii="Times New Roman" w:hAnsi="Times New Roman" w:cs="Times New Roman"/>
          <w:sz w:val="24"/>
          <w:szCs w:val="24"/>
          <w:lang w:val="uk-UA"/>
        </w:rPr>
        <w:t xml:space="preserve">оку                       </w:t>
      </w:r>
      <w:r w:rsidR="004B13E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4B13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3E9">
        <w:rPr>
          <w:rFonts w:ascii="Times New Roman" w:hAnsi="Times New Roman" w:cs="Times New Roman"/>
          <w:sz w:val="24"/>
          <w:szCs w:val="24"/>
        </w:rPr>
        <w:t>м. Попасна</w:t>
      </w:r>
      <w:r w:rsidRPr="004B13E9">
        <w:rPr>
          <w:rFonts w:ascii="Times New Roman" w:hAnsi="Times New Roman" w:cs="Times New Roman"/>
          <w:sz w:val="24"/>
          <w:szCs w:val="24"/>
        </w:rPr>
        <w:tab/>
      </w:r>
      <w:r w:rsidRPr="004B13E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13E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4B13E9">
        <w:rPr>
          <w:rFonts w:ascii="Times New Roman" w:hAnsi="Times New Roman" w:cs="Times New Roman"/>
          <w:sz w:val="24"/>
          <w:szCs w:val="24"/>
        </w:rPr>
        <w:t xml:space="preserve"> </w:t>
      </w:r>
      <w:r w:rsidR="0075697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4B13E9">
        <w:rPr>
          <w:rFonts w:ascii="Times New Roman" w:hAnsi="Times New Roman" w:cs="Times New Roman"/>
          <w:sz w:val="24"/>
          <w:szCs w:val="24"/>
        </w:rPr>
        <w:t>№</w:t>
      </w:r>
      <w:r w:rsidRPr="004B13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697F">
        <w:rPr>
          <w:rFonts w:ascii="Times New Roman" w:hAnsi="Times New Roman" w:cs="Times New Roman"/>
          <w:sz w:val="24"/>
          <w:szCs w:val="24"/>
          <w:lang w:val="uk-UA"/>
        </w:rPr>
        <w:t>28</w:t>
      </w:r>
    </w:p>
    <w:p w:rsidR="00B22A7B" w:rsidRDefault="00B22A7B" w:rsidP="00B2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B22A7B" w:rsidRDefault="00B22A7B" w:rsidP="00B22A7B">
      <w:pPr>
        <w:keepNext/>
        <w:spacing w:after="0"/>
        <w:outlineLvl w:val="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схвалення проекту рішення </w:t>
      </w:r>
    </w:p>
    <w:p w:rsidR="00C3279D" w:rsidRDefault="00B22A7B" w:rsidP="00B22A7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 «Про внесення змін до  </w:t>
      </w:r>
    </w:p>
    <w:p w:rsidR="00C3279D" w:rsidRDefault="00B22A7B" w:rsidP="00B22A7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рішення міської ради</w:t>
      </w:r>
      <w:r w:rsidR="00C327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24.12.2015 № 71/14 </w:t>
      </w:r>
    </w:p>
    <w:p w:rsidR="00C3279D" w:rsidRDefault="00B22A7B" w:rsidP="00B22A7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«Про затвердження</w:t>
      </w:r>
      <w:r w:rsidR="00C327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 цільової </w:t>
      </w:r>
    </w:p>
    <w:p w:rsidR="00C3279D" w:rsidRDefault="00B22A7B" w:rsidP="00B22A7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роботи з обдарованими дітьми </w:t>
      </w:r>
    </w:p>
    <w:p w:rsidR="00B22A7B" w:rsidRDefault="00B22A7B" w:rsidP="00B22A7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молоддю м. Попасна </w:t>
      </w:r>
      <w:r w:rsidR="00C3279D">
        <w:rPr>
          <w:rFonts w:ascii="Times New Roman" w:hAnsi="Times New Roman" w:cs="Times New Roman"/>
          <w:b/>
          <w:sz w:val="24"/>
          <w:szCs w:val="24"/>
          <w:lang w:val="uk-UA"/>
        </w:rPr>
        <w:t>на 2016 рік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B22A7B" w:rsidRDefault="00B22A7B" w:rsidP="00B22A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97F" w:rsidRDefault="0075697F" w:rsidP="00B22A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A7B" w:rsidRPr="00C3279D" w:rsidRDefault="00B22A7B" w:rsidP="00C3279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</w:t>
      </w:r>
      <w:r w:rsidRPr="00C3279D">
        <w:rPr>
          <w:rFonts w:ascii="Times New Roman" w:hAnsi="Times New Roman" w:cs="Times New Roman"/>
          <w:sz w:val="24"/>
          <w:szCs w:val="24"/>
          <w:lang w:val="uk-UA"/>
        </w:rPr>
        <w:t>Керуючись ст.ст. 32, 40</w:t>
      </w:r>
      <w:r w:rsidR="00C3279D" w:rsidRPr="00C3279D">
        <w:rPr>
          <w:rFonts w:ascii="Times New Roman" w:hAnsi="Times New Roman" w:cs="Times New Roman"/>
          <w:sz w:val="24"/>
          <w:szCs w:val="24"/>
          <w:lang w:val="uk-UA"/>
        </w:rPr>
        <w:t>, 52</w:t>
      </w:r>
      <w:r w:rsidRPr="00C3279D">
        <w:rPr>
          <w:rFonts w:ascii="Times New Roman" w:hAnsi="Times New Roman" w:cs="Times New Roman"/>
          <w:sz w:val="24"/>
          <w:szCs w:val="24"/>
          <w:lang w:val="uk-UA"/>
        </w:rPr>
        <w:t xml:space="preserve">  Закону  України   «Про місцеве  самоврядування в Україні»,   виконавчий комітет Попаснянської  міської ради</w:t>
      </w:r>
    </w:p>
    <w:p w:rsidR="00B22A7B" w:rsidRPr="00C3279D" w:rsidRDefault="00B22A7B" w:rsidP="00C3279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279D" w:rsidRPr="00C3279D" w:rsidRDefault="00B22A7B" w:rsidP="00C3279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27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ВИРІШИВ :   </w:t>
      </w:r>
    </w:p>
    <w:p w:rsidR="00B22A7B" w:rsidRPr="00C3279D" w:rsidRDefault="00B22A7B" w:rsidP="00C3279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27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B22A7B" w:rsidRPr="00C3279D" w:rsidRDefault="00B22A7B" w:rsidP="00C3279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79D">
        <w:rPr>
          <w:rFonts w:ascii="Times New Roman" w:hAnsi="Times New Roman" w:cs="Times New Roman"/>
          <w:sz w:val="24"/>
          <w:szCs w:val="24"/>
          <w:lang w:val="uk-UA"/>
        </w:rPr>
        <w:t>Схвалити проект рішення міської ради «Про внесення змін до рішення міської ради від 24.12.2015 № 71/14 «Про затвердження міської цільової Програми роботи з обдарованими дітьми та молоддю м. П</w:t>
      </w:r>
      <w:r w:rsidR="004B13E9" w:rsidRPr="00C3279D">
        <w:rPr>
          <w:rFonts w:ascii="Times New Roman" w:hAnsi="Times New Roman" w:cs="Times New Roman"/>
          <w:sz w:val="24"/>
          <w:szCs w:val="24"/>
          <w:lang w:val="uk-UA"/>
        </w:rPr>
        <w:t xml:space="preserve">опасна на 2016 рік» </w:t>
      </w:r>
      <w:r w:rsidRPr="00C3279D">
        <w:rPr>
          <w:rFonts w:ascii="Times New Roman" w:hAnsi="Times New Roman" w:cs="Times New Roman"/>
          <w:sz w:val="24"/>
          <w:szCs w:val="24"/>
          <w:lang w:val="uk-UA"/>
        </w:rPr>
        <w:t xml:space="preserve"> та винести його на розгляд сесії міської ради (додається).</w:t>
      </w:r>
    </w:p>
    <w:p w:rsidR="00B22A7B" w:rsidRPr="00C3279D" w:rsidRDefault="00B22A7B" w:rsidP="00C3279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79D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заступника міського голови Гапотченко І.В.</w:t>
      </w:r>
    </w:p>
    <w:p w:rsidR="00B22A7B" w:rsidRPr="00C3279D" w:rsidRDefault="00B22A7B" w:rsidP="00C3279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79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22A7B" w:rsidRPr="00C3279D" w:rsidRDefault="00B22A7B" w:rsidP="00C3279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A7B" w:rsidRPr="00C3279D" w:rsidRDefault="00B22A7B" w:rsidP="00C3279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A7B" w:rsidRPr="00C3279D" w:rsidRDefault="0075697F" w:rsidP="0075697F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                                                         І.В.Гапотченко                               </w:t>
      </w:r>
      <w:r w:rsidR="00B22A7B" w:rsidRPr="00C3279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22A7B" w:rsidRPr="00C3279D" w:rsidRDefault="00B22A7B" w:rsidP="00C3279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A7B" w:rsidRDefault="00B22A7B" w:rsidP="00B22A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A7B" w:rsidRDefault="00B22A7B" w:rsidP="00B22A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A7B" w:rsidRDefault="00B22A7B" w:rsidP="00B22A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A7B" w:rsidRDefault="00B22A7B" w:rsidP="00B22A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A7B" w:rsidRDefault="00B22A7B" w:rsidP="00B22A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A7B" w:rsidRDefault="0075697F" w:rsidP="00C3279D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547F8" w:rsidRPr="00B22A7B" w:rsidRDefault="007547F8">
      <w:pPr>
        <w:rPr>
          <w:lang w:val="uk-UA"/>
        </w:rPr>
      </w:pPr>
    </w:p>
    <w:sectPr w:rsidR="007547F8" w:rsidRPr="00B22A7B" w:rsidSect="00B2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4CF"/>
    <w:multiLevelType w:val="hybridMultilevel"/>
    <w:tmpl w:val="2924BEF6"/>
    <w:lvl w:ilvl="0" w:tplc="11B6E380">
      <w:start w:val="1"/>
      <w:numFmt w:val="decimal"/>
      <w:lvlText w:val="%1."/>
      <w:lvlJc w:val="left"/>
      <w:pPr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F13DA"/>
    <w:multiLevelType w:val="hybridMultilevel"/>
    <w:tmpl w:val="EF983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15E4F"/>
    <w:multiLevelType w:val="hybridMultilevel"/>
    <w:tmpl w:val="9436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A7B"/>
    <w:rsid w:val="004B13E9"/>
    <w:rsid w:val="006215F8"/>
    <w:rsid w:val="007547F8"/>
    <w:rsid w:val="0075697F"/>
    <w:rsid w:val="009E5B7C"/>
    <w:rsid w:val="00B22A7B"/>
    <w:rsid w:val="00B2751A"/>
    <w:rsid w:val="00C3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1A"/>
  </w:style>
  <w:style w:type="paragraph" w:styleId="2">
    <w:name w:val="heading 2"/>
    <w:basedOn w:val="a"/>
    <w:next w:val="a"/>
    <w:link w:val="20"/>
    <w:semiHidden/>
    <w:unhideWhenUsed/>
    <w:qFormat/>
    <w:rsid w:val="00B22A7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B22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B22A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2A7B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B22A7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B22A7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21">
    <w:name w:val="Обычный2"/>
    <w:rsid w:val="00B22A7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B2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79D"/>
    <w:pPr>
      <w:ind w:left="720"/>
      <w:contextualSpacing/>
    </w:pPr>
  </w:style>
  <w:style w:type="paragraph" w:styleId="a6">
    <w:name w:val="No Spacing"/>
    <w:uiPriority w:val="1"/>
    <w:qFormat/>
    <w:rsid w:val="00C327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8</cp:revision>
  <dcterms:created xsi:type="dcterms:W3CDTF">2016-02-10T09:53:00Z</dcterms:created>
  <dcterms:modified xsi:type="dcterms:W3CDTF">2016-02-26T13:57:00Z</dcterms:modified>
</cp:coreProperties>
</file>