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4C" w:rsidRPr="00803133" w:rsidRDefault="008D5D4C" w:rsidP="008D5D4C">
      <w:pPr>
        <w:pStyle w:val="1"/>
        <w:tabs>
          <w:tab w:val="left" w:pos="3150"/>
        </w:tabs>
        <w:rPr>
          <w:szCs w:val="28"/>
        </w:rPr>
      </w:pPr>
      <w:r w:rsidRPr="00803133">
        <w:rPr>
          <w:szCs w:val="28"/>
        </w:rPr>
        <w:t>Довідка</w:t>
      </w:r>
    </w:p>
    <w:p w:rsidR="008D5D4C" w:rsidRPr="00A25D62" w:rsidRDefault="008D5D4C" w:rsidP="008D5D4C">
      <w:pPr>
        <w:pStyle w:val="1"/>
        <w:tabs>
          <w:tab w:val="left" w:pos="0"/>
          <w:tab w:val="left" w:pos="3150"/>
        </w:tabs>
        <w:ind w:right="5669"/>
        <w:jc w:val="both"/>
        <w:rPr>
          <w:b w:val="0"/>
          <w:sz w:val="24"/>
        </w:rPr>
      </w:pPr>
      <w:r w:rsidRPr="00803133">
        <w:rPr>
          <w:b w:val="0"/>
          <w:sz w:val="24"/>
        </w:rPr>
        <w:t>про результати оперативно-службової діяльності Попаснянського відділу поліції на території обслуговування протягом</w:t>
      </w:r>
      <w:r w:rsidRPr="00A25D62">
        <w:rPr>
          <w:b w:val="0"/>
          <w:sz w:val="24"/>
        </w:rPr>
        <w:t xml:space="preserve">  </w:t>
      </w:r>
    </w:p>
    <w:p w:rsidR="008D5D4C" w:rsidRPr="00803133" w:rsidRDefault="008D5D4C" w:rsidP="008D5D4C">
      <w:pPr>
        <w:pStyle w:val="1"/>
        <w:tabs>
          <w:tab w:val="left" w:pos="0"/>
          <w:tab w:val="left" w:pos="3150"/>
        </w:tabs>
        <w:ind w:right="5669"/>
        <w:jc w:val="both"/>
        <w:rPr>
          <w:b w:val="0"/>
          <w:sz w:val="24"/>
        </w:rPr>
      </w:pPr>
      <w:r>
        <w:rPr>
          <w:b w:val="0"/>
          <w:sz w:val="24"/>
          <w:lang w:val="ru-RU"/>
        </w:rPr>
        <w:t>12 м</w:t>
      </w:r>
      <w:r w:rsidRPr="0012076F">
        <w:rPr>
          <w:b w:val="0"/>
          <w:sz w:val="24"/>
          <w:lang w:val="ru-RU"/>
        </w:rPr>
        <w:t>і</w:t>
      </w:r>
      <w:r>
        <w:rPr>
          <w:b w:val="0"/>
          <w:sz w:val="24"/>
          <w:lang w:val="ru-RU"/>
        </w:rPr>
        <w:t xml:space="preserve">сяців </w:t>
      </w:r>
      <w:r w:rsidRPr="00803133">
        <w:rPr>
          <w:b w:val="0"/>
          <w:sz w:val="24"/>
        </w:rPr>
        <w:t xml:space="preserve"> 201</w:t>
      </w:r>
      <w:r>
        <w:rPr>
          <w:b w:val="0"/>
          <w:sz w:val="24"/>
        </w:rPr>
        <w:t>7</w:t>
      </w:r>
      <w:r w:rsidRPr="00803133">
        <w:rPr>
          <w:b w:val="0"/>
          <w:sz w:val="24"/>
        </w:rPr>
        <w:t xml:space="preserve"> року </w:t>
      </w:r>
    </w:p>
    <w:p w:rsidR="008D5D4C" w:rsidRPr="00803133" w:rsidRDefault="008D5D4C" w:rsidP="008D5D4C">
      <w:pPr>
        <w:pStyle w:val="a3"/>
        <w:widowControl w:val="0"/>
        <w:tabs>
          <w:tab w:val="left" w:pos="3150"/>
        </w:tabs>
        <w:spacing w:after="0"/>
        <w:ind w:firstLine="708"/>
        <w:rPr>
          <w:szCs w:val="24"/>
          <w:lang w:val="uk-UA"/>
        </w:rPr>
      </w:pPr>
    </w:p>
    <w:p w:rsidR="008D5D4C" w:rsidRPr="00803133" w:rsidRDefault="008D5D4C" w:rsidP="008D5D4C">
      <w:pPr>
        <w:pStyle w:val="a3"/>
        <w:widowControl w:val="0"/>
        <w:tabs>
          <w:tab w:val="left" w:pos="3150"/>
        </w:tabs>
        <w:spacing w:after="0"/>
        <w:ind w:firstLine="0"/>
        <w:rPr>
          <w:b/>
          <w:sz w:val="28"/>
          <w:szCs w:val="28"/>
          <w:lang w:val="uk-UA"/>
        </w:rPr>
      </w:pPr>
      <w:r w:rsidRPr="00803133">
        <w:rPr>
          <w:b/>
          <w:sz w:val="28"/>
          <w:szCs w:val="28"/>
          <w:lang w:val="uk-UA"/>
        </w:rPr>
        <w:t xml:space="preserve">Обліково-реєстраційна дисципліна, </w:t>
      </w:r>
    </w:p>
    <w:p w:rsidR="008D5D4C" w:rsidRPr="00803133" w:rsidRDefault="008D5D4C" w:rsidP="008D5D4C">
      <w:pPr>
        <w:pStyle w:val="a3"/>
        <w:widowControl w:val="0"/>
        <w:tabs>
          <w:tab w:val="left" w:pos="3150"/>
        </w:tabs>
        <w:spacing w:after="0"/>
        <w:ind w:firstLine="0"/>
        <w:rPr>
          <w:b/>
          <w:sz w:val="28"/>
          <w:szCs w:val="28"/>
          <w:lang w:val="uk-UA"/>
        </w:rPr>
      </w:pPr>
      <w:r w:rsidRPr="00803133">
        <w:rPr>
          <w:b/>
          <w:sz w:val="28"/>
          <w:szCs w:val="28"/>
          <w:lang w:val="uk-UA"/>
        </w:rPr>
        <w:t>робота слідчих відділу поліції</w:t>
      </w:r>
    </w:p>
    <w:p w:rsidR="008D5D4C" w:rsidRPr="00803133" w:rsidRDefault="008D5D4C" w:rsidP="008D5D4C">
      <w:pPr>
        <w:pStyle w:val="a3"/>
        <w:widowControl w:val="0"/>
        <w:tabs>
          <w:tab w:val="left" w:pos="3150"/>
        </w:tabs>
        <w:spacing w:after="0"/>
        <w:ind w:firstLine="0"/>
        <w:rPr>
          <w:b/>
          <w:sz w:val="28"/>
          <w:szCs w:val="28"/>
          <w:lang w:val="uk-UA"/>
        </w:rPr>
      </w:pPr>
    </w:p>
    <w:p w:rsidR="008D5D4C" w:rsidRPr="00ED54B4" w:rsidRDefault="008D5D4C" w:rsidP="008D5D4C">
      <w:pPr>
        <w:pStyle w:val="aa"/>
        <w:framePr w:hSpace="180" w:wrap="around" w:vAnchor="text" w:hAnchor="text" w:xAlign="center" w:y="1"/>
        <w:suppressOverlap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Cs w:val="24"/>
          <w:lang w:val="uk-UA"/>
        </w:rPr>
        <w:t xml:space="preserve">         </w:t>
      </w:r>
      <w:r w:rsidRPr="00ED54B4">
        <w:rPr>
          <w:rFonts w:ascii="Times New Roman" w:hAnsi="Times New Roman"/>
          <w:sz w:val="24"/>
          <w:szCs w:val="24"/>
          <w:lang w:val="uk-UA"/>
        </w:rPr>
        <w:t xml:space="preserve">Протягом  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ED54B4">
        <w:rPr>
          <w:rFonts w:ascii="Times New Roman" w:hAnsi="Times New Roman"/>
          <w:sz w:val="24"/>
          <w:szCs w:val="24"/>
          <w:lang w:val="uk-UA"/>
        </w:rPr>
        <w:t xml:space="preserve"> місяців 2017 року до журналу єдиного обліку Попаснянського відділу поліції зареєстровано </w:t>
      </w:r>
      <w:r>
        <w:rPr>
          <w:rFonts w:ascii="Times New Roman" w:hAnsi="Times New Roman"/>
          <w:b/>
          <w:sz w:val="24"/>
          <w:szCs w:val="24"/>
          <w:lang w:val="uk-UA"/>
        </w:rPr>
        <w:t>6 877</w:t>
      </w:r>
      <w:r w:rsidRPr="00ED54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D54B4">
        <w:rPr>
          <w:rFonts w:ascii="Times New Roman" w:hAnsi="Times New Roman"/>
          <w:sz w:val="24"/>
          <w:szCs w:val="24"/>
          <w:lang w:val="uk-UA"/>
        </w:rPr>
        <w:t>заяв та повідомлень (2016 –</w:t>
      </w:r>
      <w:r>
        <w:rPr>
          <w:rFonts w:ascii="Times New Roman" w:hAnsi="Times New Roman"/>
          <w:sz w:val="24"/>
          <w:szCs w:val="24"/>
          <w:lang w:val="uk-UA"/>
        </w:rPr>
        <w:t>4 873</w:t>
      </w:r>
      <w:r w:rsidRPr="00ED54B4">
        <w:rPr>
          <w:rFonts w:ascii="Times New Roman" w:hAnsi="Times New Roman"/>
          <w:sz w:val="24"/>
          <w:szCs w:val="24"/>
          <w:lang w:val="uk-UA"/>
        </w:rPr>
        <w:t>; +</w:t>
      </w:r>
      <w:r>
        <w:rPr>
          <w:rFonts w:ascii="Times New Roman" w:hAnsi="Times New Roman"/>
          <w:sz w:val="24"/>
          <w:szCs w:val="24"/>
          <w:lang w:val="uk-UA"/>
        </w:rPr>
        <w:t>41,1</w:t>
      </w:r>
      <w:r w:rsidRPr="00ED54B4">
        <w:rPr>
          <w:rFonts w:ascii="Times New Roman" w:hAnsi="Times New Roman"/>
          <w:sz w:val="24"/>
          <w:szCs w:val="24"/>
          <w:lang w:val="uk-UA"/>
        </w:rPr>
        <w:t>%), з  них:</w:t>
      </w:r>
    </w:p>
    <w:p w:rsidR="008D5D4C" w:rsidRPr="00ED54B4" w:rsidRDefault="008D5D4C" w:rsidP="008D5D4C">
      <w:pPr>
        <w:pStyle w:val="aa"/>
        <w:framePr w:hSpace="180" w:wrap="around" w:vAnchor="text" w:hAnchor="text" w:xAlign="center" w:y="1"/>
        <w:numPr>
          <w:ilvl w:val="0"/>
          <w:numId w:val="19"/>
        </w:numPr>
        <w:ind w:left="34" w:firstLine="326"/>
        <w:suppressOverlap/>
        <w:jc w:val="both"/>
        <w:rPr>
          <w:rFonts w:ascii="Times New Roman" w:hAnsi="Times New Roman"/>
          <w:sz w:val="24"/>
          <w:szCs w:val="24"/>
          <w:lang w:val="uk-UA"/>
        </w:rPr>
      </w:pPr>
      <w:r w:rsidRPr="00ED54B4">
        <w:rPr>
          <w:rFonts w:ascii="Times New Roman" w:hAnsi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uk-UA"/>
        </w:rPr>
        <w:t>1000</w:t>
      </w:r>
      <w:r w:rsidRPr="00ED54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D54B4">
        <w:rPr>
          <w:rFonts w:ascii="Times New Roman" w:hAnsi="Times New Roman"/>
          <w:sz w:val="24"/>
          <w:szCs w:val="24"/>
          <w:lang w:val="uk-UA"/>
        </w:rPr>
        <w:t xml:space="preserve">заявах інформація зареєстрована в ЄРДР (2016 - </w:t>
      </w:r>
      <w:r>
        <w:rPr>
          <w:rFonts w:ascii="Times New Roman" w:hAnsi="Times New Roman"/>
          <w:sz w:val="24"/>
          <w:szCs w:val="24"/>
          <w:lang w:val="uk-UA"/>
        </w:rPr>
        <w:t>876</w:t>
      </w:r>
      <w:r w:rsidRPr="00ED54B4">
        <w:rPr>
          <w:rFonts w:ascii="Times New Roman" w:hAnsi="Times New Roman"/>
          <w:sz w:val="24"/>
          <w:szCs w:val="24"/>
          <w:lang w:val="uk-UA"/>
        </w:rPr>
        <w:t>, +1</w:t>
      </w:r>
      <w:r>
        <w:rPr>
          <w:rFonts w:ascii="Times New Roman" w:hAnsi="Times New Roman"/>
          <w:sz w:val="24"/>
          <w:szCs w:val="24"/>
          <w:lang w:val="uk-UA"/>
        </w:rPr>
        <w:t>4,1</w:t>
      </w:r>
      <w:r w:rsidRPr="00ED54B4">
        <w:rPr>
          <w:rFonts w:ascii="Times New Roman" w:hAnsi="Times New Roman"/>
          <w:sz w:val="24"/>
          <w:szCs w:val="24"/>
          <w:lang w:val="uk-UA"/>
        </w:rPr>
        <w:t>% )</w:t>
      </w:r>
    </w:p>
    <w:p w:rsidR="008D5D4C" w:rsidRPr="00ED54B4" w:rsidRDefault="008D5D4C" w:rsidP="008D5D4C">
      <w:pPr>
        <w:pStyle w:val="aa"/>
        <w:framePr w:hSpace="180" w:wrap="around" w:vAnchor="text" w:hAnchor="text" w:xAlign="center" w:y="1"/>
        <w:numPr>
          <w:ilvl w:val="0"/>
          <w:numId w:val="19"/>
        </w:numPr>
        <w:suppressOverlap/>
        <w:jc w:val="both"/>
        <w:rPr>
          <w:rFonts w:ascii="Times New Roman" w:hAnsi="Times New Roman"/>
          <w:sz w:val="24"/>
          <w:szCs w:val="24"/>
          <w:lang w:val="uk-UA"/>
        </w:rPr>
      </w:pPr>
      <w:r w:rsidRPr="00ED54B4">
        <w:rPr>
          <w:rFonts w:ascii="Times New Roman" w:hAnsi="Times New Roman"/>
          <w:sz w:val="24"/>
          <w:szCs w:val="24"/>
          <w:lang w:val="uk-UA"/>
        </w:rPr>
        <w:t xml:space="preserve">приєднано до іншого ЄРДР – </w:t>
      </w:r>
      <w:r w:rsidRPr="00ED54B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934</w:t>
      </w:r>
      <w:r w:rsidRPr="00ED54B4">
        <w:rPr>
          <w:rFonts w:ascii="Times New Roman" w:hAnsi="Times New Roman"/>
          <w:sz w:val="24"/>
          <w:szCs w:val="24"/>
          <w:lang w:val="uk-UA"/>
        </w:rPr>
        <w:t xml:space="preserve"> (2016-</w:t>
      </w:r>
      <w:r>
        <w:rPr>
          <w:rFonts w:ascii="Times New Roman" w:hAnsi="Times New Roman"/>
          <w:sz w:val="24"/>
          <w:szCs w:val="24"/>
          <w:lang w:val="uk-UA"/>
        </w:rPr>
        <w:t>1 485</w:t>
      </w:r>
      <w:r w:rsidRPr="00ED54B4">
        <w:rPr>
          <w:rFonts w:ascii="Times New Roman" w:hAnsi="Times New Roman"/>
          <w:sz w:val="24"/>
          <w:szCs w:val="24"/>
          <w:lang w:val="uk-UA"/>
        </w:rPr>
        <w:t xml:space="preserve">), </w:t>
      </w:r>
    </w:p>
    <w:p w:rsidR="008D5D4C" w:rsidRPr="00ED54B4" w:rsidRDefault="008D5D4C" w:rsidP="008D5D4C">
      <w:pPr>
        <w:pStyle w:val="aa"/>
        <w:framePr w:hSpace="180" w:wrap="around" w:vAnchor="text" w:hAnchor="text" w:xAlign="center" w:y="1"/>
        <w:numPr>
          <w:ilvl w:val="0"/>
          <w:numId w:val="19"/>
        </w:numPr>
        <w:suppressOverlap/>
        <w:jc w:val="both"/>
        <w:rPr>
          <w:rFonts w:ascii="Times New Roman" w:hAnsi="Times New Roman"/>
          <w:sz w:val="24"/>
          <w:szCs w:val="24"/>
          <w:lang w:val="uk-UA"/>
        </w:rPr>
      </w:pPr>
      <w:r w:rsidRPr="00ED54B4">
        <w:rPr>
          <w:rFonts w:ascii="Times New Roman" w:hAnsi="Times New Roman"/>
          <w:sz w:val="24"/>
          <w:szCs w:val="24"/>
          <w:lang w:val="uk-UA"/>
        </w:rPr>
        <w:t xml:space="preserve">розглянуто відповідно до Закону України «Про звернення громадян» - </w:t>
      </w:r>
      <w:r w:rsidRPr="0095647B">
        <w:rPr>
          <w:rFonts w:ascii="Times New Roman" w:hAnsi="Times New Roman"/>
          <w:b/>
          <w:sz w:val="24"/>
          <w:szCs w:val="24"/>
          <w:lang w:val="uk-UA"/>
        </w:rPr>
        <w:t>4000</w:t>
      </w:r>
      <w:r w:rsidRPr="00ED54B4">
        <w:rPr>
          <w:rFonts w:ascii="Times New Roman" w:hAnsi="Times New Roman"/>
          <w:sz w:val="24"/>
          <w:szCs w:val="24"/>
          <w:lang w:val="uk-UA"/>
        </w:rPr>
        <w:t xml:space="preserve"> (2016 - </w:t>
      </w:r>
      <w:r>
        <w:rPr>
          <w:rFonts w:ascii="Times New Roman" w:hAnsi="Times New Roman"/>
          <w:sz w:val="24"/>
          <w:szCs w:val="24"/>
          <w:lang w:val="uk-UA"/>
        </w:rPr>
        <w:t>2597</w:t>
      </w:r>
      <w:r w:rsidRPr="00ED54B4">
        <w:rPr>
          <w:rFonts w:ascii="Times New Roman" w:hAnsi="Times New Roman"/>
          <w:sz w:val="24"/>
          <w:szCs w:val="24"/>
          <w:lang w:val="uk-UA"/>
        </w:rPr>
        <w:t>; +</w:t>
      </w:r>
      <w:r>
        <w:rPr>
          <w:rFonts w:ascii="Times New Roman" w:hAnsi="Times New Roman"/>
          <w:sz w:val="24"/>
          <w:szCs w:val="24"/>
          <w:lang w:val="uk-UA"/>
        </w:rPr>
        <w:t>54</w:t>
      </w:r>
      <w:r w:rsidRPr="00ED54B4">
        <w:rPr>
          <w:rFonts w:ascii="Times New Roman" w:hAnsi="Times New Roman"/>
          <w:sz w:val="24"/>
          <w:szCs w:val="24"/>
          <w:lang w:val="uk-UA"/>
        </w:rPr>
        <w:t>%)</w:t>
      </w:r>
    </w:p>
    <w:p w:rsidR="008D5D4C" w:rsidRPr="00ED54B4" w:rsidRDefault="008D5D4C" w:rsidP="008D5D4C">
      <w:pPr>
        <w:pStyle w:val="aa"/>
        <w:framePr w:hSpace="180" w:wrap="around" w:vAnchor="text" w:hAnchor="text" w:xAlign="center" w:y="1"/>
        <w:numPr>
          <w:ilvl w:val="0"/>
          <w:numId w:val="19"/>
        </w:numPr>
        <w:suppressOverlap/>
        <w:jc w:val="both"/>
        <w:rPr>
          <w:rFonts w:ascii="Times New Roman" w:hAnsi="Times New Roman"/>
          <w:sz w:val="24"/>
          <w:szCs w:val="24"/>
          <w:lang w:val="uk-UA"/>
        </w:rPr>
      </w:pPr>
      <w:r w:rsidRPr="00ED54B4">
        <w:rPr>
          <w:rFonts w:ascii="Times New Roman" w:hAnsi="Times New Roman"/>
          <w:sz w:val="24"/>
          <w:szCs w:val="24"/>
          <w:lang w:val="uk-UA"/>
        </w:rPr>
        <w:t xml:space="preserve">складено адміністративних протоколів – </w:t>
      </w:r>
      <w:r w:rsidRPr="00ED54B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53</w:t>
      </w:r>
      <w:r w:rsidRPr="00ED54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D54B4">
        <w:rPr>
          <w:rFonts w:ascii="Times New Roman" w:hAnsi="Times New Roman"/>
          <w:sz w:val="24"/>
          <w:szCs w:val="24"/>
          <w:lang w:val="uk-UA"/>
        </w:rPr>
        <w:t xml:space="preserve">(2016 – </w:t>
      </w:r>
      <w:r>
        <w:rPr>
          <w:rFonts w:ascii="Times New Roman" w:hAnsi="Times New Roman"/>
          <w:sz w:val="24"/>
          <w:szCs w:val="24"/>
          <w:lang w:val="uk-UA"/>
        </w:rPr>
        <w:t>99</w:t>
      </w:r>
      <w:r w:rsidRPr="00ED54B4">
        <w:rPr>
          <w:rFonts w:ascii="Times New Roman" w:hAnsi="Times New Roman"/>
          <w:sz w:val="24"/>
          <w:szCs w:val="24"/>
          <w:lang w:val="uk-UA"/>
        </w:rPr>
        <w:t>)</w:t>
      </w:r>
    </w:p>
    <w:p w:rsidR="008D5D4C" w:rsidRPr="00ED54B4" w:rsidRDefault="008D5D4C" w:rsidP="008D5D4C">
      <w:pPr>
        <w:pStyle w:val="a3"/>
        <w:widowControl w:val="0"/>
        <w:numPr>
          <w:ilvl w:val="0"/>
          <w:numId w:val="19"/>
        </w:numPr>
        <w:tabs>
          <w:tab w:val="left" w:pos="3150"/>
        </w:tabs>
        <w:spacing w:after="0"/>
        <w:rPr>
          <w:b/>
          <w:szCs w:val="24"/>
          <w:lang w:val="uk-UA"/>
        </w:rPr>
      </w:pPr>
      <w:r w:rsidRPr="00ED54B4">
        <w:rPr>
          <w:szCs w:val="24"/>
          <w:lang w:val="uk-UA"/>
        </w:rPr>
        <w:t>рішення не прийнято -</w:t>
      </w:r>
      <w:r>
        <w:rPr>
          <w:b/>
          <w:szCs w:val="24"/>
          <w:lang w:val="uk-UA"/>
        </w:rPr>
        <w:t>33</w:t>
      </w:r>
      <w:r w:rsidRPr="00ED54B4">
        <w:rPr>
          <w:b/>
          <w:szCs w:val="24"/>
          <w:lang w:val="uk-UA"/>
        </w:rPr>
        <w:t xml:space="preserve"> </w:t>
      </w:r>
      <w:r w:rsidRPr="00ED54B4">
        <w:rPr>
          <w:szCs w:val="24"/>
          <w:lang w:val="uk-UA"/>
        </w:rPr>
        <w:t>(2016-</w:t>
      </w:r>
      <w:r>
        <w:rPr>
          <w:szCs w:val="24"/>
          <w:lang w:val="uk-UA"/>
        </w:rPr>
        <w:t>8</w:t>
      </w:r>
      <w:r w:rsidRPr="00ED54B4">
        <w:rPr>
          <w:szCs w:val="24"/>
          <w:lang w:val="uk-UA"/>
        </w:rPr>
        <w:t>).</w:t>
      </w:r>
    </w:p>
    <w:p w:rsidR="008D5D4C" w:rsidRDefault="008D5D4C" w:rsidP="008D5D4C">
      <w:pPr>
        <w:tabs>
          <w:tab w:val="left" w:pos="3150"/>
        </w:tabs>
        <w:ind w:right="-1" w:firstLine="709"/>
        <w:jc w:val="both"/>
        <w:rPr>
          <w:lang w:val="ru-RU"/>
        </w:rPr>
      </w:pPr>
    </w:p>
    <w:p w:rsidR="008D5D4C" w:rsidRPr="008D5D4C" w:rsidRDefault="008D5D4C" w:rsidP="008D5D4C">
      <w:pPr>
        <w:tabs>
          <w:tab w:val="left" w:pos="3150"/>
        </w:tabs>
        <w:ind w:right="-1"/>
        <w:jc w:val="both"/>
        <w:rPr>
          <w:lang w:val="ru-RU"/>
        </w:rPr>
      </w:pPr>
      <w:r>
        <w:rPr>
          <w:lang w:val="ru-RU"/>
        </w:rPr>
        <w:t xml:space="preserve">   </w:t>
      </w:r>
      <w:r>
        <w:t xml:space="preserve">     Так, протягом 12 місяців 2017 року у відділ</w:t>
      </w:r>
      <w:r w:rsidR="00426984">
        <w:t>і</w:t>
      </w:r>
      <w:r>
        <w:t xml:space="preserve"> поліції зареєстровано </w:t>
      </w:r>
      <w:r>
        <w:rPr>
          <w:b/>
        </w:rPr>
        <w:t>809</w:t>
      </w:r>
      <w:r>
        <w:t xml:space="preserve"> кримінальних проваджень (2016 -744; +8,7%), без урахування закритих – 522 (2016 -461; + 13,2%). Протягом звітного періоду повідомлено про підозру по 335 КП (2016 -290), з них зареєстрованих протягом звітного року -329 (2016-261),  що складає 63% при обл. 46,3%</w:t>
      </w:r>
      <w:r>
        <w:rPr>
          <w:lang w:val="ru-RU"/>
        </w:rPr>
        <w:t>.</w:t>
      </w:r>
      <w:r>
        <w:t xml:space="preserve"> </w:t>
      </w:r>
      <w:r>
        <w:rPr>
          <w:lang w:val="ru-RU"/>
        </w:rPr>
        <w:t xml:space="preserve"> </w:t>
      </w:r>
    </w:p>
    <w:p w:rsidR="008D5D4C" w:rsidRDefault="008D5D4C" w:rsidP="008D5D4C">
      <w:pPr>
        <w:pStyle w:val="a3"/>
        <w:widowControl w:val="0"/>
        <w:tabs>
          <w:tab w:val="left" w:pos="3150"/>
        </w:tabs>
        <w:spacing w:after="0"/>
        <w:ind w:firstLine="360"/>
        <w:rPr>
          <w:szCs w:val="24"/>
          <w:lang w:val="uk-UA"/>
        </w:rPr>
      </w:pPr>
      <w:r>
        <w:rPr>
          <w:szCs w:val="24"/>
          <w:lang w:val="uk-UA"/>
        </w:rPr>
        <w:t>-   закінчено 706 кримінальних пров</w:t>
      </w:r>
      <w:r w:rsidR="00426984">
        <w:rPr>
          <w:szCs w:val="24"/>
          <w:lang w:val="uk-UA"/>
        </w:rPr>
        <w:t>а</w:t>
      </w:r>
      <w:r>
        <w:rPr>
          <w:szCs w:val="24"/>
          <w:lang w:val="uk-UA"/>
        </w:rPr>
        <w:t>джень;</w:t>
      </w:r>
    </w:p>
    <w:p w:rsidR="008D5D4C" w:rsidRDefault="008D5D4C" w:rsidP="008D5D4C">
      <w:pPr>
        <w:pStyle w:val="a3"/>
        <w:widowControl w:val="0"/>
        <w:tabs>
          <w:tab w:val="left" w:pos="3150"/>
        </w:tabs>
        <w:spacing w:after="0"/>
        <w:ind w:firstLine="360"/>
        <w:rPr>
          <w:szCs w:val="24"/>
          <w:lang w:val="uk-UA"/>
        </w:rPr>
      </w:pPr>
      <w:r>
        <w:rPr>
          <w:szCs w:val="24"/>
          <w:lang w:val="uk-UA"/>
        </w:rPr>
        <w:t xml:space="preserve">-   до суду з обвинувальним актом – 226 кримінальних проваджень відносно 162 осіб; </w:t>
      </w:r>
    </w:p>
    <w:p w:rsidR="008D5D4C" w:rsidRDefault="008D5D4C" w:rsidP="008D5D4C">
      <w:pPr>
        <w:pStyle w:val="a3"/>
        <w:widowControl w:val="0"/>
        <w:tabs>
          <w:tab w:val="left" w:pos="3150"/>
        </w:tabs>
        <w:spacing w:after="0"/>
        <w:ind w:firstLine="360"/>
        <w:rPr>
          <w:szCs w:val="24"/>
          <w:lang w:val="uk-UA"/>
        </w:rPr>
      </w:pPr>
      <w:r>
        <w:rPr>
          <w:szCs w:val="24"/>
          <w:lang w:val="uk-UA"/>
        </w:rPr>
        <w:t xml:space="preserve">-   закрито по реабілітуючи підставах 367 кримінальних проваджень; </w:t>
      </w:r>
    </w:p>
    <w:p w:rsidR="008D5D4C" w:rsidRPr="00D56A5D" w:rsidRDefault="008D5D4C" w:rsidP="008D5D4C">
      <w:pPr>
        <w:pStyle w:val="a3"/>
        <w:widowControl w:val="0"/>
        <w:tabs>
          <w:tab w:val="left" w:pos="3150"/>
        </w:tabs>
        <w:spacing w:after="0"/>
        <w:ind w:firstLine="360"/>
        <w:rPr>
          <w:szCs w:val="24"/>
          <w:lang w:val="uk-UA"/>
        </w:rPr>
      </w:pPr>
      <w:r>
        <w:rPr>
          <w:szCs w:val="24"/>
          <w:lang w:val="uk-UA"/>
        </w:rPr>
        <w:t>-   залишок 1 111 КП (з підозрами -21).</w:t>
      </w:r>
    </w:p>
    <w:p w:rsidR="008D5D4C" w:rsidRDefault="008D5D4C" w:rsidP="008D5D4C">
      <w:pPr>
        <w:pStyle w:val="a3"/>
        <w:widowControl w:val="0"/>
        <w:tabs>
          <w:tab w:val="left" w:pos="3150"/>
        </w:tabs>
        <w:spacing w:after="0"/>
        <w:ind w:firstLine="0"/>
        <w:rPr>
          <w:b/>
          <w:i/>
          <w:szCs w:val="24"/>
          <w:lang w:val="uk-UA"/>
        </w:rPr>
      </w:pPr>
    </w:p>
    <w:p w:rsidR="008D5D4C" w:rsidRPr="00816862" w:rsidRDefault="008D5D4C" w:rsidP="008D5D4C">
      <w:pPr>
        <w:pStyle w:val="a3"/>
        <w:widowControl w:val="0"/>
        <w:tabs>
          <w:tab w:val="left" w:pos="3150"/>
        </w:tabs>
        <w:spacing w:after="0"/>
        <w:ind w:firstLine="0"/>
        <w:rPr>
          <w:b/>
          <w:i/>
          <w:szCs w:val="24"/>
          <w:lang w:val="uk-UA"/>
        </w:rPr>
      </w:pPr>
      <w:r w:rsidRPr="00816862">
        <w:rPr>
          <w:b/>
          <w:i/>
          <w:szCs w:val="24"/>
          <w:lang w:val="uk-UA"/>
        </w:rPr>
        <w:t xml:space="preserve">Особливо тяжкі злочини            </w:t>
      </w:r>
    </w:p>
    <w:p w:rsidR="008D5D4C" w:rsidRPr="00710F43" w:rsidRDefault="008D5D4C" w:rsidP="008D5D4C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t xml:space="preserve">               </w:t>
      </w:r>
      <w:r w:rsidRPr="00710F43">
        <w:rPr>
          <w:rFonts w:ascii="Times New Roman" w:hAnsi="Times New Roman"/>
          <w:sz w:val="24"/>
          <w:szCs w:val="24"/>
          <w:lang w:val="uk-UA"/>
        </w:rPr>
        <w:t xml:space="preserve">Протягом  2017 року зареєстровано  </w:t>
      </w:r>
      <w:r>
        <w:rPr>
          <w:rFonts w:ascii="Times New Roman" w:hAnsi="Times New Roman"/>
          <w:b/>
          <w:sz w:val="24"/>
          <w:szCs w:val="24"/>
          <w:lang w:val="uk-UA"/>
        </w:rPr>
        <w:t>194</w:t>
      </w:r>
      <w:r w:rsidRPr="00710F4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710F43">
        <w:rPr>
          <w:rFonts w:ascii="Times New Roman" w:hAnsi="Times New Roman"/>
          <w:sz w:val="24"/>
          <w:szCs w:val="24"/>
          <w:lang w:val="uk-UA"/>
        </w:rPr>
        <w:t xml:space="preserve">особливо тяжких кримінальних правопорушень, без урахування закритих – </w:t>
      </w:r>
      <w:r w:rsidRPr="00710F43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710F43">
        <w:rPr>
          <w:rFonts w:ascii="Times New Roman" w:hAnsi="Times New Roman"/>
          <w:b/>
          <w:sz w:val="24"/>
          <w:szCs w:val="24"/>
          <w:lang w:val="uk-UA"/>
        </w:rPr>
        <w:t>,</w:t>
      </w:r>
      <w:r w:rsidRPr="00710F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всього </w:t>
      </w:r>
      <w:r w:rsidRPr="00710F43">
        <w:rPr>
          <w:rFonts w:ascii="Times New Roman" w:hAnsi="Times New Roman"/>
          <w:sz w:val="24"/>
          <w:szCs w:val="24"/>
          <w:lang w:val="uk-UA"/>
        </w:rPr>
        <w:t xml:space="preserve"> у провадженні перебувало </w:t>
      </w:r>
      <w:r w:rsidRPr="00710F43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97</w:t>
      </w:r>
      <w:r w:rsidRPr="00710F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10F43">
        <w:rPr>
          <w:rFonts w:ascii="Times New Roman" w:hAnsi="Times New Roman"/>
          <w:sz w:val="24"/>
          <w:szCs w:val="24"/>
          <w:lang w:val="uk-UA"/>
        </w:rPr>
        <w:t xml:space="preserve">особливо тяжких кримінальних правопорушень, без урахування закритих - </w:t>
      </w:r>
      <w:r w:rsidRPr="00710F43">
        <w:rPr>
          <w:rFonts w:ascii="Times New Roman" w:hAnsi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710F43">
        <w:rPr>
          <w:rFonts w:ascii="Times New Roman" w:hAnsi="Times New Roman"/>
          <w:sz w:val="24"/>
          <w:szCs w:val="24"/>
          <w:lang w:val="uk-UA"/>
        </w:rPr>
        <w:t>.</w:t>
      </w:r>
    </w:p>
    <w:p w:rsidR="008D5D4C" w:rsidRPr="00710F43" w:rsidRDefault="008D5D4C" w:rsidP="008D5D4C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710F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0F43">
        <w:rPr>
          <w:rFonts w:ascii="Times New Roman" w:hAnsi="Times New Roman"/>
          <w:sz w:val="24"/>
          <w:szCs w:val="24"/>
          <w:lang w:val="uk-UA"/>
        </w:rPr>
        <w:tab/>
        <w:t xml:space="preserve">По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710F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10F43">
        <w:rPr>
          <w:rFonts w:ascii="Times New Roman" w:hAnsi="Times New Roman"/>
          <w:sz w:val="24"/>
          <w:szCs w:val="24"/>
          <w:lang w:val="uk-UA"/>
        </w:rPr>
        <w:t xml:space="preserve">особливо тяжким кримінальним провадженням особі повідомлено про підозру, які зареєстровані у 2017 році. Процент розкриття  </w:t>
      </w:r>
      <w:r>
        <w:rPr>
          <w:rFonts w:ascii="Times New Roman" w:hAnsi="Times New Roman"/>
          <w:sz w:val="24"/>
          <w:szCs w:val="24"/>
          <w:lang w:val="uk-UA"/>
        </w:rPr>
        <w:t>23,1</w:t>
      </w:r>
      <w:r w:rsidRPr="00710F43">
        <w:rPr>
          <w:rFonts w:ascii="Times New Roman" w:hAnsi="Times New Roman"/>
          <w:sz w:val="24"/>
          <w:szCs w:val="24"/>
          <w:lang w:val="uk-UA"/>
        </w:rPr>
        <w:t>% при обл. 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710F43">
        <w:rPr>
          <w:rFonts w:ascii="Times New Roman" w:hAnsi="Times New Roman"/>
          <w:sz w:val="24"/>
          <w:szCs w:val="24"/>
          <w:lang w:val="uk-UA"/>
        </w:rPr>
        <w:t xml:space="preserve">% (середній по 2-й зоні – </w:t>
      </w:r>
      <w:r>
        <w:rPr>
          <w:rFonts w:ascii="Times New Roman" w:hAnsi="Times New Roman"/>
          <w:sz w:val="24"/>
          <w:szCs w:val="24"/>
          <w:lang w:val="uk-UA"/>
        </w:rPr>
        <w:t>22,4</w:t>
      </w:r>
      <w:r w:rsidRPr="00710F43">
        <w:rPr>
          <w:rFonts w:ascii="Times New Roman" w:hAnsi="Times New Roman"/>
          <w:sz w:val="24"/>
          <w:szCs w:val="24"/>
          <w:lang w:val="uk-UA"/>
        </w:rPr>
        <w:t>%, по 1-й зоні –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710F4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710F43">
        <w:rPr>
          <w:rFonts w:ascii="Times New Roman" w:hAnsi="Times New Roman"/>
          <w:sz w:val="24"/>
          <w:szCs w:val="24"/>
          <w:lang w:val="uk-UA"/>
        </w:rPr>
        <w:t xml:space="preserve">%).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5D4C" w:rsidRDefault="008D5D4C" w:rsidP="008D5D4C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закінчено</w:t>
      </w:r>
      <w:r w:rsidRPr="00710F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6DC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97</w:t>
      </w:r>
      <w:r>
        <w:rPr>
          <w:rFonts w:ascii="Times New Roman" w:hAnsi="Times New Roman"/>
          <w:sz w:val="24"/>
          <w:szCs w:val="24"/>
          <w:lang w:val="uk-UA"/>
        </w:rPr>
        <w:t xml:space="preserve"> КП</w:t>
      </w:r>
    </w:p>
    <w:p w:rsidR="008D5D4C" w:rsidRPr="00710F43" w:rsidRDefault="008D5D4C" w:rsidP="008D5D4C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суду з обвинувальним актом – </w:t>
      </w:r>
      <w:r w:rsidRPr="00A113C2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D5D4C">
        <w:rPr>
          <w:rFonts w:ascii="Times New Roman" w:hAnsi="Times New Roman"/>
          <w:sz w:val="24"/>
          <w:szCs w:val="24"/>
          <w:lang w:val="uk-UA"/>
        </w:rPr>
        <w:t>КП</w:t>
      </w:r>
    </w:p>
    <w:p w:rsidR="008D5D4C" w:rsidRPr="00FA6DC4" w:rsidRDefault="008D5D4C" w:rsidP="008D5D4C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BA1819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A181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B32B7">
        <w:rPr>
          <w:rFonts w:ascii="Times New Roman" w:hAnsi="Times New Roman"/>
          <w:sz w:val="24"/>
          <w:szCs w:val="24"/>
          <w:lang w:val="uk-UA"/>
        </w:rPr>
        <w:t>залишок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A6DC4">
        <w:rPr>
          <w:rFonts w:ascii="Times New Roman" w:hAnsi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A6D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КП, </w:t>
      </w:r>
      <w:r w:rsidRPr="00FA6D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(з підозрами –</w:t>
      </w:r>
      <w:r w:rsidRPr="00FA6D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4B7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6B32B7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FA6DC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5D4C" w:rsidRDefault="008D5D4C" w:rsidP="008D5D4C">
      <w:pPr>
        <w:pStyle w:val="a3"/>
        <w:widowControl w:val="0"/>
        <w:tabs>
          <w:tab w:val="left" w:pos="3150"/>
        </w:tabs>
        <w:spacing w:after="0"/>
        <w:ind w:firstLine="708"/>
        <w:rPr>
          <w:b/>
          <w:i/>
          <w:szCs w:val="24"/>
          <w:lang w:val="uk-UA"/>
        </w:rPr>
      </w:pPr>
    </w:p>
    <w:p w:rsidR="008D5D4C" w:rsidRPr="00B458DD" w:rsidRDefault="008D5D4C" w:rsidP="008D5D4C">
      <w:pPr>
        <w:pStyle w:val="a3"/>
        <w:widowControl w:val="0"/>
        <w:tabs>
          <w:tab w:val="left" w:pos="3150"/>
        </w:tabs>
        <w:spacing w:after="0"/>
        <w:ind w:firstLine="708"/>
        <w:rPr>
          <w:b/>
          <w:i/>
          <w:szCs w:val="24"/>
          <w:lang w:val="uk-UA"/>
        </w:rPr>
      </w:pPr>
      <w:r w:rsidRPr="00B458DD">
        <w:rPr>
          <w:b/>
          <w:i/>
          <w:szCs w:val="24"/>
          <w:lang w:val="uk-UA"/>
        </w:rPr>
        <w:t>Тяжкі злочини</w:t>
      </w:r>
    </w:p>
    <w:p w:rsidR="008D5D4C" w:rsidRPr="00CD0DAA" w:rsidRDefault="008D5D4C" w:rsidP="008D5D4C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D0DAA">
        <w:rPr>
          <w:rFonts w:ascii="Times New Roman" w:hAnsi="Times New Roman"/>
          <w:sz w:val="24"/>
          <w:szCs w:val="24"/>
          <w:lang w:val="uk-UA"/>
        </w:rPr>
        <w:t xml:space="preserve">Протягом 2017 року зареєстровано </w:t>
      </w:r>
      <w:r>
        <w:rPr>
          <w:rFonts w:ascii="Times New Roman" w:hAnsi="Times New Roman"/>
          <w:b/>
          <w:sz w:val="24"/>
          <w:szCs w:val="24"/>
          <w:lang w:val="uk-UA"/>
        </w:rPr>
        <w:t>271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 тяжк</w:t>
      </w:r>
      <w:r w:rsidR="00426984">
        <w:rPr>
          <w:rFonts w:ascii="Times New Roman" w:hAnsi="Times New Roman"/>
          <w:sz w:val="24"/>
          <w:szCs w:val="24"/>
          <w:lang w:val="uk-UA"/>
        </w:rPr>
        <w:t>е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 кримінальн</w:t>
      </w:r>
      <w:r w:rsidR="00426984">
        <w:rPr>
          <w:rFonts w:ascii="Times New Roman" w:hAnsi="Times New Roman"/>
          <w:sz w:val="24"/>
          <w:szCs w:val="24"/>
          <w:lang w:val="uk-UA"/>
        </w:rPr>
        <w:t>е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 правопорушен</w:t>
      </w:r>
      <w:r w:rsidR="00426984">
        <w:rPr>
          <w:rFonts w:ascii="Times New Roman" w:hAnsi="Times New Roman"/>
          <w:sz w:val="24"/>
          <w:szCs w:val="24"/>
          <w:lang w:val="uk-UA"/>
        </w:rPr>
        <w:t>ня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, без урахування закритих </w:t>
      </w:r>
      <w:r>
        <w:rPr>
          <w:rFonts w:ascii="Times New Roman" w:hAnsi="Times New Roman"/>
          <w:b/>
          <w:sz w:val="24"/>
          <w:szCs w:val="24"/>
          <w:lang w:val="uk-UA"/>
        </w:rPr>
        <w:t>246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, усього знаходилося у провадженні </w:t>
      </w:r>
      <w:r w:rsidRPr="00CD0DAA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97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 тяжких кримінальних правопорушень, без урахування закритих – </w:t>
      </w:r>
      <w:r>
        <w:rPr>
          <w:rFonts w:ascii="Times New Roman" w:hAnsi="Times New Roman"/>
          <w:b/>
          <w:sz w:val="24"/>
          <w:szCs w:val="24"/>
          <w:lang w:val="uk-UA"/>
        </w:rPr>
        <w:t>655</w:t>
      </w:r>
      <w:r w:rsidRPr="00CD0DAA">
        <w:rPr>
          <w:rFonts w:ascii="Times New Roman" w:hAnsi="Times New Roman"/>
          <w:sz w:val="24"/>
          <w:szCs w:val="24"/>
          <w:lang w:val="uk-UA"/>
        </w:rPr>
        <w:t>.</w:t>
      </w:r>
    </w:p>
    <w:p w:rsidR="008D5D4C" w:rsidRPr="00CD0DAA" w:rsidRDefault="008D5D4C" w:rsidP="008D5D4C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CD0DAA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Pr="00CD0DAA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63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 кримінальним провадженням особам повідомлено про підозру, з них </w:t>
      </w:r>
      <w:r w:rsidRPr="000773B5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61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 зареєстровані протягом поточного року. Процент розкриття  6</w:t>
      </w:r>
      <w:r>
        <w:rPr>
          <w:rFonts w:ascii="Times New Roman" w:hAnsi="Times New Roman"/>
          <w:sz w:val="24"/>
          <w:szCs w:val="24"/>
          <w:lang w:val="uk-UA"/>
        </w:rPr>
        <w:t>5,4</w:t>
      </w:r>
      <w:r w:rsidRPr="00CD0DAA">
        <w:rPr>
          <w:rFonts w:ascii="Times New Roman" w:hAnsi="Times New Roman"/>
          <w:sz w:val="24"/>
          <w:szCs w:val="24"/>
          <w:lang w:val="uk-UA"/>
        </w:rPr>
        <w:t>% при обл. 4</w:t>
      </w:r>
      <w:r>
        <w:rPr>
          <w:rFonts w:ascii="Times New Roman" w:hAnsi="Times New Roman"/>
          <w:sz w:val="24"/>
          <w:szCs w:val="24"/>
          <w:lang w:val="uk-UA"/>
        </w:rPr>
        <w:t>4,3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% (середній по 2-й зоні – </w:t>
      </w:r>
      <w:r>
        <w:rPr>
          <w:rFonts w:ascii="Times New Roman" w:hAnsi="Times New Roman"/>
          <w:sz w:val="24"/>
          <w:szCs w:val="24"/>
          <w:lang w:val="uk-UA"/>
        </w:rPr>
        <w:t>44,3</w:t>
      </w:r>
      <w:r w:rsidRPr="00CD0DAA">
        <w:rPr>
          <w:rFonts w:ascii="Times New Roman" w:hAnsi="Times New Roman"/>
          <w:sz w:val="24"/>
          <w:szCs w:val="24"/>
          <w:lang w:val="uk-UA"/>
        </w:rPr>
        <w:t>%, по 1-й зоні – 3</w:t>
      </w:r>
      <w:r>
        <w:rPr>
          <w:rFonts w:ascii="Times New Roman" w:hAnsi="Times New Roman"/>
          <w:sz w:val="24"/>
          <w:szCs w:val="24"/>
          <w:lang w:val="uk-UA"/>
        </w:rPr>
        <w:t>9,5</w:t>
      </w:r>
      <w:r w:rsidRPr="00CD0DAA">
        <w:rPr>
          <w:rFonts w:ascii="Times New Roman" w:hAnsi="Times New Roman"/>
          <w:sz w:val="24"/>
          <w:szCs w:val="24"/>
          <w:lang w:val="uk-UA"/>
        </w:rPr>
        <w:t xml:space="preserve">%).  </w:t>
      </w:r>
    </w:p>
    <w:p w:rsidR="008D5D4C" w:rsidRDefault="008D5D4C" w:rsidP="008D5D4C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закінчено</w:t>
      </w:r>
      <w:r w:rsidRPr="00710F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205</w:t>
      </w:r>
      <w:r>
        <w:rPr>
          <w:rFonts w:ascii="Times New Roman" w:hAnsi="Times New Roman"/>
          <w:sz w:val="24"/>
          <w:szCs w:val="24"/>
          <w:lang w:val="uk-UA"/>
        </w:rPr>
        <w:t xml:space="preserve"> КП</w:t>
      </w:r>
    </w:p>
    <w:p w:rsidR="008D5D4C" w:rsidRPr="00710F43" w:rsidRDefault="008D5D4C" w:rsidP="008D5D4C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суду з обвинувальним актом - </w:t>
      </w:r>
      <w:r>
        <w:rPr>
          <w:rFonts w:ascii="Times New Roman" w:hAnsi="Times New Roman"/>
          <w:b/>
          <w:sz w:val="24"/>
          <w:szCs w:val="24"/>
          <w:lang w:val="uk-UA"/>
        </w:rPr>
        <w:t>109</w:t>
      </w:r>
    </w:p>
    <w:p w:rsidR="008D5D4C" w:rsidRPr="00FA6DC4" w:rsidRDefault="008D5D4C" w:rsidP="008D5D4C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BA1819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A181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B32B7">
        <w:rPr>
          <w:rFonts w:ascii="Times New Roman" w:hAnsi="Times New Roman"/>
          <w:sz w:val="24"/>
          <w:szCs w:val="24"/>
          <w:lang w:val="uk-UA"/>
        </w:rPr>
        <w:t>залишок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492</w:t>
      </w:r>
      <w:r w:rsidRPr="00FA6D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КП, </w:t>
      </w:r>
      <w:r w:rsidRPr="00FA6D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(з підозрами –</w:t>
      </w:r>
      <w:r w:rsidRPr="00FA6D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6FF1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6B32B7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FA6DC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5D4C" w:rsidRPr="00473792" w:rsidRDefault="008D5D4C" w:rsidP="008D5D4C">
      <w:pPr>
        <w:pStyle w:val="aa"/>
        <w:jc w:val="both"/>
        <w:rPr>
          <w:b/>
          <w:sz w:val="16"/>
          <w:szCs w:val="16"/>
          <w:lang w:val="uk-UA"/>
        </w:rPr>
      </w:pPr>
    </w:p>
    <w:p w:rsidR="008D5D4C" w:rsidRPr="00BA36F9" w:rsidRDefault="008D5D4C" w:rsidP="008D5D4C">
      <w:pPr>
        <w:pStyle w:val="a3"/>
        <w:widowControl w:val="0"/>
        <w:spacing w:after="0"/>
        <w:ind w:firstLine="0"/>
        <w:rPr>
          <w:b/>
          <w:sz w:val="32"/>
          <w:szCs w:val="32"/>
          <w:lang w:val="uk-UA"/>
        </w:rPr>
      </w:pPr>
      <w:r>
        <w:rPr>
          <w:szCs w:val="24"/>
          <w:lang w:val="uk-UA"/>
        </w:rPr>
        <w:t xml:space="preserve">           </w:t>
      </w:r>
      <w:r>
        <w:rPr>
          <w:i/>
          <w:sz w:val="16"/>
          <w:szCs w:val="16"/>
          <w:lang w:val="uk-UA"/>
        </w:rPr>
        <w:t xml:space="preserve"> </w:t>
      </w:r>
      <w:r w:rsidRPr="00426984">
        <w:rPr>
          <w:b/>
          <w:sz w:val="32"/>
          <w:szCs w:val="32"/>
          <w:lang w:val="uk-UA"/>
        </w:rPr>
        <w:t>Робота по лінії к</w:t>
      </w:r>
      <w:r>
        <w:rPr>
          <w:b/>
          <w:sz w:val="32"/>
          <w:szCs w:val="32"/>
          <w:lang w:val="uk-UA"/>
        </w:rPr>
        <w:t>римінальної поліції</w:t>
      </w:r>
    </w:p>
    <w:p w:rsidR="008D5D4C" w:rsidRPr="00214AAC" w:rsidRDefault="008D5D4C" w:rsidP="008D5D4C">
      <w:pPr>
        <w:tabs>
          <w:tab w:val="left" w:pos="3150"/>
        </w:tabs>
        <w:spacing w:after="200" w:line="276" w:lineRule="auto"/>
        <w:jc w:val="both"/>
      </w:pPr>
      <w:r w:rsidRPr="00214AAC">
        <w:t xml:space="preserve"> </w:t>
      </w:r>
      <w:r w:rsidRPr="00426984">
        <w:t xml:space="preserve">          </w:t>
      </w:r>
      <w:r w:rsidRPr="00214AAC">
        <w:t>З внесених до ЄРДР кримінальн</w:t>
      </w:r>
      <w:r>
        <w:t>і</w:t>
      </w:r>
      <w:r w:rsidRPr="00214AAC">
        <w:t xml:space="preserve"> правопорушення були наступних видів</w:t>
      </w:r>
      <w:r>
        <w:t>:</w:t>
      </w:r>
    </w:p>
    <w:p w:rsidR="008D5D4C" w:rsidRPr="009011A1" w:rsidRDefault="008D5D4C" w:rsidP="008D5D4C">
      <w:pPr>
        <w:pStyle w:val="ae"/>
        <w:numPr>
          <w:ilvl w:val="0"/>
          <w:numId w:val="16"/>
        </w:numPr>
        <w:tabs>
          <w:tab w:val="left" w:pos="3150"/>
        </w:tabs>
        <w:jc w:val="both"/>
        <w:rPr>
          <w:i/>
          <w:sz w:val="16"/>
          <w:szCs w:val="16"/>
        </w:rPr>
      </w:pPr>
      <w:r w:rsidRPr="00694D43">
        <w:rPr>
          <w:b/>
          <w:i/>
          <w:lang w:val="uk-UA"/>
        </w:rPr>
        <w:t>вбивства (ст.115-118 ККУ)</w:t>
      </w:r>
      <w:r w:rsidRPr="00694D43">
        <w:rPr>
          <w:lang w:val="uk-UA"/>
        </w:rPr>
        <w:t xml:space="preserve"> –  зареєстровано </w:t>
      </w:r>
      <w:r>
        <w:rPr>
          <w:b/>
          <w:lang w:val="uk-UA"/>
        </w:rPr>
        <w:t>2</w:t>
      </w:r>
      <w:r w:rsidRPr="00694D43">
        <w:rPr>
          <w:lang w:val="uk-UA"/>
        </w:rPr>
        <w:t xml:space="preserve"> факт</w:t>
      </w:r>
      <w:r>
        <w:rPr>
          <w:lang w:val="uk-UA"/>
        </w:rPr>
        <w:t>и</w:t>
      </w:r>
      <w:r w:rsidRPr="00694D43">
        <w:rPr>
          <w:lang w:val="uk-UA"/>
        </w:rPr>
        <w:t>,  розкриті, відсоток розкриття 100% при обл.</w:t>
      </w:r>
      <w:r>
        <w:rPr>
          <w:lang w:val="uk-UA"/>
        </w:rPr>
        <w:t>87</w:t>
      </w:r>
      <w:r w:rsidRPr="00694D43">
        <w:rPr>
          <w:lang w:val="uk-UA"/>
        </w:rPr>
        <w:t>% ;</w:t>
      </w:r>
    </w:p>
    <w:p w:rsidR="008D5D4C" w:rsidRPr="00CE55F7" w:rsidRDefault="008D5D4C" w:rsidP="008D5D4C">
      <w:pPr>
        <w:pStyle w:val="ae"/>
        <w:numPr>
          <w:ilvl w:val="0"/>
          <w:numId w:val="16"/>
        </w:numPr>
        <w:tabs>
          <w:tab w:val="left" w:pos="3150"/>
        </w:tabs>
        <w:jc w:val="both"/>
        <w:rPr>
          <w:lang w:val="uk-UA"/>
        </w:rPr>
      </w:pPr>
      <w:r w:rsidRPr="00CE55F7">
        <w:rPr>
          <w:b/>
          <w:i/>
          <w:lang w:val="uk-UA"/>
        </w:rPr>
        <w:lastRenderedPageBreak/>
        <w:t xml:space="preserve">умисні тяжкі тілесні ушкодження </w:t>
      </w:r>
      <w:r w:rsidRPr="00CE55F7">
        <w:rPr>
          <w:b/>
          <w:i/>
        </w:rPr>
        <w:t xml:space="preserve"> -</w:t>
      </w:r>
      <w:r w:rsidRPr="00CE55F7">
        <w:rPr>
          <w:b/>
          <w:i/>
          <w:lang w:val="uk-UA"/>
        </w:rPr>
        <w:t xml:space="preserve"> </w:t>
      </w:r>
      <w:r>
        <w:rPr>
          <w:b/>
          <w:lang w:val="uk-UA"/>
        </w:rPr>
        <w:t>8</w:t>
      </w:r>
      <w:r w:rsidRPr="00CE55F7">
        <w:rPr>
          <w:b/>
          <w:i/>
          <w:lang w:val="uk-UA"/>
        </w:rPr>
        <w:t xml:space="preserve"> </w:t>
      </w:r>
      <w:r w:rsidRPr="00CE55F7">
        <w:rPr>
          <w:lang w:val="uk-UA"/>
        </w:rPr>
        <w:t>фактів, ус</w:t>
      </w:r>
      <w:r w:rsidRPr="00EF4C83">
        <w:t xml:space="preserve">і </w:t>
      </w:r>
      <w:r w:rsidRPr="00CE55F7">
        <w:rPr>
          <w:lang w:val="uk-UA"/>
        </w:rPr>
        <w:t xml:space="preserve"> розкриті , відсоток розкриття 100% при обл.9</w:t>
      </w:r>
      <w:r>
        <w:rPr>
          <w:lang w:val="uk-UA"/>
        </w:rPr>
        <w:t>2</w:t>
      </w:r>
      <w:r w:rsidRPr="00CE55F7">
        <w:rPr>
          <w:lang w:val="uk-UA"/>
        </w:rPr>
        <w:t>%;</w:t>
      </w:r>
      <w:r w:rsidRPr="00CE55F7">
        <w:rPr>
          <w:i/>
          <w:lang w:val="uk-UA"/>
        </w:rPr>
        <w:t xml:space="preserve"> </w:t>
      </w:r>
    </w:p>
    <w:p w:rsidR="008D5D4C" w:rsidRDefault="008D5D4C" w:rsidP="008D5D4C">
      <w:pPr>
        <w:pStyle w:val="ae"/>
        <w:numPr>
          <w:ilvl w:val="0"/>
          <w:numId w:val="16"/>
        </w:numPr>
        <w:tabs>
          <w:tab w:val="left" w:pos="3150"/>
        </w:tabs>
        <w:jc w:val="both"/>
        <w:rPr>
          <w:lang w:val="uk-UA"/>
        </w:rPr>
      </w:pPr>
      <w:r w:rsidRPr="00943956">
        <w:rPr>
          <w:b/>
          <w:i/>
          <w:lang w:val="uk-UA"/>
        </w:rPr>
        <w:t xml:space="preserve">розбійні напади </w:t>
      </w:r>
      <w:r w:rsidRPr="00943956">
        <w:rPr>
          <w:i/>
        </w:rPr>
        <w:t>–</w:t>
      </w:r>
      <w:r w:rsidRPr="00943956">
        <w:rPr>
          <w:i/>
          <w:lang w:val="uk-UA"/>
        </w:rPr>
        <w:t xml:space="preserve"> </w:t>
      </w:r>
      <w:r w:rsidRPr="00943956">
        <w:rPr>
          <w:lang w:val="uk-UA"/>
        </w:rPr>
        <w:t xml:space="preserve">зареєстровано </w:t>
      </w:r>
      <w:r w:rsidRPr="00943956">
        <w:rPr>
          <w:b/>
          <w:lang w:val="uk-UA"/>
        </w:rPr>
        <w:t>1</w:t>
      </w:r>
      <w:r w:rsidRPr="00943956">
        <w:rPr>
          <w:lang w:val="uk-UA"/>
        </w:rPr>
        <w:t xml:space="preserve"> факт, розкрито, процент розкриття 100% при обл.</w:t>
      </w:r>
      <w:r>
        <w:rPr>
          <w:lang w:val="uk-UA"/>
        </w:rPr>
        <w:t>59</w:t>
      </w:r>
      <w:r w:rsidRPr="00943956">
        <w:rPr>
          <w:lang w:val="uk-UA"/>
        </w:rPr>
        <w:t>%;</w:t>
      </w:r>
    </w:p>
    <w:p w:rsidR="008D5D4C" w:rsidRDefault="008D5D4C" w:rsidP="008D5D4C">
      <w:pPr>
        <w:pStyle w:val="ae"/>
        <w:numPr>
          <w:ilvl w:val="0"/>
          <w:numId w:val="16"/>
        </w:numPr>
        <w:tabs>
          <w:tab w:val="left" w:pos="3150"/>
        </w:tabs>
        <w:jc w:val="both"/>
        <w:rPr>
          <w:lang w:val="uk-UA"/>
        </w:rPr>
      </w:pPr>
      <w:r>
        <w:rPr>
          <w:b/>
          <w:i/>
          <w:lang w:val="uk-UA"/>
        </w:rPr>
        <w:t>пограбування –</w:t>
      </w:r>
      <w:r>
        <w:rPr>
          <w:lang w:val="uk-UA"/>
        </w:rPr>
        <w:t xml:space="preserve"> зареєстровано </w:t>
      </w:r>
      <w:r>
        <w:rPr>
          <w:b/>
          <w:lang w:val="uk-UA"/>
        </w:rPr>
        <w:t>3</w:t>
      </w:r>
      <w:r>
        <w:rPr>
          <w:lang w:val="uk-UA"/>
        </w:rPr>
        <w:t xml:space="preserve"> факти, розкриті, процент розкриття 100% при обл.78% ;</w:t>
      </w:r>
    </w:p>
    <w:p w:rsidR="008D5D4C" w:rsidRPr="00D61998" w:rsidRDefault="008D5D4C" w:rsidP="008D5D4C">
      <w:pPr>
        <w:pStyle w:val="ae"/>
        <w:numPr>
          <w:ilvl w:val="0"/>
          <w:numId w:val="16"/>
        </w:numPr>
        <w:tabs>
          <w:tab w:val="left" w:pos="3150"/>
        </w:tabs>
        <w:jc w:val="both"/>
        <w:rPr>
          <w:i/>
          <w:lang w:val="uk-UA"/>
        </w:rPr>
      </w:pPr>
      <w:r w:rsidRPr="00D61998">
        <w:rPr>
          <w:b/>
          <w:i/>
          <w:lang w:val="uk-UA"/>
        </w:rPr>
        <w:t>хуліганство –</w:t>
      </w:r>
      <w:r w:rsidRPr="00D61998">
        <w:rPr>
          <w:lang w:val="uk-UA"/>
        </w:rPr>
        <w:t xml:space="preserve"> зареєстровано </w:t>
      </w:r>
      <w:r>
        <w:rPr>
          <w:b/>
          <w:lang w:val="uk-UA"/>
        </w:rPr>
        <w:t>2</w:t>
      </w:r>
      <w:r w:rsidRPr="00D61998">
        <w:rPr>
          <w:lang w:val="uk-UA"/>
        </w:rPr>
        <w:t xml:space="preserve"> факт</w:t>
      </w:r>
      <w:r>
        <w:rPr>
          <w:lang w:val="uk-UA"/>
        </w:rPr>
        <w:t>и</w:t>
      </w:r>
      <w:r w:rsidRPr="00D61998">
        <w:rPr>
          <w:lang w:val="uk-UA"/>
        </w:rPr>
        <w:t xml:space="preserve">,  розкрито, процент розкриття </w:t>
      </w:r>
      <w:r>
        <w:rPr>
          <w:lang w:val="uk-UA"/>
        </w:rPr>
        <w:t>50</w:t>
      </w:r>
      <w:r w:rsidRPr="00D61998">
        <w:rPr>
          <w:lang w:val="uk-UA"/>
        </w:rPr>
        <w:t>% при обл.</w:t>
      </w:r>
      <w:r>
        <w:rPr>
          <w:lang w:val="uk-UA"/>
        </w:rPr>
        <w:t>55</w:t>
      </w:r>
      <w:r w:rsidRPr="00D61998">
        <w:rPr>
          <w:lang w:val="uk-UA"/>
        </w:rPr>
        <w:t>%</w:t>
      </w:r>
      <w:r>
        <w:rPr>
          <w:lang w:val="uk-UA"/>
        </w:rPr>
        <w:t>;</w:t>
      </w:r>
      <w:r w:rsidRPr="00D61998">
        <w:rPr>
          <w:i/>
          <w:lang w:val="uk-UA"/>
        </w:rPr>
        <w:t xml:space="preserve"> </w:t>
      </w:r>
    </w:p>
    <w:p w:rsidR="008D5D4C" w:rsidRPr="00185D66" w:rsidRDefault="008D5D4C" w:rsidP="008D5D4C">
      <w:pPr>
        <w:pStyle w:val="ae"/>
        <w:numPr>
          <w:ilvl w:val="0"/>
          <w:numId w:val="16"/>
        </w:numPr>
        <w:tabs>
          <w:tab w:val="left" w:pos="3150"/>
        </w:tabs>
        <w:jc w:val="both"/>
        <w:rPr>
          <w:i/>
        </w:rPr>
      </w:pPr>
      <w:r w:rsidRPr="00C316C9">
        <w:rPr>
          <w:b/>
          <w:i/>
          <w:lang w:val="uk-UA"/>
        </w:rPr>
        <w:t>крадіжки</w:t>
      </w:r>
      <w:r w:rsidRPr="00C316C9">
        <w:rPr>
          <w:lang w:val="uk-UA"/>
        </w:rPr>
        <w:t xml:space="preserve"> – зареєстровано </w:t>
      </w:r>
      <w:r>
        <w:rPr>
          <w:b/>
          <w:lang w:val="uk-UA"/>
        </w:rPr>
        <w:t>235</w:t>
      </w:r>
      <w:r w:rsidRPr="00C316C9">
        <w:rPr>
          <w:lang w:val="uk-UA"/>
        </w:rPr>
        <w:t xml:space="preserve"> факт</w:t>
      </w:r>
      <w:r>
        <w:rPr>
          <w:lang w:val="uk-UA"/>
        </w:rPr>
        <w:t>ів</w:t>
      </w:r>
      <w:r w:rsidRPr="00C316C9">
        <w:rPr>
          <w:lang w:val="uk-UA"/>
        </w:rPr>
        <w:t xml:space="preserve">, по </w:t>
      </w:r>
      <w:r>
        <w:rPr>
          <w:b/>
          <w:lang w:val="uk-UA"/>
        </w:rPr>
        <w:t>154</w:t>
      </w:r>
      <w:r w:rsidRPr="00C316C9">
        <w:rPr>
          <w:lang w:val="uk-UA"/>
        </w:rPr>
        <w:t xml:space="preserve"> КП повідомлено про підозру, відсоток розкриття </w:t>
      </w:r>
      <w:r>
        <w:rPr>
          <w:lang w:val="uk-UA"/>
        </w:rPr>
        <w:t>66</w:t>
      </w:r>
      <w:r w:rsidRPr="00C316C9">
        <w:rPr>
          <w:lang w:val="uk-UA"/>
        </w:rPr>
        <w:t>% при обл.</w:t>
      </w:r>
      <w:r>
        <w:rPr>
          <w:lang w:val="uk-UA"/>
        </w:rPr>
        <w:t>48</w:t>
      </w:r>
      <w:r w:rsidRPr="00C316C9">
        <w:rPr>
          <w:lang w:val="uk-UA"/>
        </w:rPr>
        <w:t>%</w:t>
      </w:r>
      <w:r>
        <w:rPr>
          <w:lang w:val="uk-UA"/>
        </w:rPr>
        <w:t xml:space="preserve">, не розкрито </w:t>
      </w:r>
      <w:r>
        <w:rPr>
          <w:b/>
          <w:lang w:val="uk-UA"/>
        </w:rPr>
        <w:t>81</w:t>
      </w:r>
      <w:r>
        <w:rPr>
          <w:lang w:val="uk-UA"/>
        </w:rPr>
        <w:t>;</w:t>
      </w:r>
      <w:r w:rsidRPr="00C316C9">
        <w:rPr>
          <w:lang w:val="uk-UA"/>
        </w:rPr>
        <w:t xml:space="preserve"> </w:t>
      </w:r>
    </w:p>
    <w:p w:rsidR="008D5D4C" w:rsidRPr="00CE55F7" w:rsidRDefault="008D5D4C" w:rsidP="008D5D4C">
      <w:pPr>
        <w:pStyle w:val="ae"/>
        <w:numPr>
          <w:ilvl w:val="0"/>
          <w:numId w:val="16"/>
        </w:numPr>
        <w:tabs>
          <w:tab w:val="left" w:pos="3150"/>
        </w:tabs>
        <w:jc w:val="both"/>
        <w:rPr>
          <w:b/>
          <w:i/>
        </w:rPr>
      </w:pPr>
      <w:r w:rsidRPr="00CE55F7">
        <w:rPr>
          <w:b/>
          <w:i/>
          <w:lang w:val="uk-UA"/>
        </w:rPr>
        <w:t xml:space="preserve">крадіжки з квартир </w:t>
      </w:r>
      <w:r w:rsidRPr="00CE55F7">
        <w:rPr>
          <w:i/>
        </w:rPr>
        <w:t>–</w:t>
      </w:r>
      <w:r w:rsidRPr="00CE55F7">
        <w:rPr>
          <w:lang w:val="uk-UA"/>
        </w:rPr>
        <w:t xml:space="preserve"> зареєстровано </w:t>
      </w:r>
      <w:r w:rsidRPr="00CE55F7">
        <w:rPr>
          <w:b/>
          <w:lang w:val="uk-UA"/>
        </w:rPr>
        <w:t>6</w:t>
      </w:r>
      <w:r w:rsidRPr="00CE55F7">
        <w:rPr>
          <w:lang w:val="uk-UA"/>
        </w:rPr>
        <w:t xml:space="preserve"> фактів, усі розкриті, відсоток розкриття 100% при обл. 6</w:t>
      </w:r>
      <w:r>
        <w:rPr>
          <w:lang w:val="uk-UA"/>
        </w:rPr>
        <w:t>3</w:t>
      </w:r>
      <w:r w:rsidRPr="00CE55F7">
        <w:rPr>
          <w:lang w:val="uk-UA"/>
        </w:rPr>
        <w:t>%;</w:t>
      </w:r>
    </w:p>
    <w:p w:rsidR="008D5D4C" w:rsidRPr="00CE55F7" w:rsidRDefault="008D5D4C" w:rsidP="008D5D4C">
      <w:pPr>
        <w:pStyle w:val="ae"/>
        <w:numPr>
          <w:ilvl w:val="0"/>
          <w:numId w:val="16"/>
        </w:numPr>
        <w:tabs>
          <w:tab w:val="left" w:pos="3150"/>
        </w:tabs>
        <w:jc w:val="both"/>
        <w:rPr>
          <w:b/>
          <w:i/>
        </w:rPr>
      </w:pPr>
      <w:r w:rsidRPr="00CE55F7">
        <w:rPr>
          <w:b/>
          <w:i/>
          <w:lang w:val="uk-UA"/>
        </w:rPr>
        <w:t xml:space="preserve">шахрайство </w:t>
      </w:r>
      <w:r w:rsidRPr="00CE55F7">
        <w:rPr>
          <w:b/>
          <w:i/>
        </w:rPr>
        <w:t>–</w:t>
      </w:r>
      <w:r w:rsidRPr="00CE55F7">
        <w:rPr>
          <w:b/>
          <w:i/>
          <w:lang w:val="uk-UA"/>
        </w:rPr>
        <w:t xml:space="preserve"> </w:t>
      </w:r>
      <w:r w:rsidRPr="00CE55F7">
        <w:rPr>
          <w:lang w:val="uk-UA"/>
        </w:rPr>
        <w:t xml:space="preserve">зареєстровано </w:t>
      </w:r>
      <w:r>
        <w:rPr>
          <w:b/>
          <w:lang w:val="uk-UA"/>
        </w:rPr>
        <w:t>42</w:t>
      </w:r>
      <w:r w:rsidRPr="00CE55F7">
        <w:rPr>
          <w:b/>
          <w:lang w:val="uk-UA"/>
        </w:rPr>
        <w:t xml:space="preserve"> </w:t>
      </w:r>
      <w:r w:rsidRPr="00CE55F7">
        <w:rPr>
          <w:lang w:val="uk-UA"/>
        </w:rPr>
        <w:t>факт</w:t>
      </w:r>
      <w:r>
        <w:rPr>
          <w:lang w:val="uk-UA"/>
        </w:rPr>
        <w:t>и</w:t>
      </w:r>
      <w:r w:rsidRPr="00CE55F7">
        <w:rPr>
          <w:lang w:val="uk-UA"/>
        </w:rPr>
        <w:t xml:space="preserve">, по </w:t>
      </w:r>
      <w:r>
        <w:rPr>
          <w:b/>
          <w:lang w:val="uk-UA"/>
        </w:rPr>
        <w:t>4</w:t>
      </w:r>
      <w:r w:rsidRPr="00CE55F7">
        <w:rPr>
          <w:lang w:val="uk-UA"/>
        </w:rPr>
        <w:t xml:space="preserve"> фактам повідомлено про підозру, відсоток розкриття 1</w:t>
      </w:r>
      <w:r>
        <w:rPr>
          <w:lang w:val="uk-UA"/>
        </w:rPr>
        <w:t>0</w:t>
      </w:r>
      <w:r w:rsidRPr="00CE55F7">
        <w:rPr>
          <w:lang w:val="uk-UA"/>
        </w:rPr>
        <w:t>% при обл.</w:t>
      </w:r>
      <w:r>
        <w:rPr>
          <w:lang w:val="uk-UA"/>
        </w:rPr>
        <w:t>10</w:t>
      </w:r>
      <w:r w:rsidRPr="00CE55F7">
        <w:rPr>
          <w:lang w:val="uk-UA"/>
        </w:rPr>
        <w:t xml:space="preserve">%; </w:t>
      </w:r>
    </w:p>
    <w:p w:rsidR="008D5D4C" w:rsidRPr="008D5D4C" w:rsidRDefault="008D5D4C" w:rsidP="008D5D4C">
      <w:pPr>
        <w:pStyle w:val="ae"/>
        <w:numPr>
          <w:ilvl w:val="0"/>
          <w:numId w:val="16"/>
        </w:numPr>
        <w:tabs>
          <w:tab w:val="left" w:pos="3150"/>
        </w:tabs>
        <w:jc w:val="both"/>
      </w:pPr>
      <w:r w:rsidRPr="008D5D4C">
        <w:rPr>
          <w:b/>
          <w:i/>
          <w:lang w:val="uk-UA"/>
        </w:rPr>
        <w:t>незаконне заволодіння транспортними засобами (ст.</w:t>
      </w:r>
      <w:r w:rsidRPr="008D5D4C">
        <w:rPr>
          <w:b/>
          <w:i/>
        </w:rPr>
        <w:t xml:space="preserve">289 КК)-  </w:t>
      </w:r>
      <w:r w:rsidRPr="008D5D4C">
        <w:rPr>
          <w:b/>
          <w:lang w:val="uk-UA"/>
        </w:rPr>
        <w:t>6</w:t>
      </w:r>
      <w:r w:rsidRPr="008D5D4C">
        <w:rPr>
          <w:b/>
          <w:i/>
        </w:rPr>
        <w:t xml:space="preserve"> </w:t>
      </w:r>
      <w:r w:rsidRPr="0088328A">
        <w:t>факт</w:t>
      </w:r>
      <w:r w:rsidRPr="0089503E">
        <w:rPr>
          <w:lang w:val="uk-UA"/>
        </w:rPr>
        <w:t>ів</w:t>
      </w:r>
      <w:r w:rsidRPr="0088328A">
        <w:t>, розкрито</w:t>
      </w:r>
      <w:r w:rsidRPr="0089503E">
        <w:rPr>
          <w:lang w:val="uk-UA"/>
        </w:rPr>
        <w:t xml:space="preserve"> 5</w:t>
      </w:r>
      <w:r>
        <w:t>,</w:t>
      </w:r>
      <w:r w:rsidRPr="0089503E">
        <w:rPr>
          <w:lang w:val="uk-UA"/>
        </w:rPr>
        <w:t xml:space="preserve"> процент розкриття 83% при обл.5</w:t>
      </w:r>
      <w:r>
        <w:rPr>
          <w:lang w:val="uk-UA"/>
        </w:rPr>
        <w:t>2</w:t>
      </w:r>
      <w:r w:rsidRPr="0089503E">
        <w:rPr>
          <w:lang w:val="uk-UA"/>
        </w:rPr>
        <w:t>%;</w:t>
      </w:r>
      <w:r w:rsidRPr="008D5D4C">
        <w:rPr>
          <w:b/>
        </w:rPr>
        <w:t xml:space="preserve"> </w:t>
      </w:r>
    </w:p>
    <w:p w:rsidR="008D5D4C" w:rsidRPr="008D5D4C" w:rsidRDefault="008D5D4C" w:rsidP="008D5D4C">
      <w:pPr>
        <w:pStyle w:val="ae"/>
        <w:numPr>
          <w:ilvl w:val="0"/>
          <w:numId w:val="16"/>
        </w:numPr>
        <w:tabs>
          <w:tab w:val="left" w:pos="3150"/>
        </w:tabs>
        <w:ind w:left="644"/>
        <w:jc w:val="both"/>
        <w:rPr>
          <w:b/>
          <w:lang w:val="uk-UA"/>
        </w:rPr>
      </w:pPr>
      <w:r w:rsidRPr="008D5D4C">
        <w:rPr>
          <w:b/>
          <w:i/>
        </w:rPr>
        <w:t>факт</w:t>
      </w:r>
      <w:r w:rsidRPr="008D5D4C">
        <w:rPr>
          <w:b/>
          <w:i/>
          <w:lang w:val="uk-UA"/>
        </w:rPr>
        <w:t>і</w:t>
      </w:r>
      <w:r w:rsidRPr="008D5D4C">
        <w:rPr>
          <w:b/>
          <w:i/>
        </w:rPr>
        <w:t xml:space="preserve">в незаконного </w:t>
      </w:r>
      <w:r w:rsidRPr="008D5D4C">
        <w:rPr>
          <w:b/>
          <w:i/>
          <w:lang w:val="uk-UA"/>
        </w:rPr>
        <w:t>обігу зброї</w:t>
      </w:r>
      <w:r w:rsidRPr="008D5D4C">
        <w:rPr>
          <w:b/>
          <w:i/>
        </w:rPr>
        <w:t xml:space="preserve"> -</w:t>
      </w:r>
      <w:r w:rsidRPr="008D5D4C">
        <w:rPr>
          <w:b/>
          <w:i/>
          <w:lang w:val="uk-UA"/>
        </w:rPr>
        <w:t xml:space="preserve"> </w:t>
      </w:r>
      <w:r w:rsidRPr="008D5D4C">
        <w:rPr>
          <w:lang w:val="uk-UA"/>
        </w:rPr>
        <w:t xml:space="preserve">зареєстровано </w:t>
      </w:r>
      <w:r w:rsidRPr="008D5D4C">
        <w:rPr>
          <w:b/>
          <w:lang w:val="uk-UA"/>
        </w:rPr>
        <w:t>65</w:t>
      </w:r>
      <w:r w:rsidRPr="008D5D4C">
        <w:rPr>
          <w:lang w:val="uk-UA"/>
        </w:rPr>
        <w:t xml:space="preserve"> фактів, по </w:t>
      </w:r>
      <w:r w:rsidRPr="008D5D4C">
        <w:rPr>
          <w:b/>
          <w:lang w:val="uk-UA"/>
        </w:rPr>
        <w:t>62</w:t>
      </w:r>
      <w:r w:rsidRPr="008D5D4C">
        <w:rPr>
          <w:lang w:val="uk-UA"/>
        </w:rPr>
        <w:t xml:space="preserve"> фактам оголошено підозру, відсоток 95% при обл.85%;</w:t>
      </w:r>
    </w:p>
    <w:p w:rsidR="008D5D4C" w:rsidRDefault="008D5D4C" w:rsidP="008D5D4C">
      <w:pPr>
        <w:pStyle w:val="ae"/>
        <w:numPr>
          <w:ilvl w:val="0"/>
          <w:numId w:val="1"/>
        </w:numPr>
        <w:tabs>
          <w:tab w:val="left" w:pos="3150"/>
        </w:tabs>
        <w:jc w:val="both"/>
        <w:rPr>
          <w:lang w:val="uk-UA"/>
        </w:rPr>
      </w:pPr>
      <w:r w:rsidRPr="00803C3C">
        <w:rPr>
          <w:b/>
          <w:i/>
          <w:lang w:val="uk-UA"/>
        </w:rPr>
        <w:t>фактів збуту наркотичних речовин (ст.307 КК)</w:t>
      </w:r>
      <w:r w:rsidRPr="00803C3C">
        <w:rPr>
          <w:lang w:val="uk-UA"/>
        </w:rPr>
        <w:t xml:space="preserve"> – </w:t>
      </w:r>
      <w:r w:rsidRPr="00803C3C">
        <w:rPr>
          <w:b/>
          <w:lang w:val="uk-UA"/>
        </w:rPr>
        <w:t>4</w:t>
      </w:r>
      <w:r w:rsidRPr="00803C3C">
        <w:rPr>
          <w:lang w:val="uk-UA"/>
        </w:rPr>
        <w:t xml:space="preserve"> факти, по 4 фактам оголошено підозру, відсоток розкриття 100% при обл. 7</w:t>
      </w:r>
      <w:r>
        <w:rPr>
          <w:lang w:val="uk-UA"/>
        </w:rPr>
        <w:t>5</w:t>
      </w:r>
      <w:r w:rsidRPr="00803C3C">
        <w:rPr>
          <w:lang w:val="uk-UA"/>
        </w:rPr>
        <w:t xml:space="preserve">% </w:t>
      </w:r>
    </w:p>
    <w:p w:rsidR="008D5D4C" w:rsidRPr="00803C3C" w:rsidRDefault="008D5D4C" w:rsidP="008D5D4C">
      <w:pPr>
        <w:pStyle w:val="ae"/>
        <w:numPr>
          <w:ilvl w:val="0"/>
          <w:numId w:val="1"/>
        </w:numPr>
        <w:tabs>
          <w:tab w:val="left" w:pos="3150"/>
        </w:tabs>
        <w:jc w:val="both"/>
        <w:rPr>
          <w:lang w:val="uk-UA"/>
        </w:rPr>
      </w:pPr>
      <w:r w:rsidRPr="00803C3C">
        <w:rPr>
          <w:b/>
          <w:i/>
          <w:lang w:val="uk-UA"/>
        </w:rPr>
        <w:t xml:space="preserve">фактів незаконного зберігання  наркотиків  (ст.309) </w:t>
      </w:r>
      <w:r w:rsidRPr="00803C3C">
        <w:rPr>
          <w:lang w:val="uk-UA"/>
        </w:rPr>
        <w:t xml:space="preserve">– зареєстровано </w:t>
      </w:r>
      <w:r>
        <w:rPr>
          <w:b/>
          <w:lang w:val="uk-UA"/>
        </w:rPr>
        <w:t>62</w:t>
      </w:r>
      <w:r w:rsidRPr="00803C3C">
        <w:rPr>
          <w:lang w:val="uk-UA"/>
        </w:rPr>
        <w:t xml:space="preserve"> фактів, по </w:t>
      </w:r>
      <w:r>
        <w:rPr>
          <w:b/>
          <w:lang w:val="uk-UA"/>
        </w:rPr>
        <w:t>58</w:t>
      </w:r>
      <w:r w:rsidRPr="00803C3C">
        <w:rPr>
          <w:lang w:val="uk-UA"/>
        </w:rPr>
        <w:t xml:space="preserve"> КП повідомлено про підозру відсоток розкриття 9</w:t>
      </w:r>
      <w:r>
        <w:rPr>
          <w:lang w:val="uk-UA"/>
        </w:rPr>
        <w:t>4</w:t>
      </w:r>
      <w:r w:rsidRPr="00803C3C">
        <w:rPr>
          <w:lang w:val="uk-UA"/>
        </w:rPr>
        <w:t>% при обл.</w:t>
      </w:r>
      <w:r>
        <w:rPr>
          <w:lang w:val="uk-UA"/>
        </w:rPr>
        <w:t>82</w:t>
      </w:r>
      <w:r w:rsidRPr="00803C3C">
        <w:rPr>
          <w:lang w:val="uk-UA"/>
        </w:rPr>
        <w:t>%</w:t>
      </w:r>
    </w:p>
    <w:p w:rsidR="008D5D4C" w:rsidRPr="00283ED2" w:rsidRDefault="008D5D4C" w:rsidP="008D5D4C">
      <w:pPr>
        <w:pStyle w:val="ae"/>
        <w:numPr>
          <w:ilvl w:val="0"/>
          <w:numId w:val="1"/>
        </w:numPr>
        <w:tabs>
          <w:tab w:val="left" w:pos="3150"/>
        </w:tabs>
        <w:jc w:val="both"/>
        <w:rPr>
          <w:b/>
          <w:i/>
          <w:lang w:val="uk-UA"/>
        </w:rPr>
      </w:pPr>
      <w:r>
        <w:rPr>
          <w:b/>
          <w:i/>
          <w:lang w:val="uk-UA"/>
        </w:rPr>
        <w:t>фактів  посівів (ст.</w:t>
      </w:r>
      <w:r w:rsidRPr="00283ED2">
        <w:rPr>
          <w:b/>
          <w:i/>
          <w:lang w:val="uk-UA"/>
        </w:rPr>
        <w:t>310 ККУ)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– зареєстровано </w:t>
      </w:r>
      <w:r>
        <w:rPr>
          <w:b/>
          <w:lang w:val="uk-UA"/>
        </w:rPr>
        <w:t>7</w:t>
      </w:r>
      <w:r>
        <w:rPr>
          <w:lang w:val="uk-UA"/>
        </w:rPr>
        <w:t xml:space="preserve"> фактів, за якими: повідомлено про підозру -</w:t>
      </w:r>
      <w:r>
        <w:rPr>
          <w:b/>
          <w:lang w:val="uk-UA"/>
        </w:rPr>
        <w:t>2</w:t>
      </w:r>
      <w:r>
        <w:rPr>
          <w:lang w:val="uk-UA"/>
        </w:rPr>
        <w:t>, складено адміністративні протоколи -</w:t>
      </w:r>
      <w:r w:rsidRPr="00803C3C">
        <w:rPr>
          <w:b/>
          <w:lang w:val="uk-UA"/>
        </w:rPr>
        <w:t>3</w:t>
      </w:r>
      <w:r>
        <w:rPr>
          <w:lang w:val="uk-UA"/>
        </w:rPr>
        <w:t>, закрито кримінальне провадження та виділено матеріали для складання адміністративного протоколу-</w:t>
      </w:r>
      <w:r w:rsidRPr="00397756">
        <w:rPr>
          <w:b/>
          <w:lang w:val="uk-UA"/>
        </w:rPr>
        <w:t>1</w:t>
      </w:r>
      <w:r>
        <w:rPr>
          <w:lang w:val="uk-UA"/>
        </w:rPr>
        <w:t xml:space="preserve">, проводиться досудове розслідування – </w:t>
      </w:r>
      <w:r>
        <w:rPr>
          <w:b/>
          <w:lang w:val="uk-UA"/>
        </w:rPr>
        <w:t xml:space="preserve">1. </w:t>
      </w:r>
    </w:p>
    <w:p w:rsidR="008D5D4C" w:rsidRPr="00084AF7" w:rsidRDefault="008D5D4C" w:rsidP="008D5D4C">
      <w:pPr>
        <w:tabs>
          <w:tab w:val="left" w:pos="3150"/>
        </w:tabs>
        <w:jc w:val="both"/>
        <w:rPr>
          <w:i/>
        </w:rPr>
      </w:pPr>
      <w:r>
        <w:t xml:space="preserve">            </w:t>
      </w:r>
      <w:r>
        <w:rPr>
          <w:i/>
        </w:rPr>
        <w:t xml:space="preserve">  </w:t>
      </w:r>
      <w:r w:rsidRPr="00084AF7">
        <w:rPr>
          <w:i/>
        </w:rPr>
        <w:t xml:space="preserve">З незаконного обігу наркотиків вилучено: </w:t>
      </w:r>
    </w:p>
    <w:p w:rsidR="008D5D4C" w:rsidRPr="009C4FA2" w:rsidRDefault="008D5D4C" w:rsidP="008D5D4C">
      <w:pPr>
        <w:pStyle w:val="ae"/>
        <w:numPr>
          <w:ilvl w:val="0"/>
          <w:numId w:val="1"/>
        </w:numPr>
        <w:tabs>
          <w:tab w:val="left" w:pos="3150"/>
        </w:tabs>
        <w:jc w:val="both"/>
      </w:pPr>
      <w:r w:rsidRPr="005C699B">
        <w:rPr>
          <w:color w:val="000000"/>
          <w:szCs w:val="28"/>
          <w:lang w:val="uk-UA"/>
        </w:rPr>
        <w:t xml:space="preserve">марихуани – </w:t>
      </w:r>
      <w:r>
        <w:rPr>
          <w:color w:val="000000"/>
          <w:szCs w:val="28"/>
          <w:lang w:val="uk-UA"/>
        </w:rPr>
        <w:t>1 798,91</w:t>
      </w:r>
      <w:r w:rsidRPr="005C699B">
        <w:rPr>
          <w:color w:val="000000"/>
          <w:szCs w:val="28"/>
          <w:lang w:val="uk-UA"/>
        </w:rPr>
        <w:t>г</w:t>
      </w:r>
      <w:r>
        <w:rPr>
          <w:color w:val="000000"/>
          <w:szCs w:val="28"/>
          <w:lang w:val="uk-UA"/>
        </w:rPr>
        <w:t xml:space="preserve">, ацетильований опій -22,5мг, метадон - 4г, амфітамін -1,5г, 42 кущів маку, 290 кущів конопель (усього 332од). </w:t>
      </w:r>
    </w:p>
    <w:p w:rsidR="008D5D4C" w:rsidRPr="00C067E1" w:rsidRDefault="008D5D4C" w:rsidP="008D5D4C">
      <w:pPr>
        <w:tabs>
          <w:tab w:val="left" w:pos="3150"/>
        </w:tabs>
        <w:ind w:left="420" w:firstLine="288"/>
        <w:jc w:val="both"/>
        <w:rPr>
          <w:b/>
        </w:rPr>
      </w:pPr>
      <w:r w:rsidRPr="00C067E1">
        <w:rPr>
          <w:b/>
        </w:rPr>
        <w:t>Наркомани:</w:t>
      </w:r>
    </w:p>
    <w:p w:rsidR="008D5D4C" w:rsidRPr="00C067E1" w:rsidRDefault="008D5D4C" w:rsidP="008D5D4C">
      <w:pPr>
        <w:tabs>
          <w:tab w:val="left" w:pos="3150"/>
        </w:tabs>
        <w:ind w:left="420" w:firstLine="288"/>
        <w:jc w:val="both"/>
      </w:pPr>
      <w:r w:rsidRPr="00C067E1">
        <w:t>Перебуває на обліку станом на 01.</w:t>
      </w:r>
      <w:r>
        <w:t>01</w:t>
      </w:r>
      <w:r w:rsidRPr="00C067E1">
        <w:t>.201</w:t>
      </w:r>
      <w:r>
        <w:t>8</w:t>
      </w:r>
      <w:r w:rsidRPr="00C067E1">
        <w:t xml:space="preserve">  - </w:t>
      </w:r>
      <w:r>
        <w:t xml:space="preserve"> </w:t>
      </w:r>
      <w:r>
        <w:rPr>
          <w:b/>
        </w:rPr>
        <w:t>233</w:t>
      </w:r>
      <w:r w:rsidRPr="00C067E1">
        <w:t xml:space="preserve"> ос</w:t>
      </w:r>
      <w:r>
        <w:t>іб</w:t>
      </w:r>
    </w:p>
    <w:p w:rsidR="008D5D4C" w:rsidRPr="00B078AC" w:rsidRDefault="008D5D4C" w:rsidP="008D5D4C">
      <w:pPr>
        <w:tabs>
          <w:tab w:val="left" w:pos="3150"/>
        </w:tabs>
        <w:ind w:left="284" w:firstLine="420"/>
        <w:jc w:val="both"/>
      </w:pPr>
      <w:r>
        <w:t xml:space="preserve"> </w:t>
      </w:r>
      <w:r w:rsidRPr="00B078AC">
        <w:t xml:space="preserve">     Станом на 31.1</w:t>
      </w:r>
      <w:r>
        <w:t>2</w:t>
      </w:r>
      <w:r w:rsidRPr="00B078AC">
        <w:t xml:space="preserve">.2017 знаходиться </w:t>
      </w:r>
      <w:r w:rsidRPr="00B078AC">
        <w:rPr>
          <w:u w:val="single"/>
        </w:rPr>
        <w:t xml:space="preserve">в угоні  225  </w:t>
      </w:r>
      <w:r w:rsidRPr="00B078AC">
        <w:t xml:space="preserve">транспортних засобів. З початку року знято </w:t>
      </w:r>
      <w:r>
        <w:t>у зв’</w:t>
      </w:r>
      <w:r w:rsidRPr="008D5D4C">
        <w:rPr>
          <w:lang w:val="ru-RU"/>
        </w:rPr>
        <w:t xml:space="preserve">язку </w:t>
      </w:r>
      <w:r w:rsidRPr="00B078AC">
        <w:t>з</w:t>
      </w:r>
      <w:r>
        <w:t xml:space="preserve"> розшуком з</w:t>
      </w:r>
      <w:r w:rsidRPr="00B078AC">
        <w:t xml:space="preserve"> ІП «Угон» 1</w:t>
      </w:r>
      <w:r>
        <w:t>7</w:t>
      </w:r>
      <w:r w:rsidRPr="00B078AC">
        <w:t xml:space="preserve"> транспортних засобів.    </w:t>
      </w:r>
    </w:p>
    <w:p w:rsidR="008D5D4C" w:rsidRDefault="008D5D4C" w:rsidP="008D5D4C">
      <w:pPr>
        <w:tabs>
          <w:tab w:val="left" w:pos="3150"/>
        </w:tabs>
        <w:ind w:firstLine="420"/>
        <w:jc w:val="center"/>
        <w:rPr>
          <w:b/>
          <w:iCs/>
        </w:rPr>
      </w:pPr>
    </w:p>
    <w:p w:rsidR="008D5D4C" w:rsidRDefault="008D5D4C" w:rsidP="008D5D4C">
      <w:pPr>
        <w:tabs>
          <w:tab w:val="left" w:pos="3150"/>
        </w:tabs>
        <w:ind w:firstLine="420"/>
        <w:jc w:val="center"/>
        <w:rPr>
          <w:b/>
          <w:iCs/>
        </w:rPr>
      </w:pPr>
      <w:r w:rsidRPr="007E2E7A">
        <w:rPr>
          <w:b/>
          <w:iCs/>
        </w:rPr>
        <w:t>Розшук</w:t>
      </w:r>
      <w:r>
        <w:rPr>
          <w:b/>
          <w:iCs/>
        </w:rPr>
        <w:t xml:space="preserve"> </w:t>
      </w:r>
      <w:r w:rsidRPr="007E2E7A">
        <w:rPr>
          <w:b/>
          <w:iCs/>
        </w:rPr>
        <w:t>злочинців, без вісті</w:t>
      </w:r>
      <w:r>
        <w:rPr>
          <w:b/>
          <w:iCs/>
        </w:rPr>
        <w:t xml:space="preserve"> </w:t>
      </w:r>
      <w:r w:rsidRPr="007E2E7A">
        <w:rPr>
          <w:b/>
          <w:iCs/>
        </w:rPr>
        <w:t>зниклих</w:t>
      </w:r>
      <w:r>
        <w:rPr>
          <w:b/>
          <w:iCs/>
        </w:rPr>
        <w:t xml:space="preserve"> </w:t>
      </w:r>
      <w:r w:rsidRPr="007E2E7A">
        <w:rPr>
          <w:b/>
          <w:iCs/>
        </w:rPr>
        <w:t>громадян та встановлення</w:t>
      </w:r>
    </w:p>
    <w:p w:rsidR="008D5D4C" w:rsidRDefault="008D5D4C" w:rsidP="008D5D4C">
      <w:pPr>
        <w:tabs>
          <w:tab w:val="left" w:pos="3150"/>
        </w:tabs>
        <w:ind w:left="420"/>
        <w:jc w:val="center"/>
        <w:rPr>
          <w:b/>
          <w:iCs/>
        </w:rPr>
      </w:pPr>
      <w:r w:rsidRPr="007E2E7A">
        <w:rPr>
          <w:b/>
          <w:iCs/>
        </w:rPr>
        <w:t>особистостей</w:t>
      </w:r>
      <w:r>
        <w:rPr>
          <w:b/>
          <w:iCs/>
        </w:rPr>
        <w:t xml:space="preserve"> </w:t>
      </w:r>
      <w:r w:rsidRPr="00FD3271">
        <w:rPr>
          <w:b/>
          <w:iCs/>
        </w:rPr>
        <w:t>невпізнаних трупів</w:t>
      </w:r>
    </w:p>
    <w:p w:rsidR="008D5D4C" w:rsidRPr="00A4775A" w:rsidRDefault="008D5D4C" w:rsidP="008D5D4C">
      <w:pPr>
        <w:tabs>
          <w:tab w:val="left" w:pos="3150"/>
        </w:tabs>
        <w:ind w:firstLine="708"/>
        <w:jc w:val="both"/>
        <w:rPr>
          <w:b/>
          <w:u w:val="single"/>
        </w:rPr>
      </w:pPr>
      <w:r>
        <w:rPr>
          <w:b/>
          <w:iCs/>
        </w:rPr>
        <w:t xml:space="preserve"> </w:t>
      </w:r>
      <w:r w:rsidRPr="00A4775A">
        <w:rPr>
          <w:b/>
          <w:u w:val="single"/>
        </w:rPr>
        <w:t>Злочинці :</w:t>
      </w:r>
    </w:p>
    <w:p w:rsidR="008D5D4C" w:rsidRPr="002379E7" w:rsidRDefault="008D5D4C" w:rsidP="008D5D4C">
      <w:pPr>
        <w:tabs>
          <w:tab w:val="left" w:pos="3150"/>
        </w:tabs>
        <w:ind w:firstLine="708"/>
        <w:jc w:val="both"/>
        <w:rPr>
          <w:color w:val="FF0000"/>
        </w:rPr>
      </w:pPr>
      <w:r w:rsidRPr="004755DB">
        <w:t>На початку 201</w:t>
      </w:r>
      <w:r>
        <w:t>7</w:t>
      </w:r>
      <w:r w:rsidRPr="004755DB">
        <w:t xml:space="preserve"> року у розшуку перебувало </w:t>
      </w:r>
      <w:r>
        <w:rPr>
          <w:b/>
        </w:rPr>
        <w:t>96</w:t>
      </w:r>
      <w:r w:rsidRPr="004755DB">
        <w:rPr>
          <w:b/>
        </w:rPr>
        <w:t xml:space="preserve"> злочинців </w:t>
      </w:r>
      <w:r w:rsidRPr="004755DB">
        <w:t>(201</w:t>
      </w:r>
      <w:r>
        <w:t>6</w:t>
      </w:r>
      <w:r w:rsidRPr="004755DB">
        <w:t xml:space="preserve"> -</w:t>
      </w:r>
      <w:r>
        <w:t>64</w:t>
      </w:r>
      <w:r w:rsidRPr="004755DB">
        <w:t xml:space="preserve">), </w:t>
      </w:r>
      <w:r>
        <w:t xml:space="preserve">у розшук оголошено </w:t>
      </w:r>
      <w:r>
        <w:rPr>
          <w:b/>
        </w:rPr>
        <w:t>12</w:t>
      </w:r>
      <w:r>
        <w:t xml:space="preserve"> злочинц</w:t>
      </w:r>
      <w:r w:rsidRPr="001878E8">
        <w:t>ів</w:t>
      </w:r>
      <w:r>
        <w:t xml:space="preserve"> (з них 2 – передоручені з УПН), </w:t>
      </w:r>
      <w:r w:rsidRPr="004755DB">
        <w:t xml:space="preserve">тобто усього розшукувалося - </w:t>
      </w:r>
      <w:r>
        <w:rPr>
          <w:b/>
        </w:rPr>
        <w:t>110</w:t>
      </w:r>
      <w:r w:rsidRPr="004755DB">
        <w:t xml:space="preserve">, розшукано </w:t>
      </w:r>
      <w:r>
        <w:rPr>
          <w:b/>
        </w:rPr>
        <w:t>11</w:t>
      </w:r>
      <w:r w:rsidRPr="004755DB">
        <w:rPr>
          <w:b/>
        </w:rPr>
        <w:t>,</w:t>
      </w:r>
      <w:r>
        <w:rPr>
          <w:b/>
        </w:rPr>
        <w:t xml:space="preserve"> </w:t>
      </w:r>
      <w:r w:rsidRPr="004755DB">
        <w:rPr>
          <w:b/>
        </w:rPr>
        <w:t xml:space="preserve"> </w:t>
      </w:r>
      <w:r w:rsidRPr="004755DB">
        <w:t>залишок –</w:t>
      </w:r>
      <w:r w:rsidRPr="004755DB">
        <w:rPr>
          <w:b/>
        </w:rPr>
        <w:t xml:space="preserve"> </w:t>
      </w:r>
      <w:r>
        <w:rPr>
          <w:b/>
        </w:rPr>
        <w:t>99</w:t>
      </w:r>
      <w:r w:rsidRPr="004755DB">
        <w:rPr>
          <w:b/>
        </w:rPr>
        <w:t xml:space="preserve">, з них у розрізі статей КК України, </w:t>
      </w:r>
      <w:r w:rsidRPr="004755DB">
        <w:t>за</w:t>
      </w:r>
      <w:r w:rsidRPr="004755DB">
        <w:rPr>
          <w:b/>
        </w:rPr>
        <w:t xml:space="preserve"> ст.260 ККУ </w:t>
      </w:r>
      <w:r w:rsidRPr="004755DB">
        <w:t xml:space="preserve">Попаснянським ВП </w:t>
      </w:r>
      <w:r>
        <w:t xml:space="preserve">перебуває у провадженні </w:t>
      </w:r>
      <w:r w:rsidRPr="004755DB">
        <w:t xml:space="preserve"> </w:t>
      </w:r>
      <w:r>
        <w:rPr>
          <w:b/>
        </w:rPr>
        <w:t>59</w:t>
      </w:r>
      <w:r w:rsidRPr="004755DB">
        <w:t xml:space="preserve"> ос</w:t>
      </w:r>
      <w:r>
        <w:t>і</w:t>
      </w:r>
      <w:r w:rsidRPr="004755DB">
        <w:t>б:</w:t>
      </w:r>
    </w:p>
    <w:p w:rsidR="008D5D4C" w:rsidRDefault="008D5D4C" w:rsidP="008D5D4C">
      <w:pPr>
        <w:tabs>
          <w:tab w:val="left" w:pos="3150"/>
        </w:tabs>
        <w:jc w:val="both"/>
        <w:rPr>
          <w:b/>
          <w:u w:val="single"/>
        </w:rPr>
      </w:pPr>
    </w:p>
    <w:p w:rsidR="008D5D4C" w:rsidRPr="00A4775A" w:rsidRDefault="008D5D4C" w:rsidP="008D5D4C">
      <w:pPr>
        <w:tabs>
          <w:tab w:val="left" w:pos="3150"/>
        </w:tabs>
        <w:jc w:val="both"/>
        <w:rPr>
          <w:b/>
          <w:u w:val="single"/>
        </w:rPr>
      </w:pPr>
      <w:r w:rsidRPr="00A4775A">
        <w:rPr>
          <w:b/>
          <w:u w:val="single"/>
        </w:rPr>
        <w:t>Без вісти  зниклі:</w:t>
      </w:r>
    </w:p>
    <w:p w:rsidR="008D5D4C" w:rsidRPr="004755DB" w:rsidRDefault="008D5D4C" w:rsidP="008D5D4C">
      <w:pPr>
        <w:tabs>
          <w:tab w:val="left" w:pos="3150"/>
        </w:tabs>
        <w:ind w:firstLine="708"/>
        <w:jc w:val="both"/>
      </w:pPr>
      <w:r w:rsidRPr="004755DB">
        <w:t>На початку 201</w:t>
      </w:r>
      <w:r>
        <w:t>7</w:t>
      </w:r>
      <w:r w:rsidRPr="004755DB">
        <w:t xml:space="preserve">року у розшуку перебувало </w:t>
      </w:r>
      <w:r w:rsidRPr="004755DB">
        <w:rPr>
          <w:b/>
        </w:rPr>
        <w:t>1</w:t>
      </w:r>
      <w:r>
        <w:rPr>
          <w:b/>
        </w:rPr>
        <w:t>1</w:t>
      </w:r>
      <w:r w:rsidRPr="004755DB">
        <w:rPr>
          <w:b/>
        </w:rPr>
        <w:t xml:space="preserve"> </w:t>
      </w:r>
      <w:r w:rsidRPr="004755DB">
        <w:t>без вісті зниклих громадян (201</w:t>
      </w:r>
      <w:r>
        <w:t>6</w:t>
      </w:r>
      <w:r w:rsidRPr="004755DB">
        <w:t>-1</w:t>
      </w:r>
      <w:r>
        <w:t>2</w:t>
      </w:r>
      <w:r w:rsidRPr="004755DB">
        <w:t xml:space="preserve">), оголошено у розшук протягом п.р. - </w:t>
      </w:r>
      <w:r>
        <w:rPr>
          <w:b/>
        </w:rPr>
        <w:t>4</w:t>
      </w:r>
      <w:r w:rsidRPr="004755DB">
        <w:t xml:space="preserve">, всього розшукувалось – </w:t>
      </w:r>
      <w:r w:rsidRPr="004755DB">
        <w:rPr>
          <w:b/>
        </w:rPr>
        <w:t>1</w:t>
      </w:r>
      <w:r>
        <w:rPr>
          <w:b/>
        </w:rPr>
        <w:t>5</w:t>
      </w:r>
      <w:r w:rsidRPr="004755DB">
        <w:t xml:space="preserve">, </w:t>
      </w:r>
      <w:r>
        <w:t xml:space="preserve">з них </w:t>
      </w:r>
      <w:r>
        <w:rPr>
          <w:b/>
        </w:rPr>
        <w:t>5</w:t>
      </w:r>
      <w:r>
        <w:t xml:space="preserve"> встановлено,  </w:t>
      </w:r>
      <w:r w:rsidRPr="004755DB">
        <w:t>залишок -</w:t>
      </w:r>
      <w:r w:rsidRPr="004755DB">
        <w:rPr>
          <w:b/>
        </w:rPr>
        <w:t>1</w:t>
      </w:r>
      <w:r>
        <w:rPr>
          <w:b/>
        </w:rPr>
        <w:t>0</w:t>
      </w:r>
      <w:r w:rsidRPr="004755DB">
        <w:t xml:space="preserve">. </w:t>
      </w:r>
    </w:p>
    <w:p w:rsidR="008D5D4C" w:rsidRPr="002379E7" w:rsidRDefault="008D5D4C" w:rsidP="008D5D4C">
      <w:pPr>
        <w:tabs>
          <w:tab w:val="left" w:pos="3150"/>
        </w:tabs>
        <w:jc w:val="both"/>
        <w:rPr>
          <w:color w:val="FF0000"/>
        </w:rPr>
      </w:pPr>
    </w:p>
    <w:p w:rsidR="008D5D4C" w:rsidRPr="00A4775A" w:rsidRDefault="008D5D4C" w:rsidP="008D5D4C">
      <w:pPr>
        <w:tabs>
          <w:tab w:val="left" w:pos="3150"/>
        </w:tabs>
        <w:jc w:val="both"/>
        <w:rPr>
          <w:b/>
          <w:u w:val="single"/>
          <w:lang w:val="ru-RU"/>
        </w:rPr>
      </w:pPr>
      <w:r w:rsidRPr="00A4775A">
        <w:rPr>
          <w:b/>
          <w:u w:val="single"/>
          <w:lang w:val="ru-RU"/>
        </w:rPr>
        <w:t>Встановлення особистостей невпізнаних трупів:</w:t>
      </w:r>
    </w:p>
    <w:p w:rsidR="008D5D4C" w:rsidRPr="00B85D23" w:rsidRDefault="008D5D4C" w:rsidP="008D5D4C">
      <w:pPr>
        <w:tabs>
          <w:tab w:val="left" w:pos="3150"/>
        </w:tabs>
        <w:jc w:val="both"/>
      </w:pPr>
      <w:r w:rsidRPr="004755DB">
        <w:rPr>
          <w:lang w:val="ru-RU"/>
        </w:rPr>
        <w:t xml:space="preserve">          </w:t>
      </w:r>
      <w:r w:rsidRPr="004755DB">
        <w:t>На початку 201</w:t>
      </w:r>
      <w:r>
        <w:t>7</w:t>
      </w:r>
      <w:r w:rsidRPr="004755DB">
        <w:t xml:space="preserve"> року встановлювалася особистість </w:t>
      </w:r>
      <w:r w:rsidRPr="004755DB">
        <w:rPr>
          <w:b/>
        </w:rPr>
        <w:t>1</w:t>
      </w:r>
      <w:r>
        <w:rPr>
          <w:b/>
        </w:rPr>
        <w:t xml:space="preserve">0 </w:t>
      </w:r>
      <w:r w:rsidRPr="004755DB">
        <w:t>невпізнаних трупів</w:t>
      </w:r>
      <w:r>
        <w:t>, оголошено   в розшук -</w:t>
      </w:r>
      <w:r w:rsidRPr="00331126">
        <w:rPr>
          <w:b/>
        </w:rPr>
        <w:t>1,</w:t>
      </w:r>
      <w:r>
        <w:t xml:space="preserve"> всього розшукувалось </w:t>
      </w:r>
      <w:r w:rsidRPr="00331126">
        <w:rPr>
          <w:b/>
        </w:rPr>
        <w:t>11</w:t>
      </w:r>
      <w:r>
        <w:t xml:space="preserve">, встановлено особистість – </w:t>
      </w:r>
      <w:r w:rsidRPr="005A741A">
        <w:rPr>
          <w:b/>
        </w:rPr>
        <w:t>1,</w:t>
      </w:r>
      <w:r>
        <w:t xml:space="preserve"> </w:t>
      </w:r>
      <w:r w:rsidRPr="00B85D23">
        <w:t xml:space="preserve">залишок </w:t>
      </w:r>
      <w:r>
        <w:t>–</w:t>
      </w:r>
      <w:r>
        <w:rPr>
          <w:b/>
        </w:rPr>
        <w:t xml:space="preserve"> 10</w:t>
      </w:r>
      <w:r w:rsidRPr="00B85D23">
        <w:t>.</w:t>
      </w:r>
    </w:p>
    <w:p w:rsidR="008D5D4C" w:rsidRPr="00B85D23" w:rsidRDefault="008D5D4C" w:rsidP="008D5D4C">
      <w:pPr>
        <w:tabs>
          <w:tab w:val="left" w:pos="3150"/>
        </w:tabs>
        <w:jc w:val="both"/>
        <w:rPr>
          <w:lang w:val="ru-RU"/>
        </w:rPr>
      </w:pPr>
      <w:r w:rsidRPr="00B85D23">
        <w:rPr>
          <w:lang w:val="ru-RU"/>
        </w:rPr>
        <w:t xml:space="preserve"> </w:t>
      </w:r>
    </w:p>
    <w:p w:rsidR="008D5D4C" w:rsidRPr="00A4775A" w:rsidRDefault="008D5D4C" w:rsidP="008D5D4C">
      <w:pPr>
        <w:tabs>
          <w:tab w:val="left" w:pos="3150"/>
        </w:tabs>
        <w:jc w:val="both"/>
        <w:rPr>
          <w:b/>
          <w:u w:val="single"/>
        </w:rPr>
      </w:pPr>
      <w:r w:rsidRPr="00A4775A">
        <w:rPr>
          <w:b/>
          <w:u w:val="single"/>
        </w:rPr>
        <w:t>Незаконне заволодіння засобами мобільного зв’язку</w:t>
      </w:r>
    </w:p>
    <w:p w:rsidR="008D5D4C" w:rsidRPr="00B85D23" w:rsidRDefault="008D5D4C" w:rsidP="008D5D4C">
      <w:pPr>
        <w:tabs>
          <w:tab w:val="left" w:pos="3150"/>
        </w:tabs>
        <w:ind w:firstLine="708"/>
        <w:jc w:val="both"/>
      </w:pPr>
      <w:r w:rsidRPr="00B85D23">
        <w:t>Протягом</w:t>
      </w:r>
      <w:r>
        <w:t xml:space="preserve"> </w:t>
      </w:r>
      <w:r w:rsidRPr="00B85D23">
        <w:t xml:space="preserve"> 201</w:t>
      </w:r>
      <w:r>
        <w:t>7</w:t>
      </w:r>
      <w:r w:rsidRPr="00B85D23">
        <w:t xml:space="preserve"> року зареєстровано </w:t>
      </w:r>
      <w:r>
        <w:rPr>
          <w:b/>
          <w:lang w:val="ru-RU"/>
        </w:rPr>
        <w:t>52</w:t>
      </w:r>
      <w:r w:rsidRPr="00B85D23">
        <w:t xml:space="preserve"> факт</w:t>
      </w:r>
      <w:r w:rsidR="004F6D9E">
        <w:t>и</w:t>
      </w:r>
      <w:r w:rsidRPr="00B85D23">
        <w:t xml:space="preserve">, пов’язаних з незаконним заволодінням мобільними телефонами. По </w:t>
      </w:r>
      <w:r>
        <w:rPr>
          <w:b/>
        </w:rPr>
        <w:t>23</w:t>
      </w:r>
      <w:r w:rsidRPr="00B85D23">
        <w:t xml:space="preserve"> з вищевказаних фактів інформація зареєстрована до ЄРДР (</w:t>
      </w:r>
      <w:r>
        <w:t>кр</w:t>
      </w:r>
      <w:r w:rsidRPr="00B85D23">
        <w:t>адіжки</w:t>
      </w:r>
      <w:r>
        <w:t xml:space="preserve">-21, пограбування -2), </w:t>
      </w:r>
      <w:r>
        <w:rPr>
          <w:b/>
        </w:rPr>
        <w:t>28</w:t>
      </w:r>
      <w:r>
        <w:t xml:space="preserve"> матеріалів</w:t>
      </w:r>
      <w:r w:rsidRPr="00B85D23">
        <w:t xml:space="preserve"> розглянуто відповідно до вимог Закону України «Про звернення громадян».</w:t>
      </w:r>
    </w:p>
    <w:p w:rsidR="008D5D4C" w:rsidRPr="00B85D23" w:rsidRDefault="008D5D4C" w:rsidP="008D5D4C">
      <w:pPr>
        <w:tabs>
          <w:tab w:val="left" w:pos="3150"/>
        </w:tabs>
        <w:jc w:val="both"/>
      </w:pPr>
      <w:r>
        <w:lastRenderedPageBreak/>
        <w:t xml:space="preserve">          </w:t>
      </w:r>
      <w:r w:rsidRPr="00B85D23">
        <w:t xml:space="preserve">Розкрито </w:t>
      </w:r>
      <w:r>
        <w:rPr>
          <w:b/>
        </w:rPr>
        <w:t>22</w:t>
      </w:r>
      <w:r w:rsidRPr="00B85D23">
        <w:t xml:space="preserve"> злочин</w:t>
      </w:r>
      <w:r>
        <w:t>ів</w:t>
      </w:r>
      <w:r w:rsidRPr="00B85D23">
        <w:t xml:space="preserve"> (крадіжка</w:t>
      </w:r>
      <w:r>
        <w:t>-</w:t>
      </w:r>
      <w:r>
        <w:rPr>
          <w:b/>
        </w:rPr>
        <w:t xml:space="preserve">20, </w:t>
      </w:r>
      <w:r w:rsidRPr="008D7739">
        <w:t xml:space="preserve">пограбування </w:t>
      </w:r>
      <w:r>
        <w:rPr>
          <w:b/>
        </w:rPr>
        <w:t>-2</w:t>
      </w:r>
      <w:r>
        <w:t xml:space="preserve">), закрито </w:t>
      </w:r>
      <w:r>
        <w:rPr>
          <w:b/>
        </w:rPr>
        <w:t>3</w:t>
      </w:r>
      <w:r>
        <w:t xml:space="preserve"> КП, направлено за підслідністю -</w:t>
      </w:r>
      <w:r>
        <w:rPr>
          <w:b/>
        </w:rPr>
        <w:t>2</w:t>
      </w:r>
      <w:r w:rsidRPr="00B85D23">
        <w:t>.</w:t>
      </w:r>
    </w:p>
    <w:p w:rsidR="008D5D4C" w:rsidRPr="00B85D23" w:rsidRDefault="008D5D4C" w:rsidP="008D5D4C">
      <w:pPr>
        <w:tabs>
          <w:tab w:val="left" w:pos="3150"/>
        </w:tabs>
        <w:jc w:val="both"/>
      </w:pPr>
      <w:r>
        <w:t xml:space="preserve">          </w:t>
      </w:r>
      <w:r w:rsidRPr="00B85D23">
        <w:t xml:space="preserve">Знято з обліку мобільних телефонів </w:t>
      </w:r>
      <w:r>
        <w:t>–</w:t>
      </w:r>
      <w:r w:rsidRPr="00B85D23">
        <w:t xml:space="preserve"> </w:t>
      </w:r>
      <w:r>
        <w:rPr>
          <w:b/>
        </w:rPr>
        <w:t xml:space="preserve">34 </w:t>
      </w:r>
      <w:r>
        <w:t>(</w:t>
      </w:r>
      <w:r w:rsidRPr="00BC7922">
        <w:t>з них 3 минулих років)</w:t>
      </w:r>
      <w:r>
        <w:rPr>
          <w:b/>
        </w:rPr>
        <w:t>.</w:t>
      </w:r>
    </w:p>
    <w:p w:rsidR="008D5D4C" w:rsidRPr="00B85D23" w:rsidRDefault="008D5D4C" w:rsidP="008D5D4C">
      <w:pPr>
        <w:tabs>
          <w:tab w:val="left" w:pos="3150"/>
        </w:tabs>
        <w:jc w:val="both"/>
      </w:pPr>
      <w:r w:rsidRPr="00B85D23">
        <w:t xml:space="preserve">          Повернуто </w:t>
      </w:r>
      <w:r>
        <w:rPr>
          <w:b/>
        </w:rPr>
        <w:t>34</w:t>
      </w:r>
      <w:r w:rsidRPr="00B85D23">
        <w:t xml:space="preserve"> мобільних телефонів власникам. </w:t>
      </w:r>
    </w:p>
    <w:p w:rsidR="008D5D4C" w:rsidRPr="00B85D23" w:rsidRDefault="008D5D4C" w:rsidP="008D5D4C">
      <w:pPr>
        <w:tabs>
          <w:tab w:val="left" w:pos="3150"/>
        </w:tabs>
        <w:jc w:val="both"/>
      </w:pPr>
      <w:r w:rsidRPr="00B85D23">
        <w:t xml:space="preserve">          Направлено до УОТ</w:t>
      </w:r>
      <w:r>
        <w:t>З</w:t>
      </w:r>
      <w:r w:rsidRPr="00B85D23">
        <w:t xml:space="preserve"> </w:t>
      </w:r>
      <w:r>
        <w:rPr>
          <w:b/>
        </w:rPr>
        <w:t xml:space="preserve"> 714</w:t>
      </w:r>
      <w:r w:rsidRPr="00B85D23">
        <w:t xml:space="preserve"> телефонн</w:t>
      </w:r>
      <w:r>
        <w:t>их</w:t>
      </w:r>
      <w:r w:rsidRPr="00B85D23">
        <w:t xml:space="preserve"> книж</w:t>
      </w:r>
      <w:r>
        <w:t>ок</w:t>
      </w:r>
      <w:r w:rsidRPr="00B85D23">
        <w:t xml:space="preserve"> на </w:t>
      </w:r>
      <w:r>
        <w:rPr>
          <w:b/>
        </w:rPr>
        <w:t xml:space="preserve">33 971 </w:t>
      </w:r>
      <w:r w:rsidRPr="00B85D23">
        <w:t>абонентських номерів</w:t>
      </w:r>
      <w:r>
        <w:t>.</w:t>
      </w:r>
      <w:r w:rsidRPr="00B85D23">
        <w:t xml:space="preserve"> </w:t>
      </w:r>
      <w:r>
        <w:t xml:space="preserve"> </w:t>
      </w:r>
    </w:p>
    <w:p w:rsidR="008D5D4C" w:rsidRDefault="008D5D4C" w:rsidP="008D5D4C">
      <w:pPr>
        <w:tabs>
          <w:tab w:val="left" w:pos="3150"/>
        </w:tabs>
        <w:jc w:val="both"/>
        <w:rPr>
          <w:b/>
          <w:color w:val="FF0000"/>
        </w:rPr>
      </w:pPr>
    </w:p>
    <w:p w:rsidR="008D5D4C" w:rsidRPr="002379E7" w:rsidRDefault="008D5D4C" w:rsidP="008D5D4C">
      <w:pPr>
        <w:tabs>
          <w:tab w:val="left" w:pos="3150"/>
        </w:tabs>
        <w:jc w:val="both"/>
        <w:rPr>
          <w:b/>
          <w:color w:val="FF0000"/>
        </w:rPr>
      </w:pPr>
    </w:p>
    <w:p w:rsidR="008D5D4C" w:rsidRPr="00A4775A" w:rsidRDefault="008D5D4C" w:rsidP="008D5D4C">
      <w:pPr>
        <w:tabs>
          <w:tab w:val="left" w:pos="3150"/>
        </w:tabs>
        <w:jc w:val="both"/>
        <w:rPr>
          <w:b/>
          <w:u w:val="single"/>
        </w:rPr>
      </w:pPr>
      <w:r w:rsidRPr="00A4775A">
        <w:rPr>
          <w:b/>
          <w:u w:val="single"/>
        </w:rPr>
        <w:t xml:space="preserve">Боротьба з організованою злочинністю та </w:t>
      </w:r>
    </w:p>
    <w:p w:rsidR="008D5D4C" w:rsidRPr="008F3DC3" w:rsidRDefault="008D5D4C" w:rsidP="008D5D4C">
      <w:pPr>
        <w:tabs>
          <w:tab w:val="left" w:pos="3150"/>
        </w:tabs>
        <w:jc w:val="both"/>
        <w:rPr>
          <w:b/>
        </w:rPr>
      </w:pPr>
      <w:r w:rsidRPr="00A4775A">
        <w:rPr>
          <w:b/>
          <w:u w:val="single"/>
        </w:rPr>
        <w:t>незаконними збройними формуваннями</w:t>
      </w:r>
    </w:p>
    <w:p w:rsidR="008D5D4C" w:rsidRDefault="008D5D4C" w:rsidP="008D5D4C">
      <w:pPr>
        <w:tabs>
          <w:tab w:val="left" w:pos="3150"/>
        </w:tabs>
        <w:ind w:firstLine="708"/>
        <w:jc w:val="both"/>
      </w:pPr>
    </w:p>
    <w:p w:rsidR="008D5D4C" w:rsidRPr="006F2B96" w:rsidRDefault="008D5D4C" w:rsidP="008D5D4C">
      <w:pPr>
        <w:tabs>
          <w:tab w:val="left" w:pos="3150"/>
        </w:tabs>
        <w:ind w:firstLine="708"/>
        <w:jc w:val="both"/>
      </w:pPr>
      <w:r w:rsidRPr="006F2B96">
        <w:t xml:space="preserve">Протягом </w:t>
      </w:r>
      <w:r>
        <w:rPr>
          <w:lang w:val="ru-RU"/>
        </w:rPr>
        <w:t>2017</w:t>
      </w:r>
      <w:r w:rsidRPr="006F2B96">
        <w:t xml:space="preserve"> року на облік ГУНП направлено рапорти на </w:t>
      </w:r>
      <w:r>
        <w:rPr>
          <w:b/>
        </w:rPr>
        <w:t>59</w:t>
      </w:r>
      <w:r w:rsidRPr="006F2B96">
        <w:t xml:space="preserve"> осіб, які причетні до діяльності незаконних озброєних формувань на території Луганської області.  </w:t>
      </w:r>
    </w:p>
    <w:p w:rsidR="008D5D4C" w:rsidRPr="006F2B96" w:rsidRDefault="008D5D4C" w:rsidP="008D5D4C">
      <w:pPr>
        <w:tabs>
          <w:tab w:val="left" w:pos="3150"/>
        </w:tabs>
        <w:ind w:firstLine="708"/>
        <w:jc w:val="both"/>
      </w:pPr>
      <w:r w:rsidRPr="006F2B96">
        <w:t>Протягом 2014-201</w:t>
      </w:r>
      <w:r>
        <w:t>7</w:t>
      </w:r>
      <w:r w:rsidRPr="006F2B96">
        <w:t xml:space="preserve">років  до  ГУНП направлено на офізичування матеріалів на </w:t>
      </w:r>
      <w:r w:rsidRPr="007D0683">
        <w:rPr>
          <w:b/>
        </w:rPr>
        <w:t>31</w:t>
      </w:r>
      <w:r>
        <w:rPr>
          <w:b/>
        </w:rPr>
        <w:t>6</w:t>
      </w:r>
      <w:r w:rsidRPr="006F2B96">
        <w:t xml:space="preserve"> осіб, з них протягом 2014 року – на </w:t>
      </w:r>
      <w:r w:rsidRPr="006F2B96">
        <w:rPr>
          <w:b/>
        </w:rPr>
        <w:t>158</w:t>
      </w:r>
      <w:r w:rsidRPr="006F2B96">
        <w:t xml:space="preserve"> осіб, протягом 2015 – </w:t>
      </w:r>
      <w:r w:rsidRPr="006F2B96">
        <w:rPr>
          <w:b/>
        </w:rPr>
        <w:t xml:space="preserve">34,  </w:t>
      </w:r>
      <w:r w:rsidRPr="006F2B96">
        <w:t xml:space="preserve">протягом 2016- </w:t>
      </w:r>
      <w:r>
        <w:rPr>
          <w:b/>
        </w:rPr>
        <w:t>65</w:t>
      </w:r>
      <w:r w:rsidRPr="006F2B96">
        <w:rPr>
          <w:b/>
        </w:rPr>
        <w:t>,</w:t>
      </w:r>
      <w:r>
        <w:rPr>
          <w:b/>
        </w:rPr>
        <w:t xml:space="preserve">  </w:t>
      </w:r>
      <w:r w:rsidRPr="003D5541">
        <w:t>протягом 2017</w:t>
      </w:r>
      <w:r>
        <w:t xml:space="preserve"> -</w:t>
      </w:r>
      <w:r>
        <w:rPr>
          <w:b/>
        </w:rPr>
        <w:t>59</w:t>
      </w:r>
      <w:r w:rsidRPr="006F2B96">
        <w:t xml:space="preserve"> </w:t>
      </w:r>
      <w:r w:rsidRPr="006F2B96">
        <w:rPr>
          <w:b/>
        </w:rPr>
        <w:t xml:space="preserve"> </w:t>
      </w:r>
      <w:r w:rsidRPr="006F2B96">
        <w:t xml:space="preserve">з них мешканці м.Попасна та Попаснянського району – </w:t>
      </w:r>
      <w:r>
        <w:rPr>
          <w:b/>
        </w:rPr>
        <w:t>239</w:t>
      </w:r>
      <w:r w:rsidRPr="006F2B96">
        <w:t xml:space="preserve"> </w:t>
      </w:r>
      <w:r w:rsidRPr="006F2B96">
        <w:rPr>
          <w:i/>
        </w:rPr>
        <w:t>(2014-155, 2015 -23, 2016</w:t>
      </w:r>
      <w:r>
        <w:rPr>
          <w:i/>
        </w:rPr>
        <w:t xml:space="preserve"> </w:t>
      </w:r>
      <w:r w:rsidRPr="006F2B96">
        <w:rPr>
          <w:i/>
        </w:rPr>
        <w:t>-</w:t>
      </w:r>
      <w:r w:rsidRPr="00BE7B76">
        <w:rPr>
          <w:i/>
        </w:rPr>
        <w:t>25</w:t>
      </w:r>
      <w:r>
        <w:rPr>
          <w:i/>
        </w:rPr>
        <w:t>, 2017-36</w:t>
      </w:r>
      <w:r w:rsidRPr="006F2B96">
        <w:rPr>
          <w:i/>
        </w:rPr>
        <w:t>),</w:t>
      </w:r>
      <w:r w:rsidRPr="006F2B96">
        <w:t xml:space="preserve"> мешканці м. Первомайська та Первомайського району - </w:t>
      </w:r>
      <w:r w:rsidRPr="009D5179">
        <w:rPr>
          <w:b/>
        </w:rPr>
        <w:t>4</w:t>
      </w:r>
      <w:r>
        <w:rPr>
          <w:b/>
        </w:rPr>
        <w:t>9</w:t>
      </w:r>
      <w:r w:rsidRPr="00C139F5">
        <w:t xml:space="preserve"> </w:t>
      </w:r>
      <w:r w:rsidRPr="00C139F5">
        <w:rPr>
          <w:i/>
        </w:rPr>
        <w:t>(2014-3, 2015-11</w:t>
      </w:r>
      <w:r>
        <w:rPr>
          <w:i/>
        </w:rPr>
        <w:t>, 2016-1</w:t>
      </w:r>
      <w:r w:rsidRPr="00BE7B76">
        <w:rPr>
          <w:i/>
        </w:rPr>
        <w:t>5</w:t>
      </w:r>
      <w:r>
        <w:rPr>
          <w:i/>
        </w:rPr>
        <w:t>, 2017-20</w:t>
      </w:r>
      <w:r w:rsidRPr="00C139F5">
        <w:rPr>
          <w:i/>
        </w:rPr>
        <w:t>)</w:t>
      </w:r>
      <w:r>
        <w:rPr>
          <w:i/>
        </w:rPr>
        <w:t xml:space="preserve">, </w:t>
      </w:r>
      <w:r w:rsidRPr="006F2B96">
        <w:t>мешканці  інших регіонів Луганської області (Жовтневий район м.Луганська, Стаханов, Краснодон, Свердловськ, Кировськ, Ірміно</w:t>
      </w:r>
      <w:r>
        <w:t>, Алчевськ</w:t>
      </w:r>
      <w:r w:rsidRPr="006F2B96">
        <w:t xml:space="preserve">) </w:t>
      </w:r>
      <w:r>
        <w:t xml:space="preserve"> </w:t>
      </w:r>
    </w:p>
    <w:p w:rsidR="008D5D4C" w:rsidRPr="00BA77A0" w:rsidRDefault="008D5D4C" w:rsidP="008D5D4C">
      <w:pPr>
        <w:ind w:left="720"/>
        <w:jc w:val="both"/>
      </w:pPr>
      <w:r>
        <w:t xml:space="preserve"> </w:t>
      </w:r>
    </w:p>
    <w:p w:rsidR="008D5D4C" w:rsidRDefault="008D5D4C" w:rsidP="008D5D4C">
      <w:pPr>
        <w:tabs>
          <w:tab w:val="left" w:pos="3150"/>
        </w:tabs>
        <w:spacing w:line="264" w:lineRule="auto"/>
        <w:jc w:val="both"/>
        <w:rPr>
          <w:b/>
          <w:sz w:val="28"/>
          <w:szCs w:val="28"/>
        </w:rPr>
      </w:pPr>
      <w:r w:rsidRPr="00D22412">
        <w:rPr>
          <w:b/>
          <w:sz w:val="28"/>
          <w:szCs w:val="28"/>
        </w:rPr>
        <w:t xml:space="preserve">Робота </w:t>
      </w:r>
      <w:r>
        <w:rPr>
          <w:b/>
          <w:sz w:val="28"/>
          <w:szCs w:val="28"/>
        </w:rPr>
        <w:t xml:space="preserve">сектору поліцейських дільниць </w:t>
      </w:r>
    </w:p>
    <w:p w:rsidR="008D5D4C" w:rsidRPr="00605BD3" w:rsidRDefault="008D5D4C" w:rsidP="008D5D4C">
      <w:pPr>
        <w:tabs>
          <w:tab w:val="left" w:pos="3150"/>
        </w:tabs>
        <w:spacing w:line="0" w:lineRule="atLeast"/>
        <w:jc w:val="both"/>
        <w:rPr>
          <w:b/>
          <w:sz w:val="16"/>
          <w:szCs w:val="16"/>
        </w:rPr>
      </w:pPr>
    </w:p>
    <w:p w:rsidR="008D5D4C" w:rsidRPr="00207A19" w:rsidRDefault="008D5D4C" w:rsidP="008D5D4C">
      <w:pPr>
        <w:pStyle w:val="ae"/>
        <w:numPr>
          <w:ilvl w:val="0"/>
          <w:numId w:val="5"/>
        </w:numPr>
        <w:tabs>
          <w:tab w:val="left" w:pos="3150"/>
        </w:tabs>
        <w:spacing w:line="0" w:lineRule="atLeast"/>
        <w:jc w:val="both"/>
      </w:pPr>
      <w:r w:rsidRPr="00D22412">
        <w:rPr>
          <w:i/>
          <w:lang w:val="uk-UA"/>
        </w:rPr>
        <w:t xml:space="preserve">Адміністративна практика </w:t>
      </w:r>
      <w:r>
        <w:rPr>
          <w:i/>
          <w:lang w:val="uk-UA"/>
        </w:rPr>
        <w:t xml:space="preserve">– </w:t>
      </w:r>
      <w:r w:rsidRPr="00D22412">
        <w:rPr>
          <w:lang w:val="uk-UA"/>
        </w:rPr>
        <w:t xml:space="preserve">складено усього </w:t>
      </w:r>
      <w:r>
        <w:rPr>
          <w:b/>
          <w:lang w:val="uk-UA"/>
        </w:rPr>
        <w:t>1 542</w:t>
      </w:r>
      <w:r w:rsidRPr="00D22412">
        <w:rPr>
          <w:lang w:val="uk-UA"/>
        </w:rPr>
        <w:t xml:space="preserve"> протокол</w:t>
      </w:r>
      <w:r>
        <w:rPr>
          <w:lang w:val="uk-UA"/>
        </w:rPr>
        <w:t>ів (2016 – 1364), збільшення на 178 протоколів або 13%</w:t>
      </w:r>
      <w:r w:rsidRPr="00D22412">
        <w:rPr>
          <w:lang w:val="uk-UA"/>
        </w:rPr>
        <w:t>, у т.ч.</w:t>
      </w:r>
    </w:p>
    <w:p w:rsidR="008D5D4C" w:rsidRPr="00592EFE" w:rsidRDefault="008D5D4C" w:rsidP="008D5D4C">
      <w:pPr>
        <w:pStyle w:val="ae"/>
        <w:tabs>
          <w:tab w:val="left" w:pos="3150"/>
        </w:tabs>
        <w:spacing w:line="0" w:lineRule="atLeast"/>
        <w:jc w:val="both"/>
      </w:pPr>
    </w:p>
    <w:tbl>
      <w:tblPr>
        <w:tblStyle w:val="af1"/>
        <w:tblW w:w="0" w:type="auto"/>
        <w:tblLook w:val="04A0"/>
      </w:tblPr>
      <w:tblGrid>
        <w:gridCol w:w="2071"/>
        <w:gridCol w:w="2096"/>
        <w:gridCol w:w="2320"/>
        <w:gridCol w:w="1939"/>
        <w:gridCol w:w="1995"/>
      </w:tblGrid>
      <w:tr w:rsidR="008D5D4C" w:rsidTr="008D5D4C">
        <w:tc>
          <w:tcPr>
            <w:tcW w:w="2071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>
              <w:t xml:space="preserve">Ст.44 КУпАП-    </w:t>
            </w:r>
            <w:r>
              <w:rPr>
                <w:b/>
              </w:rPr>
              <w:t>9</w:t>
            </w:r>
          </w:p>
        </w:tc>
        <w:tc>
          <w:tcPr>
            <w:tcW w:w="2096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>
              <w:t xml:space="preserve">ст.51 КУпАП-      </w:t>
            </w:r>
            <w:r>
              <w:rPr>
                <w:b/>
              </w:rPr>
              <w:t>4</w:t>
            </w:r>
          </w:p>
        </w:tc>
        <w:tc>
          <w:tcPr>
            <w:tcW w:w="2320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 w:rsidRPr="00D22412">
              <w:t>ст. 1</w:t>
            </w:r>
            <w:r>
              <w:t>56 ч.1</w:t>
            </w:r>
            <w:r w:rsidRPr="00D22412">
              <w:t>КУ</w:t>
            </w:r>
            <w:r>
              <w:t>п</w:t>
            </w:r>
            <w:r w:rsidRPr="00D22412">
              <w:t>АП  -</w:t>
            </w:r>
            <w:r>
              <w:t xml:space="preserve"> 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 xml:space="preserve">        </w:t>
            </w:r>
          </w:p>
        </w:tc>
        <w:tc>
          <w:tcPr>
            <w:tcW w:w="1939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>
              <w:t>ст.160</w:t>
            </w:r>
            <w:r w:rsidRPr="002709E7">
              <w:t>КУпАП</w:t>
            </w:r>
            <w:r>
              <w:t>–</w:t>
            </w:r>
            <w:r w:rsidRPr="002709E7">
              <w:t xml:space="preserve"> </w:t>
            </w:r>
            <w:r>
              <w:rPr>
                <w:b/>
              </w:rPr>
              <w:t xml:space="preserve">18      </w:t>
            </w:r>
          </w:p>
        </w:tc>
        <w:tc>
          <w:tcPr>
            <w:tcW w:w="1995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>
              <w:t xml:space="preserve">ст.173КУпАП -  </w:t>
            </w:r>
            <w:r>
              <w:rPr>
                <w:b/>
                <w:lang w:val="ru-RU"/>
              </w:rPr>
              <w:t>19</w:t>
            </w:r>
            <w:r>
              <w:t xml:space="preserve">             </w:t>
            </w:r>
          </w:p>
        </w:tc>
      </w:tr>
      <w:tr w:rsidR="008D5D4C" w:rsidTr="008D5D4C">
        <w:tc>
          <w:tcPr>
            <w:tcW w:w="2071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>
              <w:t>ст.173</w:t>
            </w:r>
            <w:r w:rsidRPr="00314265">
              <w:rPr>
                <w:vertAlign w:val="superscript"/>
              </w:rPr>
              <w:t>2</w:t>
            </w:r>
            <w:r>
              <w:t xml:space="preserve">КУпАП– </w:t>
            </w:r>
            <w:r>
              <w:rPr>
                <w:b/>
              </w:rPr>
              <w:t xml:space="preserve">91   </w:t>
            </w:r>
          </w:p>
        </w:tc>
        <w:tc>
          <w:tcPr>
            <w:tcW w:w="2096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 w:rsidRPr="00D22412">
              <w:t>ст.17</w:t>
            </w:r>
            <w:r>
              <w:t>5</w:t>
            </w:r>
            <w:r w:rsidRPr="00207A19">
              <w:rPr>
                <w:vertAlign w:val="superscript"/>
              </w:rPr>
              <w:t>1</w:t>
            </w:r>
            <w:r w:rsidRPr="00D22412">
              <w:t>КУ</w:t>
            </w:r>
            <w:r>
              <w:t>п</w:t>
            </w:r>
            <w:r w:rsidRPr="00D22412">
              <w:t>АП</w:t>
            </w:r>
            <w:r>
              <w:t xml:space="preserve">- </w:t>
            </w:r>
            <w:r w:rsidRPr="00CA4C89">
              <w:rPr>
                <w:b/>
              </w:rPr>
              <w:t>4</w:t>
            </w:r>
            <w:r>
              <w:rPr>
                <w:b/>
              </w:rPr>
              <w:t xml:space="preserve">42 </w:t>
            </w:r>
            <w:r>
              <w:t xml:space="preserve">       </w:t>
            </w:r>
          </w:p>
        </w:tc>
        <w:tc>
          <w:tcPr>
            <w:tcW w:w="2320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 w:rsidRPr="00D22412">
              <w:t>ст.1</w:t>
            </w:r>
            <w:r>
              <w:t>76</w:t>
            </w:r>
            <w:r w:rsidRPr="00D22412">
              <w:t>КУоАП</w:t>
            </w:r>
            <w:r>
              <w:t xml:space="preserve">  </w:t>
            </w:r>
            <w:r w:rsidRPr="00D22412">
              <w:t>–</w:t>
            </w:r>
            <w:r>
              <w:t xml:space="preserve">      </w:t>
            </w:r>
            <w:r>
              <w:rPr>
                <w:b/>
              </w:rPr>
              <w:t xml:space="preserve">94      </w:t>
            </w:r>
          </w:p>
        </w:tc>
        <w:tc>
          <w:tcPr>
            <w:tcW w:w="1939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>
              <w:t xml:space="preserve">ст.177КУпАП-  </w:t>
            </w:r>
            <w:r>
              <w:rPr>
                <w:b/>
              </w:rPr>
              <w:t>33</w:t>
            </w:r>
            <w:r>
              <w:t xml:space="preserve">             </w:t>
            </w:r>
          </w:p>
        </w:tc>
        <w:tc>
          <w:tcPr>
            <w:tcW w:w="1995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 w:rsidRPr="00D22412">
              <w:t>ст.1</w:t>
            </w:r>
            <w:r>
              <w:t>78</w:t>
            </w:r>
            <w:r w:rsidRPr="00D22412">
              <w:t>КУАП–</w:t>
            </w:r>
            <w:r>
              <w:t xml:space="preserve">  </w:t>
            </w:r>
            <w:r>
              <w:rPr>
                <w:b/>
              </w:rPr>
              <w:t>616</w:t>
            </w:r>
          </w:p>
        </w:tc>
      </w:tr>
      <w:tr w:rsidR="008D5D4C" w:rsidTr="008D5D4C">
        <w:tc>
          <w:tcPr>
            <w:tcW w:w="2071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>
              <w:t>ст.</w:t>
            </w:r>
            <w:r w:rsidRPr="00D22412">
              <w:t>18</w:t>
            </w:r>
            <w:r>
              <w:t>7</w:t>
            </w:r>
            <w:r w:rsidRPr="00D22412">
              <w:t>КУ</w:t>
            </w:r>
            <w:r>
              <w:t>п</w:t>
            </w:r>
            <w:r w:rsidRPr="00D22412">
              <w:t>АП–</w:t>
            </w:r>
            <w:r>
              <w:t xml:space="preserve">  </w:t>
            </w:r>
            <w:r>
              <w:rPr>
                <w:b/>
              </w:rPr>
              <w:t>71</w:t>
            </w:r>
            <w:r>
              <w:t xml:space="preserve">       </w:t>
            </w:r>
          </w:p>
        </w:tc>
        <w:tc>
          <w:tcPr>
            <w:tcW w:w="2096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>
              <w:t xml:space="preserve">ст.192КУпАП -   </w:t>
            </w:r>
            <w:r>
              <w:rPr>
                <w:b/>
              </w:rPr>
              <w:t xml:space="preserve">18        </w:t>
            </w:r>
          </w:p>
        </w:tc>
        <w:tc>
          <w:tcPr>
            <w:tcW w:w="2320" w:type="dxa"/>
          </w:tcPr>
          <w:p w:rsidR="008D5D4C" w:rsidRDefault="008D5D4C" w:rsidP="008D5D4C">
            <w:pPr>
              <w:tabs>
                <w:tab w:val="left" w:pos="3150"/>
              </w:tabs>
              <w:spacing w:line="0" w:lineRule="atLeast"/>
              <w:jc w:val="both"/>
            </w:pPr>
            <w:r>
              <w:t>ст.106</w:t>
            </w:r>
            <w:r w:rsidRPr="00617E37">
              <w:rPr>
                <w:vertAlign w:val="superscript"/>
              </w:rPr>
              <w:t>2</w:t>
            </w:r>
            <w:r>
              <w:t xml:space="preserve"> КУпАП-        </w:t>
            </w:r>
            <w:r>
              <w:rPr>
                <w:b/>
              </w:rPr>
              <w:t>1</w:t>
            </w:r>
          </w:p>
        </w:tc>
        <w:tc>
          <w:tcPr>
            <w:tcW w:w="1939" w:type="dxa"/>
          </w:tcPr>
          <w:p w:rsidR="008D5D4C" w:rsidRPr="00617E37" w:rsidRDefault="008D5D4C" w:rsidP="008D5D4C">
            <w:pPr>
              <w:tabs>
                <w:tab w:val="left" w:pos="3150"/>
              </w:tabs>
              <w:spacing w:line="0" w:lineRule="atLeast"/>
              <w:jc w:val="both"/>
              <w:rPr>
                <w:sz w:val="19"/>
                <w:szCs w:val="19"/>
              </w:rPr>
            </w:pPr>
            <w:r w:rsidRPr="00617E37">
              <w:rPr>
                <w:sz w:val="19"/>
                <w:szCs w:val="19"/>
              </w:rPr>
              <w:t>ст.106</w:t>
            </w:r>
            <w:r w:rsidRPr="00617E37">
              <w:rPr>
                <w:sz w:val="19"/>
                <w:szCs w:val="19"/>
                <w:vertAlign w:val="superscript"/>
              </w:rPr>
              <w:t>1</w:t>
            </w:r>
            <w:r w:rsidRPr="00617E37">
              <w:rPr>
                <w:sz w:val="19"/>
                <w:szCs w:val="19"/>
              </w:rPr>
              <w:t>ч.2КУпАП -</w:t>
            </w:r>
            <w:r w:rsidRPr="00617E37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95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 w:rsidRPr="00757B8C">
              <w:t xml:space="preserve">інші </w:t>
            </w:r>
            <w:r>
              <w:t xml:space="preserve">– </w:t>
            </w:r>
            <w:r>
              <w:rPr>
                <w:b/>
              </w:rPr>
              <w:t>84</w:t>
            </w:r>
          </w:p>
        </w:tc>
      </w:tr>
      <w:tr w:rsidR="008D5D4C" w:rsidTr="008D5D4C">
        <w:tc>
          <w:tcPr>
            <w:tcW w:w="2071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>
              <w:t xml:space="preserve">ст.185КУпАП-    </w:t>
            </w:r>
            <w:r w:rsidRPr="004B7E79">
              <w:rPr>
                <w:b/>
              </w:rPr>
              <w:t>2</w:t>
            </w:r>
          </w:p>
        </w:tc>
        <w:tc>
          <w:tcPr>
            <w:tcW w:w="2096" w:type="dxa"/>
          </w:tcPr>
          <w:p w:rsidR="008D5D4C" w:rsidRDefault="008D5D4C" w:rsidP="008D5D4C">
            <w:pPr>
              <w:tabs>
                <w:tab w:val="left" w:pos="3150"/>
              </w:tabs>
              <w:jc w:val="both"/>
            </w:pPr>
            <w:r>
              <w:t xml:space="preserve">Ст.159КУпАП -  </w:t>
            </w:r>
            <w:r w:rsidRPr="00D4426E">
              <w:rPr>
                <w:b/>
              </w:rPr>
              <w:t>34</w:t>
            </w:r>
          </w:p>
        </w:tc>
        <w:tc>
          <w:tcPr>
            <w:tcW w:w="2320" w:type="dxa"/>
          </w:tcPr>
          <w:p w:rsidR="008D5D4C" w:rsidRDefault="008D5D4C" w:rsidP="008D5D4C">
            <w:pPr>
              <w:tabs>
                <w:tab w:val="left" w:pos="3150"/>
              </w:tabs>
              <w:spacing w:line="0" w:lineRule="atLeast"/>
              <w:jc w:val="both"/>
            </w:pPr>
          </w:p>
        </w:tc>
        <w:tc>
          <w:tcPr>
            <w:tcW w:w="1939" w:type="dxa"/>
          </w:tcPr>
          <w:p w:rsidR="008D5D4C" w:rsidRPr="00CA4C89" w:rsidRDefault="008D5D4C" w:rsidP="008D5D4C">
            <w:pPr>
              <w:tabs>
                <w:tab w:val="left" w:pos="3150"/>
              </w:tabs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8D5D4C" w:rsidRPr="00757B8C" w:rsidRDefault="008D5D4C" w:rsidP="008D5D4C">
            <w:pPr>
              <w:tabs>
                <w:tab w:val="left" w:pos="3150"/>
              </w:tabs>
              <w:jc w:val="both"/>
            </w:pPr>
          </w:p>
        </w:tc>
      </w:tr>
    </w:tbl>
    <w:p w:rsidR="008D5D4C" w:rsidRDefault="008D5D4C" w:rsidP="008D5D4C">
      <w:pPr>
        <w:tabs>
          <w:tab w:val="left" w:pos="3150"/>
        </w:tabs>
        <w:spacing w:line="0" w:lineRule="atLeast"/>
        <w:jc w:val="both"/>
      </w:pPr>
    </w:p>
    <w:p w:rsidR="008D5D4C" w:rsidRPr="00412989" w:rsidRDefault="008D5D4C" w:rsidP="008D5D4C">
      <w:pPr>
        <w:tabs>
          <w:tab w:val="left" w:pos="3150"/>
        </w:tabs>
        <w:spacing w:line="0" w:lineRule="atLeast"/>
        <w:jc w:val="both"/>
      </w:pPr>
      <w:r>
        <w:t xml:space="preserve"> </w:t>
      </w:r>
      <w:r w:rsidRPr="00412989">
        <w:t xml:space="preserve">Навантаження на 1 дільничного офіцера складає </w:t>
      </w:r>
      <w:r>
        <w:rPr>
          <w:b/>
          <w:lang w:val="ru-RU"/>
        </w:rPr>
        <w:t>85,67%</w:t>
      </w:r>
      <w:r w:rsidRPr="00412989">
        <w:t xml:space="preserve"> при обл.</w:t>
      </w:r>
      <w:r>
        <w:rPr>
          <w:b/>
          <w:lang w:val="ru-RU"/>
        </w:rPr>
        <w:t>74,16</w:t>
      </w:r>
      <w:r w:rsidRPr="00412989">
        <w:rPr>
          <w:b/>
        </w:rPr>
        <w:t>%</w:t>
      </w:r>
    </w:p>
    <w:p w:rsidR="008D5D4C" w:rsidRPr="003A0819" w:rsidRDefault="008D5D4C" w:rsidP="008D5D4C">
      <w:pPr>
        <w:pStyle w:val="ae"/>
        <w:tabs>
          <w:tab w:val="left" w:pos="3150"/>
        </w:tabs>
        <w:spacing w:line="0" w:lineRule="atLeast"/>
        <w:jc w:val="both"/>
        <w:rPr>
          <w:lang w:val="uk-UA"/>
        </w:rPr>
      </w:pPr>
    </w:p>
    <w:p w:rsidR="008D5D4C" w:rsidRPr="00D15D41" w:rsidRDefault="008D5D4C" w:rsidP="008D5D4C">
      <w:pPr>
        <w:pStyle w:val="ae"/>
        <w:numPr>
          <w:ilvl w:val="0"/>
          <w:numId w:val="5"/>
        </w:numPr>
        <w:tabs>
          <w:tab w:val="left" w:pos="3150"/>
        </w:tabs>
        <w:spacing w:line="0" w:lineRule="atLeast"/>
        <w:jc w:val="both"/>
        <w:rPr>
          <w:lang w:val="uk-UA"/>
        </w:rPr>
      </w:pPr>
      <w:r w:rsidRPr="00D15D41">
        <w:rPr>
          <w:i/>
          <w:lang w:val="uk-UA"/>
        </w:rPr>
        <w:t>Підобліковий</w:t>
      </w:r>
      <w:r>
        <w:rPr>
          <w:i/>
          <w:lang w:val="uk-UA"/>
        </w:rPr>
        <w:t xml:space="preserve"> </w:t>
      </w:r>
      <w:r w:rsidRPr="00D15D41">
        <w:rPr>
          <w:i/>
          <w:lang w:val="uk-UA"/>
        </w:rPr>
        <w:t>елемент</w:t>
      </w:r>
    </w:p>
    <w:p w:rsidR="008D5D4C" w:rsidRDefault="008D5D4C" w:rsidP="008D5D4C">
      <w:pPr>
        <w:tabs>
          <w:tab w:val="left" w:pos="3150"/>
        </w:tabs>
        <w:spacing w:line="0" w:lineRule="atLeast"/>
        <w:jc w:val="both"/>
      </w:pPr>
      <w:r>
        <w:t xml:space="preserve">                 На профілактичному обліку  сектору  усього перебуває </w:t>
      </w:r>
      <w:r>
        <w:rPr>
          <w:b/>
          <w:lang w:val="ru-RU"/>
        </w:rPr>
        <w:t>435</w:t>
      </w:r>
      <w:r>
        <w:t xml:space="preserve"> особи у т.ч.:</w:t>
      </w:r>
    </w:p>
    <w:p w:rsidR="008D5D4C" w:rsidRPr="00CA4C89" w:rsidRDefault="008D5D4C" w:rsidP="008D5D4C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</w:pPr>
      <w:r w:rsidRPr="00476313">
        <w:rPr>
          <w:i/>
          <w:lang w:val="uk-UA"/>
        </w:rPr>
        <w:t>раніше засуджених</w:t>
      </w:r>
      <w:r>
        <w:rPr>
          <w:lang w:val="uk-UA"/>
        </w:rPr>
        <w:t xml:space="preserve">  -</w:t>
      </w:r>
      <w:r w:rsidRPr="004D0D9B">
        <w:rPr>
          <w:b/>
          <w:lang w:val="uk-UA"/>
        </w:rPr>
        <w:t>1</w:t>
      </w:r>
      <w:r>
        <w:rPr>
          <w:b/>
          <w:lang w:val="uk-UA"/>
        </w:rPr>
        <w:t>81</w:t>
      </w:r>
      <w:r>
        <w:rPr>
          <w:lang w:val="uk-UA"/>
        </w:rPr>
        <w:t xml:space="preserve">, з яких звільнилися у 2017 році усього - </w:t>
      </w:r>
      <w:r>
        <w:rPr>
          <w:b/>
          <w:lang w:val="uk-UA"/>
        </w:rPr>
        <w:t>34,</w:t>
      </w:r>
      <w:r>
        <w:rPr>
          <w:lang w:val="uk-UA"/>
        </w:rPr>
        <w:t xml:space="preserve"> з них:</w:t>
      </w:r>
    </w:p>
    <w:p w:rsidR="008D5D4C" w:rsidRPr="00EC01F7" w:rsidRDefault="008D5D4C" w:rsidP="008D5D4C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</w:pPr>
      <w:r w:rsidRPr="00CA4C89">
        <w:rPr>
          <w:i/>
          <w:lang w:val="uk-UA"/>
        </w:rPr>
        <w:t>з території України -</w:t>
      </w:r>
      <w:r w:rsidRPr="00920999">
        <w:rPr>
          <w:b/>
          <w:lang w:val="uk-UA"/>
        </w:rPr>
        <w:t>1</w:t>
      </w:r>
      <w:r>
        <w:rPr>
          <w:b/>
          <w:lang w:val="uk-UA"/>
        </w:rPr>
        <w:t>5</w:t>
      </w:r>
      <w:r w:rsidRPr="00CA4C89">
        <w:rPr>
          <w:i/>
          <w:lang w:val="uk-UA"/>
        </w:rPr>
        <w:t xml:space="preserve"> (</w:t>
      </w:r>
      <w:r w:rsidRPr="00CA4C89">
        <w:rPr>
          <w:lang w:val="uk-UA"/>
        </w:rPr>
        <w:t xml:space="preserve"> по Закону Савченко у 2017 -</w:t>
      </w:r>
      <w:r>
        <w:rPr>
          <w:lang w:val="uk-UA"/>
        </w:rPr>
        <w:t>6</w:t>
      </w:r>
      <w:r w:rsidRPr="00CA4C89">
        <w:rPr>
          <w:lang w:val="uk-UA"/>
        </w:rPr>
        <w:t xml:space="preserve">, </w:t>
      </w:r>
      <w:r>
        <w:rPr>
          <w:lang w:val="uk-UA"/>
        </w:rPr>
        <w:t>в</w:t>
      </w:r>
      <w:r w:rsidRPr="00CA4C89">
        <w:rPr>
          <w:lang w:val="uk-UA"/>
        </w:rPr>
        <w:t>сього</w:t>
      </w:r>
      <w:r>
        <w:rPr>
          <w:lang w:val="uk-UA"/>
        </w:rPr>
        <w:t xml:space="preserve"> на обліку -24</w:t>
      </w:r>
      <w:r w:rsidRPr="00CA4C89">
        <w:rPr>
          <w:lang w:val="uk-UA"/>
        </w:rPr>
        <w:t>)</w:t>
      </w:r>
    </w:p>
    <w:p w:rsidR="008D5D4C" w:rsidRPr="003B2662" w:rsidRDefault="008D5D4C" w:rsidP="008D5D4C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  <w:rPr>
          <w:i/>
        </w:rPr>
      </w:pPr>
      <w:r w:rsidRPr="00CA4C89">
        <w:rPr>
          <w:i/>
          <w:lang w:val="uk-UA"/>
        </w:rPr>
        <w:t>з непідконтрольної території</w:t>
      </w:r>
      <w:r>
        <w:rPr>
          <w:lang w:val="uk-UA"/>
        </w:rPr>
        <w:t xml:space="preserve"> -</w:t>
      </w:r>
      <w:r w:rsidRPr="004D0D9B">
        <w:rPr>
          <w:b/>
          <w:lang w:val="uk-UA"/>
        </w:rPr>
        <w:t xml:space="preserve"> </w:t>
      </w:r>
      <w:r>
        <w:rPr>
          <w:b/>
          <w:lang w:val="uk-UA"/>
        </w:rPr>
        <w:t>22</w:t>
      </w:r>
      <w:r>
        <w:rPr>
          <w:lang w:val="uk-UA"/>
        </w:rPr>
        <w:t xml:space="preserve"> </w:t>
      </w:r>
      <w:r w:rsidRPr="003B2662">
        <w:rPr>
          <w:i/>
          <w:lang w:val="uk-UA"/>
        </w:rPr>
        <w:t>(УДО -</w:t>
      </w:r>
      <w:r>
        <w:rPr>
          <w:i/>
          <w:lang w:val="uk-UA"/>
        </w:rPr>
        <w:t>6</w:t>
      </w:r>
      <w:r w:rsidRPr="003B2662">
        <w:rPr>
          <w:i/>
          <w:lang w:val="uk-UA"/>
        </w:rPr>
        <w:t>, по закінченню строку -</w:t>
      </w:r>
      <w:r>
        <w:rPr>
          <w:i/>
          <w:lang w:val="uk-UA"/>
        </w:rPr>
        <w:t>14</w:t>
      </w:r>
      <w:r w:rsidRPr="003B2662">
        <w:rPr>
          <w:i/>
          <w:lang w:val="uk-UA"/>
        </w:rPr>
        <w:t xml:space="preserve">, по амністії - 1) </w:t>
      </w:r>
    </w:p>
    <w:p w:rsidR="008D5D4C" w:rsidRPr="00A91F6F" w:rsidRDefault="008D5D4C" w:rsidP="008D5D4C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</w:pPr>
      <w:r>
        <w:rPr>
          <w:lang w:val="uk-UA"/>
        </w:rPr>
        <w:t xml:space="preserve">осіб, які за ознаками судимостей формально підпадають під дію Закону «Про адміністративний нагляд» - </w:t>
      </w:r>
      <w:r>
        <w:rPr>
          <w:b/>
          <w:lang w:val="uk-UA"/>
        </w:rPr>
        <w:t>26</w:t>
      </w:r>
      <w:r w:rsidRPr="00156EB3">
        <w:rPr>
          <w:lang w:val="uk-UA"/>
        </w:rPr>
        <w:t>;</w:t>
      </w:r>
    </w:p>
    <w:p w:rsidR="008D5D4C" w:rsidRPr="004F6D9E" w:rsidRDefault="008D5D4C" w:rsidP="008D5D4C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  <w:rPr>
          <w:color w:val="FF0000"/>
          <w:lang w:val="uk-UA"/>
        </w:rPr>
      </w:pPr>
      <w:r w:rsidRPr="004F6D9E">
        <w:rPr>
          <w:color w:val="FF0000"/>
          <w:lang w:val="uk-UA"/>
        </w:rPr>
        <w:t xml:space="preserve">піднаглядних осіб – </w:t>
      </w:r>
    </w:p>
    <w:p w:rsidR="008D5D4C" w:rsidRPr="0033007C" w:rsidRDefault="008D5D4C" w:rsidP="008D5D4C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  <w:rPr>
          <w:lang w:val="uk-UA"/>
        </w:rPr>
      </w:pPr>
      <w:r>
        <w:rPr>
          <w:b/>
          <w:lang w:val="uk-UA"/>
        </w:rPr>
        <w:t>12</w:t>
      </w:r>
      <w:r>
        <w:rPr>
          <w:lang w:val="uk-UA"/>
        </w:rPr>
        <w:t xml:space="preserve"> особам продовжено термін нагляду </w:t>
      </w:r>
    </w:p>
    <w:p w:rsidR="008D5D4C" w:rsidRPr="00476313" w:rsidRDefault="008D5D4C" w:rsidP="008D5D4C">
      <w:pPr>
        <w:tabs>
          <w:tab w:val="left" w:pos="3150"/>
        </w:tabs>
        <w:spacing w:line="0" w:lineRule="atLeast"/>
        <w:ind w:firstLine="708"/>
        <w:jc w:val="both"/>
        <w:rPr>
          <w:lang w:val="ru-RU"/>
        </w:rPr>
      </w:pPr>
      <w:r>
        <w:t xml:space="preserve">      </w:t>
      </w:r>
      <w:r w:rsidRPr="00476313">
        <w:t>Знято з обліку -</w:t>
      </w:r>
      <w:r w:rsidRPr="00345B8C">
        <w:rPr>
          <w:b/>
        </w:rPr>
        <w:t>9</w:t>
      </w:r>
      <w:r w:rsidRPr="00476313">
        <w:t xml:space="preserve"> (МПВ -</w:t>
      </w:r>
      <w:r>
        <w:t>4</w:t>
      </w:r>
      <w:r w:rsidRPr="00476313">
        <w:t>, по строку -</w:t>
      </w:r>
      <w:r w:rsidRPr="00920999">
        <w:rPr>
          <w:b/>
        </w:rPr>
        <w:t>3</w:t>
      </w:r>
      <w:r>
        <w:t xml:space="preserve">, зміна місця проживання -2;  </w:t>
      </w:r>
    </w:p>
    <w:p w:rsidR="008D5D4C" w:rsidRPr="00A91F6F" w:rsidRDefault="008D5D4C" w:rsidP="008D5D4C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</w:pPr>
      <w:r w:rsidRPr="00476313">
        <w:rPr>
          <w:i/>
          <w:lang w:val="uk-UA"/>
        </w:rPr>
        <w:t>засуджених до покарань, не пов</w:t>
      </w:r>
      <w:r w:rsidRPr="00476313">
        <w:rPr>
          <w:i/>
        </w:rPr>
        <w:t>’</w:t>
      </w:r>
      <w:r w:rsidRPr="00476313">
        <w:rPr>
          <w:i/>
          <w:lang w:val="uk-UA"/>
        </w:rPr>
        <w:t>язаних з позбавленням волі</w:t>
      </w:r>
      <w:r>
        <w:rPr>
          <w:lang w:val="uk-UA"/>
        </w:rPr>
        <w:t xml:space="preserve"> -</w:t>
      </w:r>
      <w:r>
        <w:rPr>
          <w:b/>
          <w:lang w:val="uk-UA"/>
        </w:rPr>
        <w:t>175</w:t>
      </w:r>
      <w:r w:rsidRPr="00156EB3">
        <w:rPr>
          <w:lang w:val="uk-UA"/>
        </w:rPr>
        <w:t>;</w:t>
      </w:r>
      <w:r w:rsidRPr="004D0D9B">
        <w:rPr>
          <w:b/>
          <w:lang w:val="uk-UA"/>
        </w:rPr>
        <w:t xml:space="preserve"> </w:t>
      </w:r>
      <w:r>
        <w:rPr>
          <w:i/>
          <w:lang w:val="uk-UA"/>
        </w:rPr>
        <w:t xml:space="preserve"> </w:t>
      </w:r>
    </w:p>
    <w:p w:rsidR="008D5D4C" w:rsidRPr="00587312" w:rsidRDefault="008D5D4C" w:rsidP="008D5D4C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  <w:rPr>
          <w:i/>
        </w:rPr>
      </w:pPr>
      <w:r w:rsidRPr="00476313">
        <w:rPr>
          <w:i/>
          <w:lang w:val="uk-UA"/>
        </w:rPr>
        <w:t>сімейних насильників</w:t>
      </w:r>
      <w:r>
        <w:rPr>
          <w:lang w:val="uk-UA"/>
        </w:rPr>
        <w:t xml:space="preserve"> -</w:t>
      </w:r>
      <w:r>
        <w:rPr>
          <w:b/>
          <w:lang w:val="uk-UA"/>
        </w:rPr>
        <w:t>77</w:t>
      </w:r>
      <w:r w:rsidRPr="00156EB3">
        <w:rPr>
          <w:lang w:val="uk-UA"/>
        </w:rPr>
        <w:t>;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 </w:t>
      </w:r>
    </w:p>
    <w:p w:rsidR="008D5D4C" w:rsidRPr="00A91F6F" w:rsidRDefault="008D5D4C" w:rsidP="008D5D4C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</w:pPr>
      <w:r w:rsidRPr="00476313">
        <w:rPr>
          <w:i/>
          <w:lang w:val="uk-UA"/>
        </w:rPr>
        <w:t>осіб, які страждають на тяжкі психічні розлади</w:t>
      </w:r>
      <w:r>
        <w:rPr>
          <w:lang w:val="uk-UA"/>
        </w:rPr>
        <w:t xml:space="preserve"> - </w:t>
      </w:r>
      <w:r w:rsidRPr="004D0D9B">
        <w:rPr>
          <w:b/>
          <w:lang w:val="uk-UA"/>
        </w:rPr>
        <w:t>2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 </w:t>
      </w:r>
    </w:p>
    <w:p w:rsidR="008D5D4C" w:rsidRDefault="008D5D4C" w:rsidP="008D5D4C">
      <w:pPr>
        <w:pStyle w:val="ae"/>
        <w:tabs>
          <w:tab w:val="left" w:pos="3150"/>
        </w:tabs>
        <w:spacing w:line="0" w:lineRule="atLeast"/>
        <w:jc w:val="both"/>
        <w:rPr>
          <w:lang w:val="uk-UA"/>
        </w:rPr>
      </w:pPr>
      <w:r>
        <w:rPr>
          <w:lang w:val="uk-UA"/>
        </w:rPr>
        <w:t xml:space="preserve">    Виявлено адміністративних правопорушень, скоєних під обліковими особами -</w:t>
      </w:r>
      <w:r>
        <w:rPr>
          <w:b/>
          <w:lang w:val="uk-UA"/>
        </w:rPr>
        <w:t>310</w:t>
      </w:r>
      <w:r>
        <w:rPr>
          <w:lang w:val="uk-UA"/>
        </w:rPr>
        <w:t xml:space="preserve"> (2016-249)</w:t>
      </w:r>
    </w:p>
    <w:p w:rsidR="008D5D4C" w:rsidRPr="00940030" w:rsidRDefault="008D5D4C" w:rsidP="008D5D4C">
      <w:pPr>
        <w:tabs>
          <w:tab w:val="left" w:pos="3150"/>
        </w:tabs>
        <w:spacing w:line="0" w:lineRule="atLeast"/>
        <w:ind w:left="360"/>
        <w:jc w:val="both"/>
      </w:pPr>
      <w:r>
        <w:t xml:space="preserve">          </w:t>
      </w:r>
      <w:r w:rsidRPr="00940030">
        <w:t xml:space="preserve">Скоєно правопорушень </w:t>
      </w:r>
      <w:r w:rsidRPr="00940030">
        <w:rPr>
          <w:b/>
        </w:rPr>
        <w:t xml:space="preserve">вчинених особами, судимість яких не знята та не погашена </w:t>
      </w:r>
      <w:r>
        <w:rPr>
          <w:b/>
        </w:rPr>
        <w:t xml:space="preserve">– </w:t>
      </w:r>
      <w:r>
        <w:rPr>
          <w:b/>
          <w:lang w:val="ru-RU"/>
        </w:rPr>
        <w:t>47</w:t>
      </w:r>
      <w:r>
        <w:rPr>
          <w:b/>
        </w:rPr>
        <w:t xml:space="preserve"> </w:t>
      </w:r>
      <w:r w:rsidRPr="00940030">
        <w:t>(201</w:t>
      </w:r>
      <w:r>
        <w:t>6</w:t>
      </w:r>
      <w:r w:rsidRPr="00940030">
        <w:t>-</w:t>
      </w:r>
      <w:r>
        <w:t>42</w:t>
      </w:r>
      <w:r w:rsidRPr="00940030">
        <w:t>)</w:t>
      </w:r>
      <w:r>
        <w:t>.</w:t>
      </w:r>
    </w:p>
    <w:p w:rsidR="008D5D4C" w:rsidRDefault="008D5D4C" w:rsidP="008D5D4C">
      <w:pPr>
        <w:tabs>
          <w:tab w:val="left" w:pos="3150"/>
        </w:tabs>
        <w:spacing w:line="0" w:lineRule="atLeast"/>
        <w:ind w:left="360"/>
        <w:jc w:val="both"/>
      </w:pPr>
      <w:r>
        <w:t xml:space="preserve">          </w:t>
      </w:r>
      <w:r w:rsidRPr="00940030">
        <w:t xml:space="preserve">Скоєно кримінальних правопорушень </w:t>
      </w:r>
      <w:r w:rsidRPr="00940030">
        <w:rPr>
          <w:b/>
        </w:rPr>
        <w:t>у п’</w:t>
      </w:r>
      <w:r w:rsidRPr="00940030">
        <w:rPr>
          <w:b/>
          <w:lang w:val="ru-RU"/>
        </w:rPr>
        <w:t xml:space="preserve">яному вигляді – </w:t>
      </w:r>
      <w:r>
        <w:rPr>
          <w:b/>
          <w:lang w:val="ru-RU"/>
        </w:rPr>
        <w:t>25</w:t>
      </w:r>
      <w:r w:rsidRPr="00940030">
        <w:rPr>
          <w:lang w:val="ru-RU"/>
        </w:rPr>
        <w:t xml:space="preserve"> </w:t>
      </w:r>
      <w:r w:rsidRPr="00940030">
        <w:t>(201</w:t>
      </w:r>
      <w:r>
        <w:t>6</w:t>
      </w:r>
      <w:r w:rsidRPr="00940030">
        <w:t>-</w:t>
      </w:r>
      <w:r>
        <w:t>15</w:t>
      </w:r>
      <w:r w:rsidRPr="00940030">
        <w:t>)</w:t>
      </w:r>
      <w:r>
        <w:t>.</w:t>
      </w:r>
    </w:p>
    <w:p w:rsidR="008D5D4C" w:rsidRPr="004F6D9E" w:rsidRDefault="008D5D4C" w:rsidP="008D5D4C">
      <w:pPr>
        <w:pStyle w:val="ae"/>
        <w:tabs>
          <w:tab w:val="left" w:pos="3150"/>
        </w:tabs>
        <w:spacing w:line="0" w:lineRule="atLeast"/>
        <w:ind w:left="0" w:firstLine="720"/>
        <w:jc w:val="both"/>
        <w:rPr>
          <w:color w:val="FF0000"/>
          <w:lang w:val="uk-UA"/>
        </w:rPr>
      </w:pPr>
      <w:r w:rsidRPr="004F6D9E">
        <w:rPr>
          <w:color w:val="FF0000"/>
          <w:lang w:val="uk-UA"/>
        </w:rPr>
        <w:t>Робота із супроводження виявлених кримінальних правопорушень</w:t>
      </w:r>
    </w:p>
    <w:p w:rsidR="008D5D4C" w:rsidRPr="00246E3C" w:rsidRDefault="008D5D4C" w:rsidP="008D5D4C">
      <w:pPr>
        <w:tabs>
          <w:tab w:val="left" w:pos="3150"/>
        </w:tabs>
        <w:spacing w:line="0" w:lineRule="atLeast"/>
        <w:ind w:left="360"/>
        <w:jc w:val="both"/>
        <w:rPr>
          <w:b/>
        </w:rPr>
      </w:pPr>
      <w:r>
        <w:t xml:space="preserve"> </w:t>
      </w:r>
      <w:r>
        <w:rPr>
          <w:i/>
        </w:rPr>
        <w:t xml:space="preserve"> </w:t>
      </w:r>
    </w:p>
    <w:p w:rsidR="008D5D4C" w:rsidRPr="00B818B2" w:rsidRDefault="008D5D4C" w:rsidP="008D5D4C">
      <w:pPr>
        <w:widowControl w:val="0"/>
        <w:tabs>
          <w:tab w:val="left" w:pos="3150"/>
        </w:tabs>
        <w:autoSpaceDE w:val="0"/>
        <w:autoSpaceDN w:val="0"/>
        <w:adjustRightInd w:val="0"/>
        <w:ind w:right="-1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</w:rPr>
        <w:t xml:space="preserve"> </w:t>
      </w:r>
    </w:p>
    <w:p w:rsidR="008D5D4C" w:rsidRDefault="008D5D4C" w:rsidP="008D5D4C">
      <w:pPr>
        <w:widowControl w:val="0"/>
        <w:tabs>
          <w:tab w:val="left" w:pos="3150"/>
        </w:tabs>
        <w:autoSpaceDE w:val="0"/>
        <w:autoSpaceDN w:val="0"/>
        <w:adjustRightInd w:val="0"/>
        <w:ind w:right="-1"/>
        <w:jc w:val="center"/>
        <w:rPr>
          <w:b/>
        </w:rPr>
      </w:pPr>
    </w:p>
    <w:p w:rsidR="008D5D4C" w:rsidRDefault="008D5D4C" w:rsidP="008D5D4C">
      <w:pPr>
        <w:widowControl w:val="0"/>
        <w:tabs>
          <w:tab w:val="left" w:pos="3150"/>
        </w:tabs>
        <w:autoSpaceDE w:val="0"/>
        <w:autoSpaceDN w:val="0"/>
        <w:adjustRightInd w:val="0"/>
        <w:ind w:right="-1"/>
        <w:jc w:val="center"/>
        <w:rPr>
          <w:b/>
        </w:rPr>
      </w:pPr>
    </w:p>
    <w:p w:rsidR="008D5D4C" w:rsidRPr="00246E3C" w:rsidRDefault="008D5D4C" w:rsidP="008D5D4C">
      <w:pPr>
        <w:widowControl w:val="0"/>
        <w:tabs>
          <w:tab w:val="left" w:pos="3150"/>
        </w:tabs>
        <w:autoSpaceDE w:val="0"/>
        <w:autoSpaceDN w:val="0"/>
        <w:adjustRightInd w:val="0"/>
        <w:ind w:right="-1"/>
        <w:jc w:val="center"/>
        <w:rPr>
          <w:b/>
          <w:u w:val="single"/>
        </w:rPr>
      </w:pPr>
      <w:r w:rsidRPr="00246E3C">
        <w:rPr>
          <w:b/>
        </w:rPr>
        <w:lastRenderedPageBreak/>
        <w:t xml:space="preserve">Результати проведення  </w:t>
      </w:r>
      <w:r w:rsidRPr="00246E3C">
        <w:rPr>
          <w:b/>
          <w:u w:val="single"/>
        </w:rPr>
        <w:t>ОПЕРАЦІЙ:</w:t>
      </w:r>
    </w:p>
    <w:p w:rsidR="008D5D4C" w:rsidRPr="00B940D6" w:rsidRDefault="008D5D4C" w:rsidP="008D5D4C">
      <w:pPr>
        <w:widowControl w:val="0"/>
        <w:autoSpaceDE w:val="0"/>
        <w:autoSpaceDN w:val="0"/>
        <w:adjustRightInd w:val="0"/>
        <w:ind w:right="-1"/>
        <w:rPr>
          <w:b/>
          <w:bCs/>
          <w:sz w:val="28"/>
          <w:szCs w:val="28"/>
          <w:u w:val="single"/>
        </w:rPr>
      </w:pPr>
      <w:r w:rsidRPr="00B940D6">
        <w:rPr>
          <w:b/>
          <w:bCs/>
          <w:sz w:val="28"/>
          <w:szCs w:val="28"/>
          <w:u w:val="single"/>
        </w:rPr>
        <w:t xml:space="preserve">металобрухт </w:t>
      </w:r>
    </w:p>
    <w:p w:rsidR="008D5D4C" w:rsidRPr="00B940D6" w:rsidRDefault="008D5D4C" w:rsidP="008D5D4C">
      <w:pPr>
        <w:spacing w:line="0" w:lineRule="atLeast"/>
        <w:jc w:val="both"/>
      </w:pPr>
      <w:r w:rsidRPr="00B940D6">
        <w:t xml:space="preserve">- виявлено фактів пов’язаних з незаконними операціями з металобрухтом та внесено </w:t>
      </w:r>
      <w:r w:rsidRPr="00B940D6">
        <w:rPr>
          <w:b/>
        </w:rPr>
        <w:t>до ЖЄО</w:t>
      </w:r>
      <w:r w:rsidRPr="00B940D6">
        <w:t xml:space="preserve"> – 1</w:t>
      </w:r>
      <w:r>
        <w:t>10</w:t>
      </w:r>
      <w:r w:rsidRPr="00B940D6">
        <w:t xml:space="preserve"> , </w:t>
      </w:r>
    </w:p>
    <w:p w:rsidR="008D5D4C" w:rsidRPr="00B940D6" w:rsidRDefault="008D5D4C" w:rsidP="008D5D4C">
      <w:pPr>
        <w:spacing w:line="0" w:lineRule="atLeast"/>
        <w:jc w:val="both"/>
      </w:pPr>
      <w:r w:rsidRPr="00B940D6">
        <w:t xml:space="preserve">- з них зареєстровано </w:t>
      </w:r>
      <w:r w:rsidRPr="00B940D6">
        <w:rPr>
          <w:b/>
        </w:rPr>
        <w:t xml:space="preserve">до </w:t>
      </w:r>
      <w:r w:rsidR="004F6D9E">
        <w:rPr>
          <w:b/>
        </w:rPr>
        <w:t>Є</w:t>
      </w:r>
      <w:r w:rsidRPr="00B940D6">
        <w:rPr>
          <w:b/>
        </w:rPr>
        <w:t>РДР -1,</w:t>
      </w:r>
      <w:r w:rsidRPr="00B940D6">
        <w:t xml:space="preserve">  з них:</w:t>
      </w:r>
      <w:r>
        <w:t xml:space="preserve"> </w:t>
      </w:r>
      <w:r w:rsidRPr="00B940D6">
        <w:t xml:space="preserve">за  ст.213 ККУ – </w:t>
      </w:r>
      <w:r w:rsidRPr="00B940D6">
        <w:rPr>
          <w:b/>
        </w:rPr>
        <w:t xml:space="preserve">0, </w:t>
      </w:r>
      <w:r w:rsidRPr="00B940D6">
        <w:t xml:space="preserve">ст.185 ч.1 ККУ – 1,  закрито -1 </w:t>
      </w:r>
    </w:p>
    <w:p w:rsidR="008D5D4C" w:rsidRPr="00B940D6" w:rsidRDefault="008D5D4C" w:rsidP="008D5D4C">
      <w:pPr>
        <w:spacing w:line="0" w:lineRule="atLeast"/>
        <w:jc w:val="both"/>
      </w:pPr>
      <w:r w:rsidRPr="00B940D6">
        <w:t xml:space="preserve">- </w:t>
      </w:r>
      <w:r w:rsidRPr="00B940D6">
        <w:rPr>
          <w:b/>
        </w:rPr>
        <w:t>вилучено</w:t>
      </w:r>
      <w:r w:rsidR="004F6D9E">
        <w:t xml:space="preserve"> – 4000 кг</w:t>
      </w:r>
      <w:r w:rsidRPr="00B940D6">
        <w:t xml:space="preserve"> чорного металобрухту</w:t>
      </w:r>
    </w:p>
    <w:p w:rsidR="008D5D4C" w:rsidRPr="00B940D6" w:rsidRDefault="008D5D4C" w:rsidP="008D5D4C">
      <w:pPr>
        <w:spacing w:line="0" w:lineRule="atLeast"/>
        <w:jc w:val="both"/>
      </w:pPr>
      <w:r w:rsidRPr="00B940D6">
        <w:t xml:space="preserve">- </w:t>
      </w:r>
      <w:r w:rsidRPr="00B940D6">
        <w:rPr>
          <w:b/>
        </w:rPr>
        <w:t>зупинено транспортних засобів</w:t>
      </w:r>
      <w:r w:rsidRPr="00B940D6">
        <w:t xml:space="preserve"> – 10</w:t>
      </w:r>
      <w:r>
        <w:t>9</w:t>
      </w:r>
      <w:r w:rsidRPr="00B940D6">
        <w:t xml:space="preserve"> </w:t>
      </w:r>
      <w:r>
        <w:t xml:space="preserve"> </w:t>
      </w:r>
    </w:p>
    <w:p w:rsidR="008D5D4C" w:rsidRDefault="008D5D4C" w:rsidP="008D5D4C">
      <w:pPr>
        <w:widowControl w:val="0"/>
        <w:autoSpaceDE w:val="0"/>
        <w:autoSpaceDN w:val="0"/>
        <w:adjustRightInd w:val="0"/>
        <w:ind w:left="-142" w:right="-1"/>
        <w:jc w:val="both"/>
        <w:rPr>
          <w:b/>
          <w:bCs/>
          <w:sz w:val="28"/>
          <w:szCs w:val="28"/>
          <w:u w:val="single"/>
        </w:rPr>
      </w:pPr>
    </w:p>
    <w:p w:rsidR="008D5D4C" w:rsidRPr="00B940D6" w:rsidRDefault="008D5D4C" w:rsidP="008D5D4C">
      <w:pPr>
        <w:widowControl w:val="0"/>
        <w:autoSpaceDE w:val="0"/>
        <w:autoSpaceDN w:val="0"/>
        <w:adjustRightInd w:val="0"/>
        <w:ind w:left="-142" w:right="-1"/>
        <w:jc w:val="both"/>
        <w:rPr>
          <w:b/>
          <w:bCs/>
          <w:sz w:val="28"/>
          <w:szCs w:val="28"/>
          <w:u w:val="single"/>
        </w:rPr>
      </w:pPr>
      <w:r w:rsidRPr="00B940D6">
        <w:rPr>
          <w:b/>
          <w:bCs/>
          <w:sz w:val="28"/>
          <w:szCs w:val="28"/>
          <w:u w:val="single"/>
        </w:rPr>
        <w:t>ліс</w:t>
      </w:r>
    </w:p>
    <w:p w:rsidR="008D5D4C" w:rsidRPr="00B940D6" w:rsidRDefault="008D5D4C" w:rsidP="008D5D4C">
      <w:pPr>
        <w:spacing w:line="0" w:lineRule="atLeast"/>
        <w:jc w:val="both"/>
      </w:pPr>
      <w:r w:rsidRPr="00B940D6">
        <w:t xml:space="preserve">- фактів порубки  – </w:t>
      </w:r>
      <w:r>
        <w:t>27</w:t>
      </w:r>
      <w:r w:rsidRPr="00B940D6">
        <w:t>,  факти перевезення лісоматеріалів – 3</w:t>
      </w:r>
      <w:r>
        <w:t xml:space="preserve">, </w:t>
      </w:r>
      <w:r w:rsidRPr="00B940D6">
        <w:t xml:space="preserve"> внесено до ЖЄО – </w:t>
      </w:r>
      <w:r>
        <w:t xml:space="preserve">30, </w:t>
      </w:r>
      <w:r w:rsidRPr="00B940D6">
        <w:t xml:space="preserve"> внесено  до ЄРДР – </w:t>
      </w:r>
      <w:r>
        <w:t xml:space="preserve">8 (закрито -6), </w:t>
      </w:r>
      <w:r w:rsidRPr="00B940D6">
        <w:t xml:space="preserve"> всього вилучено лісоматеріалу – 6 куб.м.,</w:t>
      </w:r>
      <w:r>
        <w:t xml:space="preserve"> </w:t>
      </w:r>
      <w:r w:rsidRPr="00B940D6">
        <w:t xml:space="preserve"> до відділу поліції було доставлено автотранспорту –  4</w:t>
      </w:r>
      <w:r>
        <w:t xml:space="preserve">. </w:t>
      </w:r>
    </w:p>
    <w:p w:rsidR="008D5D4C" w:rsidRDefault="008D5D4C" w:rsidP="008D5D4C">
      <w:pPr>
        <w:widowControl w:val="0"/>
        <w:autoSpaceDE w:val="0"/>
        <w:autoSpaceDN w:val="0"/>
        <w:adjustRightInd w:val="0"/>
        <w:ind w:left="-142" w:right="-1"/>
        <w:jc w:val="both"/>
        <w:rPr>
          <w:b/>
          <w:bCs/>
          <w:sz w:val="28"/>
          <w:szCs w:val="28"/>
          <w:u w:val="single"/>
        </w:rPr>
      </w:pPr>
    </w:p>
    <w:p w:rsidR="008D5D4C" w:rsidRPr="00B940D6" w:rsidRDefault="008D5D4C" w:rsidP="008D5D4C">
      <w:pPr>
        <w:widowControl w:val="0"/>
        <w:autoSpaceDE w:val="0"/>
        <w:autoSpaceDN w:val="0"/>
        <w:adjustRightInd w:val="0"/>
        <w:ind w:left="-142" w:right="-1"/>
        <w:jc w:val="both"/>
        <w:rPr>
          <w:b/>
          <w:bCs/>
          <w:sz w:val="28"/>
          <w:szCs w:val="28"/>
          <w:u w:val="single"/>
        </w:rPr>
      </w:pPr>
      <w:r w:rsidRPr="00B940D6">
        <w:rPr>
          <w:b/>
          <w:bCs/>
          <w:sz w:val="28"/>
          <w:szCs w:val="28"/>
          <w:u w:val="single"/>
        </w:rPr>
        <w:t>шахрайство</w:t>
      </w:r>
    </w:p>
    <w:p w:rsidR="008D5D4C" w:rsidRPr="00B940D6" w:rsidRDefault="008D5D4C" w:rsidP="008D5D4C">
      <w:pPr>
        <w:widowControl w:val="0"/>
        <w:autoSpaceDE w:val="0"/>
        <w:autoSpaceDN w:val="0"/>
        <w:adjustRightInd w:val="0"/>
        <w:ind w:left="-142" w:right="-1"/>
        <w:jc w:val="both"/>
        <w:rPr>
          <w:bCs/>
        </w:rPr>
      </w:pPr>
      <w:r w:rsidRPr="00B940D6">
        <w:rPr>
          <w:bCs/>
        </w:rPr>
        <w:t xml:space="preserve">вручено та розміщено  всього  – </w:t>
      </w:r>
      <w:r>
        <w:rPr>
          <w:bCs/>
        </w:rPr>
        <w:t xml:space="preserve">7 109,  </w:t>
      </w:r>
      <w:r w:rsidRPr="00B940D6">
        <w:rPr>
          <w:bCs/>
        </w:rPr>
        <w:t xml:space="preserve">інформаційних листів – </w:t>
      </w:r>
      <w:r>
        <w:rPr>
          <w:bCs/>
        </w:rPr>
        <w:t>7 108</w:t>
      </w:r>
      <w:r w:rsidRPr="00B940D6">
        <w:rPr>
          <w:bCs/>
        </w:rPr>
        <w:t xml:space="preserve"> та 1 банер</w:t>
      </w:r>
      <w:r>
        <w:rPr>
          <w:bCs/>
        </w:rPr>
        <w:t xml:space="preserve">, </w:t>
      </w:r>
      <w:r w:rsidRPr="00B940D6">
        <w:rPr>
          <w:bCs/>
        </w:rPr>
        <w:t xml:space="preserve">проведено виступів – </w:t>
      </w:r>
      <w:r>
        <w:rPr>
          <w:bCs/>
        </w:rPr>
        <w:t xml:space="preserve">587, </w:t>
      </w:r>
      <w:r w:rsidRPr="00B940D6">
        <w:rPr>
          <w:bCs/>
        </w:rPr>
        <w:t xml:space="preserve">навчальних закладах – </w:t>
      </w:r>
      <w:r>
        <w:rPr>
          <w:bCs/>
        </w:rPr>
        <w:t xml:space="preserve">73, </w:t>
      </w:r>
      <w:r w:rsidRPr="00B940D6">
        <w:rPr>
          <w:bCs/>
        </w:rPr>
        <w:t xml:space="preserve">трудових колективах – </w:t>
      </w:r>
      <w:r>
        <w:rPr>
          <w:bCs/>
        </w:rPr>
        <w:t xml:space="preserve">514, </w:t>
      </w:r>
      <w:r w:rsidRPr="00B940D6">
        <w:rPr>
          <w:bCs/>
        </w:rPr>
        <w:t xml:space="preserve">висвітлено інформації - </w:t>
      </w:r>
      <w:r>
        <w:rPr>
          <w:bCs/>
        </w:rPr>
        <w:t>8</w:t>
      </w:r>
      <w:r w:rsidRPr="00B940D6">
        <w:rPr>
          <w:bCs/>
        </w:rPr>
        <w:t xml:space="preserve"> ( в ЗМІ -</w:t>
      </w:r>
      <w:r>
        <w:rPr>
          <w:bCs/>
        </w:rPr>
        <w:t>5</w:t>
      </w:r>
      <w:r w:rsidRPr="00B940D6">
        <w:rPr>
          <w:bCs/>
        </w:rPr>
        <w:t>, в Інтернеті -3)</w:t>
      </w:r>
    </w:p>
    <w:p w:rsidR="008D5D4C" w:rsidRPr="00B940D6" w:rsidRDefault="008D5D4C" w:rsidP="008D5D4C">
      <w:pPr>
        <w:widowControl w:val="0"/>
        <w:autoSpaceDE w:val="0"/>
        <w:autoSpaceDN w:val="0"/>
        <w:adjustRightInd w:val="0"/>
        <w:ind w:left="-142" w:right="-1"/>
        <w:jc w:val="both"/>
        <w:rPr>
          <w:bCs/>
        </w:rPr>
      </w:pPr>
    </w:p>
    <w:p w:rsidR="008D5D4C" w:rsidRPr="00B940D6" w:rsidRDefault="008D5D4C" w:rsidP="008D5D4C">
      <w:pPr>
        <w:widowControl w:val="0"/>
        <w:autoSpaceDE w:val="0"/>
        <w:autoSpaceDN w:val="0"/>
        <w:adjustRightInd w:val="0"/>
        <w:ind w:left="-142" w:right="-1"/>
        <w:jc w:val="both"/>
        <w:rPr>
          <w:b/>
          <w:bCs/>
          <w:sz w:val="28"/>
          <w:szCs w:val="28"/>
          <w:u w:val="single"/>
        </w:rPr>
      </w:pPr>
      <w:r w:rsidRPr="00B940D6">
        <w:rPr>
          <w:b/>
          <w:bCs/>
          <w:sz w:val="28"/>
          <w:szCs w:val="28"/>
          <w:u w:val="single"/>
        </w:rPr>
        <w:t>м</w:t>
      </w:r>
      <w:r>
        <w:rPr>
          <w:b/>
          <w:bCs/>
          <w:sz w:val="28"/>
          <w:szCs w:val="28"/>
          <w:u w:val="single"/>
        </w:rPr>
        <w:t>ігрант</w:t>
      </w:r>
    </w:p>
    <w:p w:rsidR="008D5D4C" w:rsidRPr="006B4C2D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left="0" w:right="-1" w:firstLine="218"/>
        <w:jc w:val="both"/>
        <w:rPr>
          <w:bCs/>
        </w:rPr>
      </w:pPr>
      <w:r w:rsidRPr="006B4C2D">
        <w:rPr>
          <w:bCs/>
        </w:rPr>
        <w:t>залучається в середньому особового складу -1</w:t>
      </w:r>
      <w:r>
        <w:rPr>
          <w:bCs/>
          <w:lang w:val="uk-UA"/>
        </w:rPr>
        <w:t>9</w:t>
      </w:r>
      <w:r w:rsidRPr="006B4C2D">
        <w:rPr>
          <w:bCs/>
        </w:rPr>
        <w:t>,  ДОП -</w:t>
      </w:r>
      <w:r>
        <w:rPr>
          <w:bCs/>
          <w:lang w:val="uk-UA"/>
        </w:rPr>
        <w:t>12</w:t>
      </w:r>
      <w:r>
        <w:rPr>
          <w:bCs/>
        </w:rPr>
        <w:t>, ВКП -</w:t>
      </w:r>
      <w:r>
        <w:rPr>
          <w:bCs/>
          <w:lang w:val="uk-UA"/>
        </w:rPr>
        <w:t>4</w:t>
      </w:r>
      <w:r>
        <w:rPr>
          <w:bCs/>
        </w:rPr>
        <w:t>, СРПП -2, РВ У</w:t>
      </w:r>
      <w:r>
        <w:rPr>
          <w:bCs/>
          <w:lang w:val="uk-UA"/>
        </w:rPr>
        <w:t>Д</w:t>
      </w:r>
      <w:r>
        <w:rPr>
          <w:bCs/>
        </w:rPr>
        <w:t>МС-</w:t>
      </w:r>
      <w:r>
        <w:rPr>
          <w:bCs/>
          <w:lang w:val="uk-UA"/>
        </w:rPr>
        <w:t xml:space="preserve">1, </w:t>
      </w:r>
      <w:r w:rsidRPr="006B4C2D">
        <w:rPr>
          <w:bCs/>
        </w:rPr>
        <w:t xml:space="preserve">органи місцевого самоврядування -2, </w:t>
      </w:r>
    </w:p>
    <w:p w:rsidR="008D5D4C" w:rsidRPr="006B4C2D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rPr>
          <w:bCs/>
        </w:rPr>
      </w:pPr>
      <w:r w:rsidRPr="006B4C2D">
        <w:rPr>
          <w:bCs/>
        </w:rPr>
        <w:t>виявлено нелегальних мігрантів-</w:t>
      </w:r>
      <w:r>
        <w:rPr>
          <w:bCs/>
          <w:lang w:val="uk-UA"/>
        </w:rPr>
        <w:t>8, з них</w:t>
      </w:r>
      <w:r w:rsidRPr="006B4C2D">
        <w:rPr>
          <w:bCs/>
        </w:rPr>
        <w:t xml:space="preserve"> ДОП</w:t>
      </w:r>
      <w:r>
        <w:rPr>
          <w:bCs/>
          <w:lang w:val="uk-UA"/>
        </w:rPr>
        <w:t>-7</w:t>
      </w:r>
      <w:r w:rsidRPr="006B4C2D">
        <w:rPr>
          <w:bCs/>
        </w:rPr>
        <w:t xml:space="preserve">, ВКП -1  </w:t>
      </w:r>
    </w:p>
    <w:p w:rsidR="008D5D4C" w:rsidRPr="006B4C2D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rPr>
          <w:bCs/>
        </w:rPr>
      </w:pPr>
      <w:r w:rsidRPr="006B4C2D">
        <w:rPr>
          <w:bCs/>
        </w:rPr>
        <w:t>прийнято рішень:</w:t>
      </w:r>
    </w:p>
    <w:p w:rsidR="008D5D4C" w:rsidRPr="006B4C2D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rPr>
          <w:bCs/>
        </w:rPr>
      </w:pPr>
      <w:r w:rsidRPr="006B4C2D">
        <w:rPr>
          <w:bCs/>
          <w:lang w:val="uk-UA"/>
        </w:rPr>
        <w:t>про примусове повернення -</w:t>
      </w:r>
      <w:r>
        <w:rPr>
          <w:bCs/>
          <w:lang w:val="uk-UA"/>
        </w:rPr>
        <w:t>4</w:t>
      </w:r>
      <w:r w:rsidRPr="006B4C2D">
        <w:rPr>
          <w:bCs/>
          <w:lang w:val="uk-UA"/>
        </w:rPr>
        <w:t>, про заборону в’</w:t>
      </w:r>
      <w:r w:rsidRPr="006B4C2D">
        <w:rPr>
          <w:bCs/>
        </w:rPr>
        <w:t>їзду -</w:t>
      </w:r>
      <w:r>
        <w:rPr>
          <w:bCs/>
          <w:lang w:val="uk-UA"/>
        </w:rPr>
        <w:t>1</w:t>
      </w:r>
    </w:p>
    <w:p w:rsidR="008D5D4C" w:rsidRPr="006B4C2D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  <w:lang w:val="uk-UA"/>
        </w:rPr>
        <w:t>виявлено порушників законодавства про правовий статус іноземців -3</w:t>
      </w:r>
    </w:p>
    <w:p w:rsidR="008D5D4C" w:rsidRPr="00A42E3A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  <w:lang w:val="uk-UA"/>
        </w:rPr>
        <w:t>ст.203 -8 (ДОП-7, ВКП-1),</w:t>
      </w:r>
    </w:p>
    <w:p w:rsidR="008D5D4C" w:rsidRPr="006B4C2D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  <w:lang w:val="uk-UA"/>
        </w:rPr>
        <w:t>ст.205 -1 (ВКП)</w:t>
      </w:r>
    </w:p>
    <w:p w:rsidR="008D5D4C" w:rsidRPr="006B4C2D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  <w:lang w:val="uk-UA"/>
        </w:rPr>
        <w:t>накладено штрафів -4420грн., стягнуто -4420грн</w:t>
      </w:r>
    </w:p>
    <w:p w:rsidR="008D5D4C" w:rsidRPr="00A42E3A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  <w:lang w:val="uk-UA"/>
        </w:rPr>
        <w:t>направлено подань про примусове повернення іноземців та осіб без громадянства в країну походження -3</w:t>
      </w:r>
    </w:p>
    <w:p w:rsidR="008D5D4C" w:rsidRPr="00A338E1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  <w:lang w:val="uk-UA"/>
        </w:rPr>
        <w:t>направлено подань про заборону в’</w:t>
      </w:r>
      <w:r w:rsidRPr="00A42E3A">
        <w:rPr>
          <w:bCs/>
        </w:rPr>
        <w:t>їзду іноземцям без громадянства в Україну -1</w:t>
      </w:r>
    </w:p>
    <w:p w:rsidR="008D5D4C" w:rsidRPr="006B4C2D" w:rsidRDefault="008D5D4C" w:rsidP="008D5D4C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  <w:lang w:val="uk-UA"/>
        </w:rPr>
        <w:t>виявлено 2 адміністратвиних правопорушення, скоєних іноземцями за ст..178 КУпАП</w:t>
      </w:r>
    </w:p>
    <w:p w:rsidR="008D5D4C" w:rsidRPr="00A42E3A" w:rsidRDefault="008D5D4C" w:rsidP="008D5D4C">
      <w:pPr>
        <w:widowControl w:val="0"/>
        <w:autoSpaceDE w:val="0"/>
        <w:autoSpaceDN w:val="0"/>
        <w:adjustRightInd w:val="0"/>
        <w:ind w:left="-142" w:right="-1"/>
        <w:jc w:val="both"/>
        <w:rPr>
          <w:bCs/>
          <w:lang w:val="ru-RU"/>
        </w:rPr>
      </w:pPr>
    </w:p>
    <w:p w:rsidR="008D5D4C" w:rsidRDefault="008D5D4C" w:rsidP="008D5D4C">
      <w:pPr>
        <w:widowControl w:val="0"/>
        <w:autoSpaceDE w:val="0"/>
        <w:autoSpaceDN w:val="0"/>
        <w:adjustRightInd w:val="0"/>
        <w:ind w:left="-142" w:right="-1"/>
        <w:jc w:val="center"/>
        <w:rPr>
          <w:bCs/>
        </w:rPr>
      </w:pPr>
    </w:p>
    <w:p w:rsidR="008D5D4C" w:rsidRDefault="008D5D4C" w:rsidP="008D5D4C">
      <w:pPr>
        <w:widowControl w:val="0"/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Застосування адміністративного законодавства</w:t>
      </w:r>
    </w:p>
    <w:p w:rsidR="008D5D4C" w:rsidRDefault="008D5D4C" w:rsidP="008D5D4C">
      <w:pPr>
        <w:tabs>
          <w:tab w:val="left" w:pos="3150"/>
        </w:tabs>
        <w:spacing w:line="240" w:lineRule="atLeast"/>
        <w:ind w:firstLine="708"/>
        <w:jc w:val="both"/>
      </w:pPr>
      <w:r w:rsidRPr="007207F7">
        <w:t>За 201</w:t>
      </w:r>
      <w:r>
        <w:t>7</w:t>
      </w:r>
      <w:r w:rsidRPr="007207F7">
        <w:t>р</w:t>
      </w:r>
      <w:r w:rsidRPr="00966650">
        <w:t>і</w:t>
      </w:r>
      <w:r w:rsidRPr="007207F7">
        <w:t>к Попаснянським ВП було складено –</w:t>
      </w:r>
      <w:r w:rsidRPr="007207F7">
        <w:rPr>
          <w:b/>
        </w:rPr>
        <w:t xml:space="preserve"> </w:t>
      </w:r>
      <w:r w:rsidRPr="00966650">
        <w:rPr>
          <w:b/>
        </w:rPr>
        <w:t>1</w:t>
      </w:r>
      <w:r>
        <w:rPr>
          <w:b/>
        </w:rPr>
        <w:t>807</w:t>
      </w:r>
      <w:r w:rsidRPr="007207F7">
        <w:rPr>
          <w:b/>
        </w:rPr>
        <w:t xml:space="preserve"> </w:t>
      </w:r>
      <w:r w:rsidRPr="007207F7">
        <w:t>протокол</w:t>
      </w:r>
      <w:r>
        <w:t>ів</w:t>
      </w:r>
      <w:r w:rsidRPr="007207F7">
        <w:t xml:space="preserve"> про</w:t>
      </w:r>
      <w:r w:rsidRPr="00966650">
        <w:t xml:space="preserve"> </w:t>
      </w:r>
      <w:r w:rsidRPr="007207F7">
        <w:t xml:space="preserve"> адміністративне правопорушення  </w:t>
      </w:r>
      <w:r>
        <w:t>(</w:t>
      </w:r>
      <w:r w:rsidRPr="007207F7">
        <w:t>201</w:t>
      </w:r>
      <w:r>
        <w:t>6</w:t>
      </w:r>
      <w:r w:rsidRPr="007207F7">
        <w:t xml:space="preserve">  –</w:t>
      </w:r>
      <w:r w:rsidRPr="007207F7">
        <w:rPr>
          <w:b/>
        </w:rPr>
        <w:t xml:space="preserve"> </w:t>
      </w:r>
      <w:r>
        <w:rPr>
          <w:b/>
        </w:rPr>
        <w:t>1 645</w:t>
      </w:r>
      <w:r w:rsidRPr="007207F7">
        <w:rPr>
          <w:b/>
        </w:rPr>
        <w:t xml:space="preserve"> </w:t>
      </w:r>
      <w:r w:rsidRPr="007207F7">
        <w:t>протокол</w:t>
      </w:r>
      <w:r>
        <w:t>ів</w:t>
      </w:r>
      <w:r w:rsidRPr="007207F7">
        <w:t xml:space="preserve">, збільшення складає </w:t>
      </w:r>
      <w:r>
        <w:t>9,8%  або</w:t>
      </w:r>
      <w:r w:rsidRPr="007207F7">
        <w:rPr>
          <w:b/>
        </w:rPr>
        <w:t xml:space="preserve"> </w:t>
      </w:r>
      <w:r>
        <w:rPr>
          <w:b/>
        </w:rPr>
        <w:t>162</w:t>
      </w:r>
      <w:r w:rsidRPr="007207F7">
        <w:t xml:space="preserve"> протокол</w:t>
      </w:r>
      <w:r>
        <w:t>и)</w:t>
      </w:r>
      <w:r w:rsidRPr="007207F7">
        <w:t>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417"/>
        <w:gridCol w:w="1559"/>
        <w:gridCol w:w="1843"/>
      </w:tblGrid>
      <w:tr w:rsidR="008D5D4C" w:rsidRPr="008D5D4C" w:rsidTr="008D5D4C">
        <w:trPr>
          <w:trHeight w:val="139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8D5D4C">
              <w:rPr>
                <w:b/>
                <w:sz w:val="20"/>
                <w:szCs w:val="20"/>
              </w:rPr>
              <w:t>Статті КУпАП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D5D4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D5D4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D5D4C">
              <w:rPr>
                <w:b/>
                <w:sz w:val="20"/>
                <w:szCs w:val="20"/>
              </w:rPr>
              <w:t>аналіз</w:t>
            </w:r>
          </w:p>
        </w:tc>
      </w:tr>
      <w:tr w:rsidR="008D5D4C" w:rsidRPr="008D5D4C" w:rsidTr="008D5D4C">
        <w:trPr>
          <w:trHeight w:val="213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44 ч.1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+1</w:t>
            </w:r>
          </w:p>
        </w:tc>
      </w:tr>
      <w:tr w:rsidR="008D5D4C" w:rsidRPr="008D5D4C" w:rsidTr="008D5D4C">
        <w:trPr>
          <w:trHeight w:val="228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51 ч.1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+1</w:t>
            </w:r>
          </w:p>
        </w:tc>
      </w:tr>
      <w:tr w:rsidR="008D5D4C" w:rsidRPr="008D5D4C" w:rsidTr="008D5D4C">
        <w:trPr>
          <w:trHeight w:val="156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106</w:t>
            </w:r>
            <w:r w:rsidRPr="008D5D4C">
              <w:rPr>
                <w:sz w:val="20"/>
                <w:szCs w:val="20"/>
                <w:vertAlign w:val="superscript"/>
              </w:rPr>
              <w:t>1</w:t>
            </w:r>
            <w:r w:rsidRPr="008D5D4C">
              <w:rPr>
                <w:sz w:val="20"/>
                <w:szCs w:val="20"/>
              </w:rPr>
              <w:t>ч.2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+2</w:t>
            </w:r>
          </w:p>
        </w:tc>
      </w:tr>
      <w:tr w:rsidR="008D5D4C" w:rsidRPr="008D5D4C" w:rsidTr="008D5D4C">
        <w:trPr>
          <w:trHeight w:val="144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106</w:t>
            </w:r>
            <w:r w:rsidRPr="008D5D4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-1</w:t>
            </w:r>
          </w:p>
        </w:tc>
      </w:tr>
      <w:tr w:rsidR="008D5D4C" w:rsidRPr="008D5D4C" w:rsidTr="008D5D4C">
        <w:trPr>
          <w:trHeight w:val="300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152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+36</w:t>
            </w:r>
          </w:p>
        </w:tc>
      </w:tr>
      <w:tr w:rsidR="008D5D4C" w:rsidRPr="008D5D4C" w:rsidTr="008D5D4C">
        <w:trPr>
          <w:trHeight w:val="237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154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-1</w:t>
            </w:r>
          </w:p>
        </w:tc>
      </w:tr>
      <w:tr w:rsidR="008D5D4C" w:rsidRPr="008D5D4C" w:rsidTr="008D5D4C"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156 ч.1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0</w:t>
            </w:r>
          </w:p>
        </w:tc>
      </w:tr>
      <w:tr w:rsidR="008D5D4C" w:rsidRPr="008D5D4C" w:rsidTr="008D5D4C">
        <w:trPr>
          <w:trHeight w:val="252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156 ч.2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-1</w:t>
            </w:r>
          </w:p>
        </w:tc>
      </w:tr>
      <w:tr w:rsidR="008D5D4C" w:rsidRPr="008D5D4C" w:rsidTr="008D5D4C">
        <w:trPr>
          <w:trHeight w:val="300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156 ч.3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+1</w:t>
            </w:r>
          </w:p>
        </w:tc>
      </w:tr>
      <w:tr w:rsidR="008D5D4C" w:rsidRPr="008D5D4C" w:rsidTr="008D5D4C"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159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-22</w:t>
            </w:r>
          </w:p>
        </w:tc>
      </w:tr>
      <w:tr w:rsidR="008D5D4C" w:rsidRPr="008D5D4C" w:rsidTr="008D5D4C">
        <w:trPr>
          <w:trHeight w:val="240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-16</w:t>
            </w:r>
          </w:p>
        </w:tc>
      </w:tr>
      <w:tr w:rsidR="008D5D4C" w:rsidRPr="008D5D4C" w:rsidTr="008D5D4C">
        <w:trPr>
          <w:trHeight w:val="300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-5</w:t>
            </w:r>
          </w:p>
        </w:tc>
      </w:tr>
      <w:tr w:rsidR="008D5D4C" w:rsidRPr="008D5D4C" w:rsidTr="008D5D4C">
        <w:trPr>
          <w:trHeight w:val="237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164ч.1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-1</w:t>
            </w:r>
          </w:p>
        </w:tc>
      </w:tr>
      <w:tr w:rsidR="008D5D4C" w:rsidRPr="008D5D4C" w:rsidTr="008D5D4C"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173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-11</w:t>
            </w:r>
          </w:p>
        </w:tc>
      </w:tr>
      <w:tr w:rsidR="008D5D4C" w:rsidRPr="008D5D4C" w:rsidTr="008D5D4C"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173-2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</w:rPr>
              <w:t>+23</w:t>
            </w:r>
          </w:p>
        </w:tc>
      </w:tr>
      <w:tr w:rsidR="008D5D4C" w:rsidRPr="008D5D4C" w:rsidTr="008D5D4C"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175-1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491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347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</w:rPr>
              <w:t>+144</w:t>
            </w:r>
          </w:p>
        </w:tc>
      </w:tr>
      <w:tr w:rsidR="008D5D4C" w:rsidRPr="008D5D4C" w:rsidTr="008D5D4C"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132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-38</w:t>
            </w:r>
          </w:p>
        </w:tc>
      </w:tr>
      <w:tr w:rsidR="008D5D4C" w:rsidRPr="008D5D4C" w:rsidTr="008D5D4C"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177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</w:rPr>
              <w:t>+5</w:t>
            </w:r>
          </w:p>
        </w:tc>
      </w:tr>
      <w:tr w:rsidR="008D5D4C" w:rsidRPr="008D5D4C" w:rsidTr="008D5D4C">
        <w:trPr>
          <w:trHeight w:val="207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178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681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681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-</w:t>
            </w:r>
          </w:p>
        </w:tc>
      </w:tr>
      <w:tr w:rsidR="008D5D4C" w:rsidRPr="008D5D4C" w:rsidTr="008D5D4C">
        <w:trPr>
          <w:trHeight w:val="233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179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-</w:t>
            </w:r>
          </w:p>
        </w:tc>
      </w:tr>
      <w:tr w:rsidR="008D5D4C" w:rsidRPr="008D5D4C" w:rsidTr="008D5D4C">
        <w:trPr>
          <w:trHeight w:val="210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181</w:t>
            </w:r>
            <w:r w:rsidRPr="008D5D4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-1</w:t>
            </w:r>
          </w:p>
        </w:tc>
      </w:tr>
      <w:tr w:rsidR="008D5D4C" w:rsidRPr="008D5D4C" w:rsidTr="008D5D4C">
        <w:trPr>
          <w:trHeight w:val="200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182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-1</w:t>
            </w:r>
          </w:p>
        </w:tc>
      </w:tr>
      <w:tr w:rsidR="008D5D4C" w:rsidRPr="008D5D4C" w:rsidTr="008D5D4C">
        <w:trPr>
          <w:trHeight w:val="180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183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+4</w:t>
            </w:r>
          </w:p>
        </w:tc>
      </w:tr>
      <w:tr w:rsidR="008D5D4C" w:rsidRPr="008D5D4C" w:rsidTr="008D5D4C">
        <w:trPr>
          <w:trHeight w:val="345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184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 xml:space="preserve">          94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 xml:space="preserve"> +4</w:t>
            </w:r>
          </w:p>
        </w:tc>
      </w:tr>
      <w:tr w:rsidR="008D5D4C" w:rsidRPr="008D5D4C" w:rsidTr="008D5D4C">
        <w:trPr>
          <w:trHeight w:val="195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185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-2</w:t>
            </w:r>
          </w:p>
        </w:tc>
      </w:tr>
      <w:tr w:rsidR="008D5D4C" w:rsidRPr="008D5D4C" w:rsidTr="008D5D4C">
        <w:trPr>
          <w:trHeight w:val="288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</w:rPr>
              <w:t>+27</w:t>
            </w:r>
          </w:p>
        </w:tc>
      </w:tr>
      <w:tr w:rsidR="008D5D4C" w:rsidRPr="008D5D4C" w:rsidTr="008D5D4C">
        <w:trPr>
          <w:trHeight w:val="180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190 ч.1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+1</w:t>
            </w:r>
          </w:p>
        </w:tc>
      </w:tr>
      <w:tr w:rsidR="008D5D4C" w:rsidRPr="008D5D4C" w:rsidTr="008D5D4C">
        <w:trPr>
          <w:trHeight w:val="240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191ч.1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+1</w:t>
            </w:r>
          </w:p>
        </w:tc>
      </w:tr>
      <w:tr w:rsidR="008D5D4C" w:rsidRPr="008D5D4C" w:rsidTr="008D5D4C"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192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 xml:space="preserve">          69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</w:rPr>
              <w:t>+18</w:t>
            </w:r>
          </w:p>
        </w:tc>
      </w:tr>
      <w:tr w:rsidR="008D5D4C" w:rsidRPr="008D5D4C" w:rsidTr="008D5D4C">
        <w:trPr>
          <w:trHeight w:val="252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195</w:t>
            </w:r>
            <w:r w:rsidRPr="008D5D4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-1</w:t>
            </w:r>
          </w:p>
        </w:tc>
      </w:tr>
      <w:tr w:rsidR="008D5D4C" w:rsidRPr="008D5D4C" w:rsidTr="008D5D4C">
        <w:trPr>
          <w:trHeight w:val="240"/>
        </w:trPr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195</w:t>
            </w:r>
            <w:r w:rsidRPr="008D5D4C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8D5D4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D5D4C" w:rsidRPr="008D5D4C" w:rsidRDefault="008D5D4C" w:rsidP="008D5D4C">
            <w:pPr>
              <w:tabs>
                <w:tab w:val="left" w:pos="315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D5D4C">
              <w:rPr>
                <w:sz w:val="20"/>
                <w:szCs w:val="20"/>
              </w:rPr>
              <w:t>+1</w:t>
            </w:r>
          </w:p>
        </w:tc>
      </w:tr>
    </w:tbl>
    <w:p w:rsidR="008D5D4C" w:rsidRPr="00E223C1" w:rsidRDefault="008D5D4C" w:rsidP="008D5D4C">
      <w:pPr>
        <w:spacing w:line="240" w:lineRule="atLeast"/>
        <w:ind w:firstLine="708"/>
        <w:jc w:val="both"/>
        <w:rPr>
          <w:b/>
        </w:rPr>
      </w:pPr>
      <w:r w:rsidRPr="00E223C1">
        <w:t>Посадовими особами ВП розглянуто</w:t>
      </w:r>
      <w:r w:rsidRPr="00E223C1">
        <w:rPr>
          <w:b/>
        </w:rPr>
        <w:t xml:space="preserve"> </w:t>
      </w:r>
      <w:r>
        <w:rPr>
          <w:b/>
        </w:rPr>
        <w:t>1292</w:t>
      </w:r>
      <w:r w:rsidRPr="00E223C1">
        <w:t xml:space="preserve"> справ про адміністративні правопорушення, з яких на правопорушників накладено:</w:t>
      </w:r>
      <w:r w:rsidRPr="00E223C1">
        <w:rPr>
          <w:b/>
        </w:rPr>
        <w:t xml:space="preserve"> попередження – </w:t>
      </w:r>
      <w:r>
        <w:rPr>
          <w:b/>
        </w:rPr>
        <w:t>1 040</w:t>
      </w:r>
      <w:r w:rsidRPr="00E223C1">
        <w:t xml:space="preserve">  та </w:t>
      </w:r>
      <w:r w:rsidRPr="00E223C1">
        <w:rPr>
          <w:b/>
        </w:rPr>
        <w:t xml:space="preserve">  штрафи </w:t>
      </w:r>
      <w:r w:rsidRPr="00E223C1">
        <w:t xml:space="preserve"> - </w:t>
      </w:r>
      <w:r>
        <w:rPr>
          <w:b/>
        </w:rPr>
        <w:t>252</w:t>
      </w:r>
      <w:r w:rsidRPr="00E223C1">
        <w:rPr>
          <w:b/>
        </w:rPr>
        <w:t xml:space="preserve"> </w:t>
      </w:r>
      <w:r w:rsidRPr="00E223C1">
        <w:t>на суму</w:t>
      </w:r>
      <w:r w:rsidRPr="00E223C1">
        <w:rPr>
          <w:b/>
        </w:rPr>
        <w:t xml:space="preserve"> 1</w:t>
      </w:r>
      <w:r>
        <w:rPr>
          <w:b/>
        </w:rPr>
        <w:t>4 671</w:t>
      </w:r>
      <w:r w:rsidRPr="00E223C1">
        <w:rPr>
          <w:b/>
        </w:rPr>
        <w:t xml:space="preserve"> грн.</w:t>
      </w:r>
      <w:r w:rsidRPr="00E223C1">
        <w:t xml:space="preserve">, з яких в добровільному порядку сплачено </w:t>
      </w:r>
      <w:r>
        <w:rPr>
          <w:b/>
        </w:rPr>
        <w:t>140</w:t>
      </w:r>
      <w:r w:rsidRPr="00E223C1">
        <w:rPr>
          <w:b/>
        </w:rPr>
        <w:t xml:space="preserve"> штраф</w:t>
      </w:r>
      <w:r>
        <w:rPr>
          <w:b/>
        </w:rPr>
        <w:t>ів</w:t>
      </w:r>
      <w:r w:rsidRPr="00E223C1">
        <w:t xml:space="preserve"> на суму </w:t>
      </w:r>
      <w:r>
        <w:rPr>
          <w:b/>
        </w:rPr>
        <w:t>8 534</w:t>
      </w:r>
      <w:r w:rsidRPr="00E223C1">
        <w:rPr>
          <w:b/>
        </w:rPr>
        <w:t>грн.</w:t>
      </w:r>
      <w:r w:rsidRPr="00E223C1">
        <w:t xml:space="preserve">, відсоток стягнення складає – </w:t>
      </w:r>
      <w:r w:rsidRPr="00741F42">
        <w:rPr>
          <w:b/>
        </w:rPr>
        <w:t>58%</w:t>
      </w:r>
      <w:r w:rsidRPr="00E223C1">
        <w:rPr>
          <w:b/>
        </w:rPr>
        <w:t>.</w:t>
      </w:r>
    </w:p>
    <w:p w:rsidR="008D5D4C" w:rsidRPr="00E223C1" w:rsidRDefault="008D5D4C" w:rsidP="008D5D4C">
      <w:pPr>
        <w:spacing w:line="240" w:lineRule="atLeast"/>
        <w:ind w:firstLine="708"/>
        <w:jc w:val="both"/>
      </w:pPr>
      <w:r w:rsidRPr="00E223C1">
        <w:t>До ВДВС Попаснянського РУЮ в  поточному році, в порядку ст.308 ч.2 КУпАП для примусового стягнення штрафів надіслано постанов:</w:t>
      </w:r>
    </w:p>
    <w:p w:rsidR="008D5D4C" w:rsidRPr="00E223C1" w:rsidRDefault="008D5D4C" w:rsidP="008D5D4C">
      <w:pPr>
        <w:pStyle w:val="ae"/>
        <w:numPr>
          <w:ilvl w:val="0"/>
          <w:numId w:val="11"/>
        </w:numPr>
        <w:spacing w:line="240" w:lineRule="atLeast"/>
        <w:jc w:val="both"/>
        <w:rPr>
          <w:b/>
          <w:lang w:val="uk-UA"/>
        </w:rPr>
      </w:pPr>
      <w:r w:rsidRPr="00E223C1">
        <w:rPr>
          <w:b/>
          <w:lang w:val="uk-UA"/>
        </w:rPr>
        <w:t>за 2016</w:t>
      </w:r>
      <w:r w:rsidRPr="00E223C1">
        <w:rPr>
          <w:lang w:val="uk-UA"/>
        </w:rPr>
        <w:t xml:space="preserve"> – 27 постанов на суму </w:t>
      </w:r>
      <w:r w:rsidRPr="00E223C1">
        <w:rPr>
          <w:b/>
          <w:lang w:val="uk-UA"/>
        </w:rPr>
        <w:t>3 706 грн. (</w:t>
      </w:r>
      <w:r w:rsidRPr="00E223C1">
        <w:rPr>
          <w:lang w:val="uk-UA"/>
        </w:rPr>
        <w:t>примусово стягнуто</w:t>
      </w:r>
      <w:r w:rsidRPr="00E223C1">
        <w:rPr>
          <w:b/>
          <w:lang w:val="uk-UA"/>
        </w:rPr>
        <w:t xml:space="preserve"> - 952 грн);</w:t>
      </w:r>
    </w:p>
    <w:p w:rsidR="008D5D4C" w:rsidRPr="00E223C1" w:rsidRDefault="008D5D4C" w:rsidP="008D5D4C">
      <w:pPr>
        <w:pStyle w:val="ae"/>
        <w:numPr>
          <w:ilvl w:val="0"/>
          <w:numId w:val="11"/>
        </w:numPr>
        <w:spacing w:line="240" w:lineRule="atLeast"/>
        <w:jc w:val="both"/>
        <w:rPr>
          <w:b/>
          <w:lang w:val="uk-UA"/>
        </w:rPr>
      </w:pPr>
      <w:r w:rsidRPr="00E223C1">
        <w:rPr>
          <w:b/>
          <w:lang w:val="uk-UA"/>
        </w:rPr>
        <w:t xml:space="preserve">за 2017 – </w:t>
      </w:r>
      <w:r>
        <w:rPr>
          <w:b/>
          <w:lang w:val="uk-UA"/>
        </w:rPr>
        <w:t>108</w:t>
      </w:r>
      <w:r w:rsidRPr="00E223C1">
        <w:rPr>
          <w:lang w:val="uk-UA"/>
        </w:rPr>
        <w:t xml:space="preserve"> постанов на суму</w:t>
      </w:r>
      <w:r w:rsidRPr="00E223C1">
        <w:rPr>
          <w:b/>
          <w:lang w:val="uk-UA"/>
        </w:rPr>
        <w:t xml:space="preserve"> </w:t>
      </w:r>
      <w:r>
        <w:rPr>
          <w:b/>
          <w:lang w:val="uk-UA"/>
        </w:rPr>
        <w:t>12 274</w:t>
      </w:r>
      <w:r w:rsidRPr="00E223C1">
        <w:rPr>
          <w:b/>
          <w:lang w:val="uk-UA"/>
        </w:rPr>
        <w:t xml:space="preserve"> грн. (</w:t>
      </w:r>
      <w:r w:rsidRPr="00E223C1">
        <w:rPr>
          <w:lang w:val="uk-UA"/>
        </w:rPr>
        <w:t>примусово стягнуто</w:t>
      </w:r>
      <w:r w:rsidRPr="00E223C1">
        <w:rPr>
          <w:b/>
          <w:lang w:val="uk-UA"/>
        </w:rPr>
        <w:t xml:space="preserve"> </w:t>
      </w:r>
      <w:r>
        <w:rPr>
          <w:b/>
          <w:lang w:val="uk-UA"/>
        </w:rPr>
        <w:t>–</w:t>
      </w:r>
      <w:r w:rsidRPr="00E223C1">
        <w:rPr>
          <w:b/>
          <w:lang w:val="uk-UA"/>
        </w:rPr>
        <w:t xml:space="preserve"> </w:t>
      </w:r>
      <w:r>
        <w:rPr>
          <w:b/>
          <w:lang w:val="uk-UA"/>
        </w:rPr>
        <w:t>2 278</w:t>
      </w:r>
      <w:r w:rsidRPr="00E223C1">
        <w:rPr>
          <w:b/>
          <w:lang w:val="uk-UA"/>
        </w:rPr>
        <w:t xml:space="preserve"> грн, </w:t>
      </w:r>
    </w:p>
    <w:p w:rsidR="008D5D4C" w:rsidRPr="00E223C1" w:rsidRDefault="008D5D4C" w:rsidP="008D5D4C">
      <w:pPr>
        <w:spacing w:line="240" w:lineRule="atLeast"/>
        <w:jc w:val="both"/>
        <w:rPr>
          <w:b/>
        </w:rPr>
      </w:pPr>
      <w:r w:rsidRPr="00E223C1">
        <w:t xml:space="preserve">                                                                                     добровільно сплачено</w:t>
      </w:r>
      <w:r w:rsidRPr="00E223C1">
        <w:rPr>
          <w:b/>
        </w:rPr>
        <w:t xml:space="preserve"> – </w:t>
      </w:r>
      <w:r>
        <w:rPr>
          <w:b/>
        </w:rPr>
        <w:t>765</w:t>
      </w:r>
      <w:r w:rsidRPr="00E223C1">
        <w:rPr>
          <w:b/>
        </w:rPr>
        <w:t xml:space="preserve"> грн).</w:t>
      </w:r>
    </w:p>
    <w:p w:rsidR="008D5D4C" w:rsidRPr="00E223C1" w:rsidRDefault="008D5D4C" w:rsidP="008D5D4C">
      <w:pPr>
        <w:pStyle w:val="aa"/>
        <w:jc w:val="both"/>
        <w:rPr>
          <w:i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t xml:space="preserve"> </w:t>
      </w:r>
    </w:p>
    <w:p w:rsidR="008D5D4C" w:rsidRPr="00B1782A" w:rsidRDefault="008D5D4C" w:rsidP="008D5D4C">
      <w:pPr>
        <w:tabs>
          <w:tab w:val="left" w:pos="3150"/>
        </w:tabs>
        <w:spacing w:line="0" w:lineRule="atLeast"/>
        <w:jc w:val="both"/>
        <w:rPr>
          <w:b/>
          <w:sz w:val="28"/>
          <w:szCs w:val="28"/>
        </w:rPr>
      </w:pPr>
      <w:r w:rsidRPr="00B1782A">
        <w:rPr>
          <w:b/>
          <w:sz w:val="28"/>
          <w:szCs w:val="28"/>
        </w:rPr>
        <w:t>Профілактика злочинності у громадських місцях</w:t>
      </w:r>
    </w:p>
    <w:p w:rsidR="008D5D4C" w:rsidRPr="00D065C5" w:rsidRDefault="008D5D4C" w:rsidP="008D5D4C">
      <w:pPr>
        <w:pStyle w:val="ab"/>
        <w:tabs>
          <w:tab w:val="left" w:pos="3150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5D4C" w:rsidRPr="008D5D4C" w:rsidRDefault="004B037B" w:rsidP="004B037B">
      <w:pPr>
        <w:pStyle w:val="ab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8D5D4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D5D4C" w:rsidRPr="008D5D4C">
        <w:rPr>
          <w:rFonts w:ascii="Times New Roman" w:hAnsi="Times New Roman"/>
          <w:sz w:val="24"/>
          <w:szCs w:val="24"/>
          <w:lang w:val="uk-UA"/>
        </w:rPr>
        <w:t xml:space="preserve">На території обслуговування Попаснянського ВП ГУНП в Луганській області </w:t>
      </w:r>
      <w:r>
        <w:rPr>
          <w:rFonts w:ascii="Times New Roman" w:hAnsi="Times New Roman"/>
          <w:sz w:val="24"/>
          <w:szCs w:val="24"/>
          <w:lang w:val="uk-UA"/>
        </w:rPr>
        <w:t xml:space="preserve">в громадських місцях </w:t>
      </w:r>
      <w:r w:rsidR="008D5D4C" w:rsidRPr="008D5D4C">
        <w:rPr>
          <w:rFonts w:ascii="Times New Roman" w:hAnsi="Times New Roman"/>
          <w:sz w:val="24"/>
          <w:szCs w:val="24"/>
          <w:lang w:val="uk-UA"/>
        </w:rPr>
        <w:t xml:space="preserve">встановлено </w:t>
      </w:r>
      <w:r w:rsidR="008D5D4C" w:rsidRPr="008D5D4C">
        <w:rPr>
          <w:rFonts w:ascii="Times New Roman" w:hAnsi="Times New Roman"/>
          <w:b/>
          <w:sz w:val="24"/>
          <w:szCs w:val="24"/>
          <w:lang w:val="uk-UA"/>
        </w:rPr>
        <w:t>15</w:t>
      </w:r>
      <w:r w:rsidR="008D5D4C" w:rsidRPr="008D5D4C">
        <w:rPr>
          <w:rFonts w:ascii="Times New Roman" w:hAnsi="Times New Roman"/>
          <w:sz w:val="24"/>
          <w:szCs w:val="24"/>
          <w:lang w:val="uk-UA"/>
        </w:rPr>
        <w:t xml:space="preserve"> відеокамер, які здійснюють архівацію відеоданих та відеосигнал з яких виведений до чергової частини Попаснянського ВП ГУНП з можливістю перегляду відеоінформації.</w:t>
      </w:r>
    </w:p>
    <w:p w:rsidR="004B037B" w:rsidRPr="004B037B" w:rsidRDefault="004B037B" w:rsidP="004B037B">
      <w:pPr>
        <w:pStyle w:val="aa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4B037B">
        <w:rPr>
          <w:rFonts w:ascii="Times New Roman" w:hAnsi="Times New Roman"/>
          <w:sz w:val="24"/>
          <w:szCs w:val="24"/>
          <w:lang w:val="uk-UA"/>
        </w:rPr>
        <w:t xml:space="preserve">       Так, камери відео спостереження встановлені у наступних місцях: </w:t>
      </w:r>
    </w:p>
    <w:p w:rsidR="004B037B" w:rsidRPr="004B037B" w:rsidRDefault="004B037B" w:rsidP="004B037B">
      <w:pPr>
        <w:pStyle w:val="aa"/>
        <w:ind w:left="720"/>
        <w:jc w:val="both"/>
        <w:rPr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497"/>
      </w:tblGrid>
      <w:tr w:rsidR="004B037B" w:rsidRPr="004B037B" w:rsidTr="004B037B">
        <w:trPr>
          <w:trHeight w:val="20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№ п/п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Місце встановлення відеокамери</w:t>
            </w:r>
          </w:p>
        </w:tc>
      </w:tr>
      <w:tr w:rsidR="004B037B" w:rsidRPr="004B037B" w:rsidTr="004B037B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>м. Попасна, пл. Миру (горище Попаснянського районного будинку культури)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 xml:space="preserve">м. Попасна, пл. Миру (горище  будівлі Попаснянської районної державної адміністрації)  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>м. Попасна, пл. Миру  (горище  будівлі Попаснянської дитячої школи мистецтв)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>Перехрестя вулиць Миру та Первомайської (електрична опора)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5.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 xml:space="preserve">м. Попасна, вул. Первомайська автомобільна дорога (горище будинку науки та техніки вагонного депо на ст.Попасна) 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6.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>м.Попасна, вул. Бахмутська,  район будинку буд.4 (навпроти магазину «Гурман»)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7.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>Виїзд з міста у напрямку смт.Комишуваха Попаснянського району (електрична опора біля будинку № 221 по вул.Миру м.Попасна)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8</w:t>
            </w:r>
            <w:r>
              <w:rPr>
                <w:rFonts w:eastAsia="SimSun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>Парк ім.Калюжного (центральний вхід)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9</w:t>
            </w:r>
            <w:r>
              <w:rPr>
                <w:rFonts w:eastAsia="SimSun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 xml:space="preserve">Виїзд у напрямку м. Бахмут (кв.Осєдача - електрична опора) 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10</w:t>
            </w:r>
            <w:r>
              <w:rPr>
                <w:rFonts w:eastAsia="SimSun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 xml:space="preserve">Автомобільна дорога перехрестя вулиці Бахмутська та пров.Лермонтова (електрична опора) 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11</w:t>
            </w:r>
            <w:r>
              <w:rPr>
                <w:rFonts w:eastAsia="SimSun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>Шиномонтаж  в районі вул. Склозаводська  (електрична опора)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12</w:t>
            </w:r>
            <w:r>
              <w:rPr>
                <w:rFonts w:eastAsia="SimSun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>Сквер навпроти Попаснянського районного центру зайнятості ( на будівлі центру зайнятості)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13</w:t>
            </w:r>
            <w:r>
              <w:rPr>
                <w:rFonts w:eastAsia="SimSun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>Залізничний вокзал м. Попасна  (будівля залізничного вокзалу ст.Попасна)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14</w:t>
            </w:r>
            <w:r>
              <w:rPr>
                <w:rFonts w:eastAsia="SimSun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>Площа Героїв м.Попасна (загальний огляд трибуни –розташовано на електричній опорі )</w:t>
            </w:r>
          </w:p>
        </w:tc>
      </w:tr>
      <w:tr w:rsidR="004B037B" w:rsidRPr="004B037B" w:rsidTr="004B037B">
        <w:tc>
          <w:tcPr>
            <w:tcW w:w="709" w:type="dxa"/>
            <w:shd w:val="clear" w:color="auto" w:fill="auto"/>
          </w:tcPr>
          <w:p w:rsidR="004B037B" w:rsidRPr="004B037B" w:rsidRDefault="004B037B" w:rsidP="00A266CC">
            <w:pPr>
              <w:jc w:val="center"/>
              <w:rPr>
                <w:rFonts w:eastAsia="SimSun"/>
              </w:rPr>
            </w:pPr>
            <w:r w:rsidRPr="004B037B">
              <w:rPr>
                <w:rFonts w:eastAsia="SimSun"/>
              </w:rPr>
              <w:t>15</w:t>
            </w:r>
            <w:r>
              <w:rPr>
                <w:rFonts w:eastAsia="SimSun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4B037B" w:rsidRPr="004B037B" w:rsidRDefault="004B037B" w:rsidP="00A266CC">
            <w:pPr>
              <w:rPr>
                <w:rFonts w:eastAsia="SimSun"/>
              </w:rPr>
            </w:pPr>
            <w:r w:rsidRPr="004B037B">
              <w:rPr>
                <w:rFonts w:eastAsia="SimSun"/>
              </w:rPr>
              <w:t xml:space="preserve">Автомобільна дорога по вул.Первомайська, 171, кінцева автобусна зупинка,  район  </w:t>
            </w:r>
            <w:r w:rsidRPr="004B037B">
              <w:lastRenderedPageBreak/>
              <w:t>поліклініки КУ «Попаснянська центральна районна лікарня»</w:t>
            </w:r>
            <w:r w:rsidRPr="004B037B">
              <w:rPr>
                <w:rFonts w:eastAsia="SimSun"/>
              </w:rPr>
              <w:t xml:space="preserve">  (електрична опора) </w:t>
            </w:r>
          </w:p>
        </w:tc>
      </w:tr>
    </w:tbl>
    <w:p w:rsidR="004B037B" w:rsidRPr="00DE19DC" w:rsidRDefault="004B037B" w:rsidP="004B037B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5D4C" w:rsidRPr="00DE19DC" w:rsidRDefault="008D5D4C" w:rsidP="008D5D4C">
      <w:pPr>
        <w:ind w:firstLine="708"/>
        <w:jc w:val="both"/>
      </w:pPr>
      <w:r w:rsidRPr="00DE19DC">
        <w:t>Щодобово до несення служби із забезпечення публічної безпеки та порядку у середньому залучається 2  працівника відділу поліції:</w:t>
      </w:r>
    </w:p>
    <w:p w:rsidR="008D5D4C" w:rsidRPr="00DE19DC" w:rsidRDefault="008D5D4C" w:rsidP="008D5D4C">
      <w:pPr>
        <w:numPr>
          <w:ilvl w:val="0"/>
          <w:numId w:val="4"/>
        </w:numPr>
        <w:ind w:left="720"/>
        <w:jc w:val="both"/>
      </w:pPr>
      <w:r w:rsidRPr="00DE19DC">
        <w:rPr>
          <w:i/>
        </w:rPr>
        <w:t xml:space="preserve">піший патруль із забезпечення публічної безпеки і порядку </w:t>
      </w:r>
      <w:r w:rsidRPr="00DE19DC">
        <w:t xml:space="preserve">- маршрут патрулювання № 7 (залізничний вокзал станції Попасна) – </w:t>
      </w:r>
      <w:r w:rsidRPr="00DE19DC">
        <w:rPr>
          <w:b/>
        </w:rPr>
        <w:t xml:space="preserve">2 </w:t>
      </w:r>
      <w:r w:rsidRPr="00DE19DC">
        <w:t>працівника поліції (ІІ зміна - з 17</w:t>
      </w:r>
      <w:r w:rsidRPr="00DE19DC">
        <w:rPr>
          <w:vertAlign w:val="superscript"/>
        </w:rPr>
        <w:t>00</w:t>
      </w:r>
      <w:r w:rsidRPr="00DE19DC">
        <w:t xml:space="preserve"> до 21</w:t>
      </w:r>
      <w:r w:rsidRPr="00DE19DC">
        <w:rPr>
          <w:vertAlign w:val="superscript"/>
        </w:rPr>
        <w:t>00</w:t>
      </w:r>
      <w:r w:rsidRPr="00DE19DC">
        <w:t xml:space="preserve">)  або  </w:t>
      </w:r>
      <w:r w:rsidRPr="00DE19DC">
        <w:rPr>
          <w:i/>
        </w:rPr>
        <w:t xml:space="preserve">піший патруль із забезпечення публічної безпеки і порядку </w:t>
      </w:r>
      <w:r w:rsidRPr="00DE19DC">
        <w:t xml:space="preserve">- маршрут патрулювання № 8 (вул. Миру  м. Попасна)  – </w:t>
      </w:r>
      <w:r w:rsidRPr="00DE19DC">
        <w:rPr>
          <w:b/>
        </w:rPr>
        <w:t xml:space="preserve">2 </w:t>
      </w:r>
      <w:r w:rsidRPr="00DE19DC">
        <w:t>працівника поліції (ІІ зміна - з 17</w:t>
      </w:r>
      <w:r w:rsidRPr="00DE19DC">
        <w:rPr>
          <w:vertAlign w:val="superscript"/>
        </w:rPr>
        <w:t>00</w:t>
      </w:r>
      <w:r w:rsidRPr="00DE19DC">
        <w:t xml:space="preserve"> до 21</w:t>
      </w:r>
      <w:r w:rsidRPr="00DE19DC">
        <w:rPr>
          <w:vertAlign w:val="superscript"/>
        </w:rPr>
        <w:t>00</w:t>
      </w:r>
      <w:r w:rsidRPr="00DE19DC">
        <w:t xml:space="preserve">).                                       </w:t>
      </w:r>
    </w:p>
    <w:p w:rsidR="008D5D4C" w:rsidRPr="00DE19DC" w:rsidRDefault="008D5D4C" w:rsidP="008D5D4C">
      <w:pPr>
        <w:pStyle w:val="ab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5D4C" w:rsidRPr="00DE19DC" w:rsidRDefault="004B037B" w:rsidP="008D5D4C">
      <w:pPr>
        <w:pStyle w:val="ab"/>
        <w:ind w:firstLine="708"/>
        <w:jc w:val="both"/>
        <w:rPr>
          <w:rFonts w:ascii="Times New Roman" w:hAnsi="Times New Roman"/>
          <w:b/>
          <w:sz w:val="16"/>
          <w:szCs w:val="16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5D4C" w:rsidRPr="00DE19DC" w:rsidRDefault="008D5D4C" w:rsidP="008D5D4C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E19DC">
        <w:rPr>
          <w:rFonts w:ascii="Times New Roman" w:hAnsi="Times New Roman"/>
          <w:b/>
          <w:sz w:val="24"/>
          <w:szCs w:val="24"/>
          <w:u w:val="single"/>
          <w:lang w:val="uk-UA"/>
        </w:rPr>
        <w:t>ОПП під час масових заходів</w:t>
      </w:r>
    </w:p>
    <w:p w:rsidR="008D5D4C" w:rsidRPr="00DE19DC" w:rsidRDefault="008D5D4C" w:rsidP="008D5D4C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19DC">
        <w:rPr>
          <w:rFonts w:ascii="Times New Roman" w:hAnsi="Times New Roman"/>
          <w:sz w:val="24"/>
          <w:szCs w:val="24"/>
          <w:lang w:val="uk-UA"/>
        </w:rPr>
        <w:t xml:space="preserve">Протягом поточного року на території обслуговування Попаснянського ВП ГУНП було проведено 196 </w:t>
      </w:r>
      <w:r w:rsidRPr="00DE19D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масових заходів</w:t>
      </w:r>
      <w:r w:rsidRPr="00DE19DC">
        <w:rPr>
          <w:rFonts w:ascii="Times New Roman" w:hAnsi="Times New Roman"/>
          <w:sz w:val="24"/>
          <w:szCs w:val="24"/>
          <w:lang w:val="uk-UA"/>
        </w:rPr>
        <w:t>, з яких:</w:t>
      </w:r>
    </w:p>
    <w:p w:rsidR="008D5D4C" w:rsidRPr="00DE19DC" w:rsidRDefault="008D5D4C" w:rsidP="008D5D4C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19DC">
        <w:rPr>
          <w:rFonts w:ascii="Times New Roman" w:hAnsi="Times New Roman"/>
          <w:sz w:val="24"/>
          <w:szCs w:val="24"/>
          <w:lang w:val="uk-UA"/>
        </w:rPr>
        <w:t>- культурно-видовищного характеру  -  178;</w:t>
      </w:r>
    </w:p>
    <w:p w:rsidR="008D5D4C" w:rsidRPr="00DE19DC" w:rsidRDefault="008D5D4C" w:rsidP="008D5D4C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19DC">
        <w:rPr>
          <w:rFonts w:ascii="Times New Roman" w:hAnsi="Times New Roman"/>
          <w:sz w:val="24"/>
          <w:szCs w:val="24"/>
          <w:lang w:val="uk-UA"/>
        </w:rPr>
        <w:t>- релігійного характеру         -  18.</w:t>
      </w:r>
    </w:p>
    <w:p w:rsidR="008D5D4C" w:rsidRPr="00DE19DC" w:rsidRDefault="008D5D4C" w:rsidP="008D5D4C">
      <w:pPr>
        <w:pStyle w:val="af2"/>
        <w:ind w:firstLine="708"/>
        <w:rPr>
          <w:sz w:val="16"/>
          <w:szCs w:val="16"/>
        </w:rPr>
      </w:pPr>
    </w:p>
    <w:p w:rsidR="008D5D4C" w:rsidRPr="00DE19DC" w:rsidRDefault="008D5D4C" w:rsidP="008D5D4C">
      <w:pPr>
        <w:pStyle w:val="af2"/>
        <w:ind w:firstLine="708"/>
        <w:rPr>
          <w:sz w:val="24"/>
          <w:szCs w:val="24"/>
        </w:rPr>
      </w:pPr>
      <w:r w:rsidRPr="00DE19DC">
        <w:rPr>
          <w:sz w:val="24"/>
          <w:szCs w:val="24"/>
        </w:rPr>
        <w:t xml:space="preserve">В масових заходах </w:t>
      </w:r>
      <w:r w:rsidRPr="00DE19DC">
        <w:rPr>
          <w:b/>
          <w:i/>
          <w:sz w:val="24"/>
          <w:szCs w:val="24"/>
        </w:rPr>
        <w:t>прийняли участь  46781 осіб</w:t>
      </w:r>
      <w:r w:rsidRPr="00DE19DC">
        <w:rPr>
          <w:sz w:val="24"/>
          <w:szCs w:val="24"/>
        </w:rPr>
        <w:t>, при цьому на охорону публічного порядку було задіяне 991</w:t>
      </w:r>
      <w:r w:rsidRPr="00DE19DC">
        <w:rPr>
          <w:b/>
          <w:i/>
          <w:sz w:val="24"/>
          <w:szCs w:val="24"/>
        </w:rPr>
        <w:t xml:space="preserve"> працівник</w:t>
      </w:r>
      <w:r w:rsidR="00657D12">
        <w:rPr>
          <w:b/>
          <w:i/>
          <w:sz w:val="24"/>
          <w:szCs w:val="24"/>
        </w:rPr>
        <w:t>а</w:t>
      </w:r>
      <w:r w:rsidRPr="00DE19DC">
        <w:rPr>
          <w:b/>
          <w:i/>
          <w:sz w:val="24"/>
          <w:szCs w:val="24"/>
        </w:rPr>
        <w:t xml:space="preserve"> відділу поліції</w:t>
      </w:r>
      <w:r w:rsidRPr="00DE19DC">
        <w:rPr>
          <w:sz w:val="24"/>
          <w:szCs w:val="24"/>
        </w:rPr>
        <w:t>.</w:t>
      </w:r>
    </w:p>
    <w:p w:rsidR="008D5D4C" w:rsidRPr="00DE19DC" w:rsidRDefault="008D5D4C" w:rsidP="008D5D4C">
      <w:pPr>
        <w:pStyle w:val="af2"/>
        <w:ind w:firstLine="708"/>
        <w:rPr>
          <w:sz w:val="24"/>
          <w:szCs w:val="24"/>
        </w:rPr>
      </w:pPr>
      <w:r w:rsidRPr="00DE19DC">
        <w:rPr>
          <w:sz w:val="24"/>
          <w:szCs w:val="24"/>
        </w:rPr>
        <w:t xml:space="preserve"> </w:t>
      </w:r>
    </w:p>
    <w:p w:rsidR="008D5D4C" w:rsidRDefault="008D5D4C" w:rsidP="008D5D4C">
      <w:pPr>
        <w:pStyle w:val="af2"/>
        <w:tabs>
          <w:tab w:val="left" w:pos="3150"/>
        </w:tabs>
        <w:ind w:firstLine="708"/>
        <w:rPr>
          <w:b/>
          <w:sz w:val="32"/>
          <w:szCs w:val="32"/>
        </w:rPr>
      </w:pPr>
      <w:r>
        <w:rPr>
          <w:sz w:val="24"/>
          <w:szCs w:val="24"/>
        </w:rPr>
        <w:t xml:space="preserve">  </w:t>
      </w:r>
      <w:r>
        <w:rPr>
          <w:szCs w:val="28"/>
        </w:rPr>
        <w:t xml:space="preserve"> </w:t>
      </w:r>
      <w:r w:rsidRPr="00D02FEF">
        <w:rPr>
          <w:b/>
          <w:sz w:val="32"/>
          <w:szCs w:val="32"/>
        </w:rPr>
        <w:t>Організація роботи дозвільної системи</w:t>
      </w:r>
    </w:p>
    <w:p w:rsidR="008D5D4C" w:rsidRPr="00093A46" w:rsidRDefault="008D5D4C" w:rsidP="008D5D4C">
      <w:pPr>
        <w:jc w:val="both"/>
        <w:rPr>
          <w:b/>
          <w:lang w:val="ru-RU"/>
        </w:rPr>
      </w:pPr>
      <w:r>
        <w:rPr>
          <w:lang w:val="ru-RU"/>
        </w:rPr>
        <w:t xml:space="preserve">           Станом на 31.12</w:t>
      </w:r>
      <w:r w:rsidRPr="00093A46">
        <w:rPr>
          <w:lang w:val="ru-RU"/>
        </w:rPr>
        <w:t xml:space="preserve">.2017р.  ДС Попаснянського ВП ГУНП в Луганській </w:t>
      </w:r>
      <w:r w:rsidRPr="00093A46">
        <w:t>області перебуває на обліку:</w:t>
      </w:r>
      <w:r w:rsidRPr="00093A46">
        <w:rPr>
          <w:b/>
          <w:lang w:val="ru-RU"/>
        </w:rPr>
        <w:t xml:space="preserve">  </w:t>
      </w:r>
      <w:r w:rsidRPr="00093A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D4C" w:rsidRPr="00093A46" w:rsidRDefault="008D5D4C" w:rsidP="008D5D4C">
      <w:pPr>
        <w:jc w:val="both"/>
      </w:pPr>
      <w:r w:rsidRPr="00093A46">
        <w:rPr>
          <w:b/>
        </w:rPr>
        <w:t>1. Власників мисливської зброї</w:t>
      </w:r>
      <w:r>
        <w:rPr>
          <w:b/>
        </w:rPr>
        <w:t xml:space="preserve"> всього-625</w:t>
      </w:r>
      <w:r w:rsidRPr="00093A46">
        <w:rPr>
          <w:b/>
        </w:rPr>
        <w:t>:</w:t>
      </w:r>
    </w:p>
    <w:p w:rsidR="008D5D4C" w:rsidRPr="00093A46" w:rsidRDefault="008D5D4C" w:rsidP="008D5D4C">
      <w:pPr>
        <w:jc w:val="both"/>
        <w:rPr>
          <w:b/>
        </w:rPr>
      </w:pPr>
      <w:r>
        <w:t xml:space="preserve">    </w:t>
      </w:r>
      <w:r w:rsidRPr="00093A46">
        <w:t>у них  гладкоствольної зброї-</w:t>
      </w:r>
      <w:r>
        <w:rPr>
          <w:b/>
        </w:rPr>
        <w:t>800</w:t>
      </w:r>
    </w:p>
    <w:p w:rsidR="008D5D4C" w:rsidRPr="00093A46" w:rsidRDefault="008D5D4C" w:rsidP="008D5D4C">
      <w:pPr>
        <w:jc w:val="both"/>
        <w:rPr>
          <w:b/>
        </w:rPr>
      </w:pPr>
      <w:r>
        <w:t xml:space="preserve">    </w:t>
      </w:r>
      <w:r w:rsidRPr="00093A46">
        <w:t>у них  нарізної зброї-</w:t>
      </w:r>
      <w:r>
        <w:rPr>
          <w:b/>
        </w:rPr>
        <w:t>41</w:t>
      </w:r>
    </w:p>
    <w:p w:rsidR="008D5D4C" w:rsidRPr="00093A46" w:rsidRDefault="008D5D4C" w:rsidP="008D5D4C">
      <w:pPr>
        <w:jc w:val="both"/>
        <w:rPr>
          <w:b/>
        </w:rPr>
      </w:pPr>
      <w:r w:rsidRPr="00093A46">
        <w:rPr>
          <w:b/>
        </w:rPr>
        <w:t>Власників газової зброї</w:t>
      </w:r>
      <w:r w:rsidRPr="00093A46">
        <w:t xml:space="preserve"> -</w:t>
      </w:r>
      <w:r>
        <w:rPr>
          <w:b/>
        </w:rPr>
        <w:t>17</w:t>
      </w:r>
    </w:p>
    <w:p w:rsidR="008D5D4C" w:rsidRPr="00093A46" w:rsidRDefault="008D5D4C" w:rsidP="008D5D4C">
      <w:pPr>
        <w:jc w:val="both"/>
      </w:pPr>
      <w:r>
        <w:t xml:space="preserve">  </w:t>
      </w:r>
      <w:r w:rsidRPr="00093A46">
        <w:t>- в яких збер</w:t>
      </w:r>
      <w:r w:rsidRPr="00093A46">
        <w:rPr>
          <w:lang w:val="ru-RU"/>
        </w:rPr>
        <w:t>i</w:t>
      </w:r>
      <w:r w:rsidRPr="00093A46">
        <w:t xml:space="preserve">гається – </w:t>
      </w:r>
      <w:r>
        <w:rPr>
          <w:b/>
        </w:rPr>
        <w:t>18</w:t>
      </w:r>
      <w:r w:rsidRPr="00093A46">
        <w:rPr>
          <w:b/>
        </w:rPr>
        <w:t xml:space="preserve"> </w:t>
      </w:r>
      <w:r w:rsidRPr="00093A46">
        <w:t>одиниць зброї</w:t>
      </w:r>
    </w:p>
    <w:p w:rsidR="008D5D4C" w:rsidRPr="00093A46" w:rsidRDefault="008D5D4C" w:rsidP="008D5D4C">
      <w:pPr>
        <w:jc w:val="both"/>
      </w:pPr>
      <w:r w:rsidRPr="00093A46">
        <w:rPr>
          <w:b/>
        </w:rPr>
        <w:t>Власників спец засобу</w:t>
      </w:r>
      <w:r w:rsidRPr="00093A46">
        <w:t xml:space="preserve"> для відстрілу патронів гумовими кулями</w:t>
      </w:r>
      <w:r w:rsidRPr="00093A46">
        <w:rPr>
          <w:b/>
        </w:rPr>
        <w:t>-</w:t>
      </w:r>
      <w:r>
        <w:rPr>
          <w:b/>
        </w:rPr>
        <w:t>36</w:t>
      </w:r>
    </w:p>
    <w:p w:rsidR="008D5D4C" w:rsidRDefault="008D5D4C" w:rsidP="008D5D4C">
      <w:pPr>
        <w:jc w:val="both"/>
        <w:rPr>
          <w:b/>
        </w:rPr>
      </w:pPr>
      <w:r w:rsidRPr="00093A46">
        <w:t xml:space="preserve"> </w:t>
      </w:r>
      <w:r>
        <w:t xml:space="preserve"> </w:t>
      </w:r>
      <w:r w:rsidRPr="00093A46">
        <w:t>-</w:t>
      </w:r>
      <w:r>
        <w:t xml:space="preserve"> </w:t>
      </w:r>
      <w:r w:rsidRPr="00093A46">
        <w:t xml:space="preserve">у них  всього одиниць </w:t>
      </w:r>
      <w:r w:rsidRPr="00093A46">
        <w:rPr>
          <w:b/>
        </w:rPr>
        <w:t xml:space="preserve"> – </w:t>
      </w:r>
      <w:r>
        <w:rPr>
          <w:b/>
        </w:rPr>
        <w:t>37</w:t>
      </w:r>
    </w:p>
    <w:p w:rsidR="008D5D4C" w:rsidRPr="00093A46" w:rsidRDefault="008D5D4C" w:rsidP="008D5D4C">
      <w:pPr>
        <w:tabs>
          <w:tab w:val="left" w:pos="851"/>
        </w:tabs>
        <w:jc w:val="both"/>
        <w:rPr>
          <w:b/>
        </w:rPr>
      </w:pPr>
      <w:r w:rsidRPr="00093A46">
        <w:rPr>
          <w:b/>
        </w:rPr>
        <w:t>2.Перевірено власників зброї всього-</w:t>
      </w:r>
      <w:r>
        <w:rPr>
          <w:b/>
        </w:rPr>
        <w:t>2150</w:t>
      </w:r>
      <w:r w:rsidRPr="00093A46">
        <w:rPr>
          <w:b/>
        </w:rPr>
        <w:t xml:space="preserve">: </w:t>
      </w:r>
    </w:p>
    <w:p w:rsidR="008D5D4C" w:rsidRPr="00093A46" w:rsidRDefault="008D5D4C" w:rsidP="008D5D4C">
      <w:pPr>
        <w:tabs>
          <w:tab w:val="left" w:pos="851"/>
        </w:tabs>
        <w:ind w:firstLine="993"/>
        <w:jc w:val="both"/>
        <w:rPr>
          <w:b/>
        </w:rPr>
      </w:pPr>
      <w:r w:rsidRPr="00093A46">
        <w:t>Вогнепальної -</w:t>
      </w:r>
      <w:r w:rsidRPr="00093A46">
        <w:rPr>
          <w:b/>
        </w:rPr>
        <w:t xml:space="preserve"> </w:t>
      </w:r>
      <w:r>
        <w:rPr>
          <w:b/>
        </w:rPr>
        <w:t>2084</w:t>
      </w:r>
    </w:p>
    <w:p w:rsidR="008D5D4C" w:rsidRPr="00093A46" w:rsidRDefault="008D5D4C" w:rsidP="008D5D4C">
      <w:pPr>
        <w:tabs>
          <w:tab w:val="left" w:pos="851"/>
        </w:tabs>
        <w:ind w:firstLine="993"/>
        <w:jc w:val="both"/>
        <w:rPr>
          <w:b/>
        </w:rPr>
      </w:pPr>
      <w:r w:rsidRPr="00093A46">
        <w:t>Газової зброї</w:t>
      </w:r>
      <w:r>
        <w:t xml:space="preserve"> </w:t>
      </w:r>
      <w:r w:rsidRPr="00093A46">
        <w:t>-</w:t>
      </w:r>
      <w:r>
        <w:t xml:space="preserve"> </w:t>
      </w:r>
      <w:r w:rsidRPr="00093A46">
        <w:rPr>
          <w:b/>
        </w:rPr>
        <w:t xml:space="preserve"> 18</w:t>
      </w:r>
    </w:p>
    <w:p w:rsidR="008D5D4C" w:rsidRPr="00093A46" w:rsidRDefault="008D5D4C" w:rsidP="008D5D4C">
      <w:pPr>
        <w:tabs>
          <w:tab w:val="left" w:pos="851"/>
        </w:tabs>
        <w:ind w:firstLine="993"/>
        <w:jc w:val="both"/>
        <w:rPr>
          <w:b/>
        </w:rPr>
      </w:pPr>
      <w:r w:rsidRPr="00093A46">
        <w:t xml:space="preserve">Пристроїв для відстрілу патронів з гумовими кулями </w:t>
      </w:r>
      <w:r w:rsidRPr="00093A46">
        <w:rPr>
          <w:b/>
        </w:rPr>
        <w:t>–</w:t>
      </w:r>
      <w:r>
        <w:rPr>
          <w:b/>
        </w:rPr>
        <w:t>48</w:t>
      </w:r>
    </w:p>
    <w:p w:rsidR="008D5D4C" w:rsidRPr="00093A46" w:rsidRDefault="008D5D4C" w:rsidP="008D5D4C">
      <w:pPr>
        <w:rPr>
          <w:b/>
        </w:rPr>
      </w:pPr>
      <w:r w:rsidRPr="00093A46">
        <w:t xml:space="preserve"> </w:t>
      </w:r>
      <w:r w:rsidRPr="00093A46">
        <w:rPr>
          <w:b/>
        </w:rPr>
        <w:t>Перереєстровано-</w:t>
      </w:r>
      <w:r>
        <w:rPr>
          <w:b/>
        </w:rPr>
        <w:t>292</w:t>
      </w:r>
      <w:r w:rsidRPr="00093A46">
        <w:rPr>
          <w:b/>
        </w:rPr>
        <w:t xml:space="preserve"> </w:t>
      </w:r>
      <w:r w:rsidRPr="00093A46">
        <w:t xml:space="preserve">одиниць зброї </w:t>
      </w:r>
    </w:p>
    <w:p w:rsidR="008D5D4C" w:rsidRPr="00093A46" w:rsidRDefault="008D5D4C" w:rsidP="008D5D4C">
      <w:pPr>
        <w:rPr>
          <w:b/>
          <w:color w:val="000000"/>
        </w:rPr>
      </w:pPr>
      <w:r w:rsidRPr="00093A46">
        <w:rPr>
          <w:color w:val="000000"/>
          <w:lang w:val="ru-RU"/>
        </w:rPr>
        <w:t xml:space="preserve"> Кількість  громадян</w:t>
      </w:r>
      <w:r w:rsidRPr="00093A46">
        <w:rPr>
          <w:b/>
          <w:color w:val="000000"/>
          <w:lang w:val="ru-RU"/>
        </w:rPr>
        <w:t xml:space="preserve">,  </w:t>
      </w:r>
      <w:r w:rsidRPr="00093A46">
        <w:rPr>
          <w:color w:val="000000"/>
          <w:lang w:val="ru-RU"/>
        </w:rPr>
        <w:t>прийнятих   з   питань   дозвільної системи</w:t>
      </w:r>
      <w:r w:rsidRPr="00093A46">
        <w:rPr>
          <w:b/>
          <w:color w:val="000000"/>
        </w:rPr>
        <w:t>-</w:t>
      </w:r>
      <w:r>
        <w:rPr>
          <w:b/>
          <w:color w:val="000000"/>
        </w:rPr>
        <w:t>446</w:t>
      </w:r>
    </w:p>
    <w:p w:rsidR="008D5D4C" w:rsidRPr="00A83237" w:rsidRDefault="008D5D4C" w:rsidP="008D5D4C">
      <w:pPr>
        <w:rPr>
          <w:b/>
          <w:sz w:val="16"/>
          <w:szCs w:val="16"/>
        </w:rPr>
      </w:pPr>
    </w:p>
    <w:p w:rsidR="008D5D4C" w:rsidRPr="00093A46" w:rsidRDefault="008D5D4C" w:rsidP="008D5D4C">
      <w:r w:rsidRPr="00093A46">
        <w:rPr>
          <w:b/>
        </w:rPr>
        <w:t>3.</w:t>
      </w:r>
      <w:r w:rsidRPr="00093A46">
        <w:t xml:space="preserve"> </w:t>
      </w:r>
      <w:r w:rsidRPr="00093A46">
        <w:rPr>
          <w:b/>
        </w:rPr>
        <w:t>Притягнуто до адмін</w:t>
      </w:r>
      <w:r>
        <w:rPr>
          <w:b/>
        </w:rPr>
        <w:t>і</w:t>
      </w:r>
      <w:r w:rsidRPr="00093A46">
        <w:rPr>
          <w:b/>
        </w:rPr>
        <w:t xml:space="preserve">стративної відповідальності станом на </w:t>
      </w:r>
      <w:r>
        <w:rPr>
          <w:b/>
        </w:rPr>
        <w:t>31.12</w:t>
      </w:r>
      <w:r w:rsidRPr="00093A46">
        <w:rPr>
          <w:b/>
        </w:rPr>
        <w:t>.2017</w:t>
      </w:r>
      <w:r w:rsidRPr="00093A46">
        <w:t xml:space="preserve"> року всього</w:t>
      </w:r>
      <w:r>
        <w:t xml:space="preserve"> </w:t>
      </w:r>
      <w:r w:rsidRPr="00093A46">
        <w:t xml:space="preserve">- </w:t>
      </w:r>
      <w:r>
        <w:rPr>
          <w:b/>
        </w:rPr>
        <w:t>74</w:t>
      </w:r>
      <w:r w:rsidRPr="00093A46">
        <w:rPr>
          <w:b/>
        </w:rPr>
        <w:t>,</w:t>
      </w:r>
      <w:r w:rsidRPr="00093A46">
        <w:t xml:space="preserve"> з них:</w:t>
      </w:r>
    </w:p>
    <w:p w:rsidR="008D5D4C" w:rsidRPr="00093A46" w:rsidRDefault="008D5D4C" w:rsidP="008D5D4C">
      <w:r w:rsidRPr="00093A46">
        <w:t xml:space="preserve"> - </w:t>
      </w:r>
      <w:r w:rsidRPr="00093A46">
        <w:rPr>
          <w:b/>
        </w:rPr>
        <w:t xml:space="preserve"> </w:t>
      </w:r>
      <w:r w:rsidRPr="00093A46">
        <w:t>порушень умов зберігання зброї за ст. 191 ч.1;</w:t>
      </w:r>
    </w:p>
    <w:p w:rsidR="008D5D4C" w:rsidRPr="00093A46" w:rsidRDefault="008D5D4C" w:rsidP="008D5D4C">
      <w:r w:rsidRPr="00093A46">
        <w:t xml:space="preserve"> -</w:t>
      </w:r>
      <w:r w:rsidRPr="00093A46">
        <w:rPr>
          <w:b/>
        </w:rPr>
        <w:t xml:space="preserve"> </w:t>
      </w:r>
      <w:r>
        <w:rPr>
          <w:b/>
        </w:rPr>
        <w:t>69</w:t>
      </w:r>
      <w:r w:rsidRPr="00093A46">
        <w:rPr>
          <w:b/>
        </w:rPr>
        <w:t xml:space="preserve"> </w:t>
      </w:r>
      <w:r w:rsidRPr="00093A46">
        <w:t>порушення  умов обліку ст. 192;</w:t>
      </w:r>
    </w:p>
    <w:p w:rsidR="008D5D4C" w:rsidRPr="00093A46" w:rsidRDefault="008D5D4C" w:rsidP="008D5D4C">
      <w:r w:rsidRPr="00093A46">
        <w:t xml:space="preserve"> - </w:t>
      </w:r>
      <w:r>
        <w:rPr>
          <w:b/>
        </w:rPr>
        <w:t>1</w:t>
      </w:r>
      <w:r w:rsidRPr="00093A46">
        <w:t xml:space="preserve">  порушення  реєстрації та зберігання  газової зброї ст.195-2;</w:t>
      </w:r>
    </w:p>
    <w:p w:rsidR="008D5D4C" w:rsidRPr="00093A46" w:rsidRDefault="008D5D4C" w:rsidP="008D5D4C">
      <w:r w:rsidRPr="00093A46">
        <w:t xml:space="preserve"> - </w:t>
      </w:r>
      <w:r>
        <w:rPr>
          <w:b/>
        </w:rPr>
        <w:t>35</w:t>
      </w:r>
      <w:r w:rsidRPr="00093A46">
        <w:t xml:space="preserve"> одиниці  вогнепальної зброї вилучено.</w:t>
      </w:r>
    </w:p>
    <w:p w:rsidR="008D5D4C" w:rsidRPr="00093A46" w:rsidRDefault="008D5D4C" w:rsidP="008D5D4C">
      <w:pPr>
        <w:rPr>
          <w:b/>
        </w:rPr>
      </w:pPr>
      <w:r>
        <w:t xml:space="preserve">    </w:t>
      </w:r>
      <w:r w:rsidRPr="00093A46">
        <w:t>Накладено штрафів на суму</w:t>
      </w:r>
      <w:r>
        <w:t xml:space="preserve"> </w:t>
      </w:r>
      <w:r w:rsidRPr="00093A46">
        <w:rPr>
          <w:b/>
        </w:rPr>
        <w:t>- 0 гр.</w:t>
      </w:r>
    </w:p>
    <w:p w:rsidR="008D5D4C" w:rsidRPr="00A83237" w:rsidRDefault="008D5D4C" w:rsidP="008D5D4C">
      <w:pPr>
        <w:jc w:val="both"/>
        <w:rPr>
          <w:b/>
          <w:sz w:val="16"/>
          <w:szCs w:val="16"/>
        </w:rPr>
      </w:pPr>
    </w:p>
    <w:p w:rsidR="008D5D4C" w:rsidRDefault="008D5D4C" w:rsidP="008D5D4C">
      <w:pPr>
        <w:jc w:val="both"/>
        <w:rPr>
          <w:b/>
          <w:lang w:val="ru-RU"/>
        </w:rPr>
      </w:pPr>
      <w:r w:rsidRPr="00093A46">
        <w:rPr>
          <w:b/>
        </w:rPr>
        <w:t xml:space="preserve">  4.</w:t>
      </w:r>
      <w:r w:rsidRPr="00093A46">
        <w:t xml:space="preserve"> </w:t>
      </w:r>
      <w:r w:rsidRPr="00093A46">
        <w:rPr>
          <w:b/>
          <w:lang w:val="ru-RU"/>
        </w:rPr>
        <w:t>За поточний період  видано дозвол</w:t>
      </w:r>
      <w:r w:rsidRPr="00093A46">
        <w:rPr>
          <w:b/>
        </w:rPr>
        <w:t>ів всього</w:t>
      </w:r>
      <w:r w:rsidRPr="00093A46">
        <w:rPr>
          <w:b/>
          <w:lang w:val="ru-RU"/>
        </w:rPr>
        <w:t xml:space="preserve">: </w:t>
      </w:r>
      <w:r>
        <w:rPr>
          <w:b/>
          <w:lang w:val="ru-RU"/>
        </w:rPr>
        <w:t>327</w:t>
      </w:r>
    </w:p>
    <w:p w:rsidR="008D5D4C" w:rsidRPr="00093A46" w:rsidRDefault="008D5D4C" w:rsidP="008D5D4C">
      <w:pPr>
        <w:jc w:val="both"/>
        <w:rPr>
          <w:b/>
          <w:lang w:val="ru-RU"/>
        </w:rPr>
      </w:pPr>
      <w:r w:rsidRPr="00093A46">
        <w:rPr>
          <w:lang w:val="ru-RU"/>
        </w:rPr>
        <w:t>- на придбання/зберігання зброї(всіх видів)________________________</w:t>
      </w:r>
      <w:r>
        <w:rPr>
          <w:lang w:val="ru-RU"/>
        </w:rPr>
        <w:t>52</w:t>
      </w:r>
      <w:r w:rsidRPr="00093A46">
        <w:rPr>
          <w:lang w:val="ru-RU"/>
        </w:rPr>
        <w:t>/</w:t>
      </w:r>
      <w:r>
        <w:rPr>
          <w:lang w:val="ru-RU"/>
        </w:rPr>
        <w:t>275</w:t>
      </w:r>
    </w:p>
    <w:p w:rsidR="008D5D4C" w:rsidRPr="00093A46" w:rsidRDefault="008D5D4C" w:rsidP="008D5D4C">
      <w:pPr>
        <w:jc w:val="both"/>
        <w:rPr>
          <w:lang w:val="ru-RU"/>
        </w:rPr>
      </w:pPr>
      <w:r w:rsidRPr="00093A46">
        <w:rPr>
          <w:lang w:val="ru-RU"/>
        </w:rPr>
        <w:t>-</w:t>
      </w:r>
      <w:r w:rsidRPr="00093A46">
        <w:rPr>
          <w:b/>
          <w:lang w:val="ru-RU"/>
        </w:rPr>
        <w:t xml:space="preserve"> </w:t>
      </w:r>
      <w:r w:rsidRPr="00093A46">
        <w:rPr>
          <w:lang w:val="ru-RU"/>
        </w:rPr>
        <w:t>дозволів на право придбання  мисливської вогнепальної зброї ______</w:t>
      </w:r>
      <w:r w:rsidRPr="00093A46">
        <w:rPr>
          <w:b/>
          <w:lang w:val="ru-RU"/>
        </w:rPr>
        <w:t>_</w:t>
      </w:r>
      <w:r>
        <w:rPr>
          <w:b/>
          <w:lang w:val="ru-RU"/>
        </w:rPr>
        <w:t>44</w:t>
      </w:r>
    </w:p>
    <w:p w:rsidR="008D5D4C" w:rsidRPr="00093A46" w:rsidRDefault="008D5D4C" w:rsidP="008D5D4C">
      <w:pPr>
        <w:jc w:val="both"/>
        <w:rPr>
          <w:b/>
          <w:lang w:val="ru-RU"/>
        </w:rPr>
      </w:pPr>
      <w:r w:rsidRPr="00093A46">
        <w:rPr>
          <w:lang w:val="ru-RU"/>
        </w:rPr>
        <w:t>-</w:t>
      </w:r>
      <w:r w:rsidRPr="00093A46">
        <w:rPr>
          <w:b/>
          <w:lang w:val="ru-RU"/>
        </w:rPr>
        <w:t xml:space="preserve"> </w:t>
      </w:r>
      <w:r w:rsidRPr="00093A46">
        <w:rPr>
          <w:lang w:val="ru-RU"/>
        </w:rPr>
        <w:t>дозволів на право зберігання зброї, _____________________________</w:t>
      </w:r>
      <w:r w:rsidRPr="00093A46">
        <w:rPr>
          <w:b/>
          <w:lang w:val="ru-RU"/>
        </w:rPr>
        <w:t>_</w:t>
      </w:r>
      <w:r>
        <w:rPr>
          <w:b/>
          <w:lang w:val="ru-RU"/>
        </w:rPr>
        <w:t>265</w:t>
      </w:r>
    </w:p>
    <w:p w:rsidR="008D5D4C" w:rsidRPr="00A83237" w:rsidRDefault="008D5D4C" w:rsidP="008D5D4C">
      <w:pPr>
        <w:jc w:val="both"/>
        <w:rPr>
          <w:b/>
          <w:sz w:val="16"/>
          <w:szCs w:val="16"/>
          <w:lang w:val="ru-RU"/>
        </w:rPr>
      </w:pPr>
    </w:p>
    <w:p w:rsidR="008D5D4C" w:rsidRPr="00093A46" w:rsidRDefault="008D5D4C" w:rsidP="008D5D4C">
      <w:pPr>
        <w:jc w:val="both"/>
        <w:rPr>
          <w:b/>
          <w:lang w:val="ru-RU"/>
        </w:rPr>
      </w:pPr>
      <w:r w:rsidRPr="00093A46">
        <w:rPr>
          <w:b/>
          <w:lang w:val="ru-RU"/>
        </w:rPr>
        <w:t>На ВМ всього-</w:t>
      </w:r>
      <w:r>
        <w:rPr>
          <w:b/>
          <w:lang w:val="ru-RU"/>
        </w:rPr>
        <w:t>10</w:t>
      </w:r>
    </w:p>
    <w:p w:rsidR="008D5D4C" w:rsidRPr="00093A46" w:rsidRDefault="008D5D4C" w:rsidP="008D5D4C">
      <w:pPr>
        <w:jc w:val="both"/>
        <w:rPr>
          <w:b/>
          <w:lang w:val="ru-RU"/>
        </w:rPr>
      </w:pPr>
      <w:r w:rsidRPr="00093A46">
        <w:rPr>
          <w:lang w:val="ru-RU"/>
        </w:rPr>
        <w:t>-на придбання ВМ____________________________________________</w:t>
      </w:r>
      <w:r w:rsidRPr="00093A46">
        <w:rPr>
          <w:b/>
          <w:lang w:val="ru-RU"/>
        </w:rPr>
        <w:t>__4</w:t>
      </w:r>
    </w:p>
    <w:p w:rsidR="008D5D4C" w:rsidRPr="00093A46" w:rsidRDefault="008D5D4C" w:rsidP="008D5D4C">
      <w:pPr>
        <w:jc w:val="both"/>
        <w:rPr>
          <w:lang w:val="ru-RU"/>
        </w:rPr>
      </w:pPr>
      <w:r w:rsidRPr="00093A46">
        <w:rPr>
          <w:lang w:val="ru-RU"/>
        </w:rPr>
        <w:t>-на зберігання ВМ____________________________________________</w:t>
      </w:r>
      <w:r w:rsidRPr="00093A46">
        <w:rPr>
          <w:b/>
          <w:lang w:val="ru-RU"/>
        </w:rPr>
        <w:t>__</w:t>
      </w:r>
      <w:r>
        <w:rPr>
          <w:b/>
          <w:lang w:val="ru-RU"/>
        </w:rPr>
        <w:t>6</w:t>
      </w:r>
    </w:p>
    <w:p w:rsidR="008D5D4C" w:rsidRPr="00093A46" w:rsidRDefault="008D5D4C" w:rsidP="008D5D4C">
      <w:pPr>
        <w:jc w:val="both"/>
        <w:rPr>
          <w:lang w:val="ru-RU"/>
        </w:rPr>
      </w:pPr>
      <w:r w:rsidRPr="00093A46">
        <w:rPr>
          <w:b/>
          <w:lang w:val="ru-RU"/>
        </w:rPr>
        <w:t>5</w:t>
      </w:r>
      <w:r w:rsidRPr="004B037B">
        <w:rPr>
          <w:lang w:val="ru-RU"/>
        </w:rPr>
        <w:t xml:space="preserve">. Перераховано до бюджету за послуги дозвільної системи – </w:t>
      </w:r>
      <w:r w:rsidRPr="004B037B">
        <w:rPr>
          <w:b/>
          <w:lang w:val="ru-RU"/>
        </w:rPr>
        <w:t>15 390грн</w:t>
      </w:r>
      <w:r w:rsidRPr="004B037B">
        <w:rPr>
          <w:lang w:val="ru-RU"/>
        </w:rPr>
        <w:t>.</w:t>
      </w:r>
      <w:r w:rsidRPr="00093A46">
        <w:rPr>
          <w:lang w:val="ru-RU"/>
        </w:rPr>
        <w:t xml:space="preserve"> </w:t>
      </w:r>
    </w:p>
    <w:p w:rsidR="008D5D4C" w:rsidRPr="00093A46" w:rsidRDefault="008D5D4C" w:rsidP="008D5D4C">
      <w:pPr>
        <w:jc w:val="both"/>
        <w:rPr>
          <w:b/>
        </w:rPr>
      </w:pPr>
      <w:r w:rsidRPr="00093A46">
        <w:rPr>
          <w:b/>
        </w:rPr>
        <w:t xml:space="preserve">6. </w:t>
      </w:r>
      <w:r w:rsidRPr="004B037B">
        <w:t xml:space="preserve">Направлено завдань на перевірку власників зброї- </w:t>
      </w:r>
      <w:r w:rsidRPr="004B037B">
        <w:rPr>
          <w:b/>
        </w:rPr>
        <w:t>690 шт.</w:t>
      </w:r>
    </w:p>
    <w:p w:rsidR="008D5D4C" w:rsidRPr="004B037B" w:rsidRDefault="008D5D4C" w:rsidP="008D5D4C">
      <w:pPr>
        <w:jc w:val="both"/>
      </w:pPr>
      <w:r w:rsidRPr="00093A46">
        <w:rPr>
          <w:b/>
        </w:rPr>
        <w:t xml:space="preserve">7. </w:t>
      </w:r>
      <w:r w:rsidRPr="004B037B">
        <w:t>В кімнаті озброєння зберігається</w:t>
      </w:r>
      <w:r w:rsidRPr="00093A46">
        <w:rPr>
          <w:b/>
        </w:rPr>
        <w:t xml:space="preserve"> -</w:t>
      </w:r>
      <w:r>
        <w:rPr>
          <w:b/>
        </w:rPr>
        <w:t>53</w:t>
      </w:r>
      <w:r w:rsidRPr="00093A46">
        <w:rPr>
          <w:b/>
        </w:rPr>
        <w:t xml:space="preserve"> </w:t>
      </w:r>
      <w:r w:rsidRPr="004B037B">
        <w:t>найменування</w:t>
      </w:r>
    </w:p>
    <w:p w:rsidR="008D5D4C" w:rsidRPr="00A83237" w:rsidRDefault="008D5D4C" w:rsidP="008D5D4C">
      <w:pPr>
        <w:ind w:firstLine="720"/>
        <w:jc w:val="both"/>
        <w:rPr>
          <w:b/>
          <w:sz w:val="16"/>
          <w:szCs w:val="16"/>
        </w:rPr>
      </w:pPr>
    </w:p>
    <w:p w:rsidR="008D5D4C" w:rsidRPr="00093A46" w:rsidRDefault="008D5D4C" w:rsidP="008D5D4C">
      <w:pPr>
        <w:ind w:firstLine="720"/>
        <w:jc w:val="both"/>
      </w:pPr>
      <w:r w:rsidRPr="00093A46">
        <w:rPr>
          <w:b/>
        </w:rPr>
        <w:lastRenderedPageBreak/>
        <w:t xml:space="preserve"> 8</w:t>
      </w:r>
      <w:r w:rsidRPr="00093A46">
        <w:t>.</w:t>
      </w:r>
      <w:r w:rsidRPr="00093A46">
        <w:rPr>
          <w:b/>
        </w:rPr>
        <w:t xml:space="preserve"> </w:t>
      </w:r>
      <w:r w:rsidRPr="00093A46">
        <w:t xml:space="preserve">На території обслуговування Попаснянського ВП ГУНП в Луганській області зареєстровано об’єктів дозвільної системи з вибуховими матеріалами </w:t>
      </w:r>
      <w:r w:rsidRPr="00093A46">
        <w:rPr>
          <w:b/>
        </w:rPr>
        <w:t>–   4</w:t>
      </w:r>
      <w:r w:rsidR="004B037B">
        <w:rPr>
          <w:b/>
        </w:rPr>
        <w:t>.</w:t>
      </w:r>
    </w:p>
    <w:p w:rsidR="008D5D4C" w:rsidRPr="00093A46" w:rsidRDefault="008D5D4C" w:rsidP="008D5D4C">
      <w:pPr>
        <w:jc w:val="both"/>
        <w:rPr>
          <w:b/>
          <w:sz w:val="28"/>
          <w:szCs w:val="28"/>
        </w:rPr>
      </w:pPr>
    </w:p>
    <w:p w:rsidR="008D5D4C" w:rsidRDefault="008D5D4C" w:rsidP="008D5D4C">
      <w:pPr>
        <w:tabs>
          <w:tab w:val="left" w:pos="3150"/>
        </w:tabs>
        <w:ind w:firstLine="708"/>
        <w:jc w:val="both"/>
        <w:rPr>
          <w:b/>
          <w:sz w:val="28"/>
          <w:szCs w:val="28"/>
        </w:rPr>
      </w:pPr>
      <w:r w:rsidRPr="00326635">
        <w:rPr>
          <w:b/>
          <w:sz w:val="28"/>
          <w:szCs w:val="28"/>
        </w:rPr>
        <w:t>Злочинність серед неповнолітніх</w:t>
      </w:r>
    </w:p>
    <w:p w:rsidR="008D5D4C" w:rsidRPr="00BA27F8" w:rsidRDefault="008D5D4C" w:rsidP="008D5D4C">
      <w:pPr>
        <w:tabs>
          <w:tab w:val="left" w:pos="3150"/>
        </w:tabs>
        <w:ind w:left="284"/>
        <w:rPr>
          <w:b/>
          <w:sz w:val="16"/>
          <w:szCs w:val="16"/>
        </w:rPr>
      </w:pPr>
    </w:p>
    <w:p w:rsidR="008D5D4C" w:rsidRDefault="008D5D4C" w:rsidP="008D5D4C">
      <w:pPr>
        <w:tabs>
          <w:tab w:val="left" w:pos="284"/>
        </w:tabs>
        <w:suppressAutoHyphens/>
        <w:ind w:firstLine="56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 звітний період розпочато </w:t>
      </w:r>
      <w:r>
        <w:rPr>
          <w:b/>
          <w:bCs/>
          <w:color w:val="000000" w:themeColor="text1"/>
        </w:rPr>
        <w:t>14</w:t>
      </w:r>
      <w:r>
        <w:rPr>
          <w:bCs/>
          <w:color w:val="000000" w:themeColor="text1"/>
        </w:rPr>
        <w:t xml:space="preserve"> кримінальних проваджень відносно неповнолітніх (2016-19),</w:t>
      </w:r>
      <w:r w:rsidRPr="00924476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з них закрито - </w:t>
      </w:r>
      <w:r w:rsidRPr="009425E7">
        <w:rPr>
          <w:b/>
          <w:bCs/>
          <w:color w:val="000000" w:themeColor="text1"/>
        </w:rPr>
        <w:t>10</w:t>
      </w:r>
      <w:r>
        <w:rPr>
          <w:bCs/>
          <w:color w:val="000000" w:themeColor="text1"/>
        </w:rPr>
        <w:t xml:space="preserve"> (2016-15), направлено до суду  з обвинувальним актом -8 (2016-8) , у т.ч. з угодами про примирення та з угодами про визнання винуватості не спрямовувалися, </w:t>
      </w:r>
      <w:r w:rsidRPr="003E3AA3">
        <w:rPr>
          <w:b/>
          <w:bCs/>
          <w:color w:val="000000" w:themeColor="text1"/>
        </w:rPr>
        <w:t>1</w:t>
      </w:r>
      <w:r>
        <w:rPr>
          <w:bCs/>
          <w:color w:val="000000" w:themeColor="text1"/>
        </w:rPr>
        <w:t xml:space="preserve"> з клопотанням про звільнення від кримінальної відповідальності на підставі ст.48 КК України (2016-0). </w:t>
      </w:r>
    </w:p>
    <w:p w:rsidR="008D5D4C" w:rsidRDefault="008D5D4C" w:rsidP="008D5D4C">
      <w:pPr>
        <w:tabs>
          <w:tab w:val="left" w:pos="284"/>
        </w:tabs>
        <w:suppressAutoHyphens/>
        <w:ind w:firstLine="56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За минулий період 2017 року неповнолітні в порядку ст.208 КПК України не затримувались, </w:t>
      </w:r>
      <w:r w:rsidRPr="00764179">
        <w:rPr>
          <w:b/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 неповнолітнім обрано запобіжний захід у вигляді домашнього арешту.</w:t>
      </w:r>
    </w:p>
    <w:p w:rsidR="008D5D4C" w:rsidRDefault="008D5D4C" w:rsidP="008D5D4C">
      <w:pPr>
        <w:tabs>
          <w:tab w:val="left" w:pos="284"/>
          <w:tab w:val="left" w:pos="3150"/>
        </w:tabs>
        <w:suppressAutoHyphens/>
        <w:ind w:firstLine="561"/>
        <w:jc w:val="both"/>
      </w:pPr>
      <w:r>
        <w:t xml:space="preserve">Виявлено </w:t>
      </w:r>
      <w:r w:rsidRPr="008E78C4">
        <w:rPr>
          <w:b/>
        </w:rPr>
        <w:t>1</w:t>
      </w:r>
      <w:r>
        <w:t xml:space="preserve"> факт  втягування </w:t>
      </w:r>
      <w:r w:rsidRPr="009F5BAA">
        <w:t>дітей у злочинну діяльність</w:t>
      </w:r>
      <w:r>
        <w:t>, порушено кримінальне провадження за ст.304 КК України.</w:t>
      </w:r>
      <w:r w:rsidRPr="009F5BAA">
        <w:t xml:space="preserve"> Фактів жебракування не виявлено. </w:t>
      </w:r>
    </w:p>
    <w:p w:rsidR="008D5D4C" w:rsidRDefault="008D5D4C" w:rsidP="008D5D4C">
      <w:pPr>
        <w:tabs>
          <w:tab w:val="left" w:pos="284"/>
          <w:tab w:val="left" w:pos="3150"/>
        </w:tabs>
        <w:suppressAutoHyphens/>
        <w:ind w:firstLine="561"/>
        <w:jc w:val="both"/>
      </w:pPr>
      <w:r>
        <w:t xml:space="preserve">Зареєстровано </w:t>
      </w:r>
      <w:r w:rsidRPr="00984861">
        <w:rPr>
          <w:b/>
        </w:rPr>
        <w:t>1</w:t>
      </w:r>
      <w:r>
        <w:t xml:space="preserve"> ф</w:t>
      </w:r>
      <w:r w:rsidRPr="009F5BAA">
        <w:t>акт безвісного зникнення дітей</w:t>
      </w:r>
      <w:r>
        <w:t>, знаходження якого встановлено протягом доби.</w:t>
      </w:r>
    </w:p>
    <w:p w:rsidR="008D5D4C" w:rsidRPr="009F5BAA" w:rsidRDefault="008D5D4C" w:rsidP="008D5D4C">
      <w:pPr>
        <w:tabs>
          <w:tab w:val="left" w:pos="284"/>
          <w:tab w:val="left" w:pos="3150"/>
        </w:tabs>
        <w:suppressAutoHyphens/>
        <w:ind w:firstLine="561"/>
        <w:jc w:val="both"/>
      </w:pPr>
      <w:r>
        <w:t xml:space="preserve">Зареєстровано </w:t>
      </w:r>
      <w:r w:rsidRPr="00984861">
        <w:rPr>
          <w:b/>
        </w:rPr>
        <w:t>1</w:t>
      </w:r>
      <w:r>
        <w:t xml:space="preserve"> факт порушення законодавства у сфері незаконного обігу наркотиків неповнолітніми, у відношенні неповнолітнього складено протокол про адміністративне правопорушення за ст.44 КУпАП.</w:t>
      </w:r>
    </w:p>
    <w:p w:rsidR="008D5D4C" w:rsidRDefault="008D5D4C" w:rsidP="008D5D4C">
      <w:pPr>
        <w:tabs>
          <w:tab w:val="left" w:pos="0"/>
          <w:tab w:val="left" w:pos="3150"/>
        </w:tabs>
        <w:ind w:firstLine="709"/>
        <w:jc w:val="both"/>
      </w:pPr>
      <w:r>
        <w:t xml:space="preserve">Безпосередньо працівниками ювенальної превенції розкрито </w:t>
      </w:r>
      <w:r>
        <w:rPr>
          <w:b/>
        </w:rPr>
        <w:t>6</w:t>
      </w:r>
      <w:r>
        <w:t xml:space="preserve"> злочинів: ст.185 ч.2 ККУ,  ст.304 ККУ, ст.125 ч.1 ККУ, ст.122  ч.1 ККУ, ст.289 ч.1 ККУ (2016 -4).   </w:t>
      </w:r>
    </w:p>
    <w:p w:rsidR="008D5D4C" w:rsidRDefault="008D5D4C" w:rsidP="008D5D4C">
      <w:pPr>
        <w:tabs>
          <w:tab w:val="left" w:pos="0"/>
          <w:tab w:val="left" w:pos="3150"/>
        </w:tabs>
        <w:ind w:firstLine="709"/>
        <w:jc w:val="both"/>
        <w:rPr>
          <w:lang w:val="ru-RU"/>
        </w:rPr>
      </w:pPr>
      <w:r w:rsidRPr="009F5BAA">
        <w:t xml:space="preserve">Складено </w:t>
      </w:r>
      <w:r>
        <w:rPr>
          <w:b/>
          <w:lang w:val="ru-RU"/>
        </w:rPr>
        <w:t>193</w:t>
      </w:r>
      <w:r w:rsidRPr="009F5BAA">
        <w:t xml:space="preserve"> адміністративни</w:t>
      </w:r>
      <w:r>
        <w:t>х</w:t>
      </w:r>
      <w:r w:rsidRPr="009F5BAA">
        <w:t xml:space="preserve"> протокол</w:t>
      </w:r>
      <w:r>
        <w:t xml:space="preserve">ів </w:t>
      </w:r>
      <w:r>
        <w:rPr>
          <w:lang w:val="ru-RU"/>
        </w:rPr>
        <w:t>(2016 – 102), складено працівниками: Курілов С.В.-</w:t>
      </w:r>
      <w:r>
        <w:rPr>
          <w:b/>
          <w:lang w:val="ru-RU"/>
        </w:rPr>
        <w:t xml:space="preserve">64 </w:t>
      </w:r>
      <w:r w:rsidRPr="00111800">
        <w:rPr>
          <w:lang w:val="ru-RU"/>
        </w:rPr>
        <w:t>(2016-</w:t>
      </w:r>
      <w:r>
        <w:rPr>
          <w:lang w:val="ru-RU"/>
        </w:rPr>
        <w:t>17</w:t>
      </w:r>
      <w:r w:rsidRPr="00111800">
        <w:rPr>
          <w:lang w:val="ru-RU"/>
        </w:rPr>
        <w:t>)</w:t>
      </w:r>
      <w:r>
        <w:rPr>
          <w:lang w:val="ru-RU"/>
        </w:rPr>
        <w:t>, Хорольська -</w:t>
      </w:r>
      <w:r>
        <w:rPr>
          <w:b/>
          <w:lang w:val="ru-RU"/>
        </w:rPr>
        <w:t xml:space="preserve">33 </w:t>
      </w:r>
      <w:r w:rsidRPr="00111800">
        <w:rPr>
          <w:lang w:val="ru-RU"/>
        </w:rPr>
        <w:t>(2016-</w:t>
      </w:r>
      <w:r>
        <w:rPr>
          <w:lang w:val="ru-RU"/>
        </w:rPr>
        <w:t>49</w:t>
      </w:r>
      <w:r w:rsidRPr="00111800">
        <w:rPr>
          <w:lang w:val="ru-RU"/>
        </w:rPr>
        <w:t>)</w:t>
      </w:r>
      <w:r>
        <w:rPr>
          <w:lang w:val="ru-RU"/>
        </w:rPr>
        <w:t>, Максель-</w:t>
      </w:r>
      <w:r>
        <w:rPr>
          <w:b/>
          <w:lang w:val="ru-RU"/>
        </w:rPr>
        <w:t xml:space="preserve">54 </w:t>
      </w:r>
      <w:r w:rsidRPr="00111800">
        <w:rPr>
          <w:lang w:val="ru-RU"/>
        </w:rPr>
        <w:t>(2016-13),</w:t>
      </w:r>
      <w:r>
        <w:rPr>
          <w:b/>
          <w:lang w:val="ru-RU"/>
        </w:rPr>
        <w:t xml:space="preserve"> </w:t>
      </w:r>
      <w:r w:rsidRPr="00984861">
        <w:rPr>
          <w:lang w:val="ru-RU"/>
        </w:rPr>
        <w:t xml:space="preserve">Гончарук </w:t>
      </w:r>
      <w:r>
        <w:rPr>
          <w:b/>
          <w:lang w:val="ru-RU"/>
        </w:rPr>
        <w:t xml:space="preserve">-41, </w:t>
      </w:r>
      <w:r>
        <w:rPr>
          <w:lang w:val="ru-RU"/>
        </w:rPr>
        <w:t>Охрименко-</w:t>
      </w:r>
      <w:r>
        <w:rPr>
          <w:b/>
          <w:lang w:val="ru-RU"/>
        </w:rPr>
        <w:t xml:space="preserve">1 </w:t>
      </w:r>
      <w:r w:rsidRPr="00111800">
        <w:rPr>
          <w:lang w:val="ru-RU"/>
        </w:rPr>
        <w:t>(2016-</w:t>
      </w:r>
      <w:r>
        <w:rPr>
          <w:lang w:val="ru-RU"/>
        </w:rPr>
        <w:t>23</w:t>
      </w:r>
      <w:r w:rsidRPr="00111800">
        <w:rPr>
          <w:lang w:val="ru-RU"/>
        </w:rPr>
        <w:t>)</w:t>
      </w:r>
      <w:r>
        <w:rPr>
          <w:lang w:val="ru-RU"/>
        </w:rPr>
        <w:t>.</w:t>
      </w:r>
    </w:p>
    <w:p w:rsidR="008D5D4C" w:rsidRDefault="008D5D4C" w:rsidP="008D5D4C">
      <w:pPr>
        <w:tabs>
          <w:tab w:val="left" w:pos="0"/>
          <w:tab w:val="left" w:pos="3150"/>
        </w:tabs>
        <w:ind w:firstLine="709"/>
        <w:jc w:val="both"/>
      </w:pPr>
      <w:r>
        <w:t>По статтям:</w:t>
      </w:r>
    </w:p>
    <w:tbl>
      <w:tblPr>
        <w:tblStyle w:val="af1"/>
        <w:tblW w:w="0" w:type="auto"/>
        <w:tblInd w:w="360" w:type="dxa"/>
        <w:tblLook w:val="04A0"/>
      </w:tblPr>
      <w:tblGrid>
        <w:gridCol w:w="3434"/>
        <w:gridCol w:w="3402"/>
        <w:gridCol w:w="3395"/>
      </w:tblGrid>
      <w:tr w:rsidR="008D5D4C" w:rsidRPr="00854A49" w:rsidTr="008D5D4C">
        <w:tc>
          <w:tcPr>
            <w:tcW w:w="3434" w:type="dxa"/>
          </w:tcPr>
          <w:p w:rsidR="008D5D4C" w:rsidRPr="00854A49" w:rsidRDefault="008D5D4C" w:rsidP="008D5D4C">
            <w:pPr>
              <w:tabs>
                <w:tab w:val="left" w:pos="3150"/>
              </w:tabs>
              <w:spacing w:line="0" w:lineRule="atLeast"/>
              <w:jc w:val="both"/>
            </w:pPr>
            <w:r>
              <w:t xml:space="preserve">Ст.184 ч.1КУпАП -   </w:t>
            </w:r>
            <w:r>
              <w:rPr>
                <w:b/>
              </w:rPr>
              <w:t xml:space="preserve">66 </w:t>
            </w:r>
            <w:r w:rsidRPr="00111800">
              <w:t>(2016-</w:t>
            </w:r>
            <w:r>
              <w:t>49</w:t>
            </w:r>
            <w:r w:rsidRPr="00111800">
              <w:t>)</w:t>
            </w:r>
          </w:p>
        </w:tc>
        <w:tc>
          <w:tcPr>
            <w:tcW w:w="3402" w:type="dxa"/>
          </w:tcPr>
          <w:p w:rsidR="008D5D4C" w:rsidRPr="00854A49" w:rsidRDefault="008D5D4C" w:rsidP="008D5D4C">
            <w:pPr>
              <w:tabs>
                <w:tab w:val="left" w:pos="3150"/>
              </w:tabs>
              <w:spacing w:line="0" w:lineRule="atLeast"/>
              <w:jc w:val="both"/>
            </w:pPr>
            <w:r>
              <w:t>Ст.184 ч.2КУпАП -</w:t>
            </w:r>
            <w:r>
              <w:rPr>
                <w:b/>
              </w:rPr>
              <w:t xml:space="preserve">24 </w:t>
            </w:r>
            <w:r w:rsidRPr="00111800">
              <w:t>(2016-</w:t>
            </w:r>
            <w:r>
              <w:t>33</w:t>
            </w:r>
            <w:r w:rsidRPr="00111800">
              <w:t>)</w:t>
            </w:r>
          </w:p>
        </w:tc>
        <w:tc>
          <w:tcPr>
            <w:tcW w:w="3395" w:type="dxa"/>
          </w:tcPr>
          <w:p w:rsidR="008D5D4C" w:rsidRPr="00854A49" w:rsidRDefault="008D5D4C" w:rsidP="008D5D4C">
            <w:pPr>
              <w:tabs>
                <w:tab w:val="left" w:pos="3150"/>
              </w:tabs>
              <w:spacing w:line="0" w:lineRule="atLeast"/>
              <w:jc w:val="both"/>
            </w:pPr>
            <w:r>
              <w:t xml:space="preserve">Ст.184 ч.3КУпАП -   </w:t>
            </w:r>
            <w:r>
              <w:rPr>
                <w:b/>
              </w:rPr>
              <w:t xml:space="preserve">1 </w:t>
            </w:r>
            <w:r w:rsidRPr="00111800">
              <w:t>(2016-</w:t>
            </w:r>
            <w:r>
              <w:t>0</w:t>
            </w:r>
            <w:r w:rsidRPr="00111800">
              <w:t>)</w:t>
            </w:r>
          </w:p>
        </w:tc>
      </w:tr>
      <w:tr w:rsidR="008D5D4C" w:rsidTr="008D5D4C">
        <w:tc>
          <w:tcPr>
            <w:tcW w:w="3434" w:type="dxa"/>
          </w:tcPr>
          <w:p w:rsidR="008D5D4C" w:rsidRDefault="008D5D4C" w:rsidP="008D5D4C">
            <w:pPr>
              <w:tabs>
                <w:tab w:val="left" w:pos="3150"/>
              </w:tabs>
            </w:pPr>
            <w:r>
              <w:t xml:space="preserve">Ст.184 ч.4КУпАП -   </w:t>
            </w:r>
            <w:r>
              <w:rPr>
                <w:b/>
              </w:rPr>
              <w:t xml:space="preserve">1 </w:t>
            </w:r>
            <w:r w:rsidRPr="00111800">
              <w:t>(2016-</w:t>
            </w:r>
            <w:r>
              <w:t>5</w:t>
            </w:r>
            <w:r w:rsidRPr="00111800">
              <w:t>)</w:t>
            </w:r>
          </w:p>
        </w:tc>
        <w:tc>
          <w:tcPr>
            <w:tcW w:w="3402" w:type="dxa"/>
          </w:tcPr>
          <w:p w:rsidR="008D5D4C" w:rsidRPr="00004968" w:rsidRDefault="008D5D4C" w:rsidP="008D5D4C">
            <w:pPr>
              <w:tabs>
                <w:tab w:val="left" w:pos="3150"/>
              </w:tabs>
            </w:pPr>
            <w:r>
              <w:t>Ст.175</w:t>
            </w:r>
            <w:r w:rsidRPr="00C663ED">
              <w:rPr>
                <w:vertAlign w:val="superscript"/>
              </w:rPr>
              <w:t>1</w:t>
            </w:r>
            <w:r>
              <w:t xml:space="preserve"> ч.1КУпАП   -</w:t>
            </w:r>
            <w:r>
              <w:rPr>
                <w:b/>
              </w:rPr>
              <w:t xml:space="preserve">49 </w:t>
            </w:r>
            <w:r w:rsidRPr="00111800">
              <w:t>(2016-</w:t>
            </w:r>
            <w:r>
              <w:t xml:space="preserve"> 4</w:t>
            </w:r>
            <w:r w:rsidRPr="00111800">
              <w:t>)</w:t>
            </w:r>
          </w:p>
        </w:tc>
        <w:tc>
          <w:tcPr>
            <w:tcW w:w="3395" w:type="dxa"/>
          </w:tcPr>
          <w:p w:rsidR="008D5D4C" w:rsidRPr="00004968" w:rsidRDefault="008D5D4C" w:rsidP="008D5D4C">
            <w:pPr>
              <w:tabs>
                <w:tab w:val="left" w:pos="3150"/>
              </w:tabs>
            </w:pPr>
            <w:r>
              <w:t>Ст.178 ч.1КУпАП -</w:t>
            </w:r>
            <w:r>
              <w:rPr>
                <w:b/>
              </w:rPr>
              <w:t xml:space="preserve">45 </w:t>
            </w:r>
            <w:r w:rsidRPr="00111800">
              <w:t>(2016-</w:t>
            </w:r>
            <w:r>
              <w:t>4</w:t>
            </w:r>
            <w:r w:rsidRPr="00111800">
              <w:t>)</w:t>
            </w:r>
          </w:p>
        </w:tc>
      </w:tr>
      <w:tr w:rsidR="008D5D4C" w:rsidTr="008D5D4C">
        <w:tc>
          <w:tcPr>
            <w:tcW w:w="3434" w:type="dxa"/>
          </w:tcPr>
          <w:p w:rsidR="008D5D4C" w:rsidRDefault="008D5D4C" w:rsidP="008D5D4C">
            <w:pPr>
              <w:tabs>
                <w:tab w:val="left" w:pos="3150"/>
              </w:tabs>
              <w:spacing w:line="0" w:lineRule="atLeast"/>
              <w:jc w:val="both"/>
            </w:pPr>
            <w:r>
              <w:t xml:space="preserve">Ст.44 КУпАП- </w:t>
            </w:r>
            <w:r w:rsidRPr="00E0150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11800">
              <w:t>(2016-</w:t>
            </w:r>
            <w:r>
              <w:t>0</w:t>
            </w:r>
            <w:r w:rsidRPr="00111800">
              <w:t>)</w:t>
            </w:r>
          </w:p>
        </w:tc>
        <w:tc>
          <w:tcPr>
            <w:tcW w:w="3402" w:type="dxa"/>
          </w:tcPr>
          <w:p w:rsidR="008D5D4C" w:rsidRDefault="008D5D4C" w:rsidP="008D5D4C">
            <w:pPr>
              <w:tabs>
                <w:tab w:val="left" w:pos="3150"/>
              </w:tabs>
            </w:pPr>
            <w:r>
              <w:t xml:space="preserve">Ст.156 ч.2 КУпАП -    </w:t>
            </w:r>
            <w:r>
              <w:rPr>
                <w:b/>
              </w:rPr>
              <w:t>3</w:t>
            </w:r>
            <w:r>
              <w:t xml:space="preserve">  (2016-3)</w:t>
            </w:r>
          </w:p>
        </w:tc>
        <w:tc>
          <w:tcPr>
            <w:tcW w:w="3395" w:type="dxa"/>
          </w:tcPr>
          <w:p w:rsidR="008D5D4C" w:rsidRDefault="008D5D4C" w:rsidP="008D5D4C">
            <w:pPr>
              <w:tabs>
                <w:tab w:val="left" w:pos="3150"/>
              </w:tabs>
              <w:spacing w:line="0" w:lineRule="atLeast"/>
              <w:jc w:val="both"/>
            </w:pPr>
            <w:r>
              <w:t>Ст.181</w:t>
            </w:r>
            <w:r w:rsidRPr="00C663ED">
              <w:rPr>
                <w:vertAlign w:val="superscript"/>
              </w:rPr>
              <w:t>1</w:t>
            </w:r>
            <w:r>
              <w:t xml:space="preserve">КУпАП- </w:t>
            </w:r>
            <w:r w:rsidRPr="00984861">
              <w:rPr>
                <w:b/>
              </w:rPr>
              <w:t>2</w:t>
            </w:r>
            <w:r>
              <w:t xml:space="preserve">  (2016-0)</w:t>
            </w:r>
          </w:p>
        </w:tc>
      </w:tr>
    </w:tbl>
    <w:p w:rsidR="008D5D4C" w:rsidRPr="009F5BAA" w:rsidRDefault="008D5D4C" w:rsidP="008D5D4C">
      <w:pPr>
        <w:tabs>
          <w:tab w:val="left" w:pos="0"/>
          <w:tab w:val="left" w:pos="3150"/>
        </w:tabs>
        <w:ind w:firstLine="709"/>
        <w:jc w:val="both"/>
      </w:pPr>
      <w:r>
        <w:rPr>
          <w:sz w:val="22"/>
          <w:szCs w:val="22"/>
        </w:rPr>
        <w:t xml:space="preserve"> </w:t>
      </w:r>
      <w:r>
        <w:t xml:space="preserve">     </w:t>
      </w:r>
    </w:p>
    <w:p w:rsidR="008D5D4C" w:rsidRDefault="008D5D4C" w:rsidP="008D5D4C">
      <w:pPr>
        <w:tabs>
          <w:tab w:val="left" w:pos="3150"/>
        </w:tabs>
        <w:ind w:firstLine="709"/>
        <w:jc w:val="both"/>
      </w:pPr>
      <w:r>
        <w:t xml:space="preserve">Протягом звітного періоду проведено </w:t>
      </w:r>
      <w:r>
        <w:rPr>
          <w:b/>
        </w:rPr>
        <w:t>89</w:t>
      </w:r>
      <w:r>
        <w:t xml:space="preserve"> спільних рейдів зі ССД,  ЦСССДМ,  РВО (2016 -69). В результаті яких відпрацьовано </w:t>
      </w:r>
      <w:r>
        <w:rPr>
          <w:b/>
        </w:rPr>
        <w:t xml:space="preserve">59 </w:t>
      </w:r>
      <w:r>
        <w:t xml:space="preserve">навчальних </w:t>
      </w:r>
      <w:r w:rsidRPr="006A6FFA">
        <w:t>(2016-</w:t>
      </w:r>
      <w:r>
        <w:t>34</w:t>
      </w:r>
      <w:r w:rsidRPr="006A6FFA">
        <w:t>)</w:t>
      </w:r>
      <w:r>
        <w:t xml:space="preserve"> та </w:t>
      </w:r>
      <w:r>
        <w:rPr>
          <w:b/>
        </w:rPr>
        <w:t>63</w:t>
      </w:r>
      <w:r>
        <w:t xml:space="preserve"> торгівельних закладів </w:t>
      </w:r>
      <w:r w:rsidRPr="006A6FFA">
        <w:t>(2016-</w:t>
      </w:r>
      <w:r>
        <w:t>52</w:t>
      </w:r>
      <w:r w:rsidRPr="006A6FFA">
        <w:t>)</w:t>
      </w:r>
      <w:r>
        <w:t xml:space="preserve">. </w:t>
      </w:r>
    </w:p>
    <w:p w:rsidR="008D5D4C" w:rsidRDefault="008D5D4C" w:rsidP="008D5D4C">
      <w:pPr>
        <w:tabs>
          <w:tab w:val="left" w:pos="3150"/>
        </w:tabs>
        <w:ind w:firstLine="709"/>
        <w:jc w:val="both"/>
      </w:pPr>
      <w:r>
        <w:t xml:space="preserve">Також проведено </w:t>
      </w:r>
      <w:r>
        <w:rPr>
          <w:b/>
        </w:rPr>
        <w:t>97</w:t>
      </w:r>
      <w:r>
        <w:t xml:space="preserve"> виступів, бесід, лекцій на правову тематику  щодо профілактики скоєння адміністративних та кримінальних правопорушень серед неповнолітніх (2016- 75). </w:t>
      </w:r>
    </w:p>
    <w:p w:rsidR="008D5D4C" w:rsidRDefault="008D5D4C" w:rsidP="008D5D4C">
      <w:pPr>
        <w:tabs>
          <w:tab w:val="left" w:pos="3150"/>
        </w:tabs>
        <w:ind w:firstLine="709"/>
        <w:jc w:val="both"/>
      </w:pPr>
      <w:r>
        <w:t xml:space="preserve"> Працівниками  ювенальної  превенції згідно діючого законодавства проводиться постановка на профілактичний облік та проводяться профілактичні заходи щодо осіб, які вчинили порушення законодавства. </w:t>
      </w:r>
    </w:p>
    <w:p w:rsidR="008D5D4C" w:rsidRDefault="008D5D4C" w:rsidP="008D5D4C">
      <w:pPr>
        <w:tabs>
          <w:tab w:val="left" w:pos="3150"/>
        </w:tabs>
        <w:ind w:firstLine="709"/>
        <w:jc w:val="both"/>
      </w:pPr>
      <w:r>
        <w:t xml:space="preserve">Станом на 30.12.2017 на профілактичному обліку за категорією «дитина-правопорушник» та здійснюється профілактична робота відносно </w:t>
      </w:r>
      <w:r>
        <w:rPr>
          <w:b/>
        </w:rPr>
        <w:t>9</w:t>
      </w:r>
      <w:r>
        <w:t xml:space="preserve"> неповнолітніх осіб (2016 -13).</w:t>
      </w:r>
    </w:p>
    <w:p w:rsidR="008D5D4C" w:rsidRDefault="008D5D4C" w:rsidP="008D5D4C">
      <w:pPr>
        <w:tabs>
          <w:tab w:val="left" w:pos="3150"/>
        </w:tabs>
        <w:ind w:firstLine="709"/>
        <w:jc w:val="both"/>
      </w:pPr>
      <w:r>
        <w:t xml:space="preserve">Протягом звітного періоду поставлено на облік </w:t>
      </w:r>
      <w:r>
        <w:rPr>
          <w:b/>
        </w:rPr>
        <w:t>13</w:t>
      </w:r>
      <w:r>
        <w:t xml:space="preserve"> неповнолітніх (2016-15), знято з обліку -18 (2016-4). Неповнолітні, які перебувають на профілактичному обліку систематично перевіряються за місцем мешкання та навчання, про що складаються  відповідні матеріали. З ними та їх батьками проводяться бесіди щодо недопущення скоєння у подальшому аналогічних правопорушень.</w:t>
      </w:r>
    </w:p>
    <w:p w:rsidR="008D5D4C" w:rsidRDefault="008D5D4C" w:rsidP="008D5D4C">
      <w:pPr>
        <w:tabs>
          <w:tab w:val="left" w:pos="3150"/>
        </w:tabs>
        <w:ind w:firstLine="709"/>
        <w:jc w:val="both"/>
      </w:pPr>
      <w:r>
        <w:t xml:space="preserve">Під час проведення операції «Оберег-2017»  з 01.09 по 30.09.2017 було проведено 28 профілактичних заходів в учбових закладах та впродовж </w:t>
      </w:r>
      <w:r w:rsidR="00657D12">
        <w:t>періоду</w:t>
      </w:r>
      <w:r>
        <w:t xml:space="preserve"> з 07.11.2017 проводилися додаткові заходи в учбових закладах спільно з працівниками Попаснянського МРВ ДСНС України.  </w:t>
      </w:r>
    </w:p>
    <w:p w:rsidR="008D5D4C" w:rsidRDefault="008D5D4C" w:rsidP="008D5D4C">
      <w:pPr>
        <w:tabs>
          <w:tab w:val="left" w:pos="3150"/>
        </w:tabs>
        <w:ind w:firstLine="709"/>
        <w:jc w:val="both"/>
      </w:pPr>
      <w:r>
        <w:t>Неповнолітній Гелеверя С.Є.,15.04.2001р.н., засуджений Попаснянським райсудом (випробувальний термін 1 рік), перебуваючи на профілактичному обліку у відділ</w:t>
      </w:r>
      <w:r w:rsidR="00657D12">
        <w:t>і</w:t>
      </w:r>
      <w:r>
        <w:t xml:space="preserve"> поліції, повторно скоїв злочин, передбачений ч.3 ст.185 КК України.</w:t>
      </w:r>
    </w:p>
    <w:p w:rsidR="008D5D4C" w:rsidRDefault="008D5D4C" w:rsidP="008D5D4C">
      <w:pPr>
        <w:tabs>
          <w:tab w:val="left" w:pos="3150"/>
        </w:tabs>
        <w:ind w:firstLine="709"/>
        <w:jc w:val="both"/>
      </w:pPr>
      <w:r>
        <w:t>Неповнолітній Маркін В.В., 29.05.2001р.н., засуджений Попаснянським райсудом (випробувальний термін 1 рік), перебуваючи на профілактичному обліку у відділ</w:t>
      </w:r>
      <w:r w:rsidR="00657D12">
        <w:t>і</w:t>
      </w:r>
      <w:r>
        <w:t xml:space="preserve"> поліції повторно скоїв злочин, передбачений ч.2 ст.185 КК України  (2016-1)</w:t>
      </w:r>
      <w:r w:rsidR="00657D12">
        <w:t>.</w:t>
      </w:r>
    </w:p>
    <w:p w:rsidR="008D5D4C" w:rsidRDefault="008D5D4C" w:rsidP="008D5D4C">
      <w:pPr>
        <w:tabs>
          <w:tab w:val="left" w:pos="3150"/>
        </w:tabs>
        <w:ind w:firstLine="709"/>
        <w:jc w:val="both"/>
      </w:pPr>
      <w:r>
        <w:t>До редакції рай</w:t>
      </w:r>
      <w:r w:rsidR="00657D12">
        <w:t>онної газети «Попаснянський віс</w:t>
      </w:r>
      <w:r>
        <w:t xml:space="preserve">ник» надано матеріали на </w:t>
      </w:r>
      <w:r>
        <w:rPr>
          <w:b/>
        </w:rPr>
        <w:t>23</w:t>
      </w:r>
      <w:r>
        <w:t xml:space="preserve"> статті  на правову та профілактичну тематику (2016-7).</w:t>
      </w:r>
    </w:p>
    <w:p w:rsidR="008D5D4C" w:rsidRDefault="008D5D4C" w:rsidP="008D5D4C">
      <w:pPr>
        <w:tabs>
          <w:tab w:val="left" w:pos="3150"/>
        </w:tabs>
        <w:jc w:val="both"/>
        <w:rPr>
          <w:b/>
          <w:sz w:val="32"/>
          <w:szCs w:val="32"/>
        </w:rPr>
      </w:pPr>
    </w:p>
    <w:p w:rsidR="004B037B" w:rsidRDefault="004B037B" w:rsidP="008D5D4C">
      <w:pPr>
        <w:rPr>
          <w:b/>
          <w:bCs/>
          <w:sz w:val="28"/>
          <w:szCs w:val="28"/>
        </w:rPr>
      </w:pPr>
    </w:p>
    <w:p w:rsidR="008D5D4C" w:rsidRPr="005C7018" w:rsidRDefault="008D5D4C" w:rsidP="008D5D4C">
      <w:pPr>
        <w:rPr>
          <w:b/>
          <w:bCs/>
          <w:sz w:val="28"/>
          <w:szCs w:val="28"/>
        </w:rPr>
      </w:pPr>
      <w:r w:rsidRPr="005C7018">
        <w:rPr>
          <w:b/>
          <w:bCs/>
          <w:sz w:val="28"/>
          <w:szCs w:val="28"/>
        </w:rPr>
        <w:lastRenderedPageBreak/>
        <w:t xml:space="preserve">Результати  роботи працівників сектору реагування </w:t>
      </w:r>
    </w:p>
    <w:p w:rsidR="008D5D4C" w:rsidRPr="005C7018" w:rsidRDefault="008D5D4C" w:rsidP="008D5D4C">
      <w:pPr>
        <w:rPr>
          <w:b/>
          <w:bCs/>
          <w:sz w:val="28"/>
          <w:szCs w:val="28"/>
        </w:rPr>
      </w:pPr>
      <w:r w:rsidRPr="005C7018">
        <w:rPr>
          <w:b/>
          <w:bCs/>
          <w:sz w:val="28"/>
          <w:szCs w:val="28"/>
        </w:rPr>
        <w:t>патрульної поліції  за листопад-грудень 2017 року</w:t>
      </w:r>
    </w:p>
    <w:p w:rsidR="008D5D4C" w:rsidRDefault="008D5D4C" w:rsidP="008D5D4C">
      <w:pPr>
        <w:rPr>
          <w:b/>
          <w:bCs/>
          <w:sz w:val="28"/>
          <w:szCs w:val="28"/>
        </w:rPr>
      </w:pPr>
    </w:p>
    <w:p w:rsidR="008D5D4C" w:rsidRPr="004B037B" w:rsidRDefault="008D5D4C" w:rsidP="008D5D4C">
      <w:pPr>
        <w:jc w:val="both"/>
        <w:rPr>
          <w:bCs/>
        </w:rPr>
      </w:pPr>
      <w:r w:rsidRPr="004B037B">
        <w:rPr>
          <w:b/>
          <w:bCs/>
        </w:rPr>
        <w:t xml:space="preserve">1. </w:t>
      </w:r>
      <w:r w:rsidRPr="004B037B">
        <w:rPr>
          <w:bCs/>
        </w:rPr>
        <w:t xml:space="preserve">Працівниками СРПП здійснено виїздів по лінії «102»  - </w:t>
      </w:r>
      <w:r w:rsidRPr="00406A6F">
        <w:rPr>
          <w:b/>
          <w:bCs/>
        </w:rPr>
        <w:t>101</w:t>
      </w:r>
      <w:r w:rsidRPr="004B037B">
        <w:rPr>
          <w:bCs/>
        </w:rPr>
        <w:t>;</w:t>
      </w:r>
    </w:p>
    <w:p w:rsidR="008D5D4C" w:rsidRPr="004B037B" w:rsidRDefault="008D5D4C" w:rsidP="008D5D4C">
      <w:pPr>
        <w:jc w:val="both"/>
        <w:rPr>
          <w:bCs/>
        </w:rPr>
      </w:pPr>
      <w:r w:rsidRPr="004B037B">
        <w:rPr>
          <w:b/>
          <w:bCs/>
        </w:rPr>
        <w:t>2</w:t>
      </w:r>
      <w:r w:rsidRPr="004B037B">
        <w:rPr>
          <w:bCs/>
        </w:rPr>
        <w:t>. Перевірено  по лінії дозвільної системи -</w:t>
      </w:r>
      <w:r w:rsidRPr="00406A6F">
        <w:rPr>
          <w:b/>
          <w:bCs/>
        </w:rPr>
        <w:t>54</w:t>
      </w:r>
      <w:r w:rsidRPr="004B037B">
        <w:rPr>
          <w:bCs/>
        </w:rPr>
        <w:t>;</w:t>
      </w:r>
    </w:p>
    <w:p w:rsidR="008D5D4C" w:rsidRPr="004B037B" w:rsidRDefault="008D5D4C" w:rsidP="008D5D4C">
      <w:pPr>
        <w:jc w:val="both"/>
        <w:rPr>
          <w:bCs/>
        </w:rPr>
      </w:pPr>
      <w:r w:rsidRPr="004B037B">
        <w:rPr>
          <w:b/>
          <w:bCs/>
        </w:rPr>
        <w:t>3</w:t>
      </w:r>
      <w:r w:rsidRPr="004B037B">
        <w:rPr>
          <w:bCs/>
        </w:rPr>
        <w:t xml:space="preserve">. Перевірено підоблікових осіб – </w:t>
      </w:r>
      <w:r w:rsidRPr="00406A6F">
        <w:rPr>
          <w:b/>
          <w:bCs/>
        </w:rPr>
        <w:t>35</w:t>
      </w:r>
      <w:r w:rsidRPr="004B037B">
        <w:rPr>
          <w:bCs/>
        </w:rPr>
        <w:t>;</w:t>
      </w:r>
    </w:p>
    <w:p w:rsidR="008D5D4C" w:rsidRPr="004B037B" w:rsidRDefault="008D5D4C" w:rsidP="008D5D4C">
      <w:pPr>
        <w:jc w:val="both"/>
        <w:rPr>
          <w:bCs/>
        </w:rPr>
      </w:pPr>
      <w:r w:rsidRPr="004B037B">
        <w:rPr>
          <w:b/>
          <w:bCs/>
        </w:rPr>
        <w:t xml:space="preserve">4. </w:t>
      </w:r>
      <w:r w:rsidRPr="004B037B">
        <w:rPr>
          <w:bCs/>
        </w:rPr>
        <w:t>Складено адмін</w:t>
      </w:r>
      <w:r w:rsidR="00406A6F">
        <w:rPr>
          <w:bCs/>
        </w:rPr>
        <w:t xml:space="preserve">істративних </w:t>
      </w:r>
      <w:r w:rsidRPr="004B037B">
        <w:rPr>
          <w:bCs/>
        </w:rPr>
        <w:t xml:space="preserve">протоколів – </w:t>
      </w:r>
      <w:r w:rsidRPr="00406A6F">
        <w:rPr>
          <w:b/>
          <w:bCs/>
        </w:rPr>
        <w:t>146:</w:t>
      </w:r>
    </w:p>
    <w:p w:rsidR="008D5D4C" w:rsidRDefault="008D5D4C" w:rsidP="008D5D4C">
      <w:pPr>
        <w:rPr>
          <w:bCs/>
          <w:sz w:val="28"/>
          <w:szCs w:val="28"/>
        </w:rPr>
      </w:pPr>
      <w:r w:rsidRPr="0071378D">
        <w:rPr>
          <w:bCs/>
          <w:sz w:val="28"/>
          <w:szCs w:val="28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4786"/>
        <w:gridCol w:w="284"/>
        <w:gridCol w:w="5521"/>
      </w:tblGrid>
      <w:tr w:rsidR="00A40075" w:rsidTr="00160D5D">
        <w:tc>
          <w:tcPr>
            <w:tcW w:w="4786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Ст.121 КУпАП    - 21</w:t>
            </w:r>
          </w:p>
        </w:tc>
        <w:tc>
          <w:tcPr>
            <w:tcW w:w="284" w:type="dxa"/>
          </w:tcPr>
          <w:p w:rsidR="00A40075" w:rsidRPr="000566FA" w:rsidRDefault="00A40075" w:rsidP="008D5D4C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Ст.130 КУпАП    -   5</w:t>
            </w:r>
          </w:p>
        </w:tc>
      </w:tr>
      <w:tr w:rsidR="00A40075" w:rsidTr="00FF1300">
        <w:tc>
          <w:tcPr>
            <w:tcW w:w="4786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Ст.122 КУпАП    - 26</w:t>
            </w:r>
          </w:p>
        </w:tc>
        <w:tc>
          <w:tcPr>
            <w:tcW w:w="284" w:type="dxa"/>
          </w:tcPr>
          <w:p w:rsidR="00A40075" w:rsidRPr="000566FA" w:rsidRDefault="00A40075" w:rsidP="008D5D4C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Ст.133</w:t>
            </w:r>
            <w:r w:rsidRPr="000566FA">
              <w:rPr>
                <w:bCs/>
                <w:sz w:val="24"/>
                <w:szCs w:val="24"/>
                <w:vertAlign w:val="superscript"/>
              </w:rPr>
              <w:t>1</w:t>
            </w:r>
            <w:r w:rsidRPr="000566FA">
              <w:rPr>
                <w:bCs/>
                <w:sz w:val="24"/>
                <w:szCs w:val="24"/>
              </w:rPr>
              <w:t xml:space="preserve"> КУпАП    - 7</w:t>
            </w:r>
          </w:p>
        </w:tc>
      </w:tr>
      <w:tr w:rsidR="00A40075" w:rsidTr="00FF1300">
        <w:tc>
          <w:tcPr>
            <w:tcW w:w="4786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Ст.122</w:t>
            </w:r>
            <w:r w:rsidRPr="000566FA">
              <w:rPr>
                <w:bCs/>
                <w:sz w:val="24"/>
                <w:szCs w:val="24"/>
                <w:vertAlign w:val="superscript"/>
              </w:rPr>
              <w:t>4</w:t>
            </w:r>
            <w:r w:rsidRPr="000566FA">
              <w:rPr>
                <w:bCs/>
                <w:sz w:val="24"/>
                <w:szCs w:val="24"/>
              </w:rPr>
              <w:t xml:space="preserve"> КУпАП -  1</w:t>
            </w:r>
          </w:p>
        </w:tc>
        <w:tc>
          <w:tcPr>
            <w:tcW w:w="284" w:type="dxa"/>
          </w:tcPr>
          <w:p w:rsidR="00A40075" w:rsidRPr="000566FA" w:rsidRDefault="00A40075" w:rsidP="008D5D4C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Ст.173</w:t>
            </w:r>
            <w:r w:rsidRPr="000566FA">
              <w:rPr>
                <w:bCs/>
                <w:sz w:val="24"/>
                <w:szCs w:val="24"/>
                <w:vertAlign w:val="superscript"/>
              </w:rPr>
              <w:t>2</w:t>
            </w:r>
            <w:r w:rsidRPr="000566FA">
              <w:rPr>
                <w:bCs/>
                <w:sz w:val="24"/>
                <w:szCs w:val="24"/>
              </w:rPr>
              <w:t xml:space="preserve"> КУпАП    - 4</w:t>
            </w:r>
          </w:p>
        </w:tc>
      </w:tr>
      <w:tr w:rsidR="00A40075" w:rsidTr="00FF1300">
        <w:tc>
          <w:tcPr>
            <w:tcW w:w="4786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Ст.124 КУпАП    - 11</w:t>
            </w:r>
          </w:p>
        </w:tc>
        <w:tc>
          <w:tcPr>
            <w:tcW w:w="284" w:type="dxa"/>
          </w:tcPr>
          <w:p w:rsidR="00A40075" w:rsidRPr="000566FA" w:rsidRDefault="00A40075" w:rsidP="008D5D4C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Ст.175 КУпАП    - 24</w:t>
            </w:r>
          </w:p>
        </w:tc>
      </w:tr>
      <w:tr w:rsidR="00A40075" w:rsidTr="00FF1300">
        <w:tc>
          <w:tcPr>
            <w:tcW w:w="4786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Ст.125 КУпАП    -   5</w:t>
            </w:r>
          </w:p>
        </w:tc>
        <w:tc>
          <w:tcPr>
            <w:tcW w:w="284" w:type="dxa"/>
          </w:tcPr>
          <w:p w:rsidR="00A40075" w:rsidRPr="000566FA" w:rsidRDefault="00A40075" w:rsidP="008D5D4C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Ст.178 КУпАП    - 24</w:t>
            </w:r>
          </w:p>
        </w:tc>
      </w:tr>
      <w:tr w:rsidR="00A40075" w:rsidTr="00FF1300">
        <w:tc>
          <w:tcPr>
            <w:tcW w:w="4786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Ст.126 КУпАП    -   9</w:t>
            </w:r>
          </w:p>
        </w:tc>
        <w:tc>
          <w:tcPr>
            <w:tcW w:w="284" w:type="dxa"/>
          </w:tcPr>
          <w:p w:rsidR="00A40075" w:rsidRPr="000566FA" w:rsidRDefault="00A40075" w:rsidP="008D5D4C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Ст.192 КУпАП    -   2</w:t>
            </w:r>
          </w:p>
        </w:tc>
      </w:tr>
      <w:tr w:rsidR="00A40075" w:rsidTr="00FF1300">
        <w:tc>
          <w:tcPr>
            <w:tcW w:w="4786" w:type="dxa"/>
          </w:tcPr>
          <w:p w:rsidR="00A40075" w:rsidRPr="000566FA" w:rsidRDefault="00A40075" w:rsidP="00A40075">
            <w:pPr>
              <w:rPr>
                <w:bCs/>
                <w:sz w:val="24"/>
                <w:szCs w:val="24"/>
              </w:rPr>
            </w:pPr>
            <w:r w:rsidRPr="000566FA">
              <w:rPr>
                <w:bCs/>
                <w:sz w:val="24"/>
                <w:szCs w:val="24"/>
              </w:rPr>
              <w:t>Ст.127 КУпАП    -   7</w:t>
            </w:r>
          </w:p>
        </w:tc>
        <w:tc>
          <w:tcPr>
            <w:tcW w:w="284" w:type="dxa"/>
          </w:tcPr>
          <w:p w:rsidR="00A40075" w:rsidRPr="000566FA" w:rsidRDefault="00A40075" w:rsidP="008D5D4C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:rsidR="00A40075" w:rsidRPr="000566FA" w:rsidRDefault="00A40075" w:rsidP="008D5D4C">
            <w:pPr>
              <w:rPr>
                <w:bCs/>
                <w:sz w:val="24"/>
                <w:szCs w:val="24"/>
              </w:rPr>
            </w:pPr>
          </w:p>
        </w:tc>
      </w:tr>
      <w:tr w:rsidR="00A40075" w:rsidTr="00FF1300">
        <w:tc>
          <w:tcPr>
            <w:tcW w:w="4786" w:type="dxa"/>
          </w:tcPr>
          <w:p w:rsidR="00A40075" w:rsidRPr="000566FA" w:rsidRDefault="00A40075" w:rsidP="00A40075">
            <w:pPr>
              <w:rPr>
                <w:b/>
                <w:bCs/>
                <w:sz w:val="24"/>
                <w:szCs w:val="24"/>
              </w:rPr>
            </w:pPr>
            <w:r w:rsidRPr="000566FA">
              <w:rPr>
                <w:b/>
                <w:bCs/>
                <w:sz w:val="24"/>
                <w:szCs w:val="24"/>
              </w:rPr>
              <w:t>Усього 146</w:t>
            </w:r>
          </w:p>
        </w:tc>
        <w:tc>
          <w:tcPr>
            <w:tcW w:w="284" w:type="dxa"/>
          </w:tcPr>
          <w:p w:rsidR="00A40075" w:rsidRPr="000566FA" w:rsidRDefault="00A40075" w:rsidP="008D5D4C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:rsidR="00A40075" w:rsidRPr="000566FA" w:rsidRDefault="00A40075" w:rsidP="008D5D4C">
            <w:pPr>
              <w:rPr>
                <w:bCs/>
                <w:sz w:val="24"/>
                <w:szCs w:val="24"/>
              </w:rPr>
            </w:pPr>
          </w:p>
        </w:tc>
      </w:tr>
    </w:tbl>
    <w:p w:rsidR="00406A6F" w:rsidRDefault="00406A6F" w:rsidP="008D5D4C">
      <w:pPr>
        <w:rPr>
          <w:bCs/>
          <w:sz w:val="28"/>
          <w:szCs w:val="28"/>
        </w:rPr>
      </w:pPr>
    </w:p>
    <w:p w:rsidR="008D5D4C" w:rsidRDefault="008D5D4C" w:rsidP="008D5D4C">
      <w:pPr>
        <w:jc w:val="center"/>
        <w:rPr>
          <w:b/>
          <w:bCs/>
          <w:sz w:val="28"/>
          <w:szCs w:val="28"/>
        </w:rPr>
      </w:pPr>
    </w:p>
    <w:p w:rsidR="008D5D4C" w:rsidRDefault="008D5D4C" w:rsidP="008D5D4C">
      <w:pPr>
        <w:tabs>
          <w:tab w:val="left" w:pos="51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5.Стан аварійності</w:t>
      </w:r>
      <w:r w:rsidRPr="00716507">
        <w:rPr>
          <w:b/>
          <w:bCs/>
          <w:sz w:val="28"/>
          <w:szCs w:val="28"/>
        </w:rPr>
        <w:t xml:space="preserve"> </w:t>
      </w:r>
    </w:p>
    <w:p w:rsidR="008D5D4C" w:rsidRPr="002A29AE" w:rsidRDefault="008D5D4C" w:rsidP="008D5D4C">
      <w:pPr>
        <w:spacing w:line="204" w:lineRule="auto"/>
        <w:ind w:firstLine="346"/>
        <w:jc w:val="both"/>
        <w:rPr>
          <w:b/>
          <w:sz w:val="28"/>
          <w:szCs w:val="28"/>
          <w:u w:val="single"/>
        </w:rPr>
      </w:pPr>
    </w:p>
    <w:p w:rsidR="008D5D4C" w:rsidRPr="005C7018" w:rsidRDefault="008D5D4C" w:rsidP="008D5D4C">
      <w:pPr>
        <w:spacing w:line="204" w:lineRule="auto"/>
        <w:ind w:firstLine="708"/>
        <w:jc w:val="both"/>
      </w:pPr>
      <w:r w:rsidRPr="005C7018">
        <w:rPr>
          <w:b/>
          <w:u w:val="single"/>
        </w:rPr>
        <w:t xml:space="preserve">За місяць </w:t>
      </w:r>
      <w:r w:rsidRPr="005C7018">
        <w:rPr>
          <w:b/>
        </w:rPr>
        <w:t>зареєстровано</w:t>
      </w:r>
      <w:r w:rsidRPr="005C7018">
        <w:t xml:space="preserve">  2 ДТП,  (2016 – 6; -66,6%).</w:t>
      </w:r>
    </w:p>
    <w:p w:rsidR="008D5D4C" w:rsidRPr="005C7018" w:rsidRDefault="008D5D4C" w:rsidP="008D5D4C">
      <w:pPr>
        <w:spacing w:line="204" w:lineRule="auto"/>
        <w:ind w:firstLine="346"/>
        <w:jc w:val="both"/>
      </w:pPr>
      <w:r w:rsidRPr="005C7018">
        <w:t>Із загальної кількості скоєно 1</w:t>
      </w:r>
      <w:r w:rsidRPr="005C7018">
        <w:rPr>
          <w:b/>
        </w:rPr>
        <w:t xml:space="preserve"> ДТП з травмованими</w:t>
      </w:r>
      <w:r w:rsidRPr="005C7018">
        <w:t xml:space="preserve"> (2016 –1)  у яких </w:t>
      </w:r>
      <w:r>
        <w:t>ніхто не</w:t>
      </w:r>
      <w:r w:rsidRPr="005C7018">
        <w:t xml:space="preserve"> загину</w:t>
      </w:r>
      <w:r>
        <w:t>в</w:t>
      </w:r>
      <w:r w:rsidRPr="005C7018">
        <w:t xml:space="preserve"> (2016- 0),  1</w:t>
      </w:r>
      <w:r>
        <w:t xml:space="preserve"> особу травмовано</w:t>
      </w:r>
      <w:r w:rsidRPr="005C7018">
        <w:t xml:space="preserve"> (2016 – 1)</w:t>
      </w:r>
      <w:r>
        <w:t>.</w:t>
      </w:r>
      <w:r w:rsidRPr="005C7018">
        <w:t xml:space="preserve"> </w:t>
      </w:r>
      <w:r>
        <w:t xml:space="preserve"> </w:t>
      </w:r>
    </w:p>
    <w:p w:rsidR="008D5D4C" w:rsidRPr="005C7018" w:rsidRDefault="008D5D4C" w:rsidP="008D5D4C">
      <w:pPr>
        <w:spacing w:line="204" w:lineRule="auto"/>
        <w:ind w:firstLine="708"/>
        <w:jc w:val="both"/>
      </w:pPr>
      <w:r w:rsidRPr="005C7018">
        <w:rPr>
          <w:b/>
          <w:u w:val="single"/>
        </w:rPr>
        <w:t>З початку року</w:t>
      </w:r>
      <w:r w:rsidRPr="005C7018">
        <w:rPr>
          <w:b/>
        </w:rPr>
        <w:t xml:space="preserve"> зареєстровано</w:t>
      </w:r>
      <w:r w:rsidRPr="005C7018">
        <w:t xml:space="preserve"> 63 ДТП (торік –41; +53,6%) .</w:t>
      </w:r>
    </w:p>
    <w:p w:rsidR="008D5D4C" w:rsidRPr="005C7018" w:rsidRDefault="008D5D4C" w:rsidP="008D5D4C">
      <w:pPr>
        <w:spacing w:line="204" w:lineRule="auto"/>
        <w:ind w:firstLine="346"/>
        <w:jc w:val="both"/>
      </w:pPr>
      <w:r w:rsidRPr="005C7018">
        <w:t xml:space="preserve">Із загальної кількості скоєно  10 </w:t>
      </w:r>
      <w:r w:rsidRPr="005C7018">
        <w:rPr>
          <w:b/>
        </w:rPr>
        <w:t>ДТП з травмованими</w:t>
      </w:r>
      <w:r w:rsidRPr="005C7018">
        <w:t xml:space="preserve"> (торік –12; -16,6%) в яких загинуло 0 осіб</w:t>
      </w:r>
      <w:r w:rsidR="00657D12">
        <w:t xml:space="preserve"> </w:t>
      </w:r>
      <w:r w:rsidRPr="005C7018">
        <w:t>(торік –1; -100%) та 12- травмовано (торік –23;- 47,8%).</w:t>
      </w:r>
    </w:p>
    <w:p w:rsidR="008D5D4C" w:rsidRPr="005C7018" w:rsidRDefault="008D5D4C" w:rsidP="008D5D4C">
      <w:pPr>
        <w:ind w:firstLine="346"/>
        <w:jc w:val="both"/>
      </w:pPr>
      <w:r w:rsidRPr="005C7018">
        <w:t xml:space="preserve">      Основними поширеними причинами скоєння ДТП- порушення безпечної швидкості руху, порушення правил маневрування, керування т/з в нетверезому стану, порушення ПДР пішоходами. Основні види пригод – зіткнення, наїзд на перешкоду, наїзд на пішохода.   </w:t>
      </w:r>
    </w:p>
    <w:p w:rsidR="008D5D4C" w:rsidRPr="005C7018" w:rsidRDefault="008D5D4C" w:rsidP="008D5D4C">
      <w:pPr>
        <w:spacing w:line="240" w:lineRule="exact"/>
        <w:jc w:val="both"/>
        <w:rPr>
          <w:b/>
        </w:rPr>
      </w:pPr>
      <w:r w:rsidRPr="005C7018">
        <w:rPr>
          <w:b/>
        </w:rPr>
        <w:t xml:space="preserve">      </w:t>
      </w:r>
      <w:r>
        <w:rPr>
          <w:b/>
        </w:rPr>
        <w:tab/>
      </w:r>
      <w:r w:rsidRPr="005C7018">
        <w:rPr>
          <w:b/>
        </w:rPr>
        <w:t xml:space="preserve"> З початку року: </w:t>
      </w:r>
      <w:r w:rsidRPr="005C7018">
        <w:t xml:space="preserve">зареєстровано </w:t>
      </w:r>
      <w:r w:rsidRPr="005C7018">
        <w:rPr>
          <w:b/>
        </w:rPr>
        <w:t>10</w:t>
      </w:r>
      <w:r w:rsidRPr="005C7018">
        <w:t xml:space="preserve"> ДТП за участю  та </w:t>
      </w:r>
      <w:r w:rsidRPr="005C7018">
        <w:rPr>
          <w:b/>
        </w:rPr>
        <w:t xml:space="preserve">з вини військовослужбовців, </w:t>
      </w:r>
      <w:r w:rsidRPr="005C7018">
        <w:t xml:space="preserve">з яких </w:t>
      </w:r>
      <w:r w:rsidRPr="005C7018">
        <w:rPr>
          <w:b/>
        </w:rPr>
        <w:t>3</w:t>
      </w:r>
      <w:r w:rsidRPr="005C7018">
        <w:t xml:space="preserve"> -з травмованими</w:t>
      </w:r>
      <w:r w:rsidRPr="005C7018">
        <w:rPr>
          <w:b/>
        </w:rPr>
        <w:t xml:space="preserve">, </w:t>
      </w:r>
      <w:r w:rsidRPr="005C7018">
        <w:t>постраждало</w:t>
      </w:r>
      <w:r w:rsidRPr="005C7018">
        <w:rPr>
          <w:b/>
        </w:rPr>
        <w:t xml:space="preserve"> – 5 </w:t>
      </w:r>
      <w:r w:rsidRPr="005C7018">
        <w:t>осіб.</w:t>
      </w:r>
      <w:r w:rsidRPr="005C7018">
        <w:rPr>
          <w:b/>
        </w:rPr>
        <w:t xml:space="preserve"> </w:t>
      </w:r>
    </w:p>
    <w:p w:rsidR="008D5D4C" w:rsidRPr="005C7018" w:rsidRDefault="008D5D4C" w:rsidP="008D5D4C">
      <w:pPr>
        <w:jc w:val="both"/>
      </w:pPr>
      <w:r w:rsidRPr="005C7018">
        <w:t xml:space="preserve">       </w:t>
      </w:r>
      <w:r>
        <w:tab/>
      </w:r>
      <w:r w:rsidRPr="005C7018">
        <w:t xml:space="preserve">За </w:t>
      </w:r>
      <w:r w:rsidRPr="005C7018">
        <w:rPr>
          <w:b/>
        </w:rPr>
        <w:t>12 місяців 2017</w:t>
      </w:r>
      <w:r w:rsidRPr="005C7018">
        <w:t xml:space="preserve"> року зареєстровано </w:t>
      </w:r>
      <w:r w:rsidRPr="005C7018">
        <w:rPr>
          <w:b/>
        </w:rPr>
        <w:t xml:space="preserve">2 </w:t>
      </w:r>
      <w:r w:rsidRPr="005C7018">
        <w:t xml:space="preserve">ДТП за участю неповнолітніх, з яких </w:t>
      </w:r>
      <w:r w:rsidRPr="005C7018">
        <w:rPr>
          <w:b/>
        </w:rPr>
        <w:t>1</w:t>
      </w:r>
      <w:r w:rsidRPr="005C7018">
        <w:t xml:space="preserve"> з вини.</w:t>
      </w:r>
      <w:r w:rsidRPr="005C7018">
        <w:rPr>
          <w:b/>
          <w:bCs/>
        </w:rPr>
        <w:tab/>
      </w:r>
    </w:p>
    <w:p w:rsidR="008D5D4C" w:rsidRPr="005C7018" w:rsidRDefault="008D5D4C" w:rsidP="008D5D4C">
      <w:pPr>
        <w:jc w:val="both"/>
      </w:pPr>
    </w:p>
    <w:p w:rsidR="000566FA" w:rsidRDefault="000566FA" w:rsidP="004B037B">
      <w:pPr>
        <w:tabs>
          <w:tab w:val="left" w:pos="3150"/>
        </w:tabs>
        <w:jc w:val="both"/>
        <w:rPr>
          <w:b/>
          <w:szCs w:val="28"/>
          <w:lang w:val="ru-RU"/>
        </w:rPr>
      </w:pPr>
    </w:p>
    <w:p w:rsidR="004B037B" w:rsidRPr="00536F6C" w:rsidRDefault="004B037B" w:rsidP="004B037B">
      <w:pPr>
        <w:tabs>
          <w:tab w:val="left" w:pos="3150"/>
        </w:tabs>
        <w:jc w:val="both"/>
        <w:rPr>
          <w:b/>
          <w:szCs w:val="28"/>
          <w:lang w:val="ru-RU"/>
        </w:rPr>
      </w:pPr>
      <w:r w:rsidRPr="00536F6C">
        <w:rPr>
          <w:b/>
          <w:szCs w:val="28"/>
          <w:lang w:val="ru-RU"/>
        </w:rPr>
        <w:t xml:space="preserve">Начальник Попаснянського ВП </w:t>
      </w:r>
    </w:p>
    <w:p w:rsidR="004B037B" w:rsidRPr="00536F6C" w:rsidRDefault="004B037B" w:rsidP="004B037B">
      <w:pPr>
        <w:tabs>
          <w:tab w:val="left" w:pos="3150"/>
        </w:tabs>
        <w:jc w:val="both"/>
        <w:rPr>
          <w:b/>
          <w:szCs w:val="28"/>
          <w:lang w:val="ru-RU"/>
        </w:rPr>
      </w:pPr>
      <w:r w:rsidRPr="00536F6C">
        <w:rPr>
          <w:b/>
          <w:szCs w:val="28"/>
          <w:lang w:val="ru-RU"/>
        </w:rPr>
        <w:t>ГУНП в Луганській області</w:t>
      </w:r>
    </w:p>
    <w:p w:rsidR="004B037B" w:rsidRPr="00536F6C" w:rsidRDefault="004B037B" w:rsidP="004B037B">
      <w:pPr>
        <w:tabs>
          <w:tab w:val="left" w:pos="3150"/>
        </w:tabs>
        <w:jc w:val="both"/>
        <w:rPr>
          <w:b/>
          <w:szCs w:val="28"/>
        </w:rPr>
      </w:pPr>
      <w:r w:rsidRPr="00536F6C">
        <w:rPr>
          <w:b/>
          <w:szCs w:val="28"/>
          <w:lang w:val="ru-RU"/>
        </w:rPr>
        <w:t xml:space="preserve">полковник поліції                          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Pr="00536F6C">
        <w:rPr>
          <w:b/>
          <w:szCs w:val="28"/>
          <w:lang w:val="ru-RU"/>
        </w:rPr>
        <w:t>В.Ф.Золотарьов</w:t>
      </w:r>
    </w:p>
    <w:p w:rsidR="008D5D4C" w:rsidRDefault="008D5D4C" w:rsidP="008D5D4C"/>
    <w:p w:rsidR="008D5D4C" w:rsidRDefault="008D5D4C"/>
    <w:sectPr w:rsidR="008D5D4C" w:rsidSect="008D5D4C">
      <w:headerReference w:type="even" r:id="rId8"/>
      <w:headerReference w:type="default" r:id="rId9"/>
      <w:pgSz w:w="11906" w:h="16838"/>
      <w:pgMar w:top="680" w:right="737" w:bottom="680" w:left="794" w:header="1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B1" w:rsidRDefault="007D3CB1" w:rsidP="00242DC3">
      <w:r>
        <w:separator/>
      </w:r>
    </w:p>
  </w:endnote>
  <w:endnote w:type="continuationSeparator" w:id="1">
    <w:p w:rsidR="007D3CB1" w:rsidRDefault="007D3CB1" w:rsidP="0024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B1" w:rsidRDefault="007D3CB1" w:rsidP="00242DC3">
      <w:r>
        <w:separator/>
      </w:r>
    </w:p>
  </w:footnote>
  <w:footnote w:type="continuationSeparator" w:id="1">
    <w:p w:rsidR="007D3CB1" w:rsidRDefault="007D3CB1" w:rsidP="0024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C" w:rsidRDefault="002E6607" w:rsidP="008D5D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5D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37B">
      <w:rPr>
        <w:rStyle w:val="a7"/>
        <w:noProof/>
      </w:rPr>
      <w:t>6</w:t>
    </w:r>
    <w:r>
      <w:rPr>
        <w:rStyle w:val="a7"/>
      </w:rPr>
      <w:fldChar w:fldCharType="end"/>
    </w:r>
  </w:p>
  <w:p w:rsidR="008D5D4C" w:rsidRDefault="008D5D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C" w:rsidRPr="00BC400B" w:rsidRDefault="008D5D4C" w:rsidP="008D5D4C">
    <w:pPr>
      <w:pStyle w:val="a5"/>
      <w:framePr w:wrap="around" w:vAnchor="text" w:hAnchor="page" w:x="1702" w:y="72"/>
      <w:rPr>
        <w:rStyle w:val="a7"/>
        <w:lang w:val="ru-RU"/>
      </w:rPr>
    </w:pPr>
  </w:p>
  <w:p w:rsidR="008D5D4C" w:rsidRDefault="008D5D4C" w:rsidP="008D5D4C">
    <w:pPr>
      <w:pStyle w:val="a5"/>
      <w:framePr w:wrap="around" w:vAnchor="text" w:hAnchor="page" w:x="1702" w:y="72"/>
      <w:rPr>
        <w:rStyle w:val="a7"/>
      </w:rPr>
    </w:pPr>
  </w:p>
  <w:p w:rsidR="008D5D4C" w:rsidRDefault="008D5D4C" w:rsidP="008D5D4C">
    <w:pPr>
      <w:pStyle w:val="a5"/>
      <w:framePr w:wrap="around" w:vAnchor="text" w:hAnchor="page" w:x="1702" w:y="72"/>
      <w:rPr>
        <w:rStyle w:val="a7"/>
      </w:rPr>
    </w:pPr>
  </w:p>
  <w:p w:rsidR="008D5D4C" w:rsidRDefault="008D5D4C">
    <w:pPr>
      <w:pStyle w:val="a5"/>
    </w:pPr>
  </w:p>
  <w:p w:rsidR="008D5D4C" w:rsidRDefault="008D5D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35C"/>
    <w:multiLevelType w:val="hybridMultilevel"/>
    <w:tmpl w:val="1AA2102E"/>
    <w:lvl w:ilvl="0" w:tplc="076299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0F97"/>
    <w:multiLevelType w:val="hybridMultilevel"/>
    <w:tmpl w:val="993A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03BD"/>
    <w:multiLevelType w:val="hybridMultilevel"/>
    <w:tmpl w:val="5C5C99E0"/>
    <w:lvl w:ilvl="0" w:tplc="5B22A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2045"/>
    <w:multiLevelType w:val="hybridMultilevel"/>
    <w:tmpl w:val="4DF8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0886"/>
    <w:multiLevelType w:val="hybridMultilevel"/>
    <w:tmpl w:val="40EE3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A4447"/>
    <w:multiLevelType w:val="hybridMultilevel"/>
    <w:tmpl w:val="54A84C8E"/>
    <w:lvl w:ilvl="0" w:tplc="95B24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0A23B4"/>
    <w:multiLevelType w:val="hybridMultilevel"/>
    <w:tmpl w:val="154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B513D"/>
    <w:multiLevelType w:val="hybridMultilevel"/>
    <w:tmpl w:val="EFCAD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49C5"/>
    <w:multiLevelType w:val="hybridMultilevel"/>
    <w:tmpl w:val="6AC450F6"/>
    <w:lvl w:ilvl="0" w:tplc="9F585D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D5AA8"/>
    <w:multiLevelType w:val="hybridMultilevel"/>
    <w:tmpl w:val="DC763D92"/>
    <w:lvl w:ilvl="0" w:tplc="D80A9BA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57303D"/>
    <w:multiLevelType w:val="hybridMultilevel"/>
    <w:tmpl w:val="40EE3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41179"/>
    <w:multiLevelType w:val="hybridMultilevel"/>
    <w:tmpl w:val="8A0A06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1496CD1"/>
    <w:multiLevelType w:val="hybridMultilevel"/>
    <w:tmpl w:val="338C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830A0"/>
    <w:multiLevelType w:val="hybridMultilevel"/>
    <w:tmpl w:val="224A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200C5"/>
    <w:multiLevelType w:val="hybridMultilevel"/>
    <w:tmpl w:val="ABFC7AEA"/>
    <w:lvl w:ilvl="0" w:tplc="A9EEB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31379"/>
    <w:multiLevelType w:val="hybridMultilevel"/>
    <w:tmpl w:val="60C0FAB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FDB6EF8"/>
    <w:multiLevelType w:val="hybridMultilevel"/>
    <w:tmpl w:val="03A8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C7AA7"/>
    <w:multiLevelType w:val="hybridMultilevel"/>
    <w:tmpl w:val="64A2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4231B"/>
    <w:multiLevelType w:val="hybridMultilevel"/>
    <w:tmpl w:val="A18618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85D4B4E"/>
    <w:multiLevelType w:val="hybridMultilevel"/>
    <w:tmpl w:val="A6045EB2"/>
    <w:lvl w:ilvl="0" w:tplc="5A141CBE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E72395"/>
    <w:multiLevelType w:val="singleLevel"/>
    <w:tmpl w:val="7358855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>
    <w:nsid w:val="56B82283"/>
    <w:multiLevelType w:val="hybridMultilevel"/>
    <w:tmpl w:val="A98C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B2E05"/>
    <w:multiLevelType w:val="hybridMultilevel"/>
    <w:tmpl w:val="1CE867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E122EA4"/>
    <w:multiLevelType w:val="hybridMultilevel"/>
    <w:tmpl w:val="40D2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95603"/>
    <w:multiLevelType w:val="hybridMultilevel"/>
    <w:tmpl w:val="44F24EDE"/>
    <w:lvl w:ilvl="0" w:tplc="75C6A4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13C36"/>
    <w:multiLevelType w:val="hybridMultilevel"/>
    <w:tmpl w:val="91AE24AA"/>
    <w:lvl w:ilvl="0" w:tplc="7F0086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B1FFA"/>
    <w:multiLevelType w:val="hybridMultilevel"/>
    <w:tmpl w:val="AE22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B457B"/>
    <w:multiLevelType w:val="hybridMultilevel"/>
    <w:tmpl w:val="64DE04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6CB34BB6"/>
    <w:multiLevelType w:val="hybridMultilevel"/>
    <w:tmpl w:val="6B146CEA"/>
    <w:lvl w:ilvl="0" w:tplc="64F20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93F05"/>
    <w:multiLevelType w:val="hybridMultilevel"/>
    <w:tmpl w:val="49302124"/>
    <w:lvl w:ilvl="0" w:tplc="64520892">
      <w:start w:val="20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20A30B3"/>
    <w:multiLevelType w:val="hybridMultilevel"/>
    <w:tmpl w:val="F00493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E2C38ED"/>
    <w:multiLevelType w:val="hybridMultilevel"/>
    <w:tmpl w:val="5F10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8"/>
  </w:num>
  <w:num w:numId="5">
    <w:abstractNumId w:val="21"/>
  </w:num>
  <w:num w:numId="6">
    <w:abstractNumId w:val="0"/>
  </w:num>
  <w:num w:numId="7">
    <w:abstractNumId w:val="24"/>
  </w:num>
  <w:num w:numId="8">
    <w:abstractNumId w:val="20"/>
  </w:num>
  <w:num w:numId="9">
    <w:abstractNumId w:val="2"/>
  </w:num>
  <w:num w:numId="10">
    <w:abstractNumId w:val="19"/>
  </w:num>
  <w:num w:numId="11">
    <w:abstractNumId w:val="29"/>
  </w:num>
  <w:num w:numId="12">
    <w:abstractNumId w:val="15"/>
  </w:num>
  <w:num w:numId="13">
    <w:abstractNumId w:val="25"/>
  </w:num>
  <w:num w:numId="14">
    <w:abstractNumId w:val="6"/>
  </w:num>
  <w:num w:numId="15">
    <w:abstractNumId w:val="17"/>
  </w:num>
  <w:num w:numId="16">
    <w:abstractNumId w:val="16"/>
  </w:num>
  <w:num w:numId="17">
    <w:abstractNumId w:val="30"/>
  </w:num>
  <w:num w:numId="18">
    <w:abstractNumId w:val="4"/>
  </w:num>
  <w:num w:numId="19">
    <w:abstractNumId w:val="13"/>
  </w:num>
  <w:num w:numId="20">
    <w:abstractNumId w:val="1"/>
  </w:num>
  <w:num w:numId="21">
    <w:abstractNumId w:val="22"/>
  </w:num>
  <w:num w:numId="22">
    <w:abstractNumId w:val="7"/>
  </w:num>
  <w:num w:numId="23">
    <w:abstractNumId w:val="31"/>
  </w:num>
  <w:num w:numId="24">
    <w:abstractNumId w:val="10"/>
  </w:num>
  <w:num w:numId="25">
    <w:abstractNumId w:val="3"/>
  </w:num>
  <w:num w:numId="26">
    <w:abstractNumId w:val="9"/>
  </w:num>
  <w:num w:numId="27">
    <w:abstractNumId w:val="11"/>
  </w:num>
  <w:num w:numId="28">
    <w:abstractNumId w:val="28"/>
  </w:num>
  <w:num w:numId="29">
    <w:abstractNumId w:val="5"/>
  </w:num>
  <w:num w:numId="30">
    <w:abstractNumId w:val="26"/>
  </w:num>
  <w:num w:numId="31">
    <w:abstractNumId w:val="2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D4C"/>
    <w:rsid w:val="000566FA"/>
    <w:rsid w:val="00242DC3"/>
    <w:rsid w:val="002E6607"/>
    <w:rsid w:val="00406A6F"/>
    <w:rsid w:val="00426984"/>
    <w:rsid w:val="004B037B"/>
    <w:rsid w:val="004F6D9E"/>
    <w:rsid w:val="005A08B2"/>
    <w:rsid w:val="005A0CF1"/>
    <w:rsid w:val="00657D12"/>
    <w:rsid w:val="007D3CB1"/>
    <w:rsid w:val="0088656E"/>
    <w:rsid w:val="008D5D4C"/>
    <w:rsid w:val="00A40075"/>
    <w:rsid w:val="00AE75C0"/>
    <w:rsid w:val="00CF78DA"/>
    <w:rsid w:val="00EC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D5D4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D4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D5D4C"/>
    <w:pPr>
      <w:spacing w:after="120"/>
      <w:ind w:firstLine="851"/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8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D5D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5D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8D5D4C"/>
  </w:style>
  <w:style w:type="paragraph" w:styleId="a8">
    <w:name w:val="Body Text Indent"/>
    <w:basedOn w:val="a"/>
    <w:link w:val="a9"/>
    <w:rsid w:val="008D5D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D5D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D5D4C"/>
    <w:pPr>
      <w:widowControl w:val="0"/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5D4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">
    <w:name w:val="Body Text Indent 2"/>
    <w:basedOn w:val="a"/>
    <w:link w:val="20"/>
    <w:uiPriority w:val="99"/>
    <w:rsid w:val="008D5D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D5D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D5D4C"/>
    <w:pPr>
      <w:spacing w:after="120" w:line="276" w:lineRule="auto"/>
      <w:ind w:left="283"/>
    </w:pPr>
    <w:rPr>
      <w:rFonts w:ascii="Calibri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D5D4C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8D5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8D5D4C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uiPriority w:val="99"/>
    <w:rsid w:val="008D5D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Украинский"/>
    <w:rsid w:val="008D5D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8D5D4C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D5D4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List Paragraph"/>
    <w:basedOn w:val="a"/>
    <w:uiPriority w:val="99"/>
    <w:qFormat/>
    <w:rsid w:val="008D5D4C"/>
    <w:pPr>
      <w:ind w:left="720"/>
      <w:contextualSpacing/>
    </w:pPr>
    <w:rPr>
      <w:lang w:val="ru-RU"/>
    </w:rPr>
  </w:style>
  <w:style w:type="paragraph" w:customStyle="1" w:styleId="11">
    <w:name w:val="Штабной1"/>
    <w:basedOn w:val="a"/>
    <w:rsid w:val="008D5D4C"/>
    <w:pPr>
      <w:shd w:val="pct12" w:color="000000" w:fill="FFFFFF"/>
      <w:jc w:val="center"/>
    </w:pPr>
    <w:rPr>
      <w:b/>
      <w:sz w:val="28"/>
      <w:szCs w:val="20"/>
    </w:rPr>
  </w:style>
  <w:style w:type="paragraph" w:customStyle="1" w:styleId="12">
    <w:name w:val="Стиль1"/>
    <w:basedOn w:val="a"/>
    <w:rsid w:val="008D5D4C"/>
    <w:pPr>
      <w:widowControl w:val="0"/>
      <w:snapToGrid w:val="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f0"/>
    <w:uiPriority w:val="99"/>
    <w:rsid w:val="008D5D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"/>
    <w:uiPriority w:val="99"/>
    <w:unhideWhenUsed/>
    <w:rsid w:val="008D5D4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8D5D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1">
    <w:name w:val="Table Grid"/>
    <w:basedOn w:val="a1"/>
    <w:rsid w:val="008D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ЛК документ Знак"/>
    <w:basedOn w:val="a"/>
    <w:uiPriority w:val="99"/>
    <w:rsid w:val="008D5D4C"/>
    <w:pPr>
      <w:snapToGrid w:val="0"/>
      <w:ind w:firstLine="709"/>
      <w:jc w:val="both"/>
    </w:pPr>
    <w:rPr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5D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5D4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5">
    <w:name w:val="Динай моно"/>
    <w:basedOn w:val="a"/>
    <w:rsid w:val="008D5D4C"/>
    <w:pPr>
      <w:ind w:firstLine="1134"/>
      <w:jc w:val="both"/>
    </w:pPr>
    <w:rPr>
      <w:rFonts w:ascii="Courier New" w:hAnsi="Courier New"/>
      <w:sz w:val="18"/>
      <w:szCs w:val="20"/>
    </w:rPr>
  </w:style>
  <w:style w:type="paragraph" w:customStyle="1" w:styleId="af6">
    <w:name w:val="ДинТекстТабл"/>
    <w:basedOn w:val="a"/>
    <w:autoRedefine/>
    <w:rsid w:val="008D5D4C"/>
    <w:pPr>
      <w:widowControl w:val="0"/>
      <w:tabs>
        <w:tab w:val="left" w:pos="459"/>
      </w:tabs>
    </w:pPr>
    <w:rPr>
      <w:sz w:val="22"/>
      <w:szCs w:val="22"/>
    </w:rPr>
  </w:style>
  <w:style w:type="paragraph" w:styleId="af7">
    <w:name w:val="Title"/>
    <w:basedOn w:val="a"/>
    <w:link w:val="af8"/>
    <w:qFormat/>
    <w:rsid w:val="008D5D4C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8D5D4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9">
    <w:name w:val="caption"/>
    <w:basedOn w:val="a"/>
    <w:next w:val="a"/>
    <w:qFormat/>
    <w:rsid w:val="008D5D4C"/>
    <w:pPr>
      <w:jc w:val="both"/>
    </w:pPr>
    <w:rPr>
      <w:b/>
      <w:szCs w:val="20"/>
    </w:rPr>
  </w:style>
  <w:style w:type="paragraph" w:customStyle="1" w:styleId="14">
    <w:name w:val="Обычный1"/>
    <w:rsid w:val="008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8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8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44">
    <w:name w:val="rvts44"/>
    <w:basedOn w:val="a0"/>
    <w:rsid w:val="008D5D4C"/>
  </w:style>
  <w:style w:type="paragraph" w:customStyle="1" w:styleId="Style4">
    <w:name w:val="Style4"/>
    <w:basedOn w:val="a"/>
    <w:rsid w:val="008D5D4C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rFonts w:eastAsia="Calibri"/>
    </w:rPr>
  </w:style>
  <w:style w:type="character" w:customStyle="1" w:styleId="spelle">
    <w:name w:val="spelle"/>
    <w:basedOn w:val="a0"/>
    <w:rsid w:val="008D5D4C"/>
  </w:style>
  <w:style w:type="paragraph" w:customStyle="1" w:styleId="15">
    <w:name w:val="Без интервала1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">
    <w:name w:val="Без интервала3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unhideWhenUsed/>
    <w:rsid w:val="008D5D4C"/>
    <w:rPr>
      <w:color w:val="0000FF" w:themeColor="hyperlink"/>
      <w:u w:val="single"/>
    </w:rPr>
  </w:style>
  <w:style w:type="paragraph" w:customStyle="1" w:styleId="8">
    <w:name w:val="Без интервала8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8D5D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0">
    <w:name w:val="Без интервала12"/>
    <w:rsid w:val="008D5D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E0A9-65DF-440A-BB9F-4B42BB7F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Customer</cp:lastModifiedBy>
  <cp:revision>7</cp:revision>
  <dcterms:created xsi:type="dcterms:W3CDTF">2018-02-06T12:42:00Z</dcterms:created>
  <dcterms:modified xsi:type="dcterms:W3CDTF">2018-02-08T09:41:00Z</dcterms:modified>
</cp:coreProperties>
</file>