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F317CF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</w:r>
      <w:r w:rsidRPr="00F317CF">
        <w:rPr>
          <w:rFonts w:ascii="Times New Roman" w:hAnsi="Times New Roman"/>
          <w:bCs w:val="0"/>
          <w:i w:val="0"/>
          <w:lang w:val="uk-UA"/>
        </w:rPr>
        <w:t>ПОПАСНЯНСЬКА  МІСЬКА  РАДА</w:t>
      </w:r>
    </w:p>
    <w:p w:rsidR="00812CB4" w:rsidRPr="00F317CF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F317CF">
        <w:rPr>
          <w:rFonts w:ascii="Times New Roman" w:hAnsi="Times New Roman"/>
          <w:lang w:val="uk-UA"/>
        </w:rPr>
        <w:t>ШОСТОГО   СКЛИКАННЯ</w:t>
      </w:r>
    </w:p>
    <w:p w:rsidR="00812CB4" w:rsidRPr="00F317CF" w:rsidRDefault="007F5360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F317CF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Pr="00F317CF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17CF">
        <w:rPr>
          <w:rFonts w:ascii="Times New Roman" w:hAnsi="Times New Roman"/>
          <w:b/>
          <w:sz w:val="28"/>
          <w:szCs w:val="28"/>
          <w:lang w:val="uk-UA"/>
        </w:rPr>
        <w:t>РIШЕННЯ</w:t>
      </w:r>
    </w:p>
    <w:p w:rsidR="00812CB4" w:rsidRPr="00F317CF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F317CF" w:rsidRDefault="00646CC9" w:rsidP="00646CC9">
      <w:pPr>
        <w:tabs>
          <w:tab w:val="left" w:pos="3600"/>
        </w:tabs>
        <w:spacing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жовтня </w:t>
      </w:r>
      <w:r w:rsidR="00581B03" w:rsidRPr="00F317CF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F317CF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F317C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812CB4" w:rsidRPr="00F317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12CB4" w:rsidRPr="00F317CF">
        <w:rPr>
          <w:rFonts w:ascii="Times New Roman" w:hAnsi="Times New Roman"/>
          <w:sz w:val="28"/>
          <w:szCs w:val="28"/>
          <w:lang w:val="uk-UA"/>
        </w:rPr>
        <w:t>№</w:t>
      </w:r>
      <w:r w:rsidR="00652C96" w:rsidRPr="00F317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117/11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F317CF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20E2F" w:rsidRPr="00F317CF" w:rsidRDefault="00C25288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 w:rsidRPr="00F317CF">
              <w:rPr>
                <w:rStyle w:val="22"/>
                <w:i w:val="0"/>
              </w:rPr>
              <w:t>Про внесення змін до рішення Попаснянської міської ради від 19.05.2020 № 114/3 «Про міс</w:t>
            </w:r>
            <w:r w:rsidR="00F317CF" w:rsidRPr="00F317CF">
              <w:rPr>
                <w:rStyle w:val="22"/>
                <w:i w:val="0"/>
              </w:rPr>
              <w:t>ц</w:t>
            </w:r>
            <w:r w:rsidRPr="00F317CF">
              <w:rPr>
                <w:rStyle w:val="22"/>
                <w:i w:val="0"/>
              </w:rPr>
              <w:t>еві податки та збори на 2021 рік»</w:t>
            </w:r>
          </w:p>
          <w:p w:rsidR="00C25288" w:rsidRPr="00F317CF" w:rsidRDefault="00C25288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341F01" w:rsidRPr="00F317CF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7C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F01" w:rsidRPr="00F317CF" w:rsidRDefault="00C25288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317CF">
        <w:rPr>
          <w:rFonts w:ascii="Times New Roman" w:hAnsi="Times New Roman"/>
          <w:sz w:val="28"/>
          <w:szCs w:val="28"/>
          <w:lang w:val="uk-UA"/>
        </w:rPr>
        <w:t>Враховуючи Закон України «</w:t>
      </w:r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неузгодженостей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податковому законодавстві» від 16.01.2020                  № 466-ІХ</w:t>
      </w:r>
      <w:r w:rsidR="006F5177" w:rsidRPr="00F317C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AE5F59" w:rsidRPr="00F317CF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пп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12.3.5 п. 12.3 ст.12,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абзацем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другим </w:t>
      </w:r>
      <w:proofErr w:type="spellStart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пп</w:t>
      </w:r>
      <w:proofErr w:type="spellEnd"/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12.3.3 п.12.3 ст.12 Податкового </w:t>
      </w:r>
      <w:r w:rsidR="00F317CF"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кодексу</w:t>
      </w:r>
      <w:r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України, </w:t>
      </w:r>
      <w:r w:rsidRPr="00F317CF">
        <w:rPr>
          <w:rFonts w:ascii="Times New Roman" w:hAnsi="Times New Roman"/>
          <w:sz w:val="28"/>
          <w:szCs w:val="28"/>
          <w:lang w:val="uk-UA"/>
        </w:rPr>
        <w:t>п. 24 ч.1 ст. 26</w:t>
      </w:r>
      <w:r w:rsidR="00FF64F4" w:rsidRPr="00F317CF">
        <w:rPr>
          <w:rFonts w:ascii="Times New Roman" w:hAnsi="Times New Roman"/>
          <w:sz w:val="28"/>
          <w:szCs w:val="28"/>
          <w:lang w:val="uk-UA"/>
        </w:rPr>
        <w:t>,</w:t>
      </w:r>
      <w:r w:rsidRPr="00F317CF">
        <w:rPr>
          <w:rFonts w:ascii="Times New Roman" w:hAnsi="Times New Roman"/>
          <w:sz w:val="28"/>
          <w:szCs w:val="28"/>
          <w:lang w:val="uk-UA"/>
        </w:rPr>
        <w:t xml:space="preserve"> ст. ст.</w:t>
      </w:r>
      <w:r w:rsidR="00FF64F4" w:rsidRPr="00F317CF">
        <w:rPr>
          <w:rFonts w:ascii="Times New Roman" w:hAnsi="Times New Roman"/>
          <w:sz w:val="28"/>
          <w:szCs w:val="28"/>
          <w:lang w:val="uk-UA"/>
        </w:rPr>
        <w:t xml:space="preserve">  59,</w:t>
      </w:r>
      <w:r w:rsidRPr="00F317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2E5E" w:rsidRPr="00F317CF">
        <w:rPr>
          <w:rFonts w:ascii="Times New Roman" w:hAnsi="Times New Roman"/>
          <w:sz w:val="28"/>
          <w:szCs w:val="28"/>
          <w:lang w:val="uk-UA"/>
        </w:rPr>
        <w:t>73 Закону України «Про місцеве самоврядування в Україні»,</w:t>
      </w:r>
      <w:r w:rsidR="00341F01" w:rsidRPr="00F317C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Попаснянська міська рада</w:t>
      </w:r>
    </w:p>
    <w:p w:rsidR="00341F01" w:rsidRPr="00F317CF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F317CF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F317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Pr="00F317CF" w:rsidRDefault="00C25288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Внести зміни до рішення Попаснянської міської ради від 19.05.2020                 № 114/3 «Про місцеві податки та збори на 2021 рік»:</w:t>
      </w:r>
    </w:p>
    <w:p w:rsidR="00C25288" w:rsidRPr="00F317CF" w:rsidRDefault="00F317CF" w:rsidP="00C2528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 назв</w:t>
      </w:r>
      <w:r w:rsidR="00C25288" w:rsidRPr="00F317CF">
        <w:rPr>
          <w:rStyle w:val="22"/>
        </w:rPr>
        <w:t>і рішення слова та цифри: «на 2021 рік» - виключити;</w:t>
      </w:r>
    </w:p>
    <w:p w:rsidR="00C25288" w:rsidRPr="00F317CF" w:rsidRDefault="00C25288" w:rsidP="00C25288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в пункті 5 рішення слова та цифри «та застосовується з 01 січня 2021 року» - виключити.</w:t>
      </w:r>
    </w:p>
    <w:p w:rsidR="00C25288" w:rsidRPr="00F317CF" w:rsidRDefault="00C25288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Оприлюднити це рішення в газеті «Попаснянський вісник» та на офіційному веб-сайті Попаснянської міської ради.</w:t>
      </w:r>
    </w:p>
    <w:p w:rsidR="00C25288" w:rsidRPr="00F317CF" w:rsidRDefault="00C25288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F317CF">
        <w:rPr>
          <w:rStyle w:val="22"/>
        </w:rPr>
        <w:t>Рішення набирає чинності з дня його офіційного оприлюднення.</w:t>
      </w:r>
    </w:p>
    <w:p w:rsidR="0071355F" w:rsidRPr="00F317CF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17CF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F317CF">
        <w:rPr>
          <w:rFonts w:ascii="Times New Roman" w:hAnsi="Times New Roman"/>
          <w:sz w:val="28"/>
          <w:szCs w:val="28"/>
          <w:lang w:val="uk-UA"/>
        </w:rPr>
        <w:t> </w:t>
      </w:r>
      <w:r w:rsidR="00E7741E" w:rsidRPr="00F317CF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F317CF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F317CF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F317CF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646CC9" w:rsidRDefault="0071355F" w:rsidP="00532A16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646CC9"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</w:t>
      </w:r>
      <w:r w:rsidR="00532A16" w:rsidRPr="00646CC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</w:t>
      </w:r>
      <w:r w:rsidRPr="00646CC9">
        <w:rPr>
          <w:rFonts w:ascii="Times New Roman" w:hAnsi="Times New Roman"/>
          <w:bCs/>
          <w:sz w:val="28"/>
          <w:szCs w:val="28"/>
        </w:rPr>
        <w:t>Ю.І.</w:t>
      </w:r>
      <w:r w:rsidR="00436E3D" w:rsidRPr="00646CC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6CC9">
        <w:rPr>
          <w:rFonts w:ascii="Times New Roman" w:hAnsi="Times New Roman"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160FF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D5E5A"/>
    <w:rsid w:val="001E667D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46CC9"/>
    <w:rsid w:val="00652C96"/>
    <w:rsid w:val="00683304"/>
    <w:rsid w:val="006D1D2F"/>
    <w:rsid w:val="006F5177"/>
    <w:rsid w:val="00706703"/>
    <w:rsid w:val="0071355F"/>
    <w:rsid w:val="00734C6B"/>
    <w:rsid w:val="00743D33"/>
    <w:rsid w:val="007A2556"/>
    <w:rsid w:val="007F5360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6249A"/>
    <w:rsid w:val="00AE5F59"/>
    <w:rsid w:val="00B31712"/>
    <w:rsid w:val="00B572A6"/>
    <w:rsid w:val="00B723B0"/>
    <w:rsid w:val="00B834DD"/>
    <w:rsid w:val="00C03A77"/>
    <w:rsid w:val="00C14777"/>
    <w:rsid w:val="00C160FF"/>
    <w:rsid w:val="00C25288"/>
    <w:rsid w:val="00C3549E"/>
    <w:rsid w:val="00D01666"/>
    <w:rsid w:val="00D01E3C"/>
    <w:rsid w:val="00D60F35"/>
    <w:rsid w:val="00D62F70"/>
    <w:rsid w:val="00E02255"/>
    <w:rsid w:val="00E7741E"/>
    <w:rsid w:val="00EC5750"/>
    <w:rsid w:val="00F317CF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1559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6</cp:revision>
  <cp:lastPrinted>2020-06-12T12:32:00Z</cp:lastPrinted>
  <dcterms:created xsi:type="dcterms:W3CDTF">2020-09-02T12:56:00Z</dcterms:created>
  <dcterms:modified xsi:type="dcterms:W3CDTF">2020-10-08T14:56:00Z</dcterms:modified>
</cp:coreProperties>
</file>