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B0494C" w:rsidRPr="00C22B0A" w:rsidRDefault="00B0494C" w:rsidP="00B0494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F856F9" w:rsidP="00B0494C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6A727E" w:rsidRPr="006A72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05087">
        <w:rPr>
          <w:rFonts w:ascii="Times New Roman" w:hAnsi="Times New Roman" w:cs="Times New Roman"/>
          <w:sz w:val="20"/>
          <w:szCs w:val="20"/>
          <w:lang w:val="uk-UA"/>
        </w:rPr>
        <w:t>травня</w:t>
      </w:r>
      <w:r w:rsidR="00B0494C"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20</w:t>
      </w:r>
      <w:r w:rsidR="003A1EB7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B0494C" w:rsidRPr="00C22B0A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E60A0" w:rsidRDefault="002E60A0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Доповнення до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-графік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</w:t>
      </w:r>
      <w:r w:rsidR="003A1EB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B0494C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B0494C" w:rsidRPr="00260C37" w:rsidTr="00016301">
        <w:trPr>
          <w:trHeight w:val="769"/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B0494C" w:rsidRPr="0035182A" w:rsidRDefault="00B0494C" w:rsidP="004B5E79">
            <w:pPr>
              <w:rPr>
                <w:sz w:val="18"/>
                <w:szCs w:val="18"/>
                <w:lang w:val="uk-UA"/>
              </w:rPr>
            </w:pPr>
            <w:r w:rsidRPr="0035182A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 xml:space="preserve">Про </w:t>
            </w:r>
            <w:r w:rsidR="00B05087">
              <w:rPr>
                <w:sz w:val="16"/>
                <w:szCs w:val="16"/>
                <w:lang w:val="uk-UA"/>
              </w:rPr>
              <w:t>затвердження регламенту Центру надання адміністративних послуг Виконавчого комітету Попаснянської міської ради</w:t>
            </w:r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B0494C" w:rsidRPr="0035182A" w:rsidRDefault="004B5E79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19.05.2020</w:t>
            </w:r>
            <w:r w:rsidR="00281D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 114/5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0494C" w:rsidRPr="0035182A" w:rsidRDefault="009B72A0" w:rsidP="002E60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B0494C" w:rsidRPr="0035182A" w:rsidRDefault="004B5E79" w:rsidP="00F856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F856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20р. по        22.1</w:t>
            </w:r>
            <w:r w:rsidR="00F856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3A1E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.2020</w:t>
            </w:r>
            <w:r w:rsidR="00B0494C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B0494C" w:rsidRPr="00DA169F" w:rsidRDefault="00B0494C" w:rsidP="00B0494C">
      <w:pPr>
        <w:pStyle w:val="a3"/>
        <w:rPr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5E79"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A727E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B5E79"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М.О. Бондарева</w:t>
      </w:r>
    </w:p>
    <w:p w:rsidR="0017300E" w:rsidRDefault="0017300E"/>
    <w:sectPr w:rsidR="0017300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01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142F"/>
    <w:rsid w:val="001C2E47"/>
    <w:rsid w:val="001C43E4"/>
    <w:rsid w:val="001D317F"/>
    <w:rsid w:val="001D7359"/>
    <w:rsid w:val="001D7BD4"/>
    <w:rsid w:val="001E1BED"/>
    <w:rsid w:val="001E4887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1DFF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0A0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1EB7"/>
    <w:rsid w:val="003A45EB"/>
    <w:rsid w:val="003A57D6"/>
    <w:rsid w:val="003A7003"/>
    <w:rsid w:val="003B1C40"/>
    <w:rsid w:val="003B2610"/>
    <w:rsid w:val="003B6871"/>
    <w:rsid w:val="003B6A7C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B5E79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A727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A2C5B"/>
    <w:rsid w:val="008A402D"/>
    <w:rsid w:val="008B0A19"/>
    <w:rsid w:val="008B50C5"/>
    <w:rsid w:val="008B6A42"/>
    <w:rsid w:val="008C08A4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7E82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5087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62A4C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2D58"/>
    <w:rsid w:val="00F452FE"/>
    <w:rsid w:val="00F4728B"/>
    <w:rsid w:val="00F51687"/>
    <w:rsid w:val="00F539C3"/>
    <w:rsid w:val="00F54A14"/>
    <w:rsid w:val="00F5546D"/>
    <w:rsid w:val="00F61629"/>
    <w:rsid w:val="00F6289A"/>
    <w:rsid w:val="00F77450"/>
    <w:rsid w:val="00F856F9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D805-A175-44F1-8CE2-4F4845DB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12</cp:revision>
  <cp:lastPrinted>2020-05-19T12:02:00Z</cp:lastPrinted>
  <dcterms:created xsi:type="dcterms:W3CDTF">2019-08-07T12:56:00Z</dcterms:created>
  <dcterms:modified xsi:type="dcterms:W3CDTF">2020-05-20T11:45:00Z</dcterms:modified>
</cp:coreProperties>
</file>