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EC1" w:rsidRDefault="00683EC1" w:rsidP="00683EC1">
      <w:pPr>
        <w:pStyle w:val="a4"/>
        <w:jc w:val="right"/>
        <w:rPr>
          <w:lang w:val="uk-UA"/>
        </w:rPr>
      </w:pPr>
      <w:r>
        <w:rPr>
          <w:lang w:val="uk-UA"/>
        </w:rPr>
        <w:t>ПРОЕКТ</w:t>
      </w:r>
    </w:p>
    <w:p w:rsidR="00D1342C" w:rsidRPr="00777E3B" w:rsidRDefault="00D1342C" w:rsidP="00D1342C">
      <w:pPr>
        <w:pStyle w:val="a4"/>
        <w:jc w:val="center"/>
        <w:rPr>
          <w:lang w:val="uk-UA"/>
        </w:rPr>
      </w:pPr>
      <w:r w:rsidRPr="00777E3B">
        <w:rPr>
          <w:noProof/>
        </w:rPr>
        <w:drawing>
          <wp:inline distT="0" distB="0" distL="0" distR="0">
            <wp:extent cx="428625" cy="600075"/>
            <wp:effectExtent l="19050" t="0" r="9525" b="0"/>
            <wp:docPr id="1" name="Рисунок 1" descr="Описание: трезубец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трезубец4"/>
                    <pic:cNvPicPr>
                      <a:picLocks noChangeAspect="1" noChangeArrowheads="1"/>
                    </pic:cNvPicPr>
                  </pic:nvPicPr>
                  <pic:blipFill>
                    <a:blip r:embed="rId4"/>
                    <a:srcRect/>
                    <a:stretch>
                      <a:fillRect/>
                    </a:stretch>
                  </pic:blipFill>
                  <pic:spPr bwMode="auto">
                    <a:xfrm>
                      <a:off x="0" y="0"/>
                      <a:ext cx="428625" cy="600075"/>
                    </a:xfrm>
                    <a:prstGeom prst="rect">
                      <a:avLst/>
                    </a:prstGeom>
                    <a:noFill/>
                    <a:ln w="9525">
                      <a:noFill/>
                      <a:miter lim="800000"/>
                      <a:headEnd/>
                      <a:tailEnd/>
                    </a:ln>
                  </pic:spPr>
                </pic:pic>
              </a:graphicData>
            </a:graphic>
          </wp:inline>
        </w:drawing>
      </w:r>
    </w:p>
    <w:p w:rsidR="00D1342C" w:rsidRPr="00777E3B" w:rsidRDefault="00D1342C" w:rsidP="00D1342C">
      <w:pPr>
        <w:pStyle w:val="a4"/>
        <w:jc w:val="center"/>
        <w:rPr>
          <w:lang w:val="uk-UA"/>
        </w:rPr>
      </w:pPr>
    </w:p>
    <w:p w:rsidR="00D1342C" w:rsidRPr="00C877F8" w:rsidRDefault="00D1342C" w:rsidP="00D1342C">
      <w:pPr>
        <w:pStyle w:val="a4"/>
        <w:jc w:val="center"/>
        <w:rPr>
          <w:b/>
          <w:bCs/>
          <w:sz w:val="28"/>
          <w:szCs w:val="28"/>
        </w:rPr>
      </w:pPr>
      <w:r w:rsidRPr="00C877F8">
        <w:rPr>
          <w:b/>
          <w:bCs/>
          <w:sz w:val="28"/>
          <w:szCs w:val="28"/>
        </w:rPr>
        <w:t>УКРАЇНА</w:t>
      </w:r>
    </w:p>
    <w:p w:rsidR="00D1342C" w:rsidRPr="00C877F8" w:rsidRDefault="00D1342C" w:rsidP="00D1342C">
      <w:pPr>
        <w:pStyle w:val="a4"/>
        <w:jc w:val="center"/>
        <w:rPr>
          <w:b/>
          <w:bCs/>
          <w:sz w:val="28"/>
          <w:szCs w:val="28"/>
          <w:lang w:val="uk-UA"/>
        </w:rPr>
      </w:pPr>
      <w:r w:rsidRPr="00C877F8">
        <w:rPr>
          <w:b/>
          <w:sz w:val="28"/>
          <w:szCs w:val="28"/>
          <w:lang w:val="uk-UA"/>
        </w:rPr>
        <w:t>ЛУГАНСЬКА   ОБЛАСТЬ</w:t>
      </w:r>
    </w:p>
    <w:p w:rsidR="00D1342C" w:rsidRPr="00C877F8" w:rsidRDefault="00D1342C" w:rsidP="00D1342C">
      <w:pPr>
        <w:pStyle w:val="a4"/>
        <w:jc w:val="center"/>
        <w:rPr>
          <w:b/>
          <w:bCs/>
          <w:sz w:val="28"/>
          <w:szCs w:val="28"/>
          <w:lang w:val="uk-UA"/>
        </w:rPr>
      </w:pPr>
      <w:r w:rsidRPr="00C877F8">
        <w:rPr>
          <w:b/>
          <w:bCs/>
          <w:sz w:val="28"/>
          <w:szCs w:val="28"/>
          <w:lang w:val="uk-UA"/>
        </w:rPr>
        <w:t>ПОПАСНЯНСЬКА  МІСЬКА  РАДА</w:t>
      </w:r>
    </w:p>
    <w:p w:rsidR="00D1342C" w:rsidRPr="00C877F8" w:rsidRDefault="00D1342C" w:rsidP="00D1342C">
      <w:pPr>
        <w:pStyle w:val="a4"/>
        <w:jc w:val="center"/>
        <w:rPr>
          <w:b/>
          <w:bCs/>
          <w:sz w:val="28"/>
          <w:szCs w:val="28"/>
          <w:lang w:val="uk-UA"/>
        </w:rPr>
      </w:pPr>
      <w:r w:rsidRPr="00C877F8">
        <w:rPr>
          <w:b/>
          <w:sz w:val="28"/>
          <w:szCs w:val="28"/>
          <w:lang w:val="uk-UA"/>
        </w:rPr>
        <w:t>ВИКОНАВЧИЙ КОМІТЕТ</w:t>
      </w:r>
    </w:p>
    <w:p w:rsidR="00D1342C" w:rsidRPr="00C877F8" w:rsidRDefault="00D1342C" w:rsidP="00D1342C">
      <w:pPr>
        <w:pStyle w:val="a4"/>
        <w:jc w:val="center"/>
        <w:rPr>
          <w:b/>
          <w:sz w:val="28"/>
          <w:szCs w:val="28"/>
          <w:lang w:val="uk-UA"/>
        </w:rPr>
      </w:pPr>
    </w:p>
    <w:p w:rsidR="00D1342C" w:rsidRPr="00C877F8" w:rsidRDefault="00D1342C" w:rsidP="00D1342C">
      <w:pPr>
        <w:pStyle w:val="a4"/>
        <w:jc w:val="center"/>
        <w:rPr>
          <w:b/>
          <w:sz w:val="28"/>
          <w:szCs w:val="28"/>
          <w:lang w:val="uk-UA"/>
        </w:rPr>
      </w:pPr>
      <w:r w:rsidRPr="00C877F8">
        <w:rPr>
          <w:b/>
          <w:sz w:val="28"/>
          <w:szCs w:val="28"/>
          <w:lang w:val="uk-UA"/>
        </w:rPr>
        <w:t>РIШЕННЯ</w:t>
      </w:r>
    </w:p>
    <w:p w:rsidR="00D1342C" w:rsidRPr="00777E3B" w:rsidRDefault="00D1342C" w:rsidP="00D1342C">
      <w:pPr>
        <w:pStyle w:val="a4"/>
        <w:rPr>
          <w:b/>
          <w:lang w:val="uk-UA"/>
        </w:rPr>
      </w:pPr>
    </w:p>
    <w:p w:rsidR="00D1342C" w:rsidRPr="00C877F8" w:rsidRDefault="00D11242" w:rsidP="00D1342C">
      <w:pPr>
        <w:pStyle w:val="a4"/>
        <w:rPr>
          <w:sz w:val="28"/>
          <w:szCs w:val="28"/>
          <w:lang w:val="uk-UA"/>
        </w:rPr>
      </w:pPr>
      <w:r>
        <w:rPr>
          <w:sz w:val="28"/>
          <w:szCs w:val="28"/>
          <w:lang w:val="uk-UA"/>
        </w:rPr>
        <w:t>2</w:t>
      </w:r>
      <w:r w:rsidR="002E7F98">
        <w:rPr>
          <w:sz w:val="28"/>
          <w:szCs w:val="28"/>
          <w:lang w:val="uk-UA"/>
        </w:rPr>
        <w:t>7</w:t>
      </w:r>
      <w:r>
        <w:rPr>
          <w:sz w:val="28"/>
          <w:szCs w:val="28"/>
          <w:lang w:val="uk-UA"/>
        </w:rPr>
        <w:t xml:space="preserve"> березня 2017</w:t>
      </w:r>
      <w:r w:rsidR="00D1342C" w:rsidRPr="00C877F8">
        <w:rPr>
          <w:sz w:val="28"/>
          <w:szCs w:val="28"/>
          <w:lang w:val="uk-UA"/>
        </w:rPr>
        <w:t xml:space="preserve"> року </w:t>
      </w:r>
      <w:r w:rsidR="00683EC1">
        <w:rPr>
          <w:sz w:val="28"/>
          <w:szCs w:val="28"/>
          <w:lang w:val="uk-UA"/>
        </w:rPr>
        <w:t xml:space="preserve">                     </w:t>
      </w:r>
      <w:r w:rsidR="00D1342C" w:rsidRPr="00C877F8">
        <w:rPr>
          <w:sz w:val="28"/>
          <w:szCs w:val="28"/>
          <w:lang w:val="uk-UA"/>
        </w:rPr>
        <w:t>м. Попасна</w:t>
      </w:r>
      <w:r w:rsidR="00D1342C" w:rsidRPr="00C877F8">
        <w:rPr>
          <w:sz w:val="28"/>
          <w:szCs w:val="28"/>
          <w:lang w:val="uk-UA"/>
        </w:rPr>
        <w:tab/>
      </w:r>
      <w:r w:rsidR="00D1342C" w:rsidRPr="00C877F8">
        <w:rPr>
          <w:sz w:val="28"/>
          <w:szCs w:val="28"/>
          <w:lang w:val="uk-UA"/>
        </w:rPr>
        <w:tab/>
      </w:r>
      <w:r w:rsidR="00683EC1">
        <w:rPr>
          <w:sz w:val="28"/>
          <w:szCs w:val="28"/>
          <w:lang w:val="uk-UA"/>
        </w:rPr>
        <w:t xml:space="preserve">                            </w:t>
      </w:r>
      <w:r w:rsidR="00D1342C" w:rsidRPr="00C877F8">
        <w:rPr>
          <w:sz w:val="28"/>
          <w:szCs w:val="28"/>
          <w:lang w:val="uk-UA"/>
        </w:rPr>
        <w:t xml:space="preserve">№ </w:t>
      </w:r>
    </w:p>
    <w:p w:rsidR="00D1342C" w:rsidRPr="00777E3B" w:rsidRDefault="00D1342C" w:rsidP="00D1342C">
      <w:pPr>
        <w:pStyle w:val="a4"/>
        <w:rPr>
          <w:lang w:val="uk-UA"/>
        </w:rPr>
      </w:pPr>
    </w:p>
    <w:p w:rsidR="00D1342C" w:rsidRPr="00777E3B" w:rsidRDefault="00D1342C" w:rsidP="00D1342C">
      <w:pPr>
        <w:pStyle w:val="a4"/>
        <w:rPr>
          <w:lang w:val="uk-UA"/>
        </w:rPr>
      </w:pPr>
    </w:p>
    <w:p w:rsidR="00D1342C" w:rsidRPr="00777E3B" w:rsidRDefault="00D1342C" w:rsidP="00D1342C">
      <w:pPr>
        <w:pStyle w:val="a4"/>
        <w:rPr>
          <w:b/>
          <w:lang w:val="uk-UA"/>
        </w:rPr>
      </w:pPr>
    </w:p>
    <w:p w:rsidR="00D1342C" w:rsidRPr="006B743C" w:rsidRDefault="00D1342C" w:rsidP="00D1342C">
      <w:pPr>
        <w:spacing w:after="0"/>
        <w:rPr>
          <w:rFonts w:ascii="Times New Roman" w:hAnsi="Times New Roman" w:cs="Times New Roman"/>
          <w:b/>
          <w:sz w:val="24"/>
          <w:szCs w:val="24"/>
          <w:lang w:val="uk-UA"/>
        </w:rPr>
      </w:pPr>
      <w:r w:rsidRPr="006B743C">
        <w:rPr>
          <w:rFonts w:ascii="Times New Roman" w:hAnsi="Times New Roman" w:cs="Times New Roman"/>
          <w:b/>
          <w:sz w:val="24"/>
          <w:szCs w:val="24"/>
          <w:lang w:val="uk-UA"/>
        </w:rPr>
        <w:t xml:space="preserve">Про організацію та проведення щорічного </w:t>
      </w:r>
    </w:p>
    <w:p w:rsidR="00D1342C" w:rsidRPr="006B743C" w:rsidRDefault="00D11242" w:rsidP="00D1342C">
      <w:pPr>
        <w:spacing w:after="0"/>
        <w:rPr>
          <w:rFonts w:ascii="Times New Roman" w:hAnsi="Times New Roman" w:cs="Times New Roman"/>
          <w:b/>
          <w:i/>
          <w:sz w:val="24"/>
          <w:szCs w:val="24"/>
          <w:lang w:val="uk-UA"/>
        </w:rPr>
      </w:pPr>
      <w:r>
        <w:rPr>
          <w:rFonts w:ascii="Times New Roman" w:hAnsi="Times New Roman" w:cs="Times New Roman"/>
          <w:b/>
          <w:sz w:val="24"/>
          <w:szCs w:val="24"/>
          <w:lang w:val="uk-UA"/>
        </w:rPr>
        <w:t>загально</w:t>
      </w:r>
      <w:r w:rsidR="00D1342C" w:rsidRPr="006B743C">
        <w:rPr>
          <w:rFonts w:ascii="Times New Roman" w:hAnsi="Times New Roman" w:cs="Times New Roman"/>
          <w:b/>
          <w:sz w:val="24"/>
          <w:szCs w:val="24"/>
          <w:lang w:val="uk-UA"/>
        </w:rPr>
        <w:t>міського конкурсу «Гордість Попасної</w:t>
      </w:r>
      <w:r>
        <w:rPr>
          <w:rFonts w:ascii="Times New Roman" w:hAnsi="Times New Roman" w:cs="Times New Roman"/>
          <w:b/>
          <w:sz w:val="24"/>
          <w:szCs w:val="24"/>
          <w:lang w:val="uk-UA"/>
        </w:rPr>
        <w:t xml:space="preserve"> - 2017</w:t>
      </w:r>
      <w:r w:rsidR="00D1342C" w:rsidRPr="006B743C">
        <w:rPr>
          <w:rFonts w:ascii="Times New Roman" w:hAnsi="Times New Roman" w:cs="Times New Roman"/>
          <w:b/>
          <w:sz w:val="24"/>
          <w:szCs w:val="24"/>
          <w:lang w:val="uk-UA"/>
        </w:rPr>
        <w:t>»</w:t>
      </w:r>
    </w:p>
    <w:p w:rsidR="00D1342C" w:rsidRPr="006B743C" w:rsidRDefault="00D1342C" w:rsidP="00D1342C">
      <w:pPr>
        <w:spacing w:after="0"/>
        <w:rPr>
          <w:rFonts w:ascii="Times New Roman" w:hAnsi="Times New Roman" w:cs="Times New Roman"/>
          <w:sz w:val="24"/>
          <w:szCs w:val="24"/>
          <w:lang w:val="uk-UA"/>
        </w:rPr>
      </w:pPr>
    </w:p>
    <w:p w:rsidR="00D1342C" w:rsidRPr="00777E3B" w:rsidRDefault="00D1342C" w:rsidP="00D1342C">
      <w:pPr>
        <w:rPr>
          <w:rFonts w:ascii="Times New Roman" w:hAnsi="Times New Roman" w:cs="Times New Roman"/>
          <w:sz w:val="24"/>
          <w:szCs w:val="24"/>
          <w:lang w:val="uk-UA"/>
        </w:rPr>
      </w:pPr>
    </w:p>
    <w:p w:rsidR="00D1342C" w:rsidRPr="00777E3B" w:rsidRDefault="00D1342C" w:rsidP="00D1342C">
      <w:pPr>
        <w:spacing w:after="0"/>
        <w:ind w:firstLine="567"/>
        <w:jc w:val="both"/>
        <w:rPr>
          <w:rFonts w:ascii="Times New Roman" w:hAnsi="Times New Roman" w:cs="Times New Roman"/>
          <w:sz w:val="24"/>
          <w:szCs w:val="24"/>
          <w:lang w:val="uk-UA"/>
        </w:rPr>
      </w:pPr>
      <w:r w:rsidRPr="00777E3B">
        <w:rPr>
          <w:rFonts w:ascii="Times New Roman" w:hAnsi="Times New Roman" w:cs="Times New Roman"/>
          <w:sz w:val="24"/>
          <w:szCs w:val="24"/>
          <w:lang w:val="uk-UA"/>
        </w:rPr>
        <w:t xml:space="preserve">З метою підтримки розвитку економічного, духовного, культурного потенціалу міста, виявлення обдарованих, суспільно активних громадян – мешканців міста, колективів, підприємств (незалежно від форми власності), які внесли особистий   або колективний вклад  у  справу укріплення соціально-економічного та культурного розвитку міста Попасна у різних сферах діяльності, керуючись Законом України «Про місцеве самоврядування в Україні»,  виконавчий комітет Попаснянської міської ради  </w:t>
      </w:r>
    </w:p>
    <w:p w:rsidR="00D1342C" w:rsidRPr="00777E3B" w:rsidRDefault="00D1342C" w:rsidP="00D1342C">
      <w:pPr>
        <w:spacing w:after="0"/>
        <w:jc w:val="both"/>
        <w:rPr>
          <w:rFonts w:ascii="Times New Roman" w:hAnsi="Times New Roman" w:cs="Times New Roman"/>
          <w:sz w:val="24"/>
          <w:szCs w:val="24"/>
          <w:lang w:val="uk-UA"/>
        </w:rPr>
      </w:pPr>
    </w:p>
    <w:p w:rsidR="00D1342C" w:rsidRPr="00777E3B" w:rsidRDefault="00D1342C" w:rsidP="00D1342C">
      <w:pPr>
        <w:spacing w:after="0"/>
        <w:rPr>
          <w:rFonts w:ascii="Times New Roman" w:hAnsi="Times New Roman" w:cs="Times New Roman"/>
          <w:sz w:val="24"/>
          <w:szCs w:val="24"/>
          <w:lang w:val="uk-UA"/>
        </w:rPr>
      </w:pPr>
      <w:r w:rsidRPr="00777E3B">
        <w:rPr>
          <w:rFonts w:ascii="Times New Roman" w:hAnsi="Times New Roman" w:cs="Times New Roman"/>
          <w:sz w:val="24"/>
          <w:szCs w:val="24"/>
          <w:lang w:val="uk-UA"/>
        </w:rPr>
        <w:t>ВИРІШИВ:</w:t>
      </w:r>
    </w:p>
    <w:p w:rsidR="00D1342C" w:rsidRPr="00777E3B" w:rsidRDefault="00D1342C" w:rsidP="00D1342C">
      <w:pPr>
        <w:spacing w:after="0"/>
        <w:jc w:val="both"/>
        <w:rPr>
          <w:rFonts w:ascii="Times New Roman" w:hAnsi="Times New Roman" w:cs="Times New Roman"/>
          <w:sz w:val="24"/>
          <w:szCs w:val="24"/>
          <w:lang w:val="uk-UA"/>
        </w:rPr>
      </w:pPr>
    </w:p>
    <w:p w:rsidR="00D1342C" w:rsidRPr="00777E3B" w:rsidRDefault="00D11242" w:rsidP="00D1342C">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1. Провести у 2017</w:t>
      </w:r>
      <w:r w:rsidR="00D1342C" w:rsidRPr="00777E3B">
        <w:rPr>
          <w:rFonts w:ascii="Times New Roman" w:hAnsi="Times New Roman" w:cs="Times New Roman"/>
          <w:sz w:val="24"/>
          <w:szCs w:val="24"/>
          <w:lang w:val="uk-UA"/>
        </w:rPr>
        <w:t xml:space="preserve"> році </w:t>
      </w:r>
      <w:r>
        <w:rPr>
          <w:rFonts w:ascii="Times New Roman" w:hAnsi="Times New Roman" w:cs="Times New Roman"/>
          <w:sz w:val="24"/>
          <w:szCs w:val="24"/>
          <w:lang w:val="uk-UA"/>
        </w:rPr>
        <w:t>загально</w:t>
      </w:r>
      <w:r w:rsidR="00D1342C" w:rsidRPr="00777E3B">
        <w:rPr>
          <w:rFonts w:ascii="Times New Roman" w:hAnsi="Times New Roman" w:cs="Times New Roman"/>
          <w:sz w:val="24"/>
          <w:szCs w:val="24"/>
          <w:lang w:val="uk-UA"/>
        </w:rPr>
        <w:t xml:space="preserve">міський </w:t>
      </w:r>
      <w:r>
        <w:rPr>
          <w:rFonts w:ascii="Times New Roman" w:hAnsi="Times New Roman" w:cs="Times New Roman"/>
          <w:sz w:val="24"/>
          <w:szCs w:val="24"/>
          <w:lang w:val="uk-UA"/>
        </w:rPr>
        <w:t>конкурс «Гордість Попасної -2017</w:t>
      </w:r>
      <w:r w:rsidR="00D1342C" w:rsidRPr="00777E3B">
        <w:rPr>
          <w:rFonts w:ascii="Times New Roman" w:hAnsi="Times New Roman" w:cs="Times New Roman"/>
          <w:sz w:val="24"/>
          <w:szCs w:val="24"/>
          <w:lang w:val="uk-UA"/>
        </w:rPr>
        <w:t>».</w:t>
      </w:r>
    </w:p>
    <w:p w:rsidR="00D1342C" w:rsidRPr="00777E3B" w:rsidRDefault="00D1342C" w:rsidP="00D1342C">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2.</w:t>
      </w:r>
      <w:r w:rsidRPr="00777E3B">
        <w:rPr>
          <w:rFonts w:ascii="Times New Roman" w:hAnsi="Times New Roman" w:cs="Times New Roman"/>
          <w:sz w:val="24"/>
          <w:szCs w:val="24"/>
          <w:lang w:val="uk-UA"/>
        </w:rPr>
        <w:t xml:space="preserve">Затвердити Положення про </w:t>
      </w:r>
      <w:r w:rsidR="00D11242">
        <w:rPr>
          <w:rFonts w:ascii="Times New Roman" w:hAnsi="Times New Roman" w:cs="Times New Roman"/>
          <w:sz w:val="24"/>
          <w:szCs w:val="24"/>
          <w:lang w:val="uk-UA"/>
        </w:rPr>
        <w:t>загально</w:t>
      </w:r>
      <w:r w:rsidRPr="00777E3B">
        <w:rPr>
          <w:rFonts w:ascii="Times New Roman" w:hAnsi="Times New Roman" w:cs="Times New Roman"/>
          <w:sz w:val="24"/>
          <w:szCs w:val="24"/>
          <w:lang w:val="uk-UA"/>
        </w:rPr>
        <w:t>міський</w:t>
      </w:r>
      <w:r>
        <w:rPr>
          <w:rFonts w:ascii="Times New Roman" w:hAnsi="Times New Roman" w:cs="Times New Roman"/>
          <w:sz w:val="24"/>
          <w:szCs w:val="24"/>
          <w:lang w:val="uk-UA"/>
        </w:rPr>
        <w:t xml:space="preserve"> конкурс «Гордість Попасної-201</w:t>
      </w:r>
      <w:r w:rsidR="00D11242">
        <w:rPr>
          <w:rFonts w:ascii="Times New Roman" w:hAnsi="Times New Roman" w:cs="Times New Roman"/>
          <w:sz w:val="24"/>
          <w:szCs w:val="24"/>
          <w:lang w:val="uk-UA"/>
        </w:rPr>
        <w:t>7</w:t>
      </w:r>
      <w:r w:rsidRPr="00777E3B">
        <w:rPr>
          <w:rFonts w:ascii="Times New Roman" w:hAnsi="Times New Roman" w:cs="Times New Roman"/>
          <w:sz w:val="24"/>
          <w:szCs w:val="24"/>
          <w:lang w:val="uk-UA"/>
        </w:rPr>
        <w:t>»  (додаток1).</w:t>
      </w:r>
    </w:p>
    <w:p w:rsidR="00D1342C" w:rsidRPr="00777E3B" w:rsidRDefault="00D1342C" w:rsidP="00D1342C">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Pr="00777E3B">
        <w:rPr>
          <w:rFonts w:ascii="Times New Roman" w:hAnsi="Times New Roman" w:cs="Times New Roman"/>
          <w:sz w:val="24"/>
          <w:szCs w:val="24"/>
          <w:lang w:val="uk-UA"/>
        </w:rPr>
        <w:t xml:space="preserve">Затвердити  склад   експертної комісії </w:t>
      </w:r>
      <w:r w:rsidR="00D11242">
        <w:rPr>
          <w:rFonts w:ascii="Times New Roman" w:hAnsi="Times New Roman" w:cs="Times New Roman"/>
          <w:sz w:val="24"/>
          <w:szCs w:val="24"/>
          <w:lang w:val="uk-UA"/>
        </w:rPr>
        <w:t>загально</w:t>
      </w:r>
      <w:r w:rsidRPr="00777E3B">
        <w:rPr>
          <w:rFonts w:ascii="Times New Roman" w:hAnsi="Times New Roman" w:cs="Times New Roman"/>
          <w:sz w:val="24"/>
          <w:szCs w:val="24"/>
          <w:lang w:val="uk-UA"/>
        </w:rPr>
        <w:t>міського к</w:t>
      </w:r>
      <w:r w:rsidR="00D11242">
        <w:rPr>
          <w:rFonts w:ascii="Times New Roman" w:hAnsi="Times New Roman" w:cs="Times New Roman"/>
          <w:sz w:val="24"/>
          <w:szCs w:val="24"/>
          <w:lang w:val="uk-UA"/>
        </w:rPr>
        <w:t>онкурсу «Гордість Попасної</w:t>
      </w:r>
      <w:r w:rsidR="00683EC1">
        <w:rPr>
          <w:rFonts w:ascii="Times New Roman" w:hAnsi="Times New Roman" w:cs="Times New Roman"/>
          <w:sz w:val="24"/>
          <w:szCs w:val="24"/>
          <w:lang w:val="uk-UA"/>
        </w:rPr>
        <w:t xml:space="preserve"> </w:t>
      </w:r>
      <w:r w:rsidR="00D11242">
        <w:rPr>
          <w:rFonts w:ascii="Times New Roman" w:hAnsi="Times New Roman" w:cs="Times New Roman"/>
          <w:sz w:val="24"/>
          <w:szCs w:val="24"/>
          <w:lang w:val="uk-UA"/>
        </w:rPr>
        <w:t>- 2017</w:t>
      </w:r>
      <w:r w:rsidRPr="00777E3B">
        <w:rPr>
          <w:rFonts w:ascii="Times New Roman" w:hAnsi="Times New Roman" w:cs="Times New Roman"/>
          <w:sz w:val="24"/>
          <w:szCs w:val="24"/>
          <w:lang w:val="uk-UA"/>
        </w:rPr>
        <w:t>» (додаток 2).</w:t>
      </w:r>
    </w:p>
    <w:p w:rsidR="00D1342C" w:rsidRDefault="00D1342C" w:rsidP="00D1342C">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4.Нагородження переможців </w:t>
      </w:r>
      <w:r w:rsidRPr="00777E3B">
        <w:rPr>
          <w:rFonts w:ascii="Times New Roman" w:hAnsi="Times New Roman" w:cs="Times New Roman"/>
          <w:sz w:val="24"/>
          <w:szCs w:val="24"/>
          <w:lang w:val="uk-UA"/>
        </w:rPr>
        <w:t xml:space="preserve"> провести під час урочистостей загальноміськог</w:t>
      </w:r>
      <w:r>
        <w:rPr>
          <w:rFonts w:ascii="Times New Roman" w:hAnsi="Times New Roman" w:cs="Times New Roman"/>
          <w:sz w:val="24"/>
          <w:szCs w:val="24"/>
          <w:lang w:val="uk-UA"/>
        </w:rPr>
        <w:t xml:space="preserve">о свята Дня </w:t>
      </w:r>
    </w:p>
    <w:p w:rsidR="00D1342C" w:rsidRPr="00777E3B" w:rsidRDefault="00D11242" w:rsidP="00D1342C">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міста у вересні 2017</w:t>
      </w:r>
      <w:r w:rsidR="00D1342C" w:rsidRPr="00777E3B">
        <w:rPr>
          <w:rFonts w:ascii="Times New Roman" w:hAnsi="Times New Roman" w:cs="Times New Roman"/>
          <w:sz w:val="24"/>
          <w:szCs w:val="24"/>
          <w:lang w:val="uk-UA"/>
        </w:rPr>
        <w:t xml:space="preserve"> року.</w:t>
      </w:r>
    </w:p>
    <w:p w:rsidR="00D1342C" w:rsidRPr="00777E3B" w:rsidRDefault="00D1342C" w:rsidP="00D1342C">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Pr="00777E3B">
        <w:rPr>
          <w:rFonts w:ascii="Times New Roman" w:hAnsi="Times New Roman" w:cs="Times New Roman"/>
          <w:sz w:val="24"/>
          <w:szCs w:val="24"/>
          <w:lang w:val="uk-UA"/>
        </w:rPr>
        <w:t>Дане рішення опублікувати в засобах масової інформації.</w:t>
      </w:r>
    </w:p>
    <w:p w:rsidR="00D1342C" w:rsidRDefault="00D1342C" w:rsidP="00D1342C">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6.</w:t>
      </w:r>
      <w:r w:rsidRPr="00777E3B">
        <w:rPr>
          <w:rFonts w:ascii="Times New Roman" w:hAnsi="Times New Roman" w:cs="Times New Roman"/>
          <w:sz w:val="24"/>
          <w:szCs w:val="24"/>
          <w:lang w:val="uk-UA"/>
        </w:rPr>
        <w:t xml:space="preserve">Контроль  за   виконанням  даного рішення покласти   на  заступника міського голови </w:t>
      </w:r>
    </w:p>
    <w:p w:rsidR="00D1342C" w:rsidRPr="00777E3B" w:rsidRDefault="00D1342C" w:rsidP="00D1342C">
      <w:pPr>
        <w:spacing w:after="0"/>
        <w:jc w:val="both"/>
        <w:rPr>
          <w:rFonts w:ascii="Times New Roman" w:hAnsi="Times New Roman" w:cs="Times New Roman"/>
          <w:sz w:val="24"/>
          <w:szCs w:val="24"/>
          <w:lang w:val="uk-UA"/>
        </w:rPr>
      </w:pPr>
      <w:r w:rsidRPr="00777E3B">
        <w:rPr>
          <w:rFonts w:ascii="Times New Roman" w:hAnsi="Times New Roman" w:cs="Times New Roman"/>
          <w:sz w:val="24"/>
          <w:szCs w:val="24"/>
          <w:lang w:val="uk-UA"/>
        </w:rPr>
        <w:t>Гапотченко І.В.</w:t>
      </w:r>
    </w:p>
    <w:p w:rsidR="00D1342C" w:rsidRPr="00777E3B" w:rsidRDefault="00D1342C" w:rsidP="00D1342C">
      <w:pPr>
        <w:spacing w:after="0"/>
        <w:rPr>
          <w:rFonts w:ascii="Times New Roman" w:hAnsi="Times New Roman" w:cs="Times New Roman"/>
          <w:sz w:val="24"/>
          <w:szCs w:val="24"/>
          <w:lang w:val="uk-UA"/>
        </w:rPr>
      </w:pPr>
    </w:p>
    <w:p w:rsidR="00D1342C" w:rsidRPr="00777E3B" w:rsidRDefault="00D1342C" w:rsidP="00D1342C">
      <w:pPr>
        <w:spacing w:after="0"/>
        <w:rPr>
          <w:rFonts w:ascii="Times New Roman" w:hAnsi="Times New Roman" w:cs="Times New Roman"/>
          <w:sz w:val="24"/>
          <w:szCs w:val="24"/>
          <w:lang w:val="uk-UA"/>
        </w:rPr>
      </w:pPr>
    </w:p>
    <w:p w:rsidR="00D1342C" w:rsidRPr="00777E3B" w:rsidRDefault="00D1342C" w:rsidP="00D1342C">
      <w:pPr>
        <w:rPr>
          <w:rFonts w:ascii="Times New Roman" w:hAnsi="Times New Roman" w:cs="Times New Roman"/>
          <w:sz w:val="24"/>
          <w:szCs w:val="24"/>
          <w:lang w:val="uk-UA"/>
        </w:rPr>
      </w:pPr>
      <w:r w:rsidRPr="00777E3B">
        <w:rPr>
          <w:rFonts w:ascii="Times New Roman" w:hAnsi="Times New Roman" w:cs="Times New Roman"/>
          <w:sz w:val="24"/>
          <w:szCs w:val="24"/>
          <w:lang w:val="uk-UA"/>
        </w:rPr>
        <w:t xml:space="preserve">          Міський голова    </w:t>
      </w:r>
      <w:r w:rsidRPr="00777E3B">
        <w:rPr>
          <w:rFonts w:ascii="Times New Roman" w:hAnsi="Times New Roman" w:cs="Times New Roman"/>
          <w:sz w:val="24"/>
          <w:szCs w:val="24"/>
          <w:lang w:val="uk-UA"/>
        </w:rPr>
        <w:tab/>
      </w:r>
      <w:r w:rsidR="00683EC1">
        <w:rPr>
          <w:rFonts w:ascii="Times New Roman" w:hAnsi="Times New Roman" w:cs="Times New Roman"/>
          <w:sz w:val="24"/>
          <w:szCs w:val="24"/>
          <w:lang w:val="uk-UA"/>
        </w:rPr>
        <w:t xml:space="preserve">                                                                  </w:t>
      </w:r>
      <w:r w:rsidRPr="00777E3B">
        <w:rPr>
          <w:rFonts w:ascii="Times New Roman" w:hAnsi="Times New Roman" w:cs="Times New Roman"/>
          <w:sz w:val="24"/>
          <w:szCs w:val="24"/>
          <w:lang w:val="uk-UA"/>
        </w:rPr>
        <w:t>Ю.І. Онищенко</w:t>
      </w:r>
    </w:p>
    <w:p w:rsidR="00D1342C" w:rsidRDefault="00D1342C" w:rsidP="00D1342C">
      <w:pPr>
        <w:rPr>
          <w:rFonts w:ascii="Times New Roman" w:hAnsi="Times New Roman" w:cs="Times New Roman"/>
          <w:sz w:val="24"/>
          <w:szCs w:val="24"/>
          <w:lang w:val="uk-UA"/>
        </w:rPr>
      </w:pPr>
    </w:p>
    <w:p w:rsidR="00D1342C" w:rsidRPr="00777E3B" w:rsidRDefault="00683EC1" w:rsidP="00D1342C">
      <w:pPr>
        <w:rPr>
          <w:rFonts w:ascii="Times New Roman" w:hAnsi="Times New Roman" w:cs="Times New Roman"/>
          <w:sz w:val="18"/>
          <w:szCs w:val="18"/>
          <w:lang w:val="uk-UA"/>
        </w:rPr>
      </w:pPr>
      <w:r>
        <w:rPr>
          <w:rFonts w:ascii="Times New Roman" w:hAnsi="Times New Roman" w:cs="Times New Roman"/>
          <w:sz w:val="18"/>
          <w:szCs w:val="18"/>
          <w:lang w:val="uk-UA"/>
        </w:rPr>
        <w:t xml:space="preserve">Підготувала: </w:t>
      </w:r>
    </w:p>
    <w:p w:rsidR="00D1342C" w:rsidRDefault="00683EC1" w:rsidP="00D579D8">
      <w:pPr>
        <w:spacing w:after="0" w:line="240" w:lineRule="auto"/>
        <w:jc w:val="center"/>
        <w:outlineLvl w:val="2"/>
        <w:rPr>
          <w:rFonts w:ascii="Times New Roman" w:eastAsia="Times New Roman" w:hAnsi="Times New Roman" w:cs="Times New Roman"/>
          <w:b/>
          <w:bCs/>
          <w:color w:val="000000"/>
          <w:sz w:val="24"/>
          <w:szCs w:val="24"/>
          <w:lang w:val="uk-UA" w:eastAsia="ru-RU"/>
        </w:rPr>
      </w:pPr>
      <w:r>
        <w:rPr>
          <w:rFonts w:ascii="Times New Roman" w:hAnsi="Times New Roman" w:cs="Times New Roman"/>
          <w:sz w:val="24"/>
          <w:szCs w:val="24"/>
          <w:lang w:val="uk-UA"/>
        </w:rPr>
        <w:lastRenderedPageBreak/>
        <w:t xml:space="preserve">                                                                                    </w:t>
      </w:r>
      <w:r w:rsidR="00690DED" w:rsidRPr="00777E3B">
        <w:rPr>
          <w:rFonts w:ascii="Times New Roman" w:hAnsi="Times New Roman" w:cs="Times New Roman"/>
          <w:sz w:val="24"/>
          <w:szCs w:val="24"/>
          <w:lang w:val="uk-UA"/>
        </w:rPr>
        <w:t>Додаток 1</w:t>
      </w:r>
      <w:r w:rsidR="00690DED" w:rsidRPr="00777E3B">
        <w:rPr>
          <w:rFonts w:ascii="Times New Roman" w:hAnsi="Times New Roman" w:cs="Times New Roman"/>
          <w:sz w:val="24"/>
          <w:szCs w:val="24"/>
          <w:lang w:val="uk-UA"/>
        </w:rPr>
        <w:br/>
      </w:r>
      <w:r>
        <w:rPr>
          <w:rFonts w:ascii="Times New Roman" w:hAnsi="Times New Roman" w:cs="Times New Roman"/>
          <w:sz w:val="24"/>
          <w:szCs w:val="24"/>
          <w:lang w:val="uk-UA"/>
        </w:rPr>
        <w:t xml:space="preserve">                                                                                                          </w:t>
      </w:r>
      <w:r w:rsidR="00690DED" w:rsidRPr="00777E3B">
        <w:rPr>
          <w:rFonts w:ascii="Times New Roman" w:hAnsi="Times New Roman" w:cs="Times New Roman"/>
          <w:sz w:val="24"/>
          <w:szCs w:val="24"/>
          <w:lang w:val="uk-UA"/>
        </w:rPr>
        <w:t>до рішення виконкому</w:t>
      </w:r>
      <w:r w:rsidR="00690DED" w:rsidRPr="00777E3B">
        <w:rPr>
          <w:rFonts w:ascii="Times New Roman" w:hAnsi="Times New Roman" w:cs="Times New Roman"/>
          <w:sz w:val="24"/>
          <w:szCs w:val="24"/>
          <w:lang w:val="uk-UA"/>
        </w:rPr>
        <w:br/>
        <w:t xml:space="preserve"> </w:t>
      </w:r>
      <w:r>
        <w:rPr>
          <w:rFonts w:ascii="Times New Roman" w:hAnsi="Times New Roman" w:cs="Times New Roman"/>
          <w:sz w:val="24"/>
          <w:szCs w:val="24"/>
          <w:lang w:val="uk-UA"/>
        </w:rPr>
        <w:t xml:space="preserve">                                                                                        </w:t>
      </w:r>
      <w:r w:rsidR="00690DED" w:rsidRPr="00777E3B">
        <w:rPr>
          <w:rFonts w:ascii="Times New Roman" w:hAnsi="Times New Roman" w:cs="Times New Roman"/>
          <w:sz w:val="24"/>
          <w:szCs w:val="24"/>
          <w:lang w:val="uk-UA"/>
        </w:rPr>
        <w:t>міської ради</w:t>
      </w:r>
      <w:r w:rsidR="00690DED" w:rsidRPr="00777E3B">
        <w:rPr>
          <w:rFonts w:ascii="Times New Roman" w:hAnsi="Times New Roman" w:cs="Times New Roman"/>
          <w:sz w:val="24"/>
          <w:szCs w:val="24"/>
          <w:lang w:val="uk-UA"/>
        </w:rPr>
        <w:br/>
      </w:r>
      <w:r w:rsidR="00690DED">
        <w:rPr>
          <w:rFonts w:ascii="Times New Roman" w:hAnsi="Times New Roman" w:cs="Times New Roman"/>
          <w:sz w:val="24"/>
          <w:szCs w:val="24"/>
          <w:lang w:val="uk-UA"/>
        </w:rPr>
        <w:t xml:space="preserve">                                                                                           2</w:t>
      </w:r>
      <w:r w:rsidR="002E7F98">
        <w:rPr>
          <w:rFonts w:ascii="Times New Roman" w:hAnsi="Times New Roman" w:cs="Times New Roman"/>
          <w:sz w:val="24"/>
          <w:szCs w:val="24"/>
          <w:lang w:val="uk-UA"/>
        </w:rPr>
        <w:t>7</w:t>
      </w:r>
      <w:r w:rsidR="00690DED">
        <w:rPr>
          <w:rFonts w:ascii="Times New Roman" w:hAnsi="Times New Roman" w:cs="Times New Roman"/>
          <w:sz w:val="24"/>
          <w:szCs w:val="24"/>
          <w:lang w:val="uk-UA"/>
        </w:rPr>
        <w:t xml:space="preserve">.03.2017 № </w:t>
      </w:r>
      <w:r w:rsidR="00690DED" w:rsidRPr="00777E3B">
        <w:rPr>
          <w:rFonts w:ascii="Times New Roman" w:hAnsi="Times New Roman" w:cs="Times New Roman"/>
          <w:sz w:val="24"/>
          <w:szCs w:val="24"/>
          <w:lang w:val="uk-UA"/>
        </w:rPr>
        <w:br/>
      </w:r>
    </w:p>
    <w:p w:rsidR="00690DED" w:rsidRDefault="00690DED" w:rsidP="00D579D8">
      <w:pPr>
        <w:spacing w:after="0" w:line="240" w:lineRule="auto"/>
        <w:jc w:val="center"/>
        <w:outlineLvl w:val="2"/>
        <w:rPr>
          <w:rFonts w:ascii="Times New Roman" w:eastAsia="Times New Roman" w:hAnsi="Times New Roman" w:cs="Times New Roman"/>
          <w:b/>
          <w:bCs/>
          <w:color w:val="000000"/>
          <w:sz w:val="24"/>
          <w:szCs w:val="24"/>
          <w:lang w:val="uk-UA" w:eastAsia="ru-RU"/>
        </w:rPr>
      </w:pPr>
    </w:p>
    <w:p w:rsidR="00D579D8" w:rsidRDefault="00D579D8" w:rsidP="00D579D8">
      <w:pPr>
        <w:spacing w:after="0" w:line="240" w:lineRule="auto"/>
        <w:jc w:val="center"/>
        <w:outlineLvl w:val="2"/>
        <w:rPr>
          <w:rFonts w:ascii="Times New Roman" w:eastAsia="Times New Roman" w:hAnsi="Times New Roman" w:cs="Times New Roman"/>
          <w:b/>
          <w:bCs/>
          <w:color w:val="000000"/>
          <w:sz w:val="24"/>
          <w:szCs w:val="24"/>
          <w:lang w:val="uk-UA" w:eastAsia="ru-RU"/>
        </w:rPr>
      </w:pPr>
      <w:r w:rsidRPr="00D579D8">
        <w:rPr>
          <w:rFonts w:ascii="Times New Roman" w:eastAsia="Times New Roman" w:hAnsi="Times New Roman" w:cs="Times New Roman"/>
          <w:b/>
          <w:bCs/>
          <w:color w:val="000000"/>
          <w:sz w:val="24"/>
          <w:szCs w:val="24"/>
          <w:lang w:val="uk-UA" w:eastAsia="ru-RU"/>
        </w:rPr>
        <w:t>ПОЛОЖЕННЯ</w:t>
      </w:r>
      <w:r w:rsidRPr="00D579D8">
        <w:rPr>
          <w:rFonts w:ascii="Times New Roman" w:eastAsia="Times New Roman" w:hAnsi="Times New Roman" w:cs="Times New Roman"/>
          <w:b/>
          <w:bCs/>
          <w:color w:val="000000"/>
          <w:sz w:val="24"/>
          <w:szCs w:val="24"/>
          <w:lang w:val="uk-UA" w:eastAsia="ru-RU"/>
        </w:rPr>
        <w:br/>
        <w:t xml:space="preserve">про щорічний загальноміський конкурс </w:t>
      </w:r>
      <w:r w:rsidR="00683EC1">
        <w:rPr>
          <w:rFonts w:ascii="Times New Roman" w:eastAsia="Times New Roman" w:hAnsi="Times New Roman" w:cs="Times New Roman"/>
          <w:b/>
          <w:bCs/>
          <w:color w:val="000000"/>
          <w:sz w:val="24"/>
          <w:szCs w:val="24"/>
          <w:lang w:val="uk-UA" w:eastAsia="ru-RU"/>
        </w:rPr>
        <w:t>«</w:t>
      </w:r>
      <w:r>
        <w:rPr>
          <w:rFonts w:ascii="Times New Roman" w:eastAsia="Times New Roman" w:hAnsi="Times New Roman" w:cs="Times New Roman"/>
          <w:b/>
          <w:bCs/>
          <w:color w:val="000000"/>
          <w:sz w:val="24"/>
          <w:szCs w:val="24"/>
          <w:lang w:val="uk-UA" w:eastAsia="ru-RU"/>
        </w:rPr>
        <w:t>Гордість Попасної</w:t>
      </w:r>
      <w:r w:rsidR="008B567F">
        <w:rPr>
          <w:rFonts w:ascii="Times New Roman" w:eastAsia="Times New Roman" w:hAnsi="Times New Roman" w:cs="Times New Roman"/>
          <w:b/>
          <w:bCs/>
          <w:color w:val="000000"/>
          <w:sz w:val="24"/>
          <w:szCs w:val="24"/>
          <w:lang w:val="uk-UA" w:eastAsia="ru-RU"/>
        </w:rPr>
        <w:t xml:space="preserve"> </w:t>
      </w:r>
      <w:r w:rsidR="00683EC1">
        <w:rPr>
          <w:rFonts w:ascii="Times New Roman" w:eastAsia="Times New Roman" w:hAnsi="Times New Roman" w:cs="Times New Roman"/>
          <w:b/>
          <w:bCs/>
          <w:color w:val="000000"/>
          <w:sz w:val="24"/>
          <w:szCs w:val="24"/>
          <w:lang w:val="uk-UA" w:eastAsia="ru-RU"/>
        </w:rPr>
        <w:t>–</w:t>
      </w:r>
      <w:r w:rsidR="008B567F">
        <w:rPr>
          <w:rFonts w:ascii="Times New Roman" w:eastAsia="Times New Roman" w:hAnsi="Times New Roman" w:cs="Times New Roman"/>
          <w:b/>
          <w:bCs/>
          <w:color w:val="000000"/>
          <w:sz w:val="24"/>
          <w:szCs w:val="24"/>
          <w:lang w:val="uk-UA" w:eastAsia="ru-RU"/>
        </w:rPr>
        <w:t xml:space="preserve"> 2017</w:t>
      </w:r>
      <w:r w:rsidR="00683EC1">
        <w:rPr>
          <w:rFonts w:ascii="Times New Roman" w:eastAsia="Times New Roman" w:hAnsi="Times New Roman" w:cs="Times New Roman"/>
          <w:b/>
          <w:bCs/>
          <w:color w:val="000000"/>
          <w:sz w:val="24"/>
          <w:szCs w:val="24"/>
          <w:lang w:val="uk-UA" w:eastAsia="ru-RU"/>
        </w:rPr>
        <w:t>»</w:t>
      </w:r>
    </w:p>
    <w:p w:rsidR="00D579D8" w:rsidRPr="00D579D8" w:rsidRDefault="00D579D8" w:rsidP="00D579D8">
      <w:pPr>
        <w:spacing w:after="0" w:line="240" w:lineRule="auto"/>
        <w:jc w:val="center"/>
        <w:outlineLvl w:val="2"/>
        <w:rPr>
          <w:rFonts w:ascii="Times New Roman" w:eastAsia="Times New Roman" w:hAnsi="Times New Roman" w:cs="Times New Roman"/>
          <w:b/>
          <w:bCs/>
          <w:color w:val="000000"/>
          <w:sz w:val="24"/>
          <w:szCs w:val="24"/>
          <w:lang w:val="uk-UA" w:eastAsia="ru-RU"/>
        </w:rPr>
      </w:pPr>
    </w:p>
    <w:p w:rsidR="00D579D8" w:rsidRPr="00D579D8" w:rsidRDefault="00D579D8" w:rsidP="00D53129">
      <w:pPr>
        <w:spacing w:after="0" w:line="240" w:lineRule="auto"/>
        <w:jc w:val="both"/>
        <w:outlineLvl w:val="2"/>
        <w:rPr>
          <w:rFonts w:ascii="Times New Roman" w:eastAsia="Times New Roman" w:hAnsi="Times New Roman" w:cs="Times New Roman"/>
          <w:b/>
          <w:bCs/>
          <w:color w:val="000000"/>
          <w:sz w:val="24"/>
          <w:szCs w:val="24"/>
          <w:lang w:val="uk-UA" w:eastAsia="ru-RU"/>
        </w:rPr>
      </w:pPr>
      <w:r w:rsidRPr="00D579D8">
        <w:rPr>
          <w:rFonts w:ascii="Times New Roman" w:eastAsia="Times New Roman" w:hAnsi="Times New Roman" w:cs="Times New Roman"/>
          <w:b/>
          <w:bCs/>
          <w:color w:val="000000"/>
          <w:sz w:val="24"/>
          <w:szCs w:val="24"/>
          <w:lang w:val="uk-UA" w:eastAsia="ru-RU"/>
        </w:rPr>
        <w:t>1. Загальні положення</w:t>
      </w:r>
    </w:p>
    <w:p w:rsidR="00D579D8" w:rsidRPr="00D579D8" w:rsidRDefault="00D579D8" w:rsidP="00D53129">
      <w:pPr>
        <w:spacing w:after="0" w:line="240" w:lineRule="auto"/>
        <w:jc w:val="both"/>
        <w:rPr>
          <w:rFonts w:ascii="Times New Roman" w:eastAsia="Times New Roman" w:hAnsi="Times New Roman" w:cs="Times New Roman"/>
          <w:color w:val="000000"/>
          <w:sz w:val="24"/>
          <w:szCs w:val="24"/>
          <w:lang w:val="uk-UA" w:eastAsia="ru-RU"/>
        </w:rPr>
      </w:pPr>
      <w:r w:rsidRPr="00D579D8">
        <w:rPr>
          <w:rFonts w:ascii="Times New Roman" w:eastAsia="Times New Roman" w:hAnsi="Times New Roman" w:cs="Times New Roman"/>
          <w:color w:val="000000"/>
          <w:sz w:val="24"/>
          <w:szCs w:val="24"/>
          <w:lang w:val="uk-UA" w:eastAsia="ru-RU"/>
        </w:rPr>
        <w:t xml:space="preserve">1.1. Щорічний міський конкурс </w:t>
      </w:r>
      <w:r>
        <w:rPr>
          <w:rFonts w:ascii="Times New Roman" w:eastAsia="Times New Roman" w:hAnsi="Times New Roman" w:cs="Times New Roman"/>
          <w:color w:val="000000"/>
          <w:sz w:val="24"/>
          <w:szCs w:val="24"/>
          <w:lang w:val="uk-UA" w:eastAsia="ru-RU"/>
        </w:rPr>
        <w:t>«Гордість Попасної</w:t>
      </w:r>
      <w:r w:rsidR="008B567F">
        <w:rPr>
          <w:rFonts w:ascii="Times New Roman" w:eastAsia="Times New Roman" w:hAnsi="Times New Roman" w:cs="Times New Roman"/>
          <w:color w:val="000000"/>
          <w:sz w:val="24"/>
          <w:szCs w:val="24"/>
          <w:lang w:val="uk-UA" w:eastAsia="ru-RU"/>
        </w:rPr>
        <w:t xml:space="preserve"> - 2017</w:t>
      </w:r>
      <w:r>
        <w:rPr>
          <w:rFonts w:ascii="Times New Roman" w:eastAsia="Times New Roman" w:hAnsi="Times New Roman" w:cs="Times New Roman"/>
          <w:color w:val="000000"/>
          <w:sz w:val="24"/>
          <w:szCs w:val="24"/>
          <w:lang w:val="uk-UA" w:eastAsia="ru-RU"/>
        </w:rPr>
        <w:t xml:space="preserve">» </w:t>
      </w:r>
      <w:r w:rsidRPr="00D579D8">
        <w:rPr>
          <w:rFonts w:ascii="Times New Roman" w:eastAsia="Times New Roman" w:hAnsi="Times New Roman" w:cs="Times New Roman"/>
          <w:color w:val="000000"/>
          <w:sz w:val="24"/>
          <w:szCs w:val="24"/>
          <w:lang w:val="uk-UA" w:eastAsia="ru-RU"/>
        </w:rPr>
        <w:t>(далі - Конкурс) п</w:t>
      </w:r>
      <w:r>
        <w:rPr>
          <w:rFonts w:ascii="Times New Roman" w:eastAsia="Times New Roman" w:hAnsi="Times New Roman" w:cs="Times New Roman"/>
          <w:color w:val="000000"/>
          <w:sz w:val="24"/>
          <w:szCs w:val="24"/>
          <w:lang w:val="uk-UA" w:eastAsia="ru-RU"/>
        </w:rPr>
        <w:t>роводиться до Дня міста Попасна</w:t>
      </w:r>
      <w:r w:rsidRPr="00D579D8">
        <w:rPr>
          <w:rFonts w:ascii="Times New Roman" w:eastAsia="Times New Roman" w:hAnsi="Times New Roman" w:cs="Times New Roman"/>
          <w:color w:val="000000"/>
          <w:sz w:val="24"/>
          <w:szCs w:val="24"/>
          <w:lang w:val="uk-UA" w:eastAsia="ru-RU"/>
        </w:rPr>
        <w:t xml:space="preserve"> з метою відзначення вагомих досягнень у різних галузях життєдіяльності міста та кращих представників громади міста, а також заохочення талановитих особистостей в сферах суспільного життя, стимулювання громадянської та творчої активності населення.</w:t>
      </w:r>
    </w:p>
    <w:p w:rsidR="00D579D8" w:rsidRPr="00D579D8" w:rsidRDefault="00D579D8" w:rsidP="00D53129">
      <w:pPr>
        <w:spacing w:after="0" w:line="240" w:lineRule="auto"/>
        <w:jc w:val="both"/>
        <w:rPr>
          <w:rFonts w:ascii="Times New Roman" w:eastAsia="Times New Roman" w:hAnsi="Times New Roman" w:cs="Times New Roman"/>
          <w:color w:val="000000"/>
          <w:sz w:val="24"/>
          <w:szCs w:val="24"/>
          <w:lang w:val="uk-UA" w:eastAsia="ru-RU"/>
        </w:rPr>
      </w:pPr>
      <w:r w:rsidRPr="00D579D8">
        <w:rPr>
          <w:rFonts w:ascii="Times New Roman" w:eastAsia="Times New Roman" w:hAnsi="Times New Roman" w:cs="Times New Roman"/>
          <w:color w:val="000000"/>
          <w:sz w:val="24"/>
          <w:szCs w:val="24"/>
          <w:lang w:val="uk-UA" w:eastAsia="ru-RU"/>
        </w:rPr>
        <w:t xml:space="preserve">1.2. </w:t>
      </w:r>
      <w:r w:rsidR="008B567F" w:rsidRPr="00777E3B">
        <w:rPr>
          <w:rFonts w:ascii="Times New Roman" w:hAnsi="Times New Roman" w:cs="Times New Roman"/>
          <w:sz w:val="24"/>
          <w:szCs w:val="24"/>
          <w:lang w:val="uk-UA"/>
        </w:rPr>
        <w:t xml:space="preserve"> У Конкурсі беруть участь особи, які постійно проживають або здійснюють свою діял</w:t>
      </w:r>
      <w:r w:rsidR="008B567F">
        <w:rPr>
          <w:rFonts w:ascii="Times New Roman" w:hAnsi="Times New Roman" w:cs="Times New Roman"/>
          <w:sz w:val="24"/>
          <w:szCs w:val="24"/>
          <w:lang w:val="uk-UA"/>
        </w:rPr>
        <w:t>ьність на території м. Попасна.</w:t>
      </w:r>
      <w:r w:rsidR="008B567F" w:rsidRPr="00777E3B">
        <w:rPr>
          <w:rFonts w:ascii="Times New Roman" w:hAnsi="Times New Roman" w:cs="Times New Roman"/>
          <w:sz w:val="24"/>
          <w:szCs w:val="24"/>
          <w:lang w:val="uk-UA"/>
        </w:rPr>
        <w:br/>
      </w:r>
      <w:r w:rsidR="008B567F">
        <w:rPr>
          <w:rFonts w:ascii="Times New Roman" w:hAnsi="Times New Roman" w:cs="Times New Roman"/>
          <w:color w:val="000000"/>
          <w:sz w:val="24"/>
          <w:szCs w:val="24"/>
          <w:shd w:val="clear" w:color="auto" w:fill="FFFFFF"/>
          <w:lang w:val="uk-UA"/>
        </w:rPr>
        <w:t>1.3</w:t>
      </w:r>
      <w:r w:rsidR="008B567F" w:rsidRPr="00777E3B">
        <w:rPr>
          <w:rFonts w:ascii="Times New Roman" w:hAnsi="Times New Roman" w:cs="Times New Roman"/>
          <w:color w:val="000000"/>
          <w:sz w:val="24"/>
          <w:szCs w:val="24"/>
          <w:shd w:val="clear" w:color="auto" w:fill="FFFFFF"/>
          <w:lang w:val="uk-UA"/>
        </w:rPr>
        <w:t>. Висунення  претендентів на Конкурс здійснюється колективами підприємств, організацій та установ  міста Попасна усіх форм власності, громадськими організаціями міста, міським головою, депутатами міської ради, членами виконкому міської ради</w:t>
      </w:r>
    </w:p>
    <w:p w:rsidR="00D579D8" w:rsidRPr="00D579D8" w:rsidRDefault="00D579D8" w:rsidP="00D53129">
      <w:pPr>
        <w:spacing w:after="0" w:line="240" w:lineRule="auto"/>
        <w:jc w:val="both"/>
        <w:rPr>
          <w:rFonts w:ascii="Times New Roman" w:eastAsia="Times New Roman" w:hAnsi="Times New Roman" w:cs="Times New Roman"/>
          <w:color w:val="000000"/>
          <w:sz w:val="24"/>
          <w:szCs w:val="24"/>
          <w:lang w:val="uk-UA" w:eastAsia="ru-RU"/>
        </w:rPr>
      </w:pPr>
      <w:r w:rsidRPr="00D579D8">
        <w:rPr>
          <w:rFonts w:ascii="Times New Roman" w:eastAsia="Times New Roman" w:hAnsi="Times New Roman" w:cs="Times New Roman"/>
          <w:color w:val="000000"/>
          <w:sz w:val="24"/>
          <w:szCs w:val="24"/>
          <w:lang w:val="uk-UA" w:eastAsia="ru-RU"/>
        </w:rPr>
        <w:t>1.4. Переможцям конкурсу при</w:t>
      </w:r>
      <w:r>
        <w:rPr>
          <w:rFonts w:ascii="Times New Roman" w:eastAsia="Times New Roman" w:hAnsi="Times New Roman" w:cs="Times New Roman"/>
          <w:color w:val="000000"/>
          <w:sz w:val="24"/>
          <w:szCs w:val="24"/>
          <w:lang w:val="uk-UA" w:eastAsia="ru-RU"/>
        </w:rPr>
        <w:t xml:space="preserve">своюється звання </w:t>
      </w:r>
      <w:r w:rsidR="00683EC1">
        <w:rPr>
          <w:rFonts w:ascii="Times New Roman" w:eastAsia="Times New Roman" w:hAnsi="Times New Roman" w:cs="Times New Roman"/>
          <w:color w:val="000000"/>
          <w:sz w:val="24"/>
          <w:szCs w:val="24"/>
          <w:lang w:val="uk-UA" w:eastAsia="ru-RU"/>
        </w:rPr>
        <w:t>«</w:t>
      </w:r>
      <w:r>
        <w:rPr>
          <w:rFonts w:ascii="Times New Roman" w:eastAsia="Times New Roman" w:hAnsi="Times New Roman" w:cs="Times New Roman"/>
          <w:color w:val="000000"/>
          <w:sz w:val="24"/>
          <w:szCs w:val="24"/>
          <w:lang w:val="uk-UA" w:eastAsia="ru-RU"/>
        </w:rPr>
        <w:t>Гордість Попасної</w:t>
      </w:r>
      <w:r w:rsidR="008B567F">
        <w:rPr>
          <w:rFonts w:ascii="Times New Roman" w:eastAsia="Times New Roman" w:hAnsi="Times New Roman" w:cs="Times New Roman"/>
          <w:color w:val="000000"/>
          <w:sz w:val="24"/>
          <w:szCs w:val="24"/>
          <w:lang w:val="uk-UA" w:eastAsia="ru-RU"/>
        </w:rPr>
        <w:t xml:space="preserve"> </w:t>
      </w:r>
      <w:r w:rsidR="00683EC1">
        <w:rPr>
          <w:rFonts w:ascii="Times New Roman" w:eastAsia="Times New Roman" w:hAnsi="Times New Roman" w:cs="Times New Roman"/>
          <w:color w:val="000000"/>
          <w:sz w:val="24"/>
          <w:szCs w:val="24"/>
          <w:lang w:val="uk-UA" w:eastAsia="ru-RU"/>
        </w:rPr>
        <w:t>–</w:t>
      </w:r>
      <w:r w:rsidR="008B567F">
        <w:rPr>
          <w:rFonts w:ascii="Times New Roman" w:eastAsia="Times New Roman" w:hAnsi="Times New Roman" w:cs="Times New Roman"/>
          <w:color w:val="000000"/>
          <w:sz w:val="24"/>
          <w:szCs w:val="24"/>
          <w:lang w:val="uk-UA" w:eastAsia="ru-RU"/>
        </w:rPr>
        <w:t xml:space="preserve"> 2017</w:t>
      </w:r>
      <w:r w:rsidR="00683EC1">
        <w:rPr>
          <w:rFonts w:ascii="Times New Roman" w:eastAsia="Times New Roman" w:hAnsi="Times New Roman" w:cs="Times New Roman"/>
          <w:color w:val="000000"/>
          <w:sz w:val="24"/>
          <w:szCs w:val="24"/>
          <w:lang w:val="uk-UA" w:eastAsia="ru-RU"/>
        </w:rPr>
        <w:t>»</w:t>
      </w:r>
      <w:r w:rsidRPr="00D579D8">
        <w:rPr>
          <w:rFonts w:ascii="Times New Roman" w:eastAsia="Times New Roman" w:hAnsi="Times New Roman" w:cs="Times New Roman"/>
          <w:color w:val="000000"/>
          <w:sz w:val="24"/>
          <w:szCs w:val="24"/>
          <w:lang w:val="uk-UA" w:eastAsia="ru-RU"/>
        </w:rPr>
        <w:t xml:space="preserve"> в номінаціях, визначених пунктом 2.1 даного Положення.</w:t>
      </w:r>
    </w:p>
    <w:p w:rsidR="00D579D8" w:rsidRDefault="00D579D8" w:rsidP="00D53129">
      <w:pPr>
        <w:spacing w:after="0" w:line="240" w:lineRule="auto"/>
        <w:jc w:val="both"/>
        <w:outlineLvl w:val="2"/>
        <w:rPr>
          <w:rFonts w:ascii="Times New Roman" w:eastAsia="Times New Roman" w:hAnsi="Times New Roman" w:cs="Times New Roman"/>
          <w:b/>
          <w:bCs/>
          <w:color w:val="000000"/>
          <w:sz w:val="24"/>
          <w:szCs w:val="24"/>
          <w:lang w:val="uk-UA" w:eastAsia="ru-RU"/>
        </w:rPr>
      </w:pPr>
    </w:p>
    <w:p w:rsidR="00D579D8" w:rsidRDefault="00D579D8" w:rsidP="00D53129">
      <w:pPr>
        <w:spacing w:after="0" w:line="240" w:lineRule="auto"/>
        <w:jc w:val="both"/>
        <w:outlineLvl w:val="2"/>
        <w:rPr>
          <w:rFonts w:ascii="Times New Roman" w:eastAsia="Times New Roman" w:hAnsi="Times New Roman" w:cs="Times New Roman"/>
          <w:b/>
          <w:bCs/>
          <w:color w:val="000000"/>
          <w:sz w:val="24"/>
          <w:szCs w:val="24"/>
          <w:lang w:val="uk-UA" w:eastAsia="ru-RU"/>
        </w:rPr>
      </w:pPr>
      <w:r w:rsidRPr="00D579D8">
        <w:rPr>
          <w:rFonts w:ascii="Times New Roman" w:eastAsia="Times New Roman" w:hAnsi="Times New Roman" w:cs="Times New Roman"/>
          <w:b/>
          <w:bCs/>
          <w:color w:val="000000"/>
          <w:sz w:val="24"/>
          <w:szCs w:val="24"/>
          <w:lang w:val="uk-UA" w:eastAsia="ru-RU"/>
        </w:rPr>
        <w:t>2. Номінації конкурсу</w:t>
      </w:r>
    </w:p>
    <w:p w:rsidR="00D53129" w:rsidRPr="00D579D8" w:rsidRDefault="00D53129" w:rsidP="00D53129">
      <w:pPr>
        <w:spacing w:after="0" w:line="240" w:lineRule="auto"/>
        <w:jc w:val="both"/>
        <w:outlineLvl w:val="2"/>
        <w:rPr>
          <w:rFonts w:ascii="Times New Roman" w:eastAsia="Times New Roman" w:hAnsi="Times New Roman" w:cs="Times New Roman"/>
          <w:b/>
          <w:bCs/>
          <w:color w:val="000000"/>
          <w:sz w:val="24"/>
          <w:szCs w:val="24"/>
          <w:lang w:val="uk-UA" w:eastAsia="ru-RU"/>
        </w:rPr>
      </w:pPr>
    </w:p>
    <w:p w:rsidR="00D579D8" w:rsidRPr="00D579D8" w:rsidRDefault="00D579D8" w:rsidP="00D53129">
      <w:pPr>
        <w:spacing w:after="0" w:line="240" w:lineRule="auto"/>
        <w:jc w:val="both"/>
        <w:rPr>
          <w:rFonts w:ascii="Times New Roman" w:eastAsia="Times New Roman" w:hAnsi="Times New Roman" w:cs="Times New Roman"/>
          <w:color w:val="000000"/>
          <w:sz w:val="24"/>
          <w:szCs w:val="24"/>
          <w:lang w:val="uk-UA" w:eastAsia="ru-RU"/>
        </w:rPr>
      </w:pPr>
      <w:r w:rsidRPr="00D579D8">
        <w:rPr>
          <w:rFonts w:ascii="Times New Roman" w:eastAsia="Times New Roman" w:hAnsi="Times New Roman" w:cs="Times New Roman"/>
          <w:color w:val="000000"/>
          <w:sz w:val="24"/>
          <w:szCs w:val="24"/>
          <w:lang w:val="uk-UA" w:eastAsia="ru-RU"/>
        </w:rPr>
        <w:t>2.1. Визначення переможців Конкурсу відбувається за такими номінаціями:</w:t>
      </w:r>
    </w:p>
    <w:p w:rsidR="00D579D8" w:rsidRPr="00D579D8" w:rsidRDefault="00D579D8" w:rsidP="00D53129">
      <w:pPr>
        <w:spacing w:after="0" w:line="240" w:lineRule="auto"/>
        <w:jc w:val="both"/>
        <w:rPr>
          <w:rFonts w:ascii="Times New Roman" w:eastAsia="Times New Roman" w:hAnsi="Times New Roman" w:cs="Times New Roman"/>
          <w:color w:val="000000"/>
          <w:sz w:val="24"/>
          <w:szCs w:val="24"/>
          <w:lang w:val="uk-UA" w:eastAsia="ru-RU"/>
        </w:rPr>
      </w:pPr>
      <w:r w:rsidRPr="00D579D8">
        <w:rPr>
          <w:rFonts w:ascii="Times New Roman" w:eastAsia="Times New Roman" w:hAnsi="Times New Roman" w:cs="Times New Roman"/>
          <w:b/>
          <w:bCs/>
          <w:color w:val="000000"/>
          <w:sz w:val="24"/>
          <w:szCs w:val="24"/>
          <w:lang w:val="uk-UA" w:eastAsia="ru-RU"/>
        </w:rPr>
        <w:t>2.1</w:t>
      </w:r>
      <w:r w:rsidRPr="00D579D8">
        <w:rPr>
          <w:rFonts w:ascii="Times New Roman" w:eastAsia="Times New Roman" w:hAnsi="Times New Roman" w:cs="Times New Roman"/>
          <w:color w:val="000000"/>
          <w:sz w:val="24"/>
          <w:szCs w:val="24"/>
          <w:lang w:val="uk-UA" w:eastAsia="ru-RU"/>
        </w:rPr>
        <w:t>.</w:t>
      </w:r>
      <w:r w:rsidRPr="00D579D8">
        <w:rPr>
          <w:rFonts w:ascii="Times New Roman" w:eastAsia="Times New Roman" w:hAnsi="Times New Roman" w:cs="Times New Roman"/>
          <w:b/>
          <w:bCs/>
          <w:color w:val="000000"/>
          <w:sz w:val="24"/>
          <w:szCs w:val="24"/>
          <w:lang w:val="uk-UA" w:eastAsia="ru-RU"/>
        </w:rPr>
        <w:t xml:space="preserve">1. </w:t>
      </w:r>
      <w:r w:rsidR="00683EC1">
        <w:rPr>
          <w:rFonts w:ascii="Times New Roman" w:eastAsia="Times New Roman" w:hAnsi="Times New Roman" w:cs="Times New Roman"/>
          <w:b/>
          <w:bCs/>
          <w:color w:val="000000"/>
          <w:sz w:val="24"/>
          <w:szCs w:val="24"/>
          <w:lang w:val="uk-UA" w:eastAsia="ru-RU"/>
        </w:rPr>
        <w:t>«</w:t>
      </w:r>
      <w:r w:rsidRPr="00D579D8">
        <w:rPr>
          <w:rFonts w:ascii="Times New Roman" w:eastAsia="Times New Roman" w:hAnsi="Times New Roman" w:cs="Times New Roman"/>
          <w:b/>
          <w:bCs/>
          <w:color w:val="000000"/>
          <w:sz w:val="24"/>
          <w:szCs w:val="24"/>
          <w:lang w:val="uk-UA" w:eastAsia="ru-RU"/>
        </w:rPr>
        <w:t>Відкриття року</w:t>
      </w:r>
      <w:r w:rsidR="00683EC1">
        <w:rPr>
          <w:rFonts w:ascii="Times New Roman" w:eastAsia="Times New Roman" w:hAnsi="Times New Roman" w:cs="Times New Roman"/>
          <w:b/>
          <w:bCs/>
          <w:color w:val="000000"/>
          <w:sz w:val="24"/>
          <w:szCs w:val="24"/>
          <w:lang w:val="uk-UA" w:eastAsia="ru-RU"/>
        </w:rPr>
        <w:t>»</w:t>
      </w:r>
    </w:p>
    <w:p w:rsidR="009B169C" w:rsidRDefault="00D579D8" w:rsidP="00D53129">
      <w:pPr>
        <w:spacing w:after="0" w:line="240" w:lineRule="auto"/>
        <w:jc w:val="both"/>
        <w:rPr>
          <w:rFonts w:ascii="Times New Roman" w:eastAsia="Times New Roman" w:hAnsi="Times New Roman" w:cs="Times New Roman"/>
          <w:b/>
          <w:bCs/>
          <w:color w:val="000000"/>
          <w:sz w:val="24"/>
          <w:szCs w:val="24"/>
          <w:lang w:val="uk-UA" w:eastAsia="ru-RU"/>
        </w:rPr>
      </w:pPr>
      <w:r w:rsidRPr="00D579D8">
        <w:rPr>
          <w:rFonts w:ascii="Times New Roman" w:eastAsia="Times New Roman" w:hAnsi="Times New Roman" w:cs="Times New Roman"/>
          <w:b/>
          <w:bCs/>
          <w:color w:val="000000"/>
          <w:sz w:val="24"/>
          <w:szCs w:val="24"/>
          <w:lang w:val="uk-UA" w:eastAsia="ru-RU"/>
        </w:rPr>
        <w:t>2.1.2.</w:t>
      </w:r>
      <w:r w:rsidR="009B169C">
        <w:rPr>
          <w:rFonts w:ascii="Times New Roman" w:eastAsia="Times New Roman" w:hAnsi="Times New Roman" w:cs="Times New Roman"/>
          <w:b/>
          <w:bCs/>
          <w:color w:val="000000"/>
          <w:sz w:val="24"/>
          <w:szCs w:val="24"/>
          <w:lang w:val="uk-UA" w:eastAsia="ru-RU"/>
        </w:rPr>
        <w:t xml:space="preserve"> «Підприємство року»</w:t>
      </w:r>
    </w:p>
    <w:p w:rsidR="00D579D8" w:rsidRPr="00D579D8" w:rsidRDefault="00D579D8" w:rsidP="00D53129">
      <w:pPr>
        <w:spacing w:after="0" w:line="240" w:lineRule="auto"/>
        <w:jc w:val="both"/>
        <w:rPr>
          <w:rFonts w:ascii="Times New Roman" w:eastAsia="Times New Roman" w:hAnsi="Times New Roman" w:cs="Times New Roman"/>
          <w:color w:val="000000"/>
          <w:sz w:val="24"/>
          <w:szCs w:val="24"/>
          <w:lang w:val="uk-UA" w:eastAsia="ru-RU"/>
        </w:rPr>
      </w:pPr>
      <w:r w:rsidRPr="00D579D8">
        <w:rPr>
          <w:rFonts w:ascii="Times New Roman" w:eastAsia="Times New Roman" w:hAnsi="Times New Roman" w:cs="Times New Roman"/>
          <w:b/>
          <w:bCs/>
          <w:color w:val="000000"/>
          <w:sz w:val="24"/>
          <w:szCs w:val="24"/>
          <w:lang w:val="uk-UA" w:eastAsia="ru-RU"/>
        </w:rPr>
        <w:t xml:space="preserve">2.1.3. </w:t>
      </w:r>
      <w:r w:rsidR="00683EC1">
        <w:rPr>
          <w:rFonts w:ascii="Times New Roman" w:eastAsia="Times New Roman" w:hAnsi="Times New Roman" w:cs="Times New Roman"/>
          <w:b/>
          <w:bCs/>
          <w:color w:val="000000"/>
          <w:sz w:val="24"/>
          <w:szCs w:val="24"/>
          <w:lang w:val="uk-UA" w:eastAsia="ru-RU"/>
        </w:rPr>
        <w:t>«</w:t>
      </w:r>
      <w:r w:rsidRPr="00D579D8">
        <w:rPr>
          <w:rFonts w:ascii="Times New Roman" w:eastAsia="Times New Roman" w:hAnsi="Times New Roman" w:cs="Times New Roman"/>
          <w:b/>
          <w:bCs/>
          <w:color w:val="000000"/>
          <w:sz w:val="24"/>
          <w:szCs w:val="24"/>
          <w:lang w:val="uk-UA" w:eastAsia="ru-RU"/>
        </w:rPr>
        <w:t>Господарник року</w:t>
      </w:r>
      <w:r w:rsidR="00683EC1">
        <w:rPr>
          <w:rFonts w:ascii="Times New Roman" w:eastAsia="Times New Roman" w:hAnsi="Times New Roman" w:cs="Times New Roman"/>
          <w:b/>
          <w:bCs/>
          <w:color w:val="000000"/>
          <w:sz w:val="24"/>
          <w:szCs w:val="24"/>
          <w:lang w:val="uk-UA" w:eastAsia="ru-RU"/>
        </w:rPr>
        <w:t>»</w:t>
      </w:r>
    </w:p>
    <w:p w:rsidR="00D579D8" w:rsidRPr="00D579D8" w:rsidRDefault="00D579D8" w:rsidP="00D53129">
      <w:pPr>
        <w:spacing w:after="0" w:line="240" w:lineRule="auto"/>
        <w:jc w:val="both"/>
        <w:rPr>
          <w:rFonts w:ascii="Times New Roman" w:eastAsia="Times New Roman" w:hAnsi="Times New Roman" w:cs="Times New Roman"/>
          <w:color w:val="000000"/>
          <w:sz w:val="24"/>
          <w:szCs w:val="24"/>
          <w:lang w:val="uk-UA" w:eastAsia="ru-RU"/>
        </w:rPr>
      </w:pPr>
      <w:r w:rsidRPr="00D579D8">
        <w:rPr>
          <w:rFonts w:ascii="Times New Roman" w:eastAsia="Times New Roman" w:hAnsi="Times New Roman" w:cs="Times New Roman"/>
          <w:b/>
          <w:bCs/>
          <w:color w:val="000000"/>
          <w:sz w:val="24"/>
          <w:szCs w:val="24"/>
          <w:lang w:val="uk-UA" w:eastAsia="ru-RU"/>
        </w:rPr>
        <w:t xml:space="preserve">2.1.4. </w:t>
      </w:r>
      <w:r w:rsidR="00683EC1">
        <w:rPr>
          <w:rFonts w:ascii="Times New Roman" w:eastAsia="Times New Roman" w:hAnsi="Times New Roman" w:cs="Times New Roman"/>
          <w:b/>
          <w:bCs/>
          <w:color w:val="000000"/>
          <w:sz w:val="24"/>
          <w:szCs w:val="24"/>
          <w:lang w:val="uk-UA" w:eastAsia="ru-RU"/>
        </w:rPr>
        <w:t>«</w:t>
      </w:r>
      <w:r w:rsidRPr="00D579D8">
        <w:rPr>
          <w:rFonts w:ascii="Times New Roman" w:eastAsia="Times New Roman" w:hAnsi="Times New Roman" w:cs="Times New Roman"/>
          <w:b/>
          <w:bCs/>
          <w:color w:val="000000"/>
          <w:sz w:val="24"/>
          <w:szCs w:val="24"/>
          <w:lang w:val="uk-UA" w:eastAsia="ru-RU"/>
        </w:rPr>
        <w:t>Громадський діяч року</w:t>
      </w:r>
      <w:r w:rsidR="00683EC1">
        <w:rPr>
          <w:rFonts w:ascii="Times New Roman" w:eastAsia="Times New Roman" w:hAnsi="Times New Roman" w:cs="Times New Roman"/>
          <w:b/>
          <w:bCs/>
          <w:color w:val="000000"/>
          <w:sz w:val="24"/>
          <w:szCs w:val="24"/>
          <w:lang w:val="uk-UA" w:eastAsia="ru-RU"/>
        </w:rPr>
        <w:t>»</w:t>
      </w:r>
    </w:p>
    <w:p w:rsidR="00D579D8" w:rsidRPr="00D579D8" w:rsidRDefault="00972DDC" w:rsidP="00D53129">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2.1.5. </w:t>
      </w:r>
      <w:r w:rsidR="00683EC1">
        <w:rPr>
          <w:rFonts w:ascii="Times New Roman" w:eastAsia="Times New Roman" w:hAnsi="Times New Roman" w:cs="Times New Roman"/>
          <w:b/>
          <w:bCs/>
          <w:color w:val="000000"/>
          <w:sz w:val="24"/>
          <w:szCs w:val="24"/>
          <w:lang w:val="uk-UA" w:eastAsia="ru-RU"/>
        </w:rPr>
        <w:t>«</w:t>
      </w:r>
      <w:r w:rsidR="009B169C">
        <w:rPr>
          <w:rFonts w:ascii="Times New Roman" w:eastAsia="Times New Roman" w:hAnsi="Times New Roman" w:cs="Times New Roman"/>
          <w:b/>
          <w:bCs/>
          <w:color w:val="000000"/>
          <w:sz w:val="24"/>
          <w:szCs w:val="24"/>
          <w:lang w:val="uk-UA" w:eastAsia="ru-RU"/>
        </w:rPr>
        <w:t>Кращій в</w:t>
      </w:r>
      <w:r w:rsidR="009B169C" w:rsidRPr="00D579D8">
        <w:rPr>
          <w:rFonts w:ascii="Times New Roman" w:eastAsia="Times New Roman" w:hAnsi="Times New Roman" w:cs="Times New Roman"/>
          <w:b/>
          <w:bCs/>
          <w:color w:val="000000"/>
          <w:sz w:val="24"/>
          <w:szCs w:val="24"/>
          <w:lang w:val="uk-UA" w:eastAsia="ru-RU"/>
        </w:rPr>
        <w:t>читель року</w:t>
      </w:r>
      <w:r w:rsidR="00683EC1">
        <w:rPr>
          <w:rFonts w:ascii="Times New Roman" w:eastAsia="Times New Roman" w:hAnsi="Times New Roman" w:cs="Times New Roman"/>
          <w:b/>
          <w:bCs/>
          <w:color w:val="000000"/>
          <w:sz w:val="24"/>
          <w:szCs w:val="24"/>
          <w:lang w:val="uk-UA" w:eastAsia="ru-RU"/>
        </w:rPr>
        <w:t>»</w:t>
      </w:r>
    </w:p>
    <w:p w:rsidR="00D579D8" w:rsidRPr="00D579D8" w:rsidRDefault="00D579D8" w:rsidP="00D53129">
      <w:pPr>
        <w:spacing w:after="0" w:line="240" w:lineRule="auto"/>
        <w:jc w:val="both"/>
        <w:rPr>
          <w:rFonts w:ascii="Times New Roman" w:eastAsia="Times New Roman" w:hAnsi="Times New Roman" w:cs="Times New Roman"/>
          <w:color w:val="000000"/>
          <w:sz w:val="24"/>
          <w:szCs w:val="24"/>
          <w:lang w:val="uk-UA" w:eastAsia="ru-RU"/>
        </w:rPr>
      </w:pPr>
      <w:r w:rsidRPr="00D579D8">
        <w:rPr>
          <w:rFonts w:ascii="Times New Roman" w:eastAsia="Times New Roman" w:hAnsi="Times New Roman" w:cs="Times New Roman"/>
          <w:b/>
          <w:bCs/>
          <w:color w:val="000000"/>
          <w:sz w:val="24"/>
          <w:szCs w:val="24"/>
          <w:lang w:val="uk-UA" w:eastAsia="ru-RU"/>
        </w:rPr>
        <w:t xml:space="preserve">2.1.6. </w:t>
      </w:r>
      <w:r w:rsidR="00683EC1">
        <w:rPr>
          <w:rFonts w:ascii="Times New Roman" w:eastAsia="Times New Roman" w:hAnsi="Times New Roman" w:cs="Times New Roman"/>
          <w:b/>
          <w:bCs/>
          <w:color w:val="000000"/>
          <w:sz w:val="24"/>
          <w:szCs w:val="24"/>
          <w:lang w:val="uk-UA" w:eastAsia="ru-RU"/>
        </w:rPr>
        <w:t>«</w:t>
      </w:r>
      <w:r w:rsidRPr="00D579D8">
        <w:rPr>
          <w:rFonts w:ascii="Times New Roman" w:eastAsia="Times New Roman" w:hAnsi="Times New Roman" w:cs="Times New Roman"/>
          <w:b/>
          <w:bCs/>
          <w:color w:val="000000"/>
          <w:sz w:val="24"/>
          <w:szCs w:val="24"/>
          <w:lang w:val="uk-UA" w:eastAsia="ru-RU"/>
        </w:rPr>
        <w:t>Захисник року</w:t>
      </w:r>
      <w:r w:rsidR="00683EC1">
        <w:rPr>
          <w:rFonts w:ascii="Times New Roman" w:eastAsia="Times New Roman" w:hAnsi="Times New Roman" w:cs="Times New Roman"/>
          <w:b/>
          <w:bCs/>
          <w:color w:val="000000"/>
          <w:sz w:val="24"/>
          <w:szCs w:val="24"/>
          <w:lang w:val="uk-UA" w:eastAsia="ru-RU"/>
        </w:rPr>
        <w:t>»</w:t>
      </w:r>
    </w:p>
    <w:p w:rsidR="00D579D8" w:rsidRPr="00D579D8" w:rsidRDefault="00D579D8" w:rsidP="00D53129">
      <w:pPr>
        <w:spacing w:after="0" w:line="240" w:lineRule="auto"/>
        <w:jc w:val="both"/>
        <w:rPr>
          <w:rFonts w:ascii="Times New Roman" w:eastAsia="Times New Roman" w:hAnsi="Times New Roman" w:cs="Times New Roman"/>
          <w:color w:val="000000"/>
          <w:sz w:val="24"/>
          <w:szCs w:val="24"/>
          <w:lang w:val="uk-UA" w:eastAsia="ru-RU"/>
        </w:rPr>
      </w:pPr>
      <w:r w:rsidRPr="00D579D8">
        <w:rPr>
          <w:rFonts w:ascii="Times New Roman" w:eastAsia="Times New Roman" w:hAnsi="Times New Roman" w:cs="Times New Roman"/>
          <w:b/>
          <w:bCs/>
          <w:color w:val="000000"/>
          <w:sz w:val="24"/>
          <w:szCs w:val="24"/>
          <w:lang w:val="uk-UA" w:eastAsia="ru-RU"/>
        </w:rPr>
        <w:t xml:space="preserve">2.1.7. </w:t>
      </w:r>
      <w:r w:rsidR="00683EC1">
        <w:rPr>
          <w:rFonts w:ascii="Times New Roman" w:eastAsia="Times New Roman" w:hAnsi="Times New Roman" w:cs="Times New Roman"/>
          <w:b/>
          <w:bCs/>
          <w:color w:val="000000"/>
          <w:sz w:val="24"/>
          <w:szCs w:val="24"/>
          <w:lang w:val="uk-UA" w:eastAsia="ru-RU"/>
        </w:rPr>
        <w:t>«</w:t>
      </w:r>
      <w:r w:rsidRPr="00D579D8">
        <w:rPr>
          <w:rFonts w:ascii="Times New Roman" w:eastAsia="Times New Roman" w:hAnsi="Times New Roman" w:cs="Times New Roman"/>
          <w:b/>
          <w:bCs/>
          <w:color w:val="000000"/>
          <w:sz w:val="24"/>
          <w:szCs w:val="24"/>
          <w:lang w:val="uk-UA" w:eastAsia="ru-RU"/>
        </w:rPr>
        <w:t>Керівник року</w:t>
      </w:r>
      <w:r w:rsidR="00683EC1">
        <w:rPr>
          <w:rFonts w:ascii="Times New Roman" w:eastAsia="Times New Roman" w:hAnsi="Times New Roman" w:cs="Times New Roman"/>
          <w:b/>
          <w:bCs/>
          <w:color w:val="000000"/>
          <w:sz w:val="24"/>
          <w:szCs w:val="24"/>
          <w:lang w:val="uk-UA" w:eastAsia="ru-RU"/>
        </w:rPr>
        <w:t>»</w:t>
      </w:r>
    </w:p>
    <w:p w:rsidR="00D579D8" w:rsidRPr="00D579D8" w:rsidRDefault="00D579D8" w:rsidP="00D53129">
      <w:pPr>
        <w:spacing w:after="0" w:line="240" w:lineRule="auto"/>
        <w:jc w:val="both"/>
        <w:rPr>
          <w:rFonts w:ascii="Times New Roman" w:eastAsia="Times New Roman" w:hAnsi="Times New Roman" w:cs="Times New Roman"/>
          <w:color w:val="000000"/>
          <w:sz w:val="24"/>
          <w:szCs w:val="24"/>
          <w:lang w:val="uk-UA" w:eastAsia="ru-RU"/>
        </w:rPr>
      </w:pPr>
      <w:r w:rsidRPr="00D579D8">
        <w:rPr>
          <w:rFonts w:ascii="Times New Roman" w:eastAsia="Times New Roman" w:hAnsi="Times New Roman" w:cs="Times New Roman"/>
          <w:b/>
          <w:bCs/>
          <w:color w:val="000000"/>
          <w:sz w:val="24"/>
          <w:szCs w:val="24"/>
          <w:lang w:val="uk-UA" w:eastAsia="ru-RU"/>
        </w:rPr>
        <w:t xml:space="preserve">2.1.8. </w:t>
      </w:r>
      <w:r w:rsidR="00683EC1">
        <w:rPr>
          <w:rFonts w:ascii="Times New Roman" w:eastAsia="Times New Roman" w:hAnsi="Times New Roman" w:cs="Times New Roman"/>
          <w:b/>
          <w:bCs/>
          <w:color w:val="000000"/>
          <w:sz w:val="24"/>
          <w:szCs w:val="24"/>
          <w:lang w:val="uk-UA" w:eastAsia="ru-RU"/>
        </w:rPr>
        <w:t>«</w:t>
      </w:r>
      <w:r w:rsidR="00401AE8">
        <w:rPr>
          <w:rFonts w:ascii="Times New Roman" w:eastAsia="Times New Roman" w:hAnsi="Times New Roman" w:cs="Times New Roman"/>
          <w:b/>
          <w:bCs/>
          <w:color w:val="000000"/>
          <w:sz w:val="24"/>
          <w:szCs w:val="24"/>
          <w:lang w:val="uk-UA" w:eastAsia="ru-RU"/>
        </w:rPr>
        <w:t>Кращій л</w:t>
      </w:r>
      <w:r w:rsidRPr="00D579D8">
        <w:rPr>
          <w:rFonts w:ascii="Times New Roman" w:eastAsia="Times New Roman" w:hAnsi="Times New Roman" w:cs="Times New Roman"/>
          <w:b/>
          <w:bCs/>
          <w:color w:val="000000"/>
          <w:sz w:val="24"/>
          <w:szCs w:val="24"/>
          <w:lang w:val="uk-UA" w:eastAsia="ru-RU"/>
        </w:rPr>
        <w:t>ікар року</w:t>
      </w:r>
      <w:r w:rsidR="00683EC1">
        <w:rPr>
          <w:rFonts w:ascii="Times New Roman" w:eastAsia="Times New Roman" w:hAnsi="Times New Roman" w:cs="Times New Roman"/>
          <w:b/>
          <w:bCs/>
          <w:color w:val="000000"/>
          <w:sz w:val="24"/>
          <w:szCs w:val="24"/>
          <w:lang w:val="uk-UA" w:eastAsia="ru-RU"/>
        </w:rPr>
        <w:t>»</w:t>
      </w:r>
    </w:p>
    <w:p w:rsidR="00D579D8" w:rsidRPr="00D579D8" w:rsidRDefault="00D579D8" w:rsidP="00D53129">
      <w:pPr>
        <w:spacing w:after="0" w:line="240" w:lineRule="auto"/>
        <w:jc w:val="both"/>
        <w:rPr>
          <w:rFonts w:ascii="Times New Roman" w:eastAsia="Times New Roman" w:hAnsi="Times New Roman" w:cs="Times New Roman"/>
          <w:color w:val="000000"/>
          <w:sz w:val="24"/>
          <w:szCs w:val="24"/>
          <w:lang w:val="uk-UA" w:eastAsia="ru-RU"/>
        </w:rPr>
      </w:pPr>
      <w:r w:rsidRPr="00D579D8">
        <w:rPr>
          <w:rFonts w:ascii="Times New Roman" w:eastAsia="Times New Roman" w:hAnsi="Times New Roman" w:cs="Times New Roman"/>
          <w:b/>
          <w:bCs/>
          <w:color w:val="000000"/>
          <w:sz w:val="24"/>
          <w:szCs w:val="24"/>
          <w:lang w:val="uk-UA" w:eastAsia="ru-RU"/>
        </w:rPr>
        <w:t xml:space="preserve">2.1.9. </w:t>
      </w:r>
      <w:r w:rsidR="00683EC1">
        <w:rPr>
          <w:rFonts w:ascii="Times New Roman" w:eastAsia="Times New Roman" w:hAnsi="Times New Roman" w:cs="Times New Roman"/>
          <w:b/>
          <w:bCs/>
          <w:color w:val="000000"/>
          <w:sz w:val="24"/>
          <w:szCs w:val="24"/>
          <w:lang w:val="uk-UA" w:eastAsia="ru-RU"/>
        </w:rPr>
        <w:t>«</w:t>
      </w:r>
      <w:r w:rsidRPr="00D579D8">
        <w:rPr>
          <w:rFonts w:ascii="Times New Roman" w:eastAsia="Times New Roman" w:hAnsi="Times New Roman" w:cs="Times New Roman"/>
          <w:b/>
          <w:bCs/>
          <w:color w:val="000000"/>
          <w:sz w:val="24"/>
          <w:szCs w:val="24"/>
          <w:lang w:val="uk-UA" w:eastAsia="ru-RU"/>
        </w:rPr>
        <w:t>Меценат року</w:t>
      </w:r>
      <w:r w:rsidR="00683EC1">
        <w:rPr>
          <w:rFonts w:ascii="Times New Roman" w:eastAsia="Times New Roman" w:hAnsi="Times New Roman" w:cs="Times New Roman"/>
          <w:b/>
          <w:bCs/>
          <w:color w:val="000000"/>
          <w:sz w:val="24"/>
          <w:szCs w:val="24"/>
          <w:lang w:val="uk-UA" w:eastAsia="ru-RU"/>
        </w:rPr>
        <w:t>»</w:t>
      </w:r>
    </w:p>
    <w:p w:rsidR="00D579D8" w:rsidRPr="00D579D8" w:rsidRDefault="00D579D8" w:rsidP="00D53129">
      <w:pPr>
        <w:spacing w:after="0" w:line="240" w:lineRule="auto"/>
        <w:jc w:val="both"/>
        <w:rPr>
          <w:rFonts w:ascii="Times New Roman" w:eastAsia="Times New Roman" w:hAnsi="Times New Roman" w:cs="Times New Roman"/>
          <w:color w:val="000000"/>
          <w:sz w:val="24"/>
          <w:szCs w:val="24"/>
          <w:lang w:val="uk-UA" w:eastAsia="ru-RU"/>
        </w:rPr>
      </w:pPr>
      <w:r w:rsidRPr="00D579D8">
        <w:rPr>
          <w:rFonts w:ascii="Times New Roman" w:eastAsia="Times New Roman" w:hAnsi="Times New Roman" w:cs="Times New Roman"/>
          <w:b/>
          <w:bCs/>
          <w:color w:val="000000"/>
          <w:sz w:val="24"/>
          <w:szCs w:val="24"/>
          <w:lang w:val="uk-UA" w:eastAsia="ru-RU"/>
        </w:rPr>
        <w:t xml:space="preserve">2.1.10. </w:t>
      </w:r>
      <w:r w:rsidR="00683EC1">
        <w:rPr>
          <w:rFonts w:ascii="Times New Roman" w:eastAsia="Times New Roman" w:hAnsi="Times New Roman" w:cs="Times New Roman"/>
          <w:b/>
          <w:bCs/>
          <w:color w:val="000000"/>
          <w:sz w:val="24"/>
          <w:szCs w:val="24"/>
          <w:lang w:val="uk-UA" w:eastAsia="ru-RU"/>
        </w:rPr>
        <w:t>«</w:t>
      </w:r>
      <w:r w:rsidRPr="00D579D8">
        <w:rPr>
          <w:rFonts w:ascii="Times New Roman" w:eastAsia="Times New Roman" w:hAnsi="Times New Roman" w:cs="Times New Roman"/>
          <w:b/>
          <w:bCs/>
          <w:color w:val="000000"/>
          <w:sz w:val="24"/>
          <w:szCs w:val="24"/>
          <w:lang w:val="uk-UA" w:eastAsia="ru-RU"/>
        </w:rPr>
        <w:t>Митець року</w:t>
      </w:r>
      <w:r w:rsidR="00683EC1">
        <w:rPr>
          <w:rFonts w:ascii="Times New Roman" w:eastAsia="Times New Roman" w:hAnsi="Times New Roman" w:cs="Times New Roman"/>
          <w:b/>
          <w:bCs/>
          <w:color w:val="000000"/>
          <w:sz w:val="24"/>
          <w:szCs w:val="24"/>
          <w:lang w:val="uk-UA" w:eastAsia="ru-RU"/>
        </w:rPr>
        <w:t>»</w:t>
      </w:r>
    </w:p>
    <w:p w:rsidR="00D579D8" w:rsidRPr="00D579D8" w:rsidRDefault="00D579D8" w:rsidP="00D53129">
      <w:pPr>
        <w:spacing w:after="0" w:line="240" w:lineRule="auto"/>
        <w:jc w:val="both"/>
        <w:rPr>
          <w:rFonts w:ascii="Times New Roman" w:eastAsia="Times New Roman" w:hAnsi="Times New Roman" w:cs="Times New Roman"/>
          <w:color w:val="000000"/>
          <w:sz w:val="24"/>
          <w:szCs w:val="24"/>
          <w:lang w:val="uk-UA" w:eastAsia="ru-RU"/>
        </w:rPr>
      </w:pPr>
      <w:r w:rsidRPr="00D579D8">
        <w:rPr>
          <w:rFonts w:ascii="Times New Roman" w:eastAsia="Times New Roman" w:hAnsi="Times New Roman" w:cs="Times New Roman"/>
          <w:b/>
          <w:bCs/>
          <w:color w:val="000000"/>
          <w:sz w:val="24"/>
          <w:szCs w:val="24"/>
          <w:lang w:val="uk-UA" w:eastAsia="ru-RU"/>
        </w:rPr>
        <w:t xml:space="preserve">2.1.11. </w:t>
      </w:r>
      <w:r w:rsidR="00683EC1">
        <w:rPr>
          <w:rFonts w:ascii="Times New Roman" w:eastAsia="Times New Roman" w:hAnsi="Times New Roman" w:cs="Times New Roman"/>
          <w:b/>
          <w:bCs/>
          <w:color w:val="000000"/>
          <w:sz w:val="24"/>
          <w:szCs w:val="24"/>
          <w:lang w:val="uk-UA" w:eastAsia="ru-RU"/>
        </w:rPr>
        <w:t>«</w:t>
      </w:r>
      <w:r w:rsidR="00401AE8">
        <w:rPr>
          <w:rFonts w:ascii="Times New Roman" w:eastAsia="Times New Roman" w:hAnsi="Times New Roman" w:cs="Times New Roman"/>
          <w:b/>
          <w:bCs/>
          <w:color w:val="000000"/>
          <w:sz w:val="24"/>
          <w:szCs w:val="24"/>
          <w:lang w:val="uk-UA" w:eastAsia="ru-RU"/>
        </w:rPr>
        <w:t>Кращій п</w:t>
      </w:r>
      <w:r w:rsidRPr="00D579D8">
        <w:rPr>
          <w:rFonts w:ascii="Times New Roman" w:eastAsia="Times New Roman" w:hAnsi="Times New Roman" w:cs="Times New Roman"/>
          <w:b/>
          <w:bCs/>
          <w:color w:val="000000"/>
          <w:sz w:val="24"/>
          <w:szCs w:val="24"/>
          <w:lang w:val="uk-UA" w:eastAsia="ru-RU"/>
        </w:rPr>
        <w:t>ідприємець року</w:t>
      </w:r>
      <w:r w:rsidR="00683EC1">
        <w:rPr>
          <w:rFonts w:ascii="Times New Roman" w:eastAsia="Times New Roman" w:hAnsi="Times New Roman" w:cs="Times New Roman"/>
          <w:b/>
          <w:bCs/>
          <w:color w:val="000000"/>
          <w:sz w:val="24"/>
          <w:szCs w:val="24"/>
          <w:lang w:val="uk-UA" w:eastAsia="ru-RU"/>
        </w:rPr>
        <w:t>»</w:t>
      </w:r>
    </w:p>
    <w:p w:rsidR="00D579D8" w:rsidRPr="00D579D8" w:rsidRDefault="00D579D8" w:rsidP="00D53129">
      <w:pPr>
        <w:spacing w:after="0" w:line="240" w:lineRule="auto"/>
        <w:jc w:val="both"/>
        <w:rPr>
          <w:rFonts w:ascii="Times New Roman" w:eastAsia="Times New Roman" w:hAnsi="Times New Roman" w:cs="Times New Roman"/>
          <w:color w:val="000000"/>
          <w:sz w:val="24"/>
          <w:szCs w:val="24"/>
          <w:lang w:val="uk-UA" w:eastAsia="ru-RU"/>
        </w:rPr>
      </w:pPr>
      <w:r w:rsidRPr="00D579D8">
        <w:rPr>
          <w:rFonts w:ascii="Times New Roman" w:eastAsia="Times New Roman" w:hAnsi="Times New Roman" w:cs="Times New Roman"/>
          <w:b/>
          <w:bCs/>
          <w:color w:val="000000"/>
          <w:sz w:val="24"/>
          <w:szCs w:val="24"/>
          <w:lang w:val="uk-UA" w:eastAsia="ru-RU"/>
        </w:rPr>
        <w:t xml:space="preserve">2.1.12. </w:t>
      </w:r>
      <w:r w:rsidR="00683EC1">
        <w:rPr>
          <w:rFonts w:ascii="Times New Roman" w:eastAsia="Times New Roman" w:hAnsi="Times New Roman" w:cs="Times New Roman"/>
          <w:b/>
          <w:bCs/>
          <w:color w:val="000000"/>
          <w:sz w:val="24"/>
          <w:szCs w:val="24"/>
          <w:lang w:val="uk-UA" w:eastAsia="ru-RU"/>
        </w:rPr>
        <w:t>«</w:t>
      </w:r>
      <w:r w:rsidR="00401AE8">
        <w:rPr>
          <w:rFonts w:ascii="Times New Roman" w:eastAsia="Times New Roman" w:hAnsi="Times New Roman" w:cs="Times New Roman"/>
          <w:b/>
          <w:bCs/>
          <w:color w:val="000000"/>
          <w:sz w:val="24"/>
          <w:szCs w:val="24"/>
          <w:lang w:val="uk-UA" w:eastAsia="ru-RU"/>
        </w:rPr>
        <w:t>Кращій п</w:t>
      </w:r>
      <w:r w:rsidRPr="00D579D8">
        <w:rPr>
          <w:rFonts w:ascii="Times New Roman" w:eastAsia="Times New Roman" w:hAnsi="Times New Roman" w:cs="Times New Roman"/>
          <w:b/>
          <w:bCs/>
          <w:color w:val="000000"/>
          <w:sz w:val="24"/>
          <w:szCs w:val="24"/>
          <w:lang w:val="uk-UA" w:eastAsia="ru-RU"/>
        </w:rPr>
        <w:t>рацівник сфери послуг року</w:t>
      </w:r>
      <w:r w:rsidR="00683EC1">
        <w:rPr>
          <w:rFonts w:ascii="Times New Roman" w:eastAsia="Times New Roman" w:hAnsi="Times New Roman" w:cs="Times New Roman"/>
          <w:b/>
          <w:bCs/>
          <w:color w:val="000000"/>
          <w:sz w:val="24"/>
          <w:szCs w:val="24"/>
          <w:lang w:val="uk-UA" w:eastAsia="ru-RU"/>
        </w:rPr>
        <w:t>»</w:t>
      </w:r>
    </w:p>
    <w:p w:rsidR="00D579D8" w:rsidRPr="00D579D8" w:rsidRDefault="00D579D8" w:rsidP="00D53129">
      <w:pPr>
        <w:spacing w:after="0" w:line="240" w:lineRule="auto"/>
        <w:jc w:val="both"/>
        <w:rPr>
          <w:rFonts w:ascii="Times New Roman" w:eastAsia="Times New Roman" w:hAnsi="Times New Roman" w:cs="Times New Roman"/>
          <w:color w:val="000000"/>
          <w:sz w:val="24"/>
          <w:szCs w:val="24"/>
          <w:lang w:val="uk-UA" w:eastAsia="ru-RU"/>
        </w:rPr>
      </w:pPr>
      <w:r w:rsidRPr="00D579D8">
        <w:rPr>
          <w:rFonts w:ascii="Times New Roman" w:eastAsia="Times New Roman" w:hAnsi="Times New Roman" w:cs="Times New Roman"/>
          <w:b/>
          <w:bCs/>
          <w:color w:val="000000"/>
          <w:sz w:val="24"/>
          <w:szCs w:val="24"/>
          <w:lang w:val="uk-UA" w:eastAsia="ru-RU"/>
        </w:rPr>
        <w:t>2.1.1</w:t>
      </w:r>
      <w:bookmarkStart w:id="0" w:name="_GoBack"/>
      <w:bookmarkEnd w:id="0"/>
      <w:r w:rsidRPr="00D579D8">
        <w:rPr>
          <w:rFonts w:ascii="Times New Roman" w:eastAsia="Times New Roman" w:hAnsi="Times New Roman" w:cs="Times New Roman"/>
          <w:b/>
          <w:bCs/>
          <w:color w:val="000000"/>
          <w:sz w:val="24"/>
          <w:szCs w:val="24"/>
          <w:lang w:val="uk-UA" w:eastAsia="ru-RU"/>
        </w:rPr>
        <w:t xml:space="preserve">3. </w:t>
      </w:r>
      <w:r w:rsidR="00683EC1">
        <w:rPr>
          <w:rFonts w:ascii="Times New Roman" w:eastAsia="Times New Roman" w:hAnsi="Times New Roman" w:cs="Times New Roman"/>
          <w:b/>
          <w:bCs/>
          <w:color w:val="000000"/>
          <w:sz w:val="24"/>
          <w:szCs w:val="24"/>
          <w:lang w:val="uk-UA" w:eastAsia="ru-RU"/>
        </w:rPr>
        <w:t>«</w:t>
      </w:r>
      <w:r w:rsidRPr="00D579D8">
        <w:rPr>
          <w:rFonts w:ascii="Times New Roman" w:eastAsia="Times New Roman" w:hAnsi="Times New Roman" w:cs="Times New Roman"/>
          <w:b/>
          <w:bCs/>
          <w:color w:val="000000"/>
          <w:sz w:val="24"/>
          <w:szCs w:val="24"/>
          <w:lang w:val="uk-UA" w:eastAsia="ru-RU"/>
        </w:rPr>
        <w:t>Професіонал року</w:t>
      </w:r>
      <w:r w:rsidR="00683EC1">
        <w:rPr>
          <w:rFonts w:ascii="Times New Roman" w:eastAsia="Times New Roman" w:hAnsi="Times New Roman" w:cs="Times New Roman"/>
          <w:b/>
          <w:bCs/>
          <w:color w:val="000000"/>
          <w:sz w:val="24"/>
          <w:szCs w:val="24"/>
          <w:lang w:val="uk-UA" w:eastAsia="ru-RU"/>
        </w:rPr>
        <w:t>»</w:t>
      </w:r>
    </w:p>
    <w:p w:rsidR="00D579D8" w:rsidRPr="00D579D8" w:rsidRDefault="00D579D8" w:rsidP="00D53129">
      <w:pPr>
        <w:spacing w:after="0" w:line="240" w:lineRule="auto"/>
        <w:jc w:val="both"/>
        <w:rPr>
          <w:rFonts w:ascii="Times New Roman" w:eastAsia="Times New Roman" w:hAnsi="Times New Roman" w:cs="Times New Roman"/>
          <w:color w:val="000000"/>
          <w:sz w:val="24"/>
          <w:szCs w:val="24"/>
          <w:lang w:val="uk-UA" w:eastAsia="ru-RU"/>
        </w:rPr>
      </w:pPr>
      <w:r w:rsidRPr="00D579D8">
        <w:rPr>
          <w:rFonts w:ascii="Times New Roman" w:eastAsia="Times New Roman" w:hAnsi="Times New Roman" w:cs="Times New Roman"/>
          <w:b/>
          <w:bCs/>
          <w:color w:val="000000"/>
          <w:sz w:val="24"/>
          <w:szCs w:val="24"/>
          <w:lang w:val="uk-UA" w:eastAsia="ru-RU"/>
        </w:rPr>
        <w:t xml:space="preserve">2.1.14. </w:t>
      </w:r>
      <w:r w:rsidR="00683EC1">
        <w:rPr>
          <w:rFonts w:ascii="Times New Roman" w:eastAsia="Times New Roman" w:hAnsi="Times New Roman" w:cs="Times New Roman"/>
          <w:b/>
          <w:bCs/>
          <w:color w:val="000000"/>
          <w:sz w:val="24"/>
          <w:szCs w:val="24"/>
          <w:lang w:val="uk-UA" w:eastAsia="ru-RU"/>
        </w:rPr>
        <w:t>«</w:t>
      </w:r>
      <w:r w:rsidRPr="00D579D8">
        <w:rPr>
          <w:rFonts w:ascii="Times New Roman" w:eastAsia="Times New Roman" w:hAnsi="Times New Roman" w:cs="Times New Roman"/>
          <w:b/>
          <w:bCs/>
          <w:color w:val="000000"/>
          <w:sz w:val="24"/>
          <w:szCs w:val="24"/>
          <w:lang w:val="uk-UA" w:eastAsia="ru-RU"/>
        </w:rPr>
        <w:t>Родина року</w:t>
      </w:r>
      <w:r w:rsidR="00683EC1">
        <w:rPr>
          <w:rFonts w:ascii="Times New Roman" w:eastAsia="Times New Roman" w:hAnsi="Times New Roman" w:cs="Times New Roman"/>
          <w:b/>
          <w:bCs/>
          <w:color w:val="000000"/>
          <w:sz w:val="24"/>
          <w:szCs w:val="24"/>
          <w:lang w:val="uk-UA" w:eastAsia="ru-RU"/>
        </w:rPr>
        <w:t>»</w:t>
      </w:r>
    </w:p>
    <w:p w:rsidR="00D579D8" w:rsidRDefault="00D579D8" w:rsidP="00D53129">
      <w:pPr>
        <w:spacing w:after="0" w:line="240" w:lineRule="auto"/>
        <w:jc w:val="both"/>
        <w:rPr>
          <w:rFonts w:ascii="Times New Roman" w:eastAsia="Times New Roman" w:hAnsi="Times New Roman" w:cs="Times New Roman"/>
          <w:b/>
          <w:bCs/>
          <w:color w:val="000000"/>
          <w:sz w:val="24"/>
          <w:szCs w:val="24"/>
          <w:lang w:val="uk-UA" w:eastAsia="ru-RU"/>
        </w:rPr>
      </w:pPr>
      <w:r w:rsidRPr="00D579D8">
        <w:rPr>
          <w:rFonts w:ascii="Times New Roman" w:eastAsia="Times New Roman" w:hAnsi="Times New Roman" w:cs="Times New Roman"/>
          <w:b/>
          <w:bCs/>
          <w:color w:val="000000"/>
          <w:sz w:val="24"/>
          <w:szCs w:val="24"/>
          <w:lang w:val="uk-UA" w:eastAsia="ru-RU"/>
        </w:rPr>
        <w:t xml:space="preserve">2.1.15. </w:t>
      </w:r>
      <w:r w:rsidR="00683EC1">
        <w:rPr>
          <w:rFonts w:ascii="Times New Roman" w:eastAsia="Times New Roman" w:hAnsi="Times New Roman" w:cs="Times New Roman"/>
          <w:b/>
          <w:bCs/>
          <w:color w:val="000000"/>
          <w:sz w:val="24"/>
          <w:szCs w:val="24"/>
          <w:lang w:val="uk-UA" w:eastAsia="ru-RU"/>
        </w:rPr>
        <w:t>«</w:t>
      </w:r>
      <w:r w:rsidR="00401AE8">
        <w:rPr>
          <w:rFonts w:ascii="Times New Roman" w:eastAsia="Times New Roman" w:hAnsi="Times New Roman" w:cs="Times New Roman"/>
          <w:b/>
          <w:bCs/>
          <w:color w:val="000000"/>
          <w:sz w:val="24"/>
          <w:szCs w:val="24"/>
          <w:lang w:val="uk-UA" w:eastAsia="ru-RU"/>
        </w:rPr>
        <w:t>Кращій с</w:t>
      </w:r>
      <w:r w:rsidRPr="00D579D8">
        <w:rPr>
          <w:rFonts w:ascii="Times New Roman" w:eastAsia="Times New Roman" w:hAnsi="Times New Roman" w:cs="Times New Roman"/>
          <w:b/>
          <w:bCs/>
          <w:color w:val="000000"/>
          <w:sz w:val="24"/>
          <w:szCs w:val="24"/>
          <w:lang w:val="uk-UA" w:eastAsia="ru-RU"/>
        </w:rPr>
        <w:t>портсмен року</w:t>
      </w:r>
      <w:r w:rsidR="00683EC1">
        <w:rPr>
          <w:rFonts w:ascii="Times New Roman" w:eastAsia="Times New Roman" w:hAnsi="Times New Roman" w:cs="Times New Roman"/>
          <w:b/>
          <w:bCs/>
          <w:color w:val="000000"/>
          <w:sz w:val="24"/>
          <w:szCs w:val="24"/>
          <w:lang w:val="uk-UA" w:eastAsia="ru-RU"/>
        </w:rPr>
        <w:t>»</w:t>
      </w:r>
    </w:p>
    <w:p w:rsidR="00465A70" w:rsidRDefault="00465A70" w:rsidP="00D53129">
      <w:pPr>
        <w:spacing w:after="0" w:line="240" w:lineRule="auto"/>
        <w:jc w:val="both"/>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2.1.16 «Кращій наставник року»</w:t>
      </w:r>
    </w:p>
    <w:p w:rsidR="008B567F" w:rsidRDefault="008B567F" w:rsidP="00D53129">
      <w:pPr>
        <w:spacing w:after="0" w:line="240" w:lineRule="auto"/>
        <w:jc w:val="both"/>
        <w:rPr>
          <w:rFonts w:ascii="Times New Roman" w:eastAsia="Times New Roman" w:hAnsi="Times New Roman" w:cs="Times New Roman"/>
          <w:b/>
          <w:bCs/>
          <w:color w:val="000000"/>
          <w:sz w:val="24"/>
          <w:szCs w:val="24"/>
          <w:lang w:val="uk-UA" w:eastAsia="ru-RU"/>
        </w:rPr>
      </w:pPr>
    </w:p>
    <w:p w:rsidR="00D53129" w:rsidRDefault="00401AE8" w:rsidP="00D53129">
      <w:pPr>
        <w:spacing w:after="0" w:line="240" w:lineRule="auto"/>
        <w:jc w:val="both"/>
        <w:rPr>
          <w:rFonts w:ascii="Times New Roman" w:hAnsi="Times New Roman" w:cs="Times New Roman"/>
          <w:b/>
          <w:sz w:val="24"/>
          <w:szCs w:val="24"/>
          <w:lang w:val="uk-UA"/>
        </w:rPr>
      </w:pPr>
      <w:r w:rsidRPr="001E1C87">
        <w:rPr>
          <w:rFonts w:ascii="Times New Roman" w:hAnsi="Times New Roman" w:cs="Times New Roman"/>
          <w:b/>
          <w:sz w:val="24"/>
          <w:szCs w:val="24"/>
          <w:lang w:val="uk-UA"/>
        </w:rPr>
        <w:t>3</w:t>
      </w:r>
      <w:r w:rsidR="008B567F" w:rsidRPr="001E1C87">
        <w:rPr>
          <w:rFonts w:ascii="Times New Roman" w:hAnsi="Times New Roman" w:cs="Times New Roman"/>
          <w:b/>
          <w:sz w:val="24"/>
          <w:szCs w:val="24"/>
          <w:lang w:val="uk-UA"/>
        </w:rPr>
        <w:t>.</w:t>
      </w:r>
      <w:r w:rsidR="00D53129">
        <w:rPr>
          <w:rFonts w:ascii="Times New Roman" w:hAnsi="Times New Roman" w:cs="Times New Roman"/>
          <w:b/>
          <w:sz w:val="24"/>
          <w:szCs w:val="24"/>
          <w:lang w:val="uk-UA"/>
        </w:rPr>
        <w:t xml:space="preserve"> Визначення переможця</w:t>
      </w:r>
    </w:p>
    <w:p w:rsidR="00D53129" w:rsidRDefault="00D53129" w:rsidP="00D53129">
      <w:pPr>
        <w:spacing w:after="0" w:line="240" w:lineRule="auto"/>
        <w:jc w:val="both"/>
        <w:rPr>
          <w:rFonts w:ascii="Times New Roman" w:hAnsi="Times New Roman" w:cs="Times New Roman"/>
          <w:b/>
          <w:sz w:val="24"/>
          <w:szCs w:val="24"/>
          <w:lang w:val="uk-UA"/>
        </w:rPr>
      </w:pPr>
    </w:p>
    <w:p w:rsidR="008B567F" w:rsidRDefault="008B567F" w:rsidP="00D53129">
      <w:pPr>
        <w:spacing w:after="0" w:line="240" w:lineRule="auto"/>
        <w:ind w:firstLine="567"/>
        <w:rPr>
          <w:rFonts w:ascii="Times New Roman" w:hAnsi="Times New Roman" w:cs="Times New Roman"/>
          <w:b/>
          <w:sz w:val="24"/>
          <w:szCs w:val="24"/>
          <w:lang w:val="uk-UA"/>
        </w:rPr>
      </w:pPr>
      <w:r w:rsidRPr="00777E3B">
        <w:rPr>
          <w:rFonts w:ascii="Times New Roman" w:hAnsi="Times New Roman" w:cs="Times New Roman"/>
          <w:sz w:val="24"/>
          <w:szCs w:val="24"/>
          <w:lang w:val="uk-UA"/>
        </w:rPr>
        <w:t>У кожній номінації визначається переможець. Переможець Конкурсу в номінації нагороджується дипломом та цінним подарунком.</w:t>
      </w:r>
      <w:r w:rsidRPr="00777E3B">
        <w:rPr>
          <w:rFonts w:ascii="Times New Roman" w:hAnsi="Times New Roman" w:cs="Times New Roman"/>
          <w:sz w:val="24"/>
          <w:szCs w:val="24"/>
          <w:lang w:val="uk-UA"/>
        </w:rPr>
        <w:br/>
      </w:r>
      <w:r w:rsidRPr="00777E3B">
        <w:rPr>
          <w:rFonts w:ascii="Times New Roman" w:hAnsi="Times New Roman" w:cs="Times New Roman"/>
          <w:sz w:val="24"/>
          <w:szCs w:val="24"/>
          <w:lang w:val="uk-UA"/>
        </w:rPr>
        <w:br/>
      </w:r>
      <w:r w:rsidR="00401AE8">
        <w:rPr>
          <w:rFonts w:ascii="Times New Roman" w:hAnsi="Times New Roman" w:cs="Times New Roman"/>
          <w:b/>
          <w:sz w:val="24"/>
          <w:szCs w:val="24"/>
          <w:lang w:val="uk-UA"/>
        </w:rPr>
        <w:t>4</w:t>
      </w:r>
      <w:r w:rsidRPr="008B567F">
        <w:rPr>
          <w:rFonts w:ascii="Times New Roman" w:hAnsi="Times New Roman" w:cs="Times New Roman"/>
          <w:b/>
          <w:sz w:val="24"/>
          <w:szCs w:val="24"/>
          <w:lang w:val="uk-UA"/>
        </w:rPr>
        <w:t>. Критерії присвоєння номінації:</w:t>
      </w:r>
    </w:p>
    <w:p w:rsidR="008B567F" w:rsidRDefault="008B567F" w:rsidP="00D53129">
      <w:pPr>
        <w:spacing w:after="0" w:line="240" w:lineRule="auto"/>
        <w:jc w:val="both"/>
        <w:rPr>
          <w:rFonts w:ascii="Times New Roman" w:eastAsia="Times New Roman" w:hAnsi="Times New Roman" w:cs="Times New Roman"/>
          <w:color w:val="000000"/>
          <w:sz w:val="24"/>
          <w:szCs w:val="24"/>
          <w:lang w:val="uk-UA" w:eastAsia="ru-RU"/>
        </w:rPr>
      </w:pPr>
      <w:r w:rsidRPr="008B567F">
        <w:rPr>
          <w:rFonts w:ascii="Times New Roman" w:hAnsi="Times New Roman" w:cs="Times New Roman"/>
          <w:b/>
          <w:sz w:val="24"/>
          <w:szCs w:val="24"/>
          <w:lang w:val="uk-UA"/>
        </w:rPr>
        <w:br/>
      </w:r>
      <w:r w:rsidRPr="00D579D8">
        <w:rPr>
          <w:rFonts w:ascii="Times New Roman" w:eastAsia="Times New Roman" w:hAnsi="Times New Roman" w:cs="Times New Roman"/>
          <w:color w:val="000000"/>
          <w:sz w:val="24"/>
          <w:szCs w:val="24"/>
          <w:lang w:val="uk-UA" w:eastAsia="ru-RU"/>
        </w:rPr>
        <w:t>- </w:t>
      </w:r>
      <w:r w:rsidR="00683EC1">
        <w:rPr>
          <w:rFonts w:ascii="Times New Roman" w:eastAsia="Times New Roman" w:hAnsi="Times New Roman" w:cs="Times New Roman"/>
          <w:b/>
          <w:bCs/>
          <w:color w:val="000000"/>
          <w:sz w:val="24"/>
          <w:szCs w:val="24"/>
          <w:lang w:val="uk-UA" w:eastAsia="ru-RU"/>
        </w:rPr>
        <w:t>«</w:t>
      </w:r>
      <w:r w:rsidRPr="00D579D8">
        <w:rPr>
          <w:rFonts w:ascii="Times New Roman" w:eastAsia="Times New Roman" w:hAnsi="Times New Roman" w:cs="Times New Roman"/>
          <w:b/>
          <w:bCs/>
          <w:color w:val="000000"/>
          <w:sz w:val="24"/>
          <w:szCs w:val="24"/>
          <w:lang w:val="uk-UA" w:eastAsia="ru-RU"/>
        </w:rPr>
        <w:t>Відкриття року</w:t>
      </w:r>
      <w:r w:rsidR="00683EC1">
        <w:rPr>
          <w:rFonts w:ascii="Times New Roman" w:eastAsia="Times New Roman" w:hAnsi="Times New Roman" w:cs="Times New Roman"/>
          <w:b/>
          <w:bCs/>
          <w:color w:val="000000"/>
          <w:sz w:val="24"/>
          <w:szCs w:val="24"/>
          <w:lang w:val="uk-UA" w:eastAsia="ru-RU"/>
        </w:rPr>
        <w:t>»</w:t>
      </w:r>
      <w:r w:rsidR="001E1C87">
        <w:rPr>
          <w:rFonts w:ascii="Times New Roman" w:eastAsia="Times New Roman" w:hAnsi="Times New Roman" w:cs="Times New Roman"/>
          <w:b/>
          <w:bCs/>
          <w:color w:val="000000"/>
          <w:sz w:val="24"/>
          <w:szCs w:val="24"/>
          <w:lang w:val="uk-UA" w:eastAsia="ru-RU"/>
        </w:rPr>
        <w:t>:</w:t>
      </w:r>
      <w:r w:rsidRPr="00D579D8">
        <w:rPr>
          <w:rFonts w:ascii="Times New Roman" w:eastAsia="Times New Roman" w:hAnsi="Times New Roman" w:cs="Times New Roman"/>
          <w:color w:val="000000"/>
          <w:sz w:val="24"/>
          <w:szCs w:val="24"/>
          <w:lang w:val="uk-UA" w:eastAsia="ru-RU"/>
        </w:rPr>
        <w:t xml:space="preserve"> відзначаються особи, які в поточному році мали великі досягнення у </w:t>
      </w:r>
      <w:r w:rsidRPr="00D579D8">
        <w:rPr>
          <w:rFonts w:ascii="Times New Roman" w:eastAsia="Times New Roman" w:hAnsi="Times New Roman" w:cs="Times New Roman"/>
          <w:color w:val="000000"/>
          <w:sz w:val="24"/>
          <w:szCs w:val="24"/>
          <w:lang w:val="uk-UA" w:eastAsia="ru-RU"/>
        </w:rPr>
        <w:lastRenderedPageBreak/>
        <w:t>різних сферах суспільного життя (науки, культури, спорту, соціальних проектах тощо), я</w:t>
      </w:r>
      <w:r>
        <w:rPr>
          <w:rFonts w:ascii="Times New Roman" w:eastAsia="Times New Roman" w:hAnsi="Times New Roman" w:cs="Times New Roman"/>
          <w:color w:val="000000"/>
          <w:sz w:val="24"/>
          <w:szCs w:val="24"/>
          <w:lang w:val="uk-UA" w:eastAsia="ru-RU"/>
        </w:rPr>
        <w:t xml:space="preserve">кі стали прикладом для </w:t>
      </w:r>
      <w:proofErr w:type="spellStart"/>
      <w:r>
        <w:rPr>
          <w:rFonts w:ascii="Times New Roman" w:eastAsia="Times New Roman" w:hAnsi="Times New Roman" w:cs="Times New Roman"/>
          <w:color w:val="000000"/>
          <w:sz w:val="24"/>
          <w:szCs w:val="24"/>
          <w:lang w:val="uk-UA" w:eastAsia="ru-RU"/>
        </w:rPr>
        <w:t>попаснян</w:t>
      </w:r>
      <w:proofErr w:type="spellEnd"/>
      <w:r w:rsidRPr="00D579D8">
        <w:rPr>
          <w:rFonts w:ascii="Times New Roman" w:eastAsia="Times New Roman" w:hAnsi="Times New Roman" w:cs="Times New Roman"/>
          <w:color w:val="000000"/>
          <w:sz w:val="24"/>
          <w:szCs w:val="24"/>
          <w:lang w:val="uk-UA" w:eastAsia="ru-RU"/>
        </w:rPr>
        <w:t>.</w:t>
      </w:r>
    </w:p>
    <w:p w:rsidR="009B169C" w:rsidRPr="00D579D8" w:rsidRDefault="009B169C" w:rsidP="00D53129">
      <w:pPr>
        <w:spacing w:after="0" w:line="240" w:lineRule="auto"/>
        <w:jc w:val="both"/>
        <w:rPr>
          <w:rFonts w:ascii="Times New Roman" w:eastAsia="Times New Roman" w:hAnsi="Times New Roman" w:cs="Times New Roman"/>
          <w:color w:val="000000"/>
          <w:sz w:val="24"/>
          <w:szCs w:val="24"/>
          <w:lang w:val="uk-UA" w:eastAsia="ru-RU"/>
        </w:rPr>
      </w:pPr>
      <w:r w:rsidRPr="00D579D8">
        <w:rPr>
          <w:rFonts w:ascii="Times New Roman" w:eastAsia="Times New Roman" w:hAnsi="Times New Roman" w:cs="Times New Roman"/>
          <w:color w:val="000000"/>
          <w:sz w:val="24"/>
          <w:szCs w:val="24"/>
          <w:lang w:val="uk-UA" w:eastAsia="ru-RU"/>
        </w:rPr>
        <w:t>- </w:t>
      </w:r>
      <w:r w:rsidRPr="00972DDC">
        <w:rPr>
          <w:rFonts w:ascii="Times New Roman" w:hAnsi="Times New Roman" w:cs="Times New Roman"/>
          <w:b/>
          <w:sz w:val="24"/>
          <w:szCs w:val="24"/>
          <w:lang w:val="uk-UA"/>
        </w:rPr>
        <w:t>«Підприємство року»</w:t>
      </w:r>
      <w:r w:rsidR="001E1C87">
        <w:rPr>
          <w:rFonts w:ascii="Times New Roman" w:hAnsi="Times New Roman" w:cs="Times New Roman"/>
          <w:sz w:val="24"/>
          <w:szCs w:val="24"/>
          <w:lang w:val="uk-UA"/>
        </w:rPr>
        <w:t>:</w:t>
      </w:r>
      <w:r w:rsidRPr="00777E3B">
        <w:rPr>
          <w:rFonts w:ascii="Times New Roman" w:hAnsi="Times New Roman" w:cs="Times New Roman"/>
          <w:sz w:val="24"/>
          <w:szCs w:val="24"/>
          <w:lang w:val="uk-UA"/>
        </w:rPr>
        <w:t>за стабільну роботу підприємства, зростання обсягів виробництва, збереже</w:t>
      </w:r>
      <w:r>
        <w:rPr>
          <w:rFonts w:ascii="Times New Roman" w:hAnsi="Times New Roman" w:cs="Times New Roman"/>
          <w:sz w:val="24"/>
          <w:szCs w:val="24"/>
          <w:lang w:val="uk-UA"/>
        </w:rPr>
        <w:t>ння та створення робочих місць.</w:t>
      </w:r>
    </w:p>
    <w:p w:rsidR="008B567F" w:rsidRPr="00D579D8" w:rsidRDefault="008B567F" w:rsidP="00D53129">
      <w:pPr>
        <w:spacing w:after="0" w:line="240" w:lineRule="auto"/>
        <w:jc w:val="both"/>
        <w:rPr>
          <w:rFonts w:ascii="Times New Roman" w:eastAsia="Times New Roman" w:hAnsi="Times New Roman" w:cs="Times New Roman"/>
          <w:color w:val="000000"/>
          <w:sz w:val="24"/>
          <w:szCs w:val="24"/>
          <w:lang w:val="uk-UA" w:eastAsia="ru-RU"/>
        </w:rPr>
      </w:pPr>
      <w:r w:rsidRPr="00D579D8">
        <w:rPr>
          <w:rFonts w:ascii="Times New Roman" w:eastAsia="Times New Roman" w:hAnsi="Times New Roman" w:cs="Times New Roman"/>
          <w:color w:val="000000"/>
          <w:sz w:val="24"/>
          <w:szCs w:val="24"/>
          <w:lang w:val="uk-UA" w:eastAsia="ru-RU"/>
        </w:rPr>
        <w:t>- </w:t>
      </w:r>
      <w:r w:rsidR="00683EC1">
        <w:rPr>
          <w:rFonts w:ascii="Times New Roman" w:eastAsia="Times New Roman" w:hAnsi="Times New Roman" w:cs="Times New Roman"/>
          <w:b/>
          <w:bCs/>
          <w:color w:val="000000"/>
          <w:sz w:val="24"/>
          <w:szCs w:val="24"/>
          <w:lang w:val="uk-UA" w:eastAsia="ru-RU"/>
        </w:rPr>
        <w:t>«</w:t>
      </w:r>
      <w:r w:rsidRPr="00D579D8">
        <w:rPr>
          <w:rFonts w:ascii="Times New Roman" w:eastAsia="Times New Roman" w:hAnsi="Times New Roman" w:cs="Times New Roman"/>
          <w:b/>
          <w:bCs/>
          <w:color w:val="000000"/>
          <w:sz w:val="24"/>
          <w:szCs w:val="24"/>
          <w:lang w:val="uk-UA" w:eastAsia="ru-RU"/>
        </w:rPr>
        <w:t>Господарник року</w:t>
      </w:r>
      <w:r w:rsidR="00683EC1">
        <w:rPr>
          <w:rFonts w:ascii="Times New Roman" w:eastAsia="Times New Roman" w:hAnsi="Times New Roman" w:cs="Times New Roman"/>
          <w:b/>
          <w:bCs/>
          <w:color w:val="000000"/>
          <w:sz w:val="24"/>
          <w:szCs w:val="24"/>
          <w:lang w:val="uk-UA" w:eastAsia="ru-RU"/>
        </w:rPr>
        <w:t>»</w:t>
      </w:r>
      <w:r w:rsidR="001E1C87">
        <w:rPr>
          <w:rFonts w:ascii="Times New Roman" w:eastAsia="Times New Roman" w:hAnsi="Times New Roman" w:cs="Times New Roman"/>
          <w:b/>
          <w:bCs/>
          <w:color w:val="000000"/>
          <w:sz w:val="24"/>
          <w:szCs w:val="24"/>
          <w:lang w:val="uk-UA" w:eastAsia="ru-RU"/>
        </w:rPr>
        <w:t xml:space="preserve">: </w:t>
      </w:r>
      <w:r w:rsidRPr="00D579D8">
        <w:rPr>
          <w:rFonts w:ascii="Times New Roman" w:eastAsia="Times New Roman" w:hAnsi="Times New Roman" w:cs="Times New Roman"/>
          <w:color w:val="000000"/>
          <w:sz w:val="24"/>
          <w:szCs w:val="24"/>
          <w:lang w:val="uk-UA" w:eastAsia="ru-RU"/>
        </w:rPr>
        <w:t>відзначаються</w:t>
      </w:r>
      <w:r w:rsidR="00401AE8">
        <w:rPr>
          <w:rFonts w:ascii="Times New Roman" w:eastAsia="Times New Roman" w:hAnsi="Times New Roman" w:cs="Times New Roman"/>
          <w:color w:val="000000"/>
          <w:sz w:val="24"/>
          <w:szCs w:val="24"/>
          <w:lang w:val="uk-UA" w:eastAsia="ru-RU"/>
        </w:rPr>
        <w:t xml:space="preserve"> керівники підприємств, організацій, установ, закладів</w:t>
      </w:r>
      <w:r w:rsidRPr="00D579D8">
        <w:rPr>
          <w:rFonts w:ascii="Times New Roman" w:eastAsia="Times New Roman" w:hAnsi="Times New Roman" w:cs="Times New Roman"/>
          <w:color w:val="000000"/>
          <w:sz w:val="24"/>
          <w:szCs w:val="24"/>
          <w:lang w:val="uk-UA" w:eastAsia="ru-RU"/>
        </w:rPr>
        <w:t>,</w:t>
      </w:r>
      <w:r w:rsidR="00401AE8">
        <w:rPr>
          <w:rFonts w:ascii="Times New Roman" w:eastAsia="Times New Roman" w:hAnsi="Times New Roman" w:cs="Times New Roman"/>
          <w:color w:val="000000"/>
          <w:sz w:val="24"/>
          <w:szCs w:val="24"/>
          <w:lang w:val="uk-UA" w:eastAsia="ru-RU"/>
        </w:rPr>
        <w:t xml:space="preserve"> приватних підприємств,</w:t>
      </w:r>
      <w:r w:rsidRPr="00D579D8">
        <w:rPr>
          <w:rFonts w:ascii="Times New Roman" w:eastAsia="Times New Roman" w:hAnsi="Times New Roman" w:cs="Times New Roman"/>
          <w:color w:val="000000"/>
          <w:sz w:val="24"/>
          <w:szCs w:val="24"/>
          <w:lang w:val="uk-UA" w:eastAsia="ru-RU"/>
        </w:rPr>
        <w:t xml:space="preserve"> які власним прикладом упорядкування і ведення свого господарства</w:t>
      </w:r>
      <w:r w:rsidR="00401AE8">
        <w:rPr>
          <w:rFonts w:ascii="Times New Roman" w:eastAsia="Times New Roman" w:hAnsi="Times New Roman" w:cs="Times New Roman"/>
          <w:color w:val="000000"/>
          <w:sz w:val="24"/>
          <w:szCs w:val="24"/>
          <w:lang w:val="uk-UA" w:eastAsia="ru-RU"/>
        </w:rPr>
        <w:t>, організацією благоустрою</w:t>
      </w:r>
      <w:r w:rsidRPr="00D579D8">
        <w:rPr>
          <w:rFonts w:ascii="Times New Roman" w:eastAsia="Times New Roman" w:hAnsi="Times New Roman" w:cs="Times New Roman"/>
          <w:color w:val="000000"/>
          <w:sz w:val="24"/>
          <w:szCs w:val="24"/>
          <w:lang w:val="uk-UA" w:eastAsia="ru-RU"/>
        </w:rPr>
        <w:t xml:space="preserve"> слугують взірцем для громади міста.</w:t>
      </w:r>
    </w:p>
    <w:p w:rsidR="008B567F" w:rsidRDefault="008B567F" w:rsidP="00D53129">
      <w:pPr>
        <w:spacing w:after="0" w:line="240" w:lineRule="auto"/>
        <w:jc w:val="both"/>
        <w:rPr>
          <w:rFonts w:ascii="Times New Roman" w:eastAsia="Times New Roman" w:hAnsi="Times New Roman" w:cs="Times New Roman"/>
          <w:color w:val="000000"/>
          <w:sz w:val="24"/>
          <w:szCs w:val="24"/>
          <w:lang w:val="uk-UA" w:eastAsia="ru-RU"/>
        </w:rPr>
      </w:pPr>
      <w:r w:rsidRPr="00D579D8">
        <w:rPr>
          <w:rFonts w:ascii="Times New Roman" w:eastAsia="Times New Roman" w:hAnsi="Times New Roman" w:cs="Times New Roman"/>
          <w:color w:val="000000"/>
          <w:sz w:val="24"/>
          <w:szCs w:val="24"/>
          <w:lang w:val="uk-UA" w:eastAsia="ru-RU"/>
        </w:rPr>
        <w:t>- </w:t>
      </w:r>
      <w:r w:rsidR="00683EC1">
        <w:rPr>
          <w:rFonts w:ascii="Times New Roman" w:eastAsia="Times New Roman" w:hAnsi="Times New Roman" w:cs="Times New Roman"/>
          <w:b/>
          <w:bCs/>
          <w:color w:val="000000"/>
          <w:sz w:val="24"/>
          <w:szCs w:val="24"/>
          <w:lang w:val="uk-UA" w:eastAsia="ru-RU"/>
        </w:rPr>
        <w:t>«</w:t>
      </w:r>
      <w:r w:rsidRPr="00D579D8">
        <w:rPr>
          <w:rFonts w:ascii="Times New Roman" w:eastAsia="Times New Roman" w:hAnsi="Times New Roman" w:cs="Times New Roman"/>
          <w:b/>
          <w:bCs/>
          <w:color w:val="000000"/>
          <w:sz w:val="24"/>
          <w:szCs w:val="24"/>
          <w:lang w:val="uk-UA" w:eastAsia="ru-RU"/>
        </w:rPr>
        <w:t>Громадський діяч року</w:t>
      </w:r>
      <w:r w:rsidR="00683EC1">
        <w:rPr>
          <w:rFonts w:ascii="Times New Roman" w:eastAsia="Times New Roman" w:hAnsi="Times New Roman" w:cs="Times New Roman"/>
          <w:b/>
          <w:bCs/>
          <w:color w:val="000000"/>
          <w:sz w:val="24"/>
          <w:szCs w:val="24"/>
          <w:lang w:val="uk-UA" w:eastAsia="ru-RU"/>
        </w:rPr>
        <w:t>»</w:t>
      </w:r>
      <w:r w:rsidR="001E1C87">
        <w:rPr>
          <w:rFonts w:ascii="Times New Roman" w:eastAsia="Times New Roman" w:hAnsi="Times New Roman" w:cs="Times New Roman"/>
          <w:b/>
          <w:bCs/>
          <w:color w:val="000000"/>
          <w:sz w:val="24"/>
          <w:szCs w:val="24"/>
          <w:lang w:val="uk-UA" w:eastAsia="ru-RU"/>
        </w:rPr>
        <w:t xml:space="preserve">: </w:t>
      </w:r>
      <w:r w:rsidRPr="00D579D8">
        <w:rPr>
          <w:rFonts w:ascii="Times New Roman" w:eastAsia="Times New Roman" w:hAnsi="Times New Roman" w:cs="Times New Roman"/>
          <w:color w:val="000000"/>
          <w:sz w:val="24"/>
          <w:szCs w:val="24"/>
          <w:lang w:val="uk-UA" w:eastAsia="ru-RU"/>
        </w:rPr>
        <w:t>відзначаються особи, представники громадських організацій за активне залучення громадян до роботи в громадських організаціях, виконання соціально-значущих програм.</w:t>
      </w:r>
    </w:p>
    <w:p w:rsidR="009B169C" w:rsidRPr="00D579D8" w:rsidRDefault="009B169C" w:rsidP="00D53129">
      <w:pPr>
        <w:spacing w:after="0" w:line="240" w:lineRule="auto"/>
        <w:jc w:val="both"/>
        <w:rPr>
          <w:rFonts w:ascii="Times New Roman" w:eastAsia="Times New Roman" w:hAnsi="Times New Roman" w:cs="Times New Roman"/>
          <w:color w:val="000000"/>
          <w:sz w:val="24"/>
          <w:szCs w:val="24"/>
          <w:lang w:val="uk-UA" w:eastAsia="ru-RU"/>
        </w:rPr>
      </w:pPr>
      <w:r w:rsidRPr="00D579D8">
        <w:rPr>
          <w:rFonts w:ascii="Times New Roman" w:eastAsia="Times New Roman" w:hAnsi="Times New Roman" w:cs="Times New Roman"/>
          <w:color w:val="000000"/>
          <w:sz w:val="24"/>
          <w:szCs w:val="24"/>
          <w:lang w:val="uk-UA" w:eastAsia="ru-RU"/>
        </w:rPr>
        <w:t>- </w:t>
      </w:r>
      <w:r w:rsidR="00683EC1">
        <w:rPr>
          <w:rFonts w:ascii="Times New Roman" w:eastAsia="Times New Roman" w:hAnsi="Times New Roman" w:cs="Times New Roman"/>
          <w:b/>
          <w:bCs/>
          <w:color w:val="000000"/>
          <w:sz w:val="24"/>
          <w:szCs w:val="24"/>
          <w:lang w:val="uk-UA" w:eastAsia="ru-RU"/>
        </w:rPr>
        <w:t>«</w:t>
      </w:r>
      <w:r>
        <w:rPr>
          <w:rFonts w:ascii="Times New Roman" w:eastAsia="Times New Roman" w:hAnsi="Times New Roman" w:cs="Times New Roman"/>
          <w:b/>
          <w:bCs/>
          <w:color w:val="000000"/>
          <w:sz w:val="24"/>
          <w:szCs w:val="24"/>
          <w:lang w:val="uk-UA" w:eastAsia="ru-RU"/>
        </w:rPr>
        <w:t>Кращій в</w:t>
      </w:r>
      <w:r w:rsidRPr="00D579D8">
        <w:rPr>
          <w:rFonts w:ascii="Times New Roman" w:eastAsia="Times New Roman" w:hAnsi="Times New Roman" w:cs="Times New Roman"/>
          <w:b/>
          <w:bCs/>
          <w:color w:val="000000"/>
          <w:sz w:val="24"/>
          <w:szCs w:val="24"/>
          <w:lang w:val="uk-UA" w:eastAsia="ru-RU"/>
        </w:rPr>
        <w:t>читель року</w:t>
      </w:r>
      <w:r w:rsidR="00683EC1">
        <w:rPr>
          <w:rFonts w:ascii="Times New Roman" w:eastAsia="Times New Roman" w:hAnsi="Times New Roman" w:cs="Times New Roman"/>
          <w:b/>
          <w:bCs/>
          <w:color w:val="000000"/>
          <w:sz w:val="24"/>
          <w:szCs w:val="24"/>
          <w:lang w:val="uk-UA" w:eastAsia="ru-RU"/>
        </w:rPr>
        <w:t>»</w:t>
      </w:r>
      <w:r w:rsidR="001E1C87">
        <w:rPr>
          <w:rFonts w:ascii="Times New Roman" w:eastAsia="Times New Roman" w:hAnsi="Times New Roman" w:cs="Times New Roman"/>
          <w:b/>
          <w:bCs/>
          <w:color w:val="000000"/>
          <w:sz w:val="24"/>
          <w:szCs w:val="24"/>
          <w:lang w:val="uk-UA" w:eastAsia="ru-RU"/>
        </w:rPr>
        <w:t>:</w:t>
      </w:r>
      <w:r w:rsidR="00683EC1">
        <w:rPr>
          <w:rFonts w:ascii="Times New Roman" w:eastAsia="Times New Roman" w:hAnsi="Times New Roman" w:cs="Times New Roman"/>
          <w:b/>
          <w:bCs/>
          <w:color w:val="000000"/>
          <w:sz w:val="24"/>
          <w:szCs w:val="24"/>
          <w:lang w:val="uk-UA" w:eastAsia="ru-RU"/>
        </w:rPr>
        <w:t xml:space="preserve"> </w:t>
      </w:r>
      <w:r w:rsidRPr="00D579D8">
        <w:rPr>
          <w:rFonts w:ascii="Times New Roman" w:eastAsia="Times New Roman" w:hAnsi="Times New Roman" w:cs="Times New Roman"/>
          <w:color w:val="000000"/>
          <w:sz w:val="24"/>
          <w:szCs w:val="24"/>
          <w:lang w:val="uk-UA" w:eastAsia="ru-RU"/>
        </w:rPr>
        <w:t xml:space="preserve">відзначаються особи, які мають вищу кваліфікаційну категорію, звання </w:t>
      </w:r>
      <w:r w:rsidR="00683EC1">
        <w:rPr>
          <w:rFonts w:ascii="Times New Roman" w:eastAsia="Times New Roman" w:hAnsi="Times New Roman" w:cs="Times New Roman"/>
          <w:color w:val="000000"/>
          <w:sz w:val="24"/>
          <w:szCs w:val="24"/>
          <w:lang w:val="uk-UA" w:eastAsia="ru-RU"/>
        </w:rPr>
        <w:t>«</w:t>
      </w:r>
      <w:r w:rsidRPr="00D579D8">
        <w:rPr>
          <w:rFonts w:ascii="Times New Roman" w:eastAsia="Times New Roman" w:hAnsi="Times New Roman" w:cs="Times New Roman"/>
          <w:color w:val="000000"/>
          <w:sz w:val="24"/>
          <w:szCs w:val="24"/>
          <w:lang w:val="uk-UA" w:eastAsia="ru-RU"/>
        </w:rPr>
        <w:t>Старший вчитель</w:t>
      </w:r>
      <w:r w:rsidR="00683EC1">
        <w:rPr>
          <w:rFonts w:ascii="Times New Roman" w:eastAsia="Times New Roman" w:hAnsi="Times New Roman" w:cs="Times New Roman"/>
          <w:color w:val="000000"/>
          <w:sz w:val="24"/>
          <w:szCs w:val="24"/>
          <w:lang w:val="uk-UA" w:eastAsia="ru-RU"/>
        </w:rPr>
        <w:t>»</w:t>
      </w:r>
      <w:r w:rsidRPr="00D579D8">
        <w:rPr>
          <w:rFonts w:ascii="Times New Roman" w:eastAsia="Times New Roman" w:hAnsi="Times New Roman" w:cs="Times New Roman"/>
          <w:color w:val="000000"/>
          <w:sz w:val="24"/>
          <w:szCs w:val="24"/>
          <w:lang w:val="uk-UA" w:eastAsia="ru-RU"/>
        </w:rPr>
        <w:t xml:space="preserve"> або </w:t>
      </w:r>
      <w:r w:rsidR="00683EC1">
        <w:rPr>
          <w:rFonts w:ascii="Times New Roman" w:eastAsia="Times New Roman" w:hAnsi="Times New Roman" w:cs="Times New Roman"/>
          <w:color w:val="000000"/>
          <w:sz w:val="24"/>
          <w:szCs w:val="24"/>
          <w:lang w:val="uk-UA" w:eastAsia="ru-RU"/>
        </w:rPr>
        <w:t>«</w:t>
      </w:r>
      <w:r w:rsidRPr="00D579D8">
        <w:rPr>
          <w:rFonts w:ascii="Times New Roman" w:eastAsia="Times New Roman" w:hAnsi="Times New Roman" w:cs="Times New Roman"/>
          <w:color w:val="000000"/>
          <w:sz w:val="24"/>
          <w:szCs w:val="24"/>
          <w:lang w:val="uk-UA" w:eastAsia="ru-RU"/>
        </w:rPr>
        <w:t xml:space="preserve">Вчитель </w:t>
      </w:r>
      <w:r w:rsidR="00683EC1">
        <w:rPr>
          <w:rFonts w:ascii="Times New Roman" w:eastAsia="Times New Roman" w:hAnsi="Times New Roman" w:cs="Times New Roman"/>
          <w:color w:val="000000"/>
          <w:sz w:val="24"/>
          <w:szCs w:val="24"/>
          <w:lang w:val="uk-UA" w:eastAsia="ru-RU"/>
        </w:rPr>
        <w:t>–</w:t>
      </w:r>
      <w:r w:rsidRPr="00D579D8">
        <w:rPr>
          <w:rFonts w:ascii="Times New Roman" w:eastAsia="Times New Roman" w:hAnsi="Times New Roman" w:cs="Times New Roman"/>
          <w:color w:val="000000"/>
          <w:sz w:val="24"/>
          <w:szCs w:val="24"/>
          <w:lang w:val="uk-UA" w:eastAsia="ru-RU"/>
        </w:rPr>
        <w:t xml:space="preserve"> методист</w:t>
      </w:r>
      <w:r w:rsidR="00683EC1">
        <w:rPr>
          <w:rFonts w:ascii="Times New Roman" w:eastAsia="Times New Roman" w:hAnsi="Times New Roman" w:cs="Times New Roman"/>
          <w:color w:val="000000"/>
          <w:sz w:val="24"/>
          <w:szCs w:val="24"/>
          <w:lang w:val="uk-UA" w:eastAsia="ru-RU"/>
        </w:rPr>
        <w:t>»</w:t>
      </w:r>
      <w:r w:rsidRPr="00D579D8">
        <w:rPr>
          <w:rFonts w:ascii="Times New Roman" w:eastAsia="Times New Roman" w:hAnsi="Times New Roman" w:cs="Times New Roman"/>
          <w:color w:val="000000"/>
          <w:sz w:val="24"/>
          <w:szCs w:val="24"/>
          <w:lang w:val="uk-UA" w:eastAsia="ru-RU"/>
        </w:rPr>
        <w:t>, результативність діяльності (участь учнів у предметних олімпіадах (міських, обласних, всеукраїнських, міжнародних конкурсах, виставках, фестивалях), участі у фахових конкурсах та впровадження в практичну діяльність новітніх педагогічних ідей, сучасних авторських форм, наявність дидактичних та методичних розробок, тестових завдань, системи позакласних, виховних заходів, роботи з батьками та за активну позицію лідера педагогічної громадськості.</w:t>
      </w:r>
    </w:p>
    <w:p w:rsidR="008B567F" w:rsidRPr="00D579D8" w:rsidRDefault="008B567F" w:rsidP="00D53129">
      <w:pPr>
        <w:spacing w:after="0" w:line="240" w:lineRule="auto"/>
        <w:jc w:val="both"/>
        <w:rPr>
          <w:rFonts w:ascii="Times New Roman" w:eastAsia="Times New Roman" w:hAnsi="Times New Roman" w:cs="Times New Roman"/>
          <w:color w:val="000000"/>
          <w:sz w:val="24"/>
          <w:szCs w:val="24"/>
          <w:lang w:val="uk-UA" w:eastAsia="ru-RU"/>
        </w:rPr>
      </w:pPr>
      <w:r w:rsidRPr="00D579D8">
        <w:rPr>
          <w:rFonts w:ascii="Times New Roman" w:eastAsia="Times New Roman" w:hAnsi="Times New Roman" w:cs="Times New Roman"/>
          <w:color w:val="000000"/>
          <w:sz w:val="24"/>
          <w:szCs w:val="24"/>
          <w:lang w:val="uk-UA" w:eastAsia="ru-RU"/>
        </w:rPr>
        <w:t>- </w:t>
      </w:r>
      <w:r w:rsidR="00683EC1">
        <w:rPr>
          <w:rFonts w:ascii="Times New Roman" w:eastAsia="Times New Roman" w:hAnsi="Times New Roman" w:cs="Times New Roman"/>
          <w:b/>
          <w:bCs/>
          <w:color w:val="000000"/>
          <w:sz w:val="24"/>
          <w:szCs w:val="24"/>
          <w:lang w:val="uk-UA" w:eastAsia="ru-RU"/>
        </w:rPr>
        <w:t>«</w:t>
      </w:r>
      <w:r w:rsidRPr="00D579D8">
        <w:rPr>
          <w:rFonts w:ascii="Times New Roman" w:eastAsia="Times New Roman" w:hAnsi="Times New Roman" w:cs="Times New Roman"/>
          <w:b/>
          <w:bCs/>
          <w:color w:val="000000"/>
          <w:sz w:val="24"/>
          <w:szCs w:val="24"/>
          <w:lang w:val="uk-UA" w:eastAsia="ru-RU"/>
        </w:rPr>
        <w:t>Захисник року</w:t>
      </w:r>
      <w:r w:rsidR="00683EC1">
        <w:rPr>
          <w:rFonts w:ascii="Times New Roman" w:eastAsia="Times New Roman" w:hAnsi="Times New Roman" w:cs="Times New Roman"/>
          <w:b/>
          <w:bCs/>
          <w:color w:val="000000"/>
          <w:sz w:val="24"/>
          <w:szCs w:val="24"/>
          <w:lang w:val="uk-UA" w:eastAsia="ru-RU"/>
        </w:rPr>
        <w:t>»</w:t>
      </w:r>
      <w:r w:rsidRPr="00D579D8">
        <w:rPr>
          <w:rFonts w:ascii="Times New Roman" w:eastAsia="Times New Roman" w:hAnsi="Times New Roman" w:cs="Times New Roman"/>
          <w:b/>
          <w:bCs/>
          <w:color w:val="000000"/>
          <w:sz w:val="24"/>
          <w:szCs w:val="24"/>
          <w:lang w:val="uk-UA" w:eastAsia="ru-RU"/>
        </w:rPr>
        <w:t>:</w:t>
      </w:r>
      <w:r w:rsidRPr="00D579D8">
        <w:rPr>
          <w:rFonts w:ascii="Times New Roman" w:eastAsia="Times New Roman" w:hAnsi="Times New Roman" w:cs="Times New Roman"/>
          <w:color w:val="000000"/>
          <w:sz w:val="24"/>
          <w:szCs w:val="24"/>
          <w:lang w:val="uk-UA" w:eastAsia="ru-RU"/>
        </w:rPr>
        <w:t xml:space="preserve"> відзначаються особи з числа представників Збройних Сил України, </w:t>
      </w:r>
      <w:r w:rsidR="00156DBF">
        <w:rPr>
          <w:rFonts w:ascii="Times New Roman" w:eastAsia="Times New Roman" w:hAnsi="Times New Roman" w:cs="Times New Roman"/>
          <w:color w:val="000000"/>
          <w:sz w:val="24"/>
          <w:szCs w:val="24"/>
          <w:lang w:val="uk-UA" w:eastAsia="ru-RU"/>
        </w:rPr>
        <w:t xml:space="preserve">Національної гвардії України, </w:t>
      </w:r>
      <w:r w:rsidRPr="00D579D8">
        <w:rPr>
          <w:rFonts w:ascii="Times New Roman" w:eastAsia="Times New Roman" w:hAnsi="Times New Roman" w:cs="Times New Roman"/>
          <w:color w:val="000000"/>
          <w:sz w:val="24"/>
          <w:szCs w:val="24"/>
          <w:lang w:val="uk-UA" w:eastAsia="ru-RU"/>
        </w:rPr>
        <w:t xml:space="preserve">працівників органів внутрішніх справ, Служби безпеки України та представників відповідних структурних підрозділів </w:t>
      </w:r>
      <w:r w:rsidR="00156DBF">
        <w:rPr>
          <w:rFonts w:ascii="Times New Roman" w:eastAsia="Times New Roman" w:hAnsi="Times New Roman" w:cs="Times New Roman"/>
          <w:color w:val="000000"/>
          <w:sz w:val="24"/>
          <w:szCs w:val="24"/>
          <w:lang w:val="uk-UA" w:eastAsia="ru-RU"/>
        </w:rPr>
        <w:t>ДСНС України</w:t>
      </w:r>
      <w:r w:rsidRPr="00D579D8">
        <w:rPr>
          <w:rFonts w:ascii="Times New Roman" w:eastAsia="Times New Roman" w:hAnsi="Times New Roman" w:cs="Times New Roman"/>
          <w:color w:val="000000"/>
          <w:sz w:val="24"/>
          <w:szCs w:val="24"/>
          <w:lang w:val="uk-UA" w:eastAsia="ru-RU"/>
        </w:rPr>
        <w:t xml:space="preserve"> та цивільного захисту населення, які співпрацюють з органами місцевого самоврядування і є опорою та підтримкою для громади міста.</w:t>
      </w:r>
    </w:p>
    <w:p w:rsidR="008B567F" w:rsidRPr="00D579D8" w:rsidRDefault="008B567F" w:rsidP="00D53129">
      <w:pPr>
        <w:spacing w:after="0" w:line="240" w:lineRule="auto"/>
        <w:jc w:val="both"/>
        <w:rPr>
          <w:rFonts w:ascii="Times New Roman" w:eastAsia="Times New Roman" w:hAnsi="Times New Roman" w:cs="Times New Roman"/>
          <w:color w:val="000000"/>
          <w:sz w:val="24"/>
          <w:szCs w:val="24"/>
          <w:lang w:val="uk-UA" w:eastAsia="ru-RU"/>
        </w:rPr>
      </w:pPr>
      <w:r w:rsidRPr="00D579D8">
        <w:rPr>
          <w:rFonts w:ascii="Times New Roman" w:eastAsia="Times New Roman" w:hAnsi="Times New Roman" w:cs="Times New Roman"/>
          <w:color w:val="000000"/>
          <w:sz w:val="24"/>
          <w:szCs w:val="24"/>
          <w:lang w:val="uk-UA" w:eastAsia="ru-RU"/>
        </w:rPr>
        <w:t>- </w:t>
      </w:r>
      <w:r w:rsidR="00683EC1">
        <w:rPr>
          <w:rFonts w:ascii="Times New Roman" w:eastAsia="Times New Roman" w:hAnsi="Times New Roman" w:cs="Times New Roman"/>
          <w:b/>
          <w:bCs/>
          <w:color w:val="000000"/>
          <w:sz w:val="24"/>
          <w:szCs w:val="24"/>
          <w:lang w:val="uk-UA" w:eastAsia="ru-RU"/>
        </w:rPr>
        <w:t>«</w:t>
      </w:r>
      <w:r w:rsidRPr="00D579D8">
        <w:rPr>
          <w:rFonts w:ascii="Times New Roman" w:eastAsia="Times New Roman" w:hAnsi="Times New Roman" w:cs="Times New Roman"/>
          <w:b/>
          <w:bCs/>
          <w:color w:val="000000"/>
          <w:sz w:val="24"/>
          <w:szCs w:val="24"/>
          <w:lang w:val="uk-UA" w:eastAsia="ru-RU"/>
        </w:rPr>
        <w:t>Керівник року</w:t>
      </w:r>
      <w:r w:rsidR="00683EC1">
        <w:rPr>
          <w:rFonts w:ascii="Times New Roman" w:eastAsia="Times New Roman" w:hAnsi="Times New Roman" w:cs="Times New Roman"/>
          <w:b/>
          <w:bCs/>
          <w:color w:val="000000"/>
          <w:sz w:val="24"/>
          <w:szCs w:val="24"/>
          <w:lang w:val="uk-UA" w:eastAsia="ru-RU"/>
        </w:rPr>
        <w:t>»</w:t>
      </w:r>
      <w:r w:rsidRPr="00D579D8">
        <w:rPr>
          <w:rFonts w:ascii="Times New Roman" w:eastAsia="Times New Roman" w:hAnsi="Times New Roman" w:cs="Times New Roman"/>
          <w:b/>
          <w:bCs/>
          <w:color w:val="000000"/>
          <w:sz w:val="24"/>
          <w:szCs w:val="24"/>
          <w:lang w:val="uk-UA" w:eastAsia="ru-RU"/>
        </w:rPr>
        <w:t>:</w:t>
      </w:r>
      <w:r w:rsidRPr="00D579D8">
        <w:rPr>
          <w:rFonts w:ascii="Times New Roman" w:eastAsia="Times New Roman" w:hAnsi="Times New Roman" w:cs="Times New Roman"/>
          <w:color w:val="000000"/>
          <w:sz w:val="24"/>
          <w:szCs w:val="24"/>
          <w:lang w:val="uk-UA" w:eastAsia="ru-RU"/>
        </w:rPr>
        <w:t xml:space="preserve"> відзначаються </w:t>
      </w:r>
      <w:r w:rsidR="00401AE8">
        <w:rPr>
          <w:rFonts w:ascii="Times New Roman" w:eastAsia="Times New Roman" w:hAnsi="Times New Roman" w:cs="Times New Roman"/>
          <w:color w:val="000000"/>
          <w:sz w:val="24"/>
          <w:szCs w:val="24"/>
          <w:lang w:val="uk-UA" w:eastAsia="ru-RU"/>
        </w:rPr>
        <w:t xml:space="preserve">керівники </w:t>
      </w:r>
      <w:r w:rsidRPr="00D579D8">
        <w:rPr>
          <w:rFonts w:ascii="Times New Roman" w:eastAsia="Times New Roman" w:hAnsi="Times New Roman" w:cs="Times New Roman"/>
          <w:color w:val="000000"/>
          <w:sz w:val="24"/>
          <w:szCs w:val="24"/>
          <w:lang w:val="uk-UA" w:eastAsia="ru-RU"/>
        </w:rPr>
        <w:t>підприємств</w:t>
      </w:r>
      <w:r w:rsidR="00401AE8">
        <w:rPr>
          <w:rFonts w:ascii="Times New Roman" w:eastAsia="Times New Roman" w:hAnsi="Times New Roman" w:cs="Times New Roman"/>
          <w:color w:val="000000"/>
          <w:sz w:val="24"/>
          <w:szCs w:val="24"/>
          <w:lang w:val="uk-UA" w:eastAsia="ru-RU"/>
        </w:rPr>
        <w:t>, установ, закладів, організацій, приватних підприємств</w:t>
      </w:r>
      <w:r w:rsidRPr="00D579D8">
        <w:rPr>
          <w:rFonts w:ascii="Times New Roman" w:eastAsia="Times New Roman" w:hAnsi="Times New Roman" w:cs="Times New Roman"/>
          <w:color w:val="000000"/>
          <w:sz w:val="24"/>
          <w:szCs w:val="24"/>
          <w:lang w:val="uk-UA" w:eastAsia="ru-RU"/>
        </w:rPr>
        <w:t xml:space="preserve"> різних сфер</w:t>
      </w:r>
      <w:r w:rsidR="00401AE8">
        <w:rPr>
          <w:rFonts w:ascii="Times New Roman" w:eastAsia="Times New Roman" w:hAnsi="Times New Roman" w:cs="Times New Roman"/>
          <w:color w:val="000000"/>
          <w:sz w:val="24"/>
          <w:szCs w:val="24"/>
          <w:lang w:val="uk-UA" w:eastAsia="ru-RU"/>
        </w:rPr>
        <w:t xml:space="preserve">, </w:t>
      </w:r>
      <w:r w:rsidRPr="00D579D8">
        <w:rPr>
          <w:rFonts w:ascii="Times New Roman" w:eastAsia="Times New Roman" w:hAnsi="Times New Roman" w:cs="Times New Roman"/>
          <w:color w:val="000000"/>
          <w:sz w:val="24"/>
          <w:szCs w:val="24"/>
          <w:lang w:val="uk-UA" w:eastAsia="ru-RU"/>
        </w:rPr>
        <w:t>показники роботи яких демонструють динамічність соціально-економічного, наукового та культурного розвитку, які мають в наявності системи заохочення працівників, корпоративні традиції, створюють сприятливі умови праці та інше.</w:t>
      </w:r>
    </w:p>
    <w:p w:rsidR="008B567F" w:rsidRPr="00D579D8" w:rsidRDefault="008B567F" w:rsidP="00D53129">
      <w:pPr>
        <w:spacing w:after="0" w:line="240" w:lineRule="auto"/>
        <w:jc w:val="both"/>
        <w:rPr>
          <w:rFonts w:ascii="Times New Roman" w:eastAsia="Times New Roman" w:hAnsi="Times New Roman" w:cs="Times New Roman"/>
          <w:color w:val="000000"/>
          <w:sz w:val="24"/>
          <w:szCs w:val="24"/>
          <w:lang w:val="uk-UA" w:eastAsia="ru-RU"/>
        </w:rPr>
      </w:pPr>
      <w:r w:rsidRPr="00D579D8">
        <w:rPr>
          <w:rFonts w:ascii="Times New Roman" w:eastAsia="Times New Roman" w:hAnsi="Times New Roman" w:cs="Times New Roman"/>
          <w:color w:val="000000"/>
          <w:sz w:val="24"/>
          <w:szCs w:val="24"/>
          <w:lang w:val="uk-UA" w:eastAsia="ru-RU"/>
        </w:rPr>
        <w:t>- </w:t>
      </w:r>
      <w:r w:rsidR="00683EC1">
        <w:rPr>
          <w:rFonts w:ascii="Times New Roman" w:eastAsia="Times New Roman" w:hAnsi="Times New Roman" w:cs="Times New Roman"/>
          <w:b/>
          <w:bCs/>
          <w:color w:val="000000"/>
          <w:sz w:val="24"/>
          <w:szCs w:val="24"/>
          <w:lang w:val="uk-UA" w:eastAsia="ru-RU"/>
        </w:rPr>
        <w:t>«</w:t>
      </w:r>
      <w:r w:rsidR="00F81309">
        <w:rPr>
          <w:rFonts w:ascii="Times New Roman" w:eastAsia="Times New Roman" w:hAnsi="Times New Roman" w:cs="Times New Roman"/>
          <w:b/>
          <w:bCs/>
          <w:color w:val="000000"/>
          <w:sz w:val="24"/>
          <w:szCs w:val="24"/>
          <w:lang w:val="uk-UA" w:eastAsia="ru-RU"/>
        </w:rPr>
        <w:t>Кращій л</w:t>
      </w:r>
      <w:r w:rsidRPr="00D579D8">
        <w:rPr>
          <w:rFonts w:ascii="Times New Roman" w:eastAsia="Times New Roman" w:hAnsi="Times New Roman" w:cs="Times New Roman"/>
          <w:b/>
          <w:bCs/>
          <w:color w:val="000000"/>
          <w:sz w:val="24"/>
          <w:szCs w:val="24"/>
          <w:lang w:val="uk-UA" w:eastAsia="ru-RU"/>
        </w:rPr>
        <w:t>ікар року</w:t>
      </w:r>
      <w:r w:rsidR="00683EC1">
        <w:rPr>
          <w:rFonts w:ascii="Times New Roman" w:eastAsia="Times New Roman" w:hAnsi="Times New Roman" w:cs="Times New Roman"/>
          <w:b/>
          <w:bCs/>
          <w:color w:val="000000"/>
          <w:sz w:val="24"/>
          <w:szCs w:val="24"/>
          <w:lang w:val="uk-UA" w:eastAsia="ru-RU"/>
        </w:rPr>
        <w:t>»</w:t>
      </w:r>
      <w:r w:rsidRPr="00D579D8">
        <w:rPr>
          <w:rFonts w:ascii="Times New Roman" w:eastAsia="Times New Roman" w:hAnsi="Times New Roman" w:cs="Times New Roman"/>
          <w:b/>
          <w:bCs/>
          <w:color w:val="000000"/>
          <w:sz w:val="24"/>
          <w:szCs w:val="24"/>
          <w:lang w:val="uk-UA" w:eastAsia="ru-RU"/>
        </w:rPr>
        <w:t>:</w:t>
      </w:r>
      <w:r w:rsidRPr="00D579D8">
        <w:rPr>
          <w:rFonts w:ascii="Times New Roman" w:eastAsia="Times New Roman" w:hAnsi="Times New Roman" w:cs="Times New Roman"/>
          <w:color w:val="000000"/>
          <w:sz w:val="24"/>
          <w:szCs w:val="24"/>
          <w:lang w:val="uk-UA" w:eastAsia="ru-RU"/>
        </w:rPr>
        <w:t> відзначаються особи, які працюють у сфері охорони здоров'я, мають вагомі професійні здобутки (використовування сучасних методів діагностики та лікування, широке впровадження раціоналізаторської роботи з удосконалення практики лікування хворих, покращують матеріально-технічну базу відділень, установ).</w:t>
      </w:r>
    </w:p>
    <w:p w:rsidR="008B567F" w:rsidRPr="00D579D8" w:rsidRDefault="008B567F" w:rsidP="00D53129">
      <w:pPr>
        <w:spacing w:after="0" w:line="240" w:lineRule="auto"/>
        <w:jc w:val="both"/>
        <w:rPr>
          <w:rFonts w:ascii="Times New Roman" w:eastAsia="Times New Roman" w:hAnsi="Times New Roman" w:cs="Times New Roman"/>
          <w:color w:val="000000"/>
          <w:sz w:val="24"/>
          <w:szCs w:val="24"/>
          <w:lang w:val="uk-UA" w:eastAsia="ru-RU"/>
        </w:rPr>
      </w:pPr>
      <w:r w:rsidRPr="00D579D8">
        <w:rPr>
          <w:rFonts w:ascii="Times New Roman" w:eastAsia="Times New Roman" w:hAnsi="Times New Roman" w:cs="Times New Roman"/>
          <w:color w:val="000000"/>
          <w:sz w:val="24"/>
          <w:szCs w:val="24"/>
          <w:lang w:val="uk-UA" w:eastAsia="ru-RU"/>
        </w:rPr>
        <w:t>- </w:t>
      </w:r>
      <w:r w:rsidR="001E1C87">
        <w:rPr>
          <w:rFonts w:ascii="Times New Roman" w:eastAsia="Times New Roman" w:hAnsi="Times New Roman" w:cs="Times New Roman"/>
          <w:b/>
          <w:bCs/>
          <w:color w:val="000000"/>
          <w:sz w:val="24"/>
          <w:szCs w:val="24"/>
          <w:lang w:val="uk-UA" w:eastAsia="ru-RU"/>
        </w:rPr>
        <w:t>«</w:t>
      </w:r>
      <w:r w:rsidRPr="00D579D8">
        <w:rPr>
          <w:rFonts w:ascii="Times New Roman" w:eastAsia="Times New Roman" w:hAnsi="Times New Roman" w:cs="Times New Roman"/>
          <w:b/>
          <w:bCs/>
          <w:color w:val="000000"/>
          <w:sz w:val="24"/>
          <w:szCs w:val="24"/>
          <w:lang w:val="uk-UA" w:eastAsia="ru-RU"/>
        </w:rPr>
        <w:t>Меценат року</w:t>
      </w:r>
      <w:r w:rsidR="001E1C87">
        <w:rPr>
          <w:rFonts w:ascii="Times New Roman" w:eastAsia="Times New Roman" w:hAnsi="Times New Roman" w:cs="Times New Roman"/>
          <w:b/>
          <w:bCs/>
          <w:color w:val="000000"/>
          <w:sz w:val="24"/>
          <w:szCs w:val="24"/>
          <w:lang w:val="uk-UA" w:eastAsia="ru-RU"/>
        </w:rPr>
        <w:t>»</w:t>
      </w:r>
      <w:r w:rsidRPr="00D579D8">
        <w:rPr>
          <w:rFonts w:ascii="Times New Roman" w:eastAsia="Times New Roman" w:hAnsi="Times New Roman" w:cs="Times New Roman"/>
          <w:b/>
          <w:bCs/>
          <w:color w:val="000000"/>
          <w:sz w:val="24"/>
          <w:szCs w:val="24"/>
          <w:lang w:val="uk-UA" w:eastAsia="ru-RU"/>
        </w:rPr>
        <w:t>:</w:t>
      </w:r>
      <w:r w:rsidRPr="00D579D8">
        <w:rPr>
          <w:rFonts w:ascii="Times New Roman" w:eastAsia="Times New Roman" w:hAnsi="Times New Roman" w:cs="Times New Roman"/>
          <w:color w:val="000000"/>
          <w:sz w:val="24"/>
          <w:szCs w:val="24"/>
          <w:lang w:val="uk-UA" w:eastAsia="ru-RU"/>
        </w:rPr>
        <w:t> відзначаються особи, які допомагають розвиватися різним сферам життя міста через спонсорську допомогу, займаються благодійною діяльністю, беруть участь у громадському житті міста, сприяють практичному здійсненню місцевих програм, що спрямовані на поліпшення економічного та соціального розвитку.</w:t>
      </w:r>
    </w:p>
    <w:p w:rsidR="008B567F" w:rsidRPr="00D579D8" w:rsidRDefault="008B567F" w:rsidP="00D53129">
      <w:pPr>
        <w:spacing w:after="0" w:line="240" w:lineRule="auto"/>
        <w:jc w:val="both"/>
        <w:rPr>
          <w:rFonts w:ascii="Times New Roman" w:eastAsia="Times New Roman" w:hAnsi="Times New Roman" w:cs="Times New Roman"/>
          <w:color w:val="000000"/>
          <w:sz w:val="24"/>
          <w:szCs w:val="24"/>
          <w:lang w:val="uk-UA" w:eastAsia="ru-RU"/>
        </w:rPr>
      </w:pPr>
      <w:r w:rsidRPr="00D579D8">
        <w:rPr>
          <w:rFonts w:ascii="Times New Roman" w:eastAsia="Times New Roman" w:hAnsi="Times New Roman" w:cs="Times New Roman"/>
          <w:b/>
          <w:bCs/>
          <w:color w:val="000000"/>
          <w:sz w:val="24"/>
          <w:szCs w:val="24"/>
          <w:lang w:val="uk-UA" w:eastAsia="ru-RU"/>
        </w:rPr>
        <w:t xml:space="preserve">- </w:t>
      </w:r>
      <w:r w:rsidR="001E1C87">
        <w:rPr>
          <w:rFonts w:ascii="Times New Roman" w:eastAsia="Times New Roman" w:hAnsi="Times New Roman" w:cs="Times New Roman"/>
          <w:b/>
          <w:bCs/>
          <w:color w:val="000000"/>
          <w:sz w:val="24"/>
          <w:szCs w:val="24"/>
          <w:lang w:val="uk-UA" w:eastAsia="ru-RU"/>
        </w:rPr>
        <w:t>«</w:t>
      </w:r>
      <w:r w:rsidRPr="00D579D8">
        <w:rPr>
          <w:rFonts w:ascii="Times New Roman" w:eastAsia="Times New Roman" w:hAnsi="Times New Roman" w:cs="Times New Roman"/>
          <w:b/>
          <w:bCs/>
          <w:color w:val="000000"/>
          <w:sz w:val="24"/>
          <w:szCs w:val="24"/>
          <w:lang w:val="uk-UA" w:eastAsia="ru-RU"/>
        </w:rPr>
        <w:t>Митець року</w:t>
      </w:r>
      <w:r w:rsidR="001E1C87">
        <w:rPr>
          <w:rFonts w:ascii="Times New Roman" w:eastAsia="Times New Roman" w:hAnsi="Times New Roman" w:cs="Times New Roman"/>
          <w:b/>
          <w:bCs/>
          <w:color w:val="000000"/>
          <w:sz w:val="24"/>
          <w:szCs w:val="24"/>
          <w:lang w:val="uk-UA" w:eastAsia="ru-RU"/>
        </w:rPr>
        <w:t>»</w:t>
      </w:r>
      <w:r w:rsidRPr="00D579D8">
        <w:rPr>
          <w:rFonts w:ascii="Times New Roman" w:eastAsia="Times New Roman" w:hAnsi="Times New Roman" w:cs="Times New Roman"/>
          <w:b/>
          <w:bCs/>
          <w:color w:val="000000"/>
          <w:sz w:val="24"/>
          <w:szCs w:val="24"/>
          <w:lang w:val="uk-UA" w:eastAsia="ru-RU"/>
        </w:rPr>
        <w:t>:</w:t>
      </w:r>
      <w:r w:rsidRPr="00D579D8">
        <w:rPr>
          <w:rFonts w:ascii="Times New Roman" w:eastAsia="Times New Roman" w:hAnsi="Times New Roman" w:cs="Times New Roman"/>
          <w:color w:val="000000"/>
          <w:sz w:val="24"/>
          <w:szCs w:val="24"/>
          <w:lang w:val="uk-UA" w:eastAsia="ru-RU"/>
        </w:rPr>
        <w:t> визначаються особи - діячі культури, мистецтва, майстри народної творчості, письменники за значний авторський доробок у сфері мистецтва, за діяльність у літературній творчості, що отримали високу оцінку громадськості тощо.</w:t>
      </w:r>
    </w:p>
    <w:p w:rsidR="008B567F" w:rsidRPr="00D579D8" w:rsidRDefault="008B567F" w:rsidP="00D53129">
      <w:pPr>
        <w:spacing w:after="0" w:line="240" w:lineRule="auto"/>
        <w:jc w:val="both"/>
        <w:rPr>
          <w:rFonts w:ascii="Times New Roman" w:eastAsia="Times New Roman" w:hAnsi="Times New Roman" w:cs="Times New Roman"/>
          <w:color w:val="000000"/>
          <w:sz w:val="24"/>
          <w:szCs w:val="24"/>
          <w:lang w:val="uk-UA" w:eastAsia="ru-RU"/>
        </w:rPr>
      </w:pPr>
      <w:r w:rsidRPr="00D579D8">
        <w:rPr>
          <w:rFonts w:ascii="Times New Roman" w:eastAsia="Times New Roman" w:hAnsi="Times New Roman" w:cs="Times New Roman"/>
          <w:color w:val="000000"/>
          <w:sz w:val="24"/>
          <w:szCs w:val="24"/>
          <w:lang w:val="uk-UA" w:eastAsia="ru-RU"/>
        </w:rPr>
        <w:t>- </w:t>
      </w:r>
      <w:r w:rsidR="001E1C87">
        <w:rPr>
          <w:rFonts w:ascii="Times New Roman" w:eastAsia="Times New Roman" w:hAnsi="Times New Roman" w:cs="Times New Roman"/>
          <w:b/>
          <w:bCs/>
          <w:color w:val="000000"/>
          <w:sz w:val="24"/>
          <w:szCs w:val="24"/>
          <w:lang w:val="uk-UA" w:eastAsia="ru-RU"/>
        </w:rPr>
        <w:t>«</w:t>
      </w:r>
      <w:r w:rsidR="00F81309">
        <w:rPr>
          <w:rFonts w:ascii="Times New Roman" w:eastAsia="Times New Roman" w:hAnsi="Times New Roman" w:cs="Times New Roman"/>
          <w:b/>
          <w:bCs/>
          <w:color w:val="000000"/>
          <w:sz w:val="24"/>
          <w:szCs w:val="24"/>
          <w:lang w:val="uk-UA" w:eastAsia="ru-RU"/>
        </w:rPr>
        <w:t>Кращій п</w:t>
      </w:r>
      <w:r w:rsidRPr="00D579D8">
        <w:rPr>
          <w:rFonts w:ascii="Times New Roman" w:eastAsia="Times New Roman" w:hAnsi="Times New Roman" w:cs="Times New Roman"/>
          <w:b/>
          <w:bCs/>
          <w:color w:val="000000"/>
          <w:sz w:val="24"/>
          <w:szCs w:val="24"/>
          <w:lang w:val="uk-UA" w:eastAsia="ru-RU"/>
        </w:rPr>
        <w:t>ідприємець року</w:t>
      </w:r>
      <w:r w:rsidR="001E1C87">
        <w:rPr>
          <w:rFonts w:ascii="Times New Roman" w:eastAsia="Times New Roman" w:hAnsi="Times New Roman" w:cs="Times New Roman"/>
          <w:b/>
          <w:bCs/>
          <w:color w:val="000000"/>
          <w:sz w:val="24"/>
          <w:szCs w:val="24"/>
          <w:lang w:val="uk-UA" w:eastAsia="ru-RU"/>
        </w:rPr>
        <w:t>»</w:t>
      </w:r>
      <w:r w:rsidRPr="00D579D8">
        <w:rPr>
          <w:rFonts w:ascii="Times New Roman" w:eastAsia="Times New Roman" w:hAnsi="Times New Roman" w:cs="Times New Roman"/>
          <w:b/>
          <w:bCs/>
          <w:color w:val="000000"/>
          <w:sz w:val="24"/>
          <w:szCs w:val="24"/>
          <w:lang w:val="uk-UA" w:eastAsia="ru-RU"/>
        </w:rPr>
        <w:t>:</w:t>
      </w:r>
      <w:r w:rsidRPr="00D579D8">
        <w:rPr>
          <w:rFonts w:ascii="Times New Roman" w:eastAsia="Times New Roman" w:hAnsi="Times New Roman" w:cs="Times New Roman"/>
          <w:color w:val="000000"/>
          <w:sz w:val="24"/>
          <w:szCs w:val="24"/>
          <w:lang w:val="uk-UA" w:eastAsia="ru-RU"/>
        </w:rPr>
        <w:t> відзначаються особи, робота яких оцінюється якістю виробів та послуг, приростом темпів розвитку та виробництва, впровадженням нових технологій, рівнем платежів до міського бюджету та соціальних фондів, рентабельністю та прибутковістю бізнесу, створенням нових робочих місць та</w:t>
      </w:r>
      <w:r w:rsidR="001E1C87">
        <w:rPr>
          <w:rFonts w:ascii="Times New Roman" w:eastAsia="Times New Roman" w:hAnsi="Times New Roman" w:cs="Times New Roman"/>
          <w:color w:val="000000"/>
          <w:sz w:val="24"/>
          <w:szCs w:val="24"/>
          <w:lang w:val="uk-UA" w:eastAsia="ru-RU"/>
        </w:rPr>
        <w:t xml:space="preserve"> </w:t>
      </w:r>
      <w:r w:rsidRPr="00D579D8">
        <w:rPr>
          <w:rFonts w:ascii="Times New Roman" w:eastAsia="Times New Roman" w:hAnsi="Times New Roman" w:cs="Times New Roman"/>
          <w:color w:val="000000"/>
          <w:sz w:val="24"/>
          <w:szCs w:val="24"/>
          <w:lang w:val="uk-UA" w:eastAsia="ru-RU"/>
        </w:rPr>
        <w:t>які мають соціальну спрямованість бізнесу.</w:t>
      </w:r>
    </w:p>
    <w:p w:rsidR="008B567F" w:rsidRPr="00D579D8" w:rsidRDefault="008B567F" w:rsidP="00D53129">
      <w:pPr>
        <w:spacing w:after="0" w:line="240" w:lineRule="auto"/>
        <w:jc w:val="both"/>
        <w:rPr>
          <w:rFonts w:ascii="Times New Roman" w:eastAsia="Times New Roman" w:hAnsi="Times New Roman" w:cs="Times New Roman"/>
          <w:color w:val="000000"/>
          <w:sz w:val="24"/>
          <w:szCs w:val="24"/>
          <w:lang w:val="uk-UA" w:eastAsia="ru-RU"/>
        </w:rPr>
      </w:pPr>
      <w:r w:rsidRPr="00D579D8">
        <w:rPr>
          <w:rFonts w:ascii="Times New Roman" w:eastAsia="Times New Roman" w:hAnsi="Times New Roman" w:cs="Times New Roman"/>
          <w:color w:val="000000"/>
          <w:sz w:val="24"/>
          <w:szCs w:val="24"/>
          <w:lang w:val="uk-UA" w:eastAsia="ru-RU"/>
        </w:rPr>
        <w:t>- </w:t>
      </w:r>
      <w:r w:rsidR="001E1C87">
        <w:rPr>
          <w:rFonts w:ascii="Times New Roman" w:eastAsia="Times New Roman" w:hAnsi="Times New Roman" w:cs="Times New Roman"/>
          <w:b/>
          <w:bCs/>
          <w:color w:val="000000"/>
          <w:sz w:val="24"/>
          <w:szCs w:val="24"/>
          <w:lang w:val="uk-UA" w:eastAsia="ru-RU"/>
        </w:rPr>
        <w:t>«</w:t>
      </w:r>
      <w:r w:rsidR="00F81309">
        <w:rPr>
          <w:rFonts w:ascii="Times New Roman" w:eastAsia="Times New Roman" w:hAnsi="Times New Roman" w:cs="Times New Roman"/>
          <w:b/>
          <w:bCs/>
          <w:color w:val="000000"/>
          <w:sz w:val="24"/>
          <w:szCs w:val="24"/>
          <w:lang w:val="uk-UA" w:eastAsia="ru-RU"/>
        </w:rPr>
        <w:t>Кращій п</w:t>
      </w:r>
      <w:r w:rsidRPr="00D579D8">
        <w:rPr>
          <w:rFonts w:ascii="Times New Roman" w:eastAsia="Times New Roman" w:hAnsi="Times New Roman" w:cs="Times New Roman"/>
          <w:b/>
          <w:bCs/>
          <w:color w:val="000000"/>
          <w:sz w:val="24"/>
          <w:szCs w:val="24"/>
          <w:lang w:val="uk-UA" w:eastAsia="ru-RU"/>
        </w:rPr>
        <w:t>рацівник сфери послуг року</w:t>
      </w:r>
      <w:r w:rsidR="001E1C87">
        <w:rPr>
          <w:rFonts w:ascii="Times New Roman" w:eastAsia="Times New Roman" w:hAnsi="Times New Roman" w:cs="Times New Roman"/>
          <w:b/>
          <w:bCs/>
          <w:color w:val="000000"/>
          <w:sz w:val="24"/>
          <w:szCs w:val="24"/>
          <w:lang w:val="uk-UA" w:eastAsia="ru-RU"/>
        </w:rPr>
        <w:t>»</w:t>
      </w:r>
      <w:r w:rsidRPr="00D579D8">
        <w:rPr>
          <w:rFonts w:ascii="Times New Roman" w:eastAsia="Times New Roman" w:hAnsi="Times New Roman" w:cs="Times New Roman"/>
          <w:b/>
          <w:bCs/>
          <w:color w:val="000000"/>
          <w:sz w:val="24"/>
          <w:szCs w:val="24"/>
          <w:lang w:val="uk-UA" w:eastAsia="ru-RU"/>
        </w:rPr>
        <w:t>:</w:t>
      </w:r>
      <w:r w:rsidRPr="00D579D8">
        <w:rPr>
          <w:rFonts w:ascii="Times New Roman" w:eastAsia="Times New Roman" w:hAnsi="Times New Roman" w:cs="Times New Roman"/>
          <w:color w:val="000000"/>
          <w:sz w:val="24"/>
          <w:szCs w:val="24"/>
          <w:lang w:val="uk-UA" w:eastAsia="ru-RU"/>
        </w:rPr>
        <w:t> відзначаються особи, які мають високі досягнення в сфері надання торговельних, побутових, транспортних та інших послуг, забезпечують високий рівень культури та нові форми обслуговування, якості послуг, сприяють підвищенню кваліфікації спеціалістів, забезпечують своєчасну сплату платежів до бюджету міста.</w:t>
      </w:r>
    </w:p>
    <w:p w:rsidR="008B567F" w:rsidRPr="00D579D8" w:rsidRDefault="008B567F" w:rsidP="00D53129">
      <w:pPr>
        <w:spacing w:after="0" w:line="240" w:lineRule="auto"/>
        <w:jc w:val="both"/>
        <w:rPr>
          <w:rFonts w:ascii="Times New Roman" w:eastAsia="Times New Roman" w:hAnsi="Times New Roman" w:cs="Times New Roman"/>
          <w:color w:val="000000"/>
          <w:sz w:val="24"/>
          <w:szCs w:val="24"/>
          <w:lang w:val="uk-UA" w:eastAsia="ru-RU"/>
        </w:rPr>
      </w:pPr>
      <w:r w:rsidRPr="00D579D8">
        <w:rPr>
          <w:rFonts w:ascii="Times New Roman" w:eastAsia="Times New Roman" w:hAnsi="Times New Roman" w:cs="Times New Roman"/>
          <w:color w:val="000000"/>
          <w:sz w:val="24"/>
          <w:szCs w:val="24"/>
          <w:lang w:val="uk-UA" w:eastAsia="ru-RU"/>
        </w:rPr>
        <w:t>- </w:t>
      </w:r>
      <w:r w:rsidR="001E1C87">
        <w:rPr>
          <w:rFonts w:ascii="Times New Roman" w:eastAsia="Times New Roman" w:hAnsi="Times New Roman" w:cs="Times New Roman"/>
          <w:b/>
          <w:bCs/>
          <w:color w:val="000000"/>
          <w:sz w:val="24"/>
          <w:szCs w:val="24"/>
          <w:lang w:val="uk-UA" w:eastAsia="ru-RU"/>
        </w:rPr>
        <w:t>«</w:t>
      </w:r>
      <w:r w:rsidRPr="00D579D8">
        <w:rPr>
          <w:rFonts w:ascii="Times New Roman" w:eastAsia="Times New Roman" w:hAnsi="Times New Roman" w:cs="Times New Roman"/>
          <w:b/>
          <w:bCs/>
          <w:color w:val="000000"/>
          <w:sz w:val="24"/>
          <w:szCs w:val="24"/>
          <w:lang w:val="uk-UA" w:eastAsia="ru-RU"/>
        </w:rPr>
        <w:t>Професіонал року</w:t>
      </w:r>
      <w:r w:rsidR="001E1C87">
        <w:rPr>
          <w:rFonts w:ascii="Times New Roman" w:eastAsia="Times New Roman" w:hAnsi="Times New Roman" w:cs="Times New Roman"/>
          <w:b/>
          <w:bCs/>
          <w:color w:val="000000"/>
          <w:sz w:val="24"/>
          <w:szCs w:val="24"/>
          <w:lang w:val="uk-UA" w:eastAsia="ru-RU"/>
        </w:rPr>
        <w:t>»</w:t>
      </w:r>
      <w:r w:rsidRPr="00D579D8">
        <w:rPr>
          <w:rFonts w:ascii="Times New Roman" w:eastAsia="Times New Roman" w:hAnsi="Times New Roman" w:cs="Times New Roman"/>
          <w:b/>
          <w:bCs/>
          <w:color w:val="000000"/>
          <w:sz w:val="24"/>
          <w:szCs w:val="24"/>
          <w:lang w:val="uk-UA" w:eastAsia="ru-RU"/>
        </w:rPr>
        <w:t>:</w:t>
      </w:r>
      <w:r w:rsidRPr="00D579D8">
        <w:rPr>
          <w:rFonts w:ascii="Times New Roman" w:eastAsia="Times New Roman" w:hAnsi="Times New Roman" w:cs="Times New Roman"/>
          <w:color w:val="000000"/>
          <w:sz w:val="24"/>
          <w:szCs w:val="24"/>
          <w:lang w:val="uk-UA" w:eastAsia="ru-RU"/>
        </w:rPr>
        <w:t xml:space="preserve"> відзначаються особи, які проявили високий рівень професіоналізму та результативності в органах виконавчої влади, місцевого </w:t>
      </w:r>
      <w:r w:rsidRPr="00D579D8">
        <w:rPr>
          <w:rFonts w:ascii="Times New Roman" w:eastAsia="Times New Roman" w:hAnsi="Times New Roman" w:cs="Times New Roman"/>
          <w:color w:val="000000"/>
          <w:sz w:val="24"/>
          <w:szCs w:val="24"/>
          <w:lang w:val="uk-UA" w:eastAsia="ru-RU"/>
        </w:rPr>
        <w:lastRenderedPageBreak/>
        <w:t>самоврядування та інших державних структурах, що стало значним внеском у розвиток міста.</w:t>
      </w:r>
    </w:p>
    <w:p w:rsidR="008B567F" w:rsidRPr="00D579D8" w:rsidRDefault="008B567F" w:rsidP="00D53129">
      <w:pPr>
        <w:spacing w:after="0" w:line="240" w:lineRule="auto"/>
        <w:jc w:val="both"/>
        <w:rPr>
          <w:rFonts w:ascii="Times New Roman" w:eastAsia="Times New Roman" w:hAnsi="Times New Roman" w:cs="Times New Roman"/>
          <w:color w:val="000000"/>
          <w:sz w:val="24"/>
          <w:szCs w:val="24"/>
          <w:lang w:val="uk-UA" w:eastAsia="ru-RU"/>
        </w:rPr>
      </w:pPr>
      <w:r w:rsidRPr="00D579D8">
        <w:rPr>
          <w:rFonts w:ascii="Times New Roman" w:eastAsia="Times New Roman" w:hAnsi="Times New Roman" w:cs="Times New Roman"/>
          <w:color w:val="000000"/>
          <w:sz w:val="24"/>
          <w:szCs w:val="24"/>
          <w:lang w:val="uk-UA" w:eastAsia="ru-RU"/>
        </w:rPr>
        <w:t>- </w:t>
      </w:r>
      <w:r w:rsidR="001E1C87">
        <w:rPr>
          <w:rFonts w:ascii="Times New Roman" w:eastAsia="Times New Roman" w:hAnsi="Times New Roman" w:cs="Times New Roman"/>
          <w:b/>
          <w:bCs/>
          <w:color w:val="000000"/>
          <w:sz w:val="24"/>
          <w:szCs w:val="24"/>
          <w:lang w:val="uk-UA" w:eastAsia="ru-RU"/>
        </w:rPr>
        <w:t>«</w:t>
      </w:r>
      <w:r w:rsidRPr="00D579D8">
        <w:rPr>
          <w:rFonts w:ascii="Times New Roman" w:eastAsia="Times New Roman" w:hAnsi="Times New Roman" w:cs="Times New Roman"/>
          <w:b/>
          <w:bCs/>
          <w:color w:val="000000"/>
          <w:sz w:val="24"/>
          <w:szCs w:val="24"/>
          <w:lang w:val="uk-UA" w:eastAsia="ru-RU"/>
        </w:rPr>
        <w:t>Родина року</w:t>
      </w:r>
      <w:r w:rsidR="001E1C87">
        <w:rPr>
          <w:rFonts w:ascii="Times New Roman" w:eastAsia="Times New Roman" w:hAnsi="Times New Roman" w:cs="Times New Roman"/>
          <w:b/>
          <w:bCs/>
          <w:color w:val="000000"/>
          <w:sz w:val="24"/>
          <w:szCs w:val="24"/>
          <w:lang w:val="uk-UA" w:eastAsia="ru-RU"/>
        </w:rPr>
        <w:t>»</w:t>
      </w:r>
      <w:r w:rsidRPr="00D579D8">
        <w:rPr>
          <w:rFonts w:ascii="Times New Roman" w:eastAsia="Times New Roman" w:hAnsi="Times New Roman" w:cs="Times New Roman"/>
          <w:b/>
          <w:bCs/>
          <w:color w:val="000000"/>
          <w:sz w:val="24"/>
          <w:szCs w:val="24"/>
          <w:lang w:val="uk-UA" w:eastAsia="ru-RU"/>
        </w:rPr>
        <w:t>:</w:t>
      </w:r>
      <w:r w:rsidRPr="00D579D8">
        <w:rPr>
          <w:rFonts w:ascii="Times New Roman" w:eastAsia="Times New Roman" w:hAnsi="Times New Roman" w:cs="Times New Roman"/>
          <w:color w:val="000000"/>
          <w:sz w:val="24"/>
          <w:szCs w:val="24"/>
          <w:lang w:val="uk-UA" w:eastAsia="ru-RU"/>
        </w:rPr>
        <w:t> відзначаються родини, які забезпечили умови всебічного розвитку дітей та зразкове виховання, що сприяє популяризації сімейних цінностей, взаємозв'язку поколінь.</w:t>
      </w:r>
    </w:p>
    <w:p w:rsidR="008B567F" w:rsidRDefault="008B567F" w:rsidP="00D53129">
      <w:pPr>
        <w:spacing w:after="0" w:line="240" w:lineRule="auto"/>
        <w:jc w:val="both"/>
        <w:rPr>
          <w:rFonts w:ascii="Times New Roman" w:eastAsia="Times New Roman" w:hAnsi="Times New Roman" w:cs="Times New Roman"/>
          <w:color w:val="000000"/>
          <w:sz w:val="24"/>
          <w:szCs w:val="24"/>
          <w:lang w:val="uk-UA" w:eastAsia="ru-RU"/>
        </w:rPr>
      </w:pPr>
      <w:r w:rsidRPr="00D579D8">
        <w:rPr>
          <w:rFonts w:ascii="Times New Roman" w:eastAsia="Times New Roman" w:hAnsi="Times New Roman" w:cs="Times New Roman"/>
          <w:color w:val="000000"/>
          <w:sz w:val="24"/>
          <w:szCs w:val="24"/>
          <w:lang w:val="uk-UA" w:eastAsia="ru-RU"/>
        </w:rPr>
        <w:t>- </w:t>
      </w:r>
      <w:r w:rsidR="001E1C87">
        <w:rPr>
          <w:rFonts w:ascii="Times New Roman" w:eastAsia="Times New Roman" w:hAnsi="Times New Roman" w:cs="Times New Roman"/>
          <w:b/>
          <w:bCs/>
          <w:color w:val="000000"/>
          <w:sz w:val="24"/>
          <w:szCs w:val="24"/>
          <w:lang w:val="uk-UA" w:eastAsia="ru-RU"/>
        </w:rPr>
        <w:t>«</w:t>
      </w:r>
      <w:r w:rsidR="00F81309">
        <w:rPr>
          <w:rFonts w:ascii="Times New Roman" w:eastAsia="Times New Roman" w:hAnsi="Times New Roman" w:cs="Times New Roman"/>
          <w:b/>
          <w:bCs/>
          <w:color w:val="000000"/>
          <w:sz w:val="24"/>
          <w:szCs w:val="24"/>
          <w:lang w:val="uk-UA" w:eastAsia="ru-RU"/>
        </w:rPr>
        <w:t>Кращій с</w:t>
      </w:r>
      <w:r w:rsidRPr="00D579D8">
        <w:rPr>
          <w:rFonts w:ascii="Times New Roman" w:eastAsia="Times New Roman" w:hAnsi="Times New Roman" w:cs="Times New Roman"/>
          <w:b/>
          <w:bCs/>
          <w:color w:val="000000"/>
          <w:sz w:val="24"/>
          <w:szCs w:val="24"/>
          <w:lang w:val="uk-UA" w:eastAsia="ru-RU"/>
        </w:rPr>
        <w:t>портсмен року</w:t>
      </w:r>
      <w:r w:rsidR="001E1C87">
        <w:rPr>
          <w:rFonts w:ascii="Times New Roman" w:eastAsia="Times New Roman" w:hAnsi="Times New Roman" w:cs="Times New Roman"/>
          <w:b/>
          <w:bCs/>
          <w:color w:val="000000"/>
          <w:sz w:val="24"/>
          <w:szCs w:val="24"/>
          <w:lang w:val="uk-UA" w:eastAsia="ru-RU"/>
        </w:rPr>
        <w:t>»</w:t>
      </w:r>
      <w:r w:rsidRPr="00D579D8">
        <w:rPr>
          <w:rFonts w:ascii="Times New Roman" w:eastAsia="Times New Roman" w:hAnsi="Times New Roman" w:cs="Times New Roman"/>
          <w:b/>
          <w:bCs/>
          <w:color w:val="000000"/>
          <w:sz w:val="24"/>
          <w:szCs w:val="24"/>
          <w:lang w:val="uk-UA" w:eastAsia="ru-RU"/>
        </w:rPr>
        <w:t>:</w:t>
      </w:r>
      <w:r w:rsidRPr="00D579D8">
        <w:rPr>
          <w:rFonts w:ascii="Times New Roman" w:eastAsia="Times New Roman" w:hAnsi="Times New Roman" w:cs="Times New Roman"/>
          <w:color w:val="000000"/>
          <w:sz w:val="24"/>
          <w:szCs w:val="24"/>
          <w:lang w:val="uk-UA" w:eastAsia="ru-RU"/>
        </w:rPr>
        <w:t xml:space="preserve"> відзначаються спортсмени, які здобули </w:t>
      </w:r>
      <w:r w:rsidR="00401AE8">
        <w:rPr>
          <w:rFonts w:ascii="Times New Roman" w:eastAsia="Times New Roman" w:hAnsi="Times New Roman" w:cs="Times New Roman"/>
          <w:color w:val="000000"/>
          <w:sz w:val="24"/>
          <w:szCs w:val="24"/>
          <w:lang w:val="uk-UA" w:eastAsia="ru-RU"/>
        </w:rPr>
        <w:t>призові</w:t>
      </w:r>
      <w:r w:rsidRPr="00D579D8">
        <w:rPr>
          <w:rFonts w:ascii="Times New Roman" w:eastAsia="Times New Roman" w:hAnsi="Times New Roman" w:cs="Times New Roman"/>
          <w:color w:val="000000"/>
          <w:sz w:val="24"/>
          <w:szCs w:val="24"/>
          <w:lang w:val="uk-UA" w:eastAsia="ru-RU"/>
        </w:rPr>
        <w:t xml:space="preserve"> місця на чемпіонатах або кубках України (серед дорослих, молоді, юніорів, юнаків), за участь </w:t>
      </w:r>
      <w:r w:rsidR="00BE73B4">
        <w:rPr>
          <w:rFonts w:ascii="Times New Roman" w:eastAsia="Times New Roman" w:hAnsi="Times New Roman" w:cs="Times New Roman"/>
          <w:color w:val="000000"/>
          <w:sz w:val="24"/>
          <w:szCs w:val="24"/>
          <w:lang w:val="uk-UA" w:eastAsia="ru-RU"/>
        </w:rPr>
        <w:t xml:space="preserve">у </w:t>
      </w:r>
      <w:r w:rsidRPr="00D579D8">
        <w:rPr>
          <w:rFonts w:ascii="Times New Roman" w:eastAsia="Times New Roman" w:hAnsi="Times New Roman" w:cs="Times New Roman"/>
          <w:color w:val="000000"/>
          <w:sz w:val="24"/>
          <w:szCs w:val="24"/>
          <w:lang w:val="uk-UA" w:eastAsia="ru-RU"/>
        </w:rPr>
        <w:t>чемпіонатах та кубках світу, Європи, Всесвітніх універсіадах</w:t>
      </w:r>
      <w:r w:rsidR="00BE73B4">
        <w:rPr>
          <w:rFonts w:ascii="Times New Roman" w:eastAsia="Times New Roman" w:hAnsi="Times New Roman" w:cs="Times New Roman"/>
          <w:color w:val="000000"/>
          <w:sz w:val="24"/>
          <w:szCs w:val="24"/>
          <w:lang w:val="uk-UA" w:eastAsia="ru-RU"/>
        </w:rPr>
        <w:t>.</w:t>
      </w:r>
    </w:p>
    <w:p w:rsidR="00465A70" w:rsidRPr="00465A70" w:rsidRDefault="00465A70" w:rsidP="00D53129">
      <w:pPr>
        <w:spacing w:after="0" w:line="240" w:lineRule="auto"/>
        <w:jc w:val="both"/>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«Кращій наставник року»</w:t>
      </w:r>
      <w:r w:rsidRPr="00465A70">
        <w:rPr>
          <w:rFonts w:ascii="Times New Roman" w:eastAsia="Times New Roman" w:hAnsi="Times New Roman" w:cs="Times New Roman"/>
          <w:bCs/>
          <w:color w:val="000000"/>
          <w:sz w:val="24"/>
          <w:szCs w:val="24"/>
          <w:lang w:val="uk-UA" w:eastAsia="ru-RU"/>
        </w:rPr>
        <w:t>: відзначається</w:t>
      </w:r>
      <w:r w:rsidR="001E1C87">
        <w:rPr>
          <w:rFonts w:ascii="Times New Roman" w:eastAsia="Times New Roman" w:hAnsi="Times New Roman" w:cs="Times New Roman"/>
          <w:bCs/>
          <w:color w:val="000000"/>
          <w:sz w:val="24"/>
          <w:szCs w:val="24"/>
          <w:lang w:val="uk-UA" w:eastAsia="ru-RU"/>
        </w:rPr>
        <w:t xml:space="preserve"> </w:t>
      </w:r>
      <w:r>
        <w:rPr>
          <w:rFonts w:ascii="Times New Roman" w:hAnsi="Times New Roman" w:cs="Times New Roman"/>
          <w:color w:val="000000"/>
          <w:sz w:val="24"/>
          <w:szCs w:val="24"/>
          <w:shd w:val="clear" w:color="auto" w:fill="FFFFFF"/>
          <w:lang w:val="uk-UA"/>
        </w:rPr>
        <w:t>кваліфікований фахівець у будь-якій</w:t>
      </w:r>
      <w:r w:rsidRPr="00465A70">
        <w:rPr>
          <w:rFonts w:ascii="Times New Roman" w:hAnsi="Times New Roman" w:cs="Times New Roman"/>
          <w:color w:val="000000"/>
          <w:sz w:val="24"/>
          <w:szCs w:val="24"/>
          <w:shd w:val="clear" w:color="auto" w:fill="FFFFFF"/>
          <w:lang w:val="uk-UA"/>
        </w:rPr>
        <w:t xml:space="preserve"> області, що працює, як правило, з молодшими за віком і менш досвідченими працівниками в даній сфері, щоб допомогти придбати знання, навички та досвід</w:t>
      </w:r>
      <w:r>
        <w:rPr>
          <w:rFonts w:ascii="Times New Roman" w:hAnsi="Times New Roman" w:cs="Times New Roman"/>
          <w:color w:val="000000"/>
          <w:sz w:val="24"/>
          <w:szCs w:val="24"/>
          <w:shd w:val="clear" w:color="auto" w:fill="FFFFFF"/>
          <w:lang w:val="uk-UA"/>
        </w:rPr>
        <w:t>,</w:t>
      </w:r>
      <w:r w:rsidRPr="00465A70">
        <w:rPr>
          <w:rFonts w:ascii="Times New Roman" w:hAnsi="Times New Roman" w:cs="Times New Roman"/>
          <w:color w:val="000000"/>
          <w:sz w:val="24"/>
          <w:szCs w:val="24"/>
          <w:lang w:val="uk-UA"/>
        </w:rPr>
        <w:t>через які відбувається реал</w:t>
      </w:r>
      <w:r>
        <w:rPr>
          <w:rFonts w:ascii="Times New Roman" w:hAnsi="Times New Roman" w:cs="Times New Roman"/>
          <w:color w:val="000000"/>
          <w:sz w:val="24"/>
          <w:szCs w:val="24"/>
          <w:lang w:val="uk-UA"/>
        </w:rPr>
        <w:t>ізація професійної ролі працівника.</w:t>
      </w:r>
    </w:p>
    <w:p w:rsidR="00BE73B4" w:rsidRDefault="00BE73B4" w:rsidP="00D53129">
      <w:pPr>
        <w:spacing w:after="0" w:line="240" w:lineRule="auto"/>
        <w:jc w:val="both"/>
        <w:rPr>
          <w:rFonts w:ascii="Times New Roman" w:eastAsia="Times New Roman" w:hAnsi="Times New Roman" w:cs="Times New Roman"/>
          <w:color w:val="000000"/>
          <w:sz w:val="24"/>
          <w:szCs w:val="24"/>
          <w:lang w:val="uk-UA" w:eastAsia="ru-RU"/>
        </w:rPr>
      </w:pPr>
    </w:p>
    <w:p w:rsidR="001E1C87" w:rsidRDefault="00401AE8" w:rsidP="00D53129">
      <w:pPr>
        <w:spacing w:after="0" w:line="240" w:lineRule="auto"/>
        <w:jc w:val="both"/>
        <w:rPr>
          <w:rFonts w:ascii="Times New Roman" w:hAnsi="Times New Roman" w:cs="Times New Roman"/>
          <w:b/>
          <w:sz w:val="24"/>
          <w:szCs w:val="24"/>
          <w:lang w:val="uk-UA"/>
        </w:rPr>
      </w:pPr>
      <w:r w:rsidRPr="001E1C87">
        <w:rPr>
          <w:rFonts w:ascii="Times New Roman" w:hAnsi="Times New Roman" w:cs="Times New Roman"/>
          <w:b/>
          <w:sz w:val="24"/>
          <w:szCs w:val="24"/>
          <w:lang w:val="uk-UA"/>
        </w:rPr>
        <w:t>5</w:t>
      </w:r>
      <w:r w:rsidR="00BE73B4" w:rsidRPr="00BE73B4">
        <w:rPr>
          <w:rFonts w:ascii="Times New Roman" w:hAnsi="Times New Roman" w:cs="Times New Roman"/>
          <w:b/>
          <w:sz w:val="24"/>
          <w:szCs w:val="24"/>
          <w:lang w:val="uk-UA"/>
        </w:rPr>
        <w:t>.</w:t>
      </w:r>
      <w:r w:rsidR="00BE73B4" w:rsidRPr="00777E3B">
        <w:rPr>
          <w:rFonts w:ascii="Times New Roman" w:hAnsi="Times New Roman" w:cs="Times New Roman"/>
          <w:sz w:val="24"/>
          <w:szCs w:val="24"/>
          <w:lang w:val="uk-UA"/>
        </w:rPr>
        <w:t xml:space="preserve"> </w:t>
      </w:r>
      <w:r w:rsidR="00BE73B4" w:rsidRPr="001E1C87">
        <w:rPr>
          <w:rFonts w:ascii="Times New Roman" w:hAnsi="Times New Roman" w:cs="Times New Roman"/>
          <w:b/>
          <w:sz w:val="24"/>
          <w:szCs w:val="24"/>
          <w:lang w:val="uk-UA"/>
        </w:rPr>
        <w:t xml:space="preserve">Заявки на участь </w:t>
      </w:r>
      <w:r w:rsidR="005737F4">
        <w:rPr>
          <w:rFonts w:ascii="Times New Roman" w:hAnsi="Times New Roman" w:cs="Times New Roman"/>
          <w:b/>
          <w:sz w:val="24"/>
          <w:szCs w:val="24"/>
          <w:lang w:val="uk-UA"/>
        </w:rPr>
        <w:t>в</w:t>
      </w:r>
      <w:r w:rsidR="00BE73B4" w:rsidRPr="001E1C87">
        <w:rPr>
          <w:rFonts w:ascii="Times New Roman" w:hAnsi="Times New Roman" w:cs="Times New Roman"/>
          <w:b/>
          <w:sz w:val="24"/>
          <w:szCs w:val="24"/>
          <w:lang w:val="uk-UA"/>
        </w:rPr>
        <w:t xml:space="preserve"> Конкурсі</w:t>
      </w:r>
    </w:p>
    <w:p w:rsidR="001E1C87" w:rsidRDefault="001E1C87" w:rsidP="00D53129">
      <w:pPr>
        <w:spacing w:after="0" w:line="240" w:lineRule="auto"/>
        <w:jc w:val="both"/>
        <w:rPr>
          <w:rFonts w:ascii="Times New Roman" w:hAnsi="Times New Roman" w:cs="Times New Roman"/>
          <w:b/>
          <w:sz w:val="24"/>
          <w:szCs w:val="24"/>
          <w:lang w:val="uk-UA"/>
        </w:rPr>
      </w:pPr>
    </w:p>
    <w:p w:rsidR="00BE73B4" w:rsidRDefault="001E1C87" w:rsidP="00D53129">
      <w:pPr>
        <w:spacing w:after="0" w:line="240" w:lineRule="auto"/>
        <w:ind w:firstLine="567"/>
        <w:jc w:val="both"/>
        <w:rPr>
          <w:rFonts w:ascii="Times New Roman" w:hAnsi="Times New Roman" w:cs="Times New Roman"/>
          <w:b/>
          <w:sz w:val="24"/>
          <w:szCs w:val="24"/>
          <w:lang w:val="uk-UA"/>
        </w:rPr>
      </w:pPr>
      <w:r w:rsidRPr="001E1C87">
        <w:rPr>
          <w:rFonts w:ascii="Times New Roman" w:hAnsi="Times New Roman" w:cs="Times New Roman"/>
          <w:sz w:val="24"/>
          <w:szCs w:val="24"/>
          <w:lang w:val="uk-UA"/>
        </w:rPr>
        <w:t xml:space="preserve">Заявки на участь </w:t>
      </w:r>
      <w:r w:rsidR="005737F4">
        <w:rPr>
          <w:rFonts w:ascii="Times New Roman" w:hAnsi="Times New Roman" w:cs="Times New Roman"/>
          <w:sz w:val="24"/>
          <w:szCs w:val="24"/>
          <w:lang w:val="uk-UA"/>
        </w:rPr>
        <w:t>в</w:t>
      </w:r>
      <w:r w:rsidRPr="001E1C87">
        <w:rPr>
          <w:rFonts w:ascii="Times New Roman" w:hAnsi="Times New Roman" w:cs="Times New Roman"/>
          <w:sz w:val="24"/>
          <w:szCs w:val="24"/>
          <w:lang w:val="uk-UA"/>
        </w:rPr>
        <w:t xml:space="preserve"> Конкурсі</w:t>
      </w:r>
      <w:r>
        <w:rPr>
          <w:rFonts w:ascii="Times New Roman" w:hAnsi="Times New Roman" w:cs="Times New Roman"/>
          <w:b/>
          <w:sz w:val="24"/>
          <w:szCs w:val="24"/>
          <w:lang w:val="uk-UA"/>
        </w:rPr>
        <w:t xml:space="preserve"> </w:t>
      </w:r>
      <w:r w:rsidR="00BE73B4" w:rsidRPr="001E1C87">
        <w:rPr>
          <w:rFonts w:ascii="Times New Roman" w:hAnsi="Times New Roman" w:cs="Times New Roman"/>
          <w:sz w:val="24"/>
          <w:szCs w:val="24"/>
          <w:lang w:val="uk-UA"/>
        </w:rPr>
        <w:t>по кожному претенденту</w:t>
      </w:r>
      <w:r w:rsidR="00BE73B4" w:rsidRPr="00777E3B">
        <w:rPr>
          <w:rFonts w:ascii="Times New Roman" w:hAnsi="Times New Roman" w:cs="Times New Roman"/>
          <w:sz w:val="24"/>
          <w:szCs w:val="24"/>
          <w:lang w:val="uk-UA"/>
        </w:rPr>
        <w:t xml:space="preserve"> подаються секретарю екс</w:t>
      </w:r>
      <w:r w:rsidR="00BE73B4">
        <w:rPr>
          <w:rFonts w:ascii="Times New Roman" w:hAnsi="Times New Roman" w:cs="Times New Roman"/>
          <w:sz w:val="24"/>
          <w:szCs w:val="24"/>
          <w:lang w:val="uk-UA"/>
        </w:rPr>
        <w:t>пертної комісії до 20 липня 2017</w:t>
      </w:r>
      <w:r w:rsidR="00BE73B4" w:rsidRPr="00777E3B">
        <w:rPr>
          <w:rFonts w:ascii="Times New Roman" w:hAnsi="Times New Roman" w:cs="Times New Roman"/>
          <w:sz w:val="24"/>
          <w:szCs w:val="24"/>
          <w:lang w:val="uk-UA"/>
        </w:rPr>
        <w:t xml:space="preserve"> року за адресою: м.Попасна, вул. Мічуріна,1, виконком Попаснянської міської ради.</w:t>
      </w:r>
      <w:r>
        <w:rPr>
          <w:rFonts w:ascii="Times New Roman" w:hAnsi="Times New Roman" w:cs="Times New Roman"/>
          <w:sz w:val="24"/>
          <w:szCs w:val="24"/>
          <w:lang w:val="uk-UA"/>
        </w:rPr>
        <w:t xml:space="preserve"> </w:t>
      </w:r>
      <w:r w:rsidR="00BE73B4" w:rsidRPr="00777E3B">
        <w:rPr>
          <w:rFonts w:ascii="Times New Roman" w:hAnsi="Times New Roman" w:cs="Times New Roman"/>
          <w:sz w:val="24"/>
          <w:szCs w:val="24"/>
          <w:lang w:val="uk-UA"/>
        </w:rPr>
        <w:t>Всі заявки, що надійшли групуються за номінаціями і направляються для розгляду експертною комісією. Рішення експертної комісії</w:t>
      </w:r>
      <w:r w:rsidR="00690DED">
        <w:rPr>
          <w:rFonts w:ascii="Times New Roman" w:hAnsi="Times New Roman" w:cs="Times New Roman"/>
          <w:sz w:val="24"/>
          <w:szCs w:val="24"/>
          <w:lang w:val="uk-UA"/>
        </w:rPr>
        <w:t xml:space="preserve"> про фіналістів приймається до 25 серпня 2017</w:t>
      </w:r>
      <w:r w:rsidR="00465A70">
        <w:rPr>
          <w:rFonts w:ascii="Times New Roman" w:hAnsi="Times New Roman" w:cs="Times New Roman"/>
          <w:sz w:val="24"/>
          <w:szCs w:val="24"/>
          <w:lang w:val="uk-UA"/>
        </w:rPr>
        <w:t xml:space="preserve"> року.</w:t>
      </w:r>
      <w:r w:rsidR="00465A70">
        <w:rPr>
          <w:rFonts w:ascii="Times New Roman" w:hAnsi="Times New Roman" w:cs="Times New Roman"/>
          <w:sz w:val="24"/>
          <w:szCs w:val="24"/>
          <w:lang w:val="uk-UA"/>
        </w:rPr>
        <w:br/>
      </w:r>
      <w:r w:rsidR="00BE73B4">
        <w:rPr>
          <w:rFonts w:ascii="Times New Roman" w:hAnsi="Times New Roman" w:cs="Times New Roman"/>
          <w:sz w:val="24"/>
          <w:szCs w:val="24"/>
          <w:lang w:val="uk-UA"/>
        </w:rPr>
        <w:br/>
      </w:r>
      <w:r w:rsidR="00401AE8">
        <w:rPr>
          <w:rFonts w:ascii="Times New Roman" w:hAnsi="Times New Roman" w:cs="Times New Roman"/>
          <w:b/>
          <w:sz w:val="24"/>
          <w:szCs w:val="24"/>
          <w:lang w:val="uk-UA"/>
        </w:rPr>
        <w:t>6</w:t>
      </w:r>
      <w:r w:rsidR="00BE73B4" w:rsidRPr="00BE73B4">
        <w:rPr>
          <w:rFonts w:ascii="Times New Roman" w:hAnsi="Times New Roman" w:cs="Times New Roman"/>
          <w:b/>
          <w:sz w:val="24"/>
          <w:szCs w:val="24"/>
          <w:lang w:val="uk-UA"/>
        </w:rPr>
        <w:t>. Заявка обов'язково включає:</w:t>
      </w:r>
    </w:p>
    <w:p w:rsidR="005737F4" w:rsidRDefault="00BE73B4" w:rsidP="005737F4">
      <w:pPr>
        <w:spacing w:after="0" w:line="240" w:lineRule="auto"/>
        <w:jc w:val="both"/>
        <w:rPr>
          <w:rFonts w:ascii="Times New Roman" w:hAnsi="Times New Roman" w:cs="Times New Roman"/>
          <w:sz w:val="24"/>
          <w:szCs w:val="24"/>
          <w:lang w:val="uk-UA"/>
        </w:rPr>
      </w:pPr>
      <w:r w:rsidRPr="00BE73B4">
        <w:rPr>
          <w:rFonts w:ascii="Times New Roman" w:hAnsi="Times New Roman" w:cs="Times New Roman"/>
          <w:b/>
          <w:sz w:val="24"/>
          <w:szCs w:val="24"/>
          <w:lang w:val="uk-UA"/>
        </w:rPr>
        <w:br/>
      </w:r>
      <w:r w:rsidRPr="00777E3B">
        <w:rPr>
          <w:rFonts w:ascii="Times New Roman" w:hAnsi="Times New Roman" w:cs="Times New Roman"/>
          <w:sz w:val="24"/>
          <w:szCs w:val="24"/>
          <w:lang w:val="uk-UA"/>
        </w:rPr>
        <w:t>а) відомості про претендента (прізвище, ім'я, по батькові; число, місяць і рік народження; місце роботи або членств</w:t>
      </w:r>
      <w:r w:rsidR="001E1C87">
        <w:rPr>
          <w:rFonts w:ascii="Times New Roman" w:hAnsi="Times New Roman" w:cs="Times New Roman"/>
          <w:sz w:val="24"/>
          <w:szCs w:val="24"/>
          <w:lang w:val="uk-UA"/>
        </w:rPr>
        <w:t>о</w:t>
      </w:r>
      <w:r w:rsidRPr="00777E3B">
        <w:rPr>
          <w:rFonts w:ascii="Times New Roman" w:hAnsi="Times New Roman" w:cs="Times New Roman"/>
          <w:sz w:val="24"/>
          <w:szCs w:val="24"/>
          <w:lang w:val="uk-UA"/>
        </w:rPr>
        <w:t xml:space="preserve"> в організації із зазначенням адреси організації та займаної посади; адреса місця проживання, домашній та службовий телефони), завірені керівником організації та головою профспілкового коміт</w:t>
      </w:r>
      <w:r>
        <w:rPr>
          <w:rFonts w:ascii="Times New Roman" w:hAnsi="Times New Roman" w:cs="Times New Roman"/>
          <w:sz w:val="24"/>
          <w:szCs w:val="24"/>
          <w:lang w:val="uk-UA"/>
        </w:rPr>
        <w:t>ету,  із зазначенням номінації;</w:t>
      </w:r>
    </w:p>
    <w:p w:rsidR="005737F4" w:rsidRDefault="00BE73B4" w:rsidP="005737F4">
      <w:pPr>
        <w:spacing w:after="0" w:line="240" w:lineRule="auto"/>
        <w:jc w:val="both"/>
        <w:rPr>
          <w:rFonts w:ascii="Times New Roman" w:hAnsi="Times New Roman" w:cs="Times New Roman"/>
          <w:sz w:val="24"/>
          <w:szCs w:val="24"/>
          <w:lang w:val="uk-UA"/>
        </w:rPr>
      </w:pPr>
      <w:r w:rsidRPr="00777E3B">
        <w:rPr>
          <w:rFonts w:ascii="Times New Roman" w:hAnsi="Times New Roman" w:cs="Times New Roman"/>
          <w:sz w:val="24"/>
          <w:szCs w:val="24"/>
          <w:lang w:val="uk-UA"/>
        </w:rPr>
        <w:t>б)довідки-характеристики досягнень претендента, підписані керівником організації та головою профспілкового комітету за основним місцем роботи претендента (керів</w:t>
      </w:r>
      <w:r w:rsidR="00D53129">
        <w:rPr>
          <w:rFonts w:ascii="Times New Roman" w:hAnsi="Times New Roman" w:cs="Times New Roman"/>
          <w:sz w:val="24"/>
          <w:szCs w:val="24"/>
          <w:lang w:val="uk-UA"/>
        </w:rPr>
        <w:t xml:space="preserve">ником  громадської </w:t>
      </w:r>
      <w:r>
        <w:rPr>
          <w:rFonts w:ascii="Times New Roman" w:hAnsi="Times New Roman" w:cs="Times New Roman"/>
          <w:sz w:val="24"/>
          <w:szCs w:val="24"/>
          <w:lang w:val="uk-UA"/>
        </w:rPr>
        <w:t>організації);</w:t>
      </w:r>
    </w:p>
    <w:p w:rsidR="00D579D8" w:rsidRPr="00D579D8" w:rsidRDefault="00BE73B4" w:rsidP="005737F4">
      <w:pPr>
        <w:spacing w:after="0" w:line="240" w:lineRule="auto"/>
        <w:jc w:val="both"/>
        <w:rPr>
          <w:rFonts w:ascii="Times New Roman" w:eastAsia="Times New Roman" w:hAnsi="Times New Roman" w:cs="Times New Roman"/>
          <w:color w:val="000000"/>
          <w:sz w:val="24"/>
          <w:szCs w:val="24"/>
          <w:lang w:val="uk-UA" w:eastAsia="ru-RU"/>
        </w:rPr>
      </w:pPr>
      <w:r w:rsidRPr="00777E3B">
        <w:rPr>
          <w:rFonts w:ascii="Times New Roman" w:hAnsi="Times New Roman" w:cs="Times New Roman"/>
          <w:sz w:val="24"/>
          <w:szCs w:val="24"/>
          <w:lang w:val="uk-UA"/>
        </w:rPr>
        <w:t>в) довідки про історію, розвиток, досягнення підприємства, організації, установи, підписані керівником організації та головою профспілкового комітету.</w:t>
      </w:r>
      <w:r w:rsidRPr="00777E3B">
        <w:rPr>
          <w:rFonts w:ascii="Times New Roman" w:hAnsi="Times New Roman" w:cs="Times New Roman"/>
          <w:sz w:val="24"/>
          <w:szCs w:val="24"/>
          <w:lang w:val="uk-UA"/>
        </w:rPr>
        <w:br/>
      </w:r>
    </w:p>
    <w:p w:rsidR="00D579D8" w:rsidRDefault="00401AE8" w:rsidP="00D53129">
      <w:pPr>
        <w:spacing w:after="0" w:line="240" w:lineRule="auto"/>
        <w:jc w:val="both"/>
        <w:outlineLvl w:val="2"/>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7</w:t>
      </w:r>
      <w:r w:rsidR="00D579D8" w:rsidRPr="00D579D8">
        <w:rPr>
          <w:rFonts w:ascii="Times New Roman" w:eastAsia="Times New Roman" w:hAnsi="Times New Roman" w:cs="Times New Roman"/>
          <w:b/>
          <w:bCs/>
          <w:color w:val="000000"/>
          <w:sz w:val="24"/>
          <w:szCs w:val="24"/>
          <w:lang w:val="uk-UA" w:eastAsia="ru-RU"/>
        </w:rPr>
        <w:t>. Організаційне забезпечення конкурсу</w:t>
      </w:r>
    </w:p>
    <w:p w:rsidR="001E1C87" w:rsidRPr="00D579D8" w:rsidRDefault="001E1C87" w:rsidP="00D53129">
      <w:pPr>
        <w:spacing w:after="0" w:line="240" w:lineRule="auto"/>
        <w:jc w:val="both"/>
        <w:outlineLvl w:val="2"/>
        <w:rPr>
          <w:rFonts w:ascii="Times New Roman" w:eastAsia="Times New Roman" w:hAnsi="Times New Roman" w:cs="Times New Roman"/>
          <w:b/>
          <w:bCs/>
          <w:color w:val="000000"/>
          <w:sz w:val="24"/>
          <w:szCs w:val="24"/>
          <w:lang w:val="uk-UA" w:eastAsia="ru-RU"/>
        </w:rPr>
      </w:pPr>
    </w:p>
    <w:p w:rsidR="00D579D8" w:rsidRPr="00D579D8" w:rsidRDefault="00401AE8" w:rsidP="00D53129">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7</w:t>
      </w:r>
      <w:r w:rsidR="00D579D8" w:rsidRPr="00D579D8">
        <w:rPr>
          <w:rFonts w:ascii="Times New Roman" w:eastAsia="Times New Roman" w:hAnsi="Times New Roman" w:cs="Times New Roman"/>
          <w:color w:val="000000"/>
          <w:sz w:val="24"/>
          <w:szCs w:val="24"/>
          <w:lang w:val="uk-UA" w:eastAsia="ru-RU"/>
        </w:rPr>
        <w:t>.1. Нагородження переможців та п</w:t>
      </w:r>
      <w:r w:rsidR="00BE73B4">
        <w:rPr>
          <w:rFonts w:ascii="Times New Roman" w:eastAsia="Times New Roman" w:hAnsi="Times New Roman" w:cs="Times New Roman"/>
          <w:color w:val="000000"/>
          <w:sz w:val="24"/>
          <w:szCs w:val="24"/>
          <w:lang w:val="uk-UA" w:eastAsia="ru-RU"/>
        </w:rPr>
        <w:t xml:space="preserve">рисвоєння звання </w:t>
      </w:r>
      <w:r w:rsidR="001E1C87">
        <w:rPr>
          <w:rFonts w:ascii="Times New Roman" w:eastAsia="Times New Roman" w:hAnsi="Times New Roman" w:cs="Times New Roman"/>
          <w:color w:val="000000"/>
          <w:sz w:val="24"/>
          <w:szCs w:val="24"/>
          <w:lang w:val="uk-UA" w:eastAsia="ru-RU"/>
        </w:rPr>
        <w:t>«</w:t>
      </w:r>
      <w:r w:rsidR="00BE73B4">
        <w:rPr>
          <w:rFonts w:ascii="Times New Roman" w:eastAsia="Times New Roman" w:hAnsi="Times New Roman" w:cs="Times New Roman"/>
          <w:color w:val="000000"/>
          <w:sz w:val="24"/>
          <w:szCs w:val="24"/>
          <w:lang w:val="uk-UA" w:eastAsia="ru-RU"/>
        </w:rPr>
        <w:t xml:space="preserve">Гордість Попасної </w:t>
      </w:r>
      <w:r w:rsidR="001E1C87">
        <w:rPr>
          <w:rFonts w:ascii="Times New Roman" w:eastAsia="Times New Roman" w:hAnsi="Times New Roman" w:cs="Times New Roman"/>
          <w:color w:val="000000"/>
          <w:sz w:val="24"/>
          <w:szCs w:val="24"/>
          <w:lang w:val="uk-UA" w:eastAsia="ru-RU"/>
        </w:rPr>
        <w:t>–</w:t>
      </w:r>
      <w:r w:rsidR="00BE73B4">
        <w:rPr>
          <w:rFonts w:ascii="Times New Roman" w:eastAsia="Times New Roman" w:hAnsi="Times New Roman" w:cs="Times New Roman"/>
          <w:color w:val="000000"/>
          <w:sz w:val="24"/>
          <w:szCs w:val="24"/>
          <w:lang w:val="uk-UA" w:eastAsia="ru-RU"/>
        </w:rPr>
        <w:t xml:space="preserve"> 2017</w:t>
      </w:r>
      <w:r w:rsidR="001E1C87">
        <w:rPr>
          <w:rFonts w:ascii="Times New Roman" w:eastAsia="Times New Roman" w:hAnsi="Times New Roman" w:cs="Times New Roman"/>
          <w:color w:val="000000"/>
          <w:sz w:val="24"/>
          <w:szCs w:val="24"/>
          <w:lang w:val="uk-UA" w:eastAsia="ru-RU"/>
        </w:rPr>
        <w:t>»</w:t>
      </w:r>
      <w:r w:rsidR="00D579D8" w:rsidRPr="00D579D8">
        <w:rPr>
          <w:rFonts w:ascii="Times New Roman" w:eastAsia="Times New Roman" w:hAnsi="Times New Roman" w:cs="Times New Roman"/>
          <w:color w:val="000000"/>
          <w:sz w:val="24"/>
          <w:szCs w:val="24"/>
          <w:lang w:val="uk-UA" w:eastAsia="ru-RU"/>
        </w:rPr>
        <w:t xml:space="preserve"> за номінаціями здійснюється під час </w:t>
      </w:r>
      <w:r w:rsidR="00BE73B4">
        <w:rPr>
          <w:rFonts w:ascii="Times New Roman" w:eastAsia="Times New Roman" w:hAnsi="Times New Roman" w:cs="Times New Roman"/>
          <w:color w:val="000000"/>
          <w:sz w:val="24"/>
          <w:szCs w:val="24"/>
          <w:lang w:val="uk-UA" w:eastAsia="ru-RU"/>
        </w:rPr>
        <w:t>урочистостей до Дня міста Попасна</w:t>
      </w:r>
      <w:r w:rsidR="00D579D8" w:rsidRPr="00D579D8">
        <w:rPr>
          <w:rFonts w:ascii="Times New Roman" w:eastAsia="Times New Roman" w:hAnsi="Times New Roman" w:cs="Times New Roman"/>
          <w:color w:val="000000"/>
          <w:sz w:val="24"/>
          <w:szCs w:val="24"/>
          <w:lang w:val="uk-UA" w:eastAsia="ru-RU"/>
        </w:rPr>
        <w:t xml:space="preserve"> у вересні</w:t>
      </w:r>
      <w:r>
        <w:rPr>
          <w:rFonts w:ascii="Times New Roman" w:eastAsia="Times New Roman" w:hAnsi="Times New Roman" w:cs="Times New Roman"/>
          <w:color w:val="000000"/>
          <w:sz w:val="24"/>
          <w:szCs w:val="24"/>
          <w:lang w:val="uk-UA" w:eastAsia="ru-RU"/>
        </w:rPr>
        <w:t xml:space="preserve"> 2017 року</w:t>
      </w:r>
      <w:r w:rsidR="00D579D8" w:rsidRPr="00D579D8">
        <w:rPr>
          <w:rFonts w:ascii="Times New Roman" w:eastAsia="Times New Roman" w:hAnsi="Times New Roman" w:cs="Times New Roman"/>
          <w:color w:val="000000"/>
          <w:sz w:val="24"/>
          <w:szCs w:val="24"/>
          <w:lang w:val="uk-UA" w:eastAsia="ru-RU"/>
        </w:rPr>
        <w:t>.</w:t>
      </w:r>
    </w:p>
    <w:p w:rsidR="00D579D8" w:rsidRPr="00D579D8" w:rsidRDefault="00401AE8" w:rsidP="00D53129">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7</w:t>
      </w:r>
      <w:r w:rsidR="00D579D8" w:rsidRPr="00D579D8">
        <w:rPr>
          <w:rFonts w:ascii="Times New Roman" w:eastAsia="Times New Roman" w:hAnsi="Times New Roman" w:cs="Times New Roman"/>
          <w:color w:val="000000"/>
          <w:sz w:val="24"/>
          <w:szCs w:val="24"/>
          <w:lang w:val="uk-UA" w:eastAsia="ru-RU"/>
        </w:rPr>
        <w:t>.2. Інформація щодо участі в конкурсі та кандидатів, результати конкурсу щодо п</w:t>
      </w:r>
      <w:r w:rsidR="00BE73B4">
        <w:rPr>
          <w:rFonts w:ascii="Times New Roman" w:eastAsia="Times New Roman" w:hAnsi="Times New Roman" w:cs="Times New Roman"/>
          <w:color w:val="000000"/>
          <w:sz w:val="24"/>
          <w:szCs w:val="24"/>
          <w:lang w:val="uk-UA" w:eastAsia="ru-RU"/>
        </w:rPr>
        <w:t xml:space="preserve">рисвоєння звання </w:t>
      </w:r>
      <w:r w:rsidR="001E1C87">
        <w:rPr>
          <w:rFonts w:ascii="Times New Roman" w:eastAsia="Times New Roman" w:hAnsi="Times New Roman" w:cs="Times New Roman"/>
          <w:color w:val="000000"/>
          <w:sz w:val="24"/>
          <w:szCs w:val="24"/>
          <w:lang w:val="uk-UA" w:eastAsia="ru-RU"/>
        </w:rPr>
        <w:t>«</w:t>
      </w:r>
      <w:r w:rsidR="00BE73B4">
        <w:rPr>
          <w:rFonts w:ascii="Times New Roman" w:eastAsia="Times New Roman" w:hAnsi="Times New Roman" w:cs="Times New Roman"/>
          <w:color w:val="000000"/>
          <w:sz w:val="24"/>
          <w:szCs w:val="24"/>
          <w:lang w:val="uk-UA" w:eastAsia="ru-RU"/>
        </w:rPr>
        <w:t xml:space="preserve">Гордість Попасної </w:t>
      </w:r>
      <w:r w:rsidR="001E1C87">
        <w:rPr>
          <w:rFonts w:ascii="Times New Roman" w:eastAsia="Times New Roman" w:hAnsi="Times New Roman" w:cs="Times New Roman"/>
          <w:color w:val="000000"/>
          <w:sz w:val="24"/>
          <w:szCs w:val="24"/>
          <w:lang w:val="uk-UA" w:eastAsia="ru-RU"/>
        </w:rPr>
        <w:t>–</w:t>
      </w:r>
      <w:r w:rsidR="00BE73B4">
        <w:rPr>
          <w:rFonts w:ascii="Times New Roman" w:eastAsia="Times New Roman" w:hAnsi="Times New Roman" w:cs="Times New Roman"/>
          <w:color w:val="000000"/>
          <w:sz w:val="24"/>
          <w:szCs w:val="24"/>
          <w:lang w:val="uk-UA" w:eastAsia="ru-RU"/>
        </w:rPr>
        <w:t xml:space="preserve"> 2017</w:t>
      </w:r>
      <w:r w:rsidR="001E1C87">
        <w:rPr>
          <w:rFonts w:ascii="Times New Roman" w:eastAsia="Times New Roman" w:hAnsi="Times New Roman" w:cs="Times New Roman"/>
          <w:color w:val="000000"/>
          <w:sz w:val="24"/>
          <w:szCs w:val="24"/>
          <w:lang w:val="uk-UA" w:eastAsia="ru-RU"/>
        </w:rPr>
        <w:t>»</w:t>
      </w:r>
      <w:r w:rsidR="00D579D8" w:rsidRPr="00D579D8">
        <w:rPr>
          <w:rFonts w:ascii="Times New Roman" w:eastAsia="Times New Roman" w:hAnsi="Times New Roman" w:cs="Times New Roman"/>
          <w:color w:val="000000"/>
          <w:sz w:val="24"/>
          <w:szCs w:val="24"/>
          <w:lang w:val="uk-UA" w:eastAsia="ru-RU"/>
        </w:rPr>
        <w:t xml:space="preserve"> висвітлюється в засобах масової інформації.</w:t>
      </w:r>
    </w:p>
    <w:p w:rsidR="00690DED" w:rsidRDefault="00D579D8" w:rsidP="00D579D8">
      <w:pPr>
        <w:spacing w:after="0" w:line="240" w:lineRule="auto"/>
        <w:rPr>
          <w:rFonts w:ascii="Times New Roman" w:eastAsia="Times New Roman" w:hAnsi="Times New Roman" w:cs="Times New Roman"/>
          <w:color w:val="000000"/>
          <w:sz w:val="24"/>
          <w:szCs w:val="24"/>
          <w:lang w:val="uk-UA" w:eastAsia="ru-RU"/>
        </w:rPr>
      </w:pPr>
      <w:r w:rsidRPr="00D579D8">
        <w:rPr>
          <w:rFonts w:ascii="Times New Roman" w:eastAsia="Times New Roman" w:hAnsi="Times New Roman" w:cs="Times New Roman"/>
          <w:color w:val="000000"/>
          <w:sz w:val="24"/>
          <w:szCs w:val="24"/>
          <w:lang w:val="uk-UA" w:eastAsia="ru-RU"/>
        </w:rPr>
        <w:t> </w:t>
      </w:r>
    </w:p>
    <w:p w:rsidR="00690DED" w:rsidRDefault="00690DED" w:rsidP="00690DED">
      <w:pPr>
        <w:rPr>
          <w:rFonts w:ascii="Times New Roman" w:eastAsia="Times New Roman" w:hAnsi="Times New Roman" w:cs="Times New Roman"/>
          <w:sz w:val="24"/>
          <w:szCs w:val="24"/>
          <w:lang w:val="uk-UA" w:eastAsia="ru-RU"/>
        </w:rPr>
      </w:pPr>
    </w:p>
    <w:p w:rsidR="00690DED" w:rsidRDefault="00D53129" w:rsidP="00690DED">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90DED">
        <w:rPr>
          <w:rFonts w:ascii="Times New Roman" w:eastAsia="Times New Roman" w:hAnsi="Times New Roman" w:cs="Times New Roman"/>
          <w:sz w:val="24"/>
          <w:szCs w:val="24"/>
          <w:lang w:val="uk-UA" w:eastAsia="ru-RU"/>
        </w:rPr>
        <w:t xml:space="preserve">Керуючий справами                      </w:t>
      </w:r>
      <w:r>
        <w:rPr>
          <w:rFonts w:ascii="Times New Roman" w:eastAsia="Times New Roman" w:hAnsi="Times New Roman" w:cs="Times New Roman"/>
          <w:sz w:val="24"/>
          <w:szCs w:val="24"/>
          <w:lang w:val="uk-UA" w:eastAsia="ru-RU"/>
        </w:rPr>
        <w:t xml:space="preserve">                           </w:t>
      </w:r>
      <w:r w:rsidR="00690DED">
        <w:rPr>
          <w:rFonts w:ascii="Times New Roman" w:eastAsia="Times New Roman" w:hAnsi="Times New Roman" w:cs="Times New Roman"/>
          <w:sz w:val="24"/>
          <w:szCs w:val="24"/>
          <w:lang w:val="uk-UA" w:eastAsia="ru-RU"/>
        </w:rPr>
        <w:t xml:space="preserve">                                        Л.А. Кулік</w:t>
      </w:r>
    </w:p>
    <w:p w:rsidR="00690DED" w:rsidRPr="00690DED" w:rsidRDefault="00690DED" w:rsidP="00690DED">
      <w:pPr>
        <w:rPr>
          <w:rFonts w:ascii="Times New Roman" w:eastAsia="Times New Roman" w:hAnsi="Times New Roman" w:cs="Times New Roman"/>
          <w:sz w:val="24"/>
          <w:szCs w:val="24"/>
          <w:lang w:val="uk-UA" w:eastAsia="ru-RU"/>
        </w:rPr>
      </w:pPr>
    </w:p>
    <w:p w:rsidR="00690DED" w:rsidRPr="00690DED" w:rsidRDefault="00690DED" w:rsidP="00690DED">
      <w:pPr>
        <w:rPr>
          <w:rFonts w:ascii="Times New Roman" w:eastAsia="Times New Roman" w:hAnsi="Times New Roman" w:cs="Times New Roman"/>
          <w:sz w:val="24"/>
          <w:szCs w:val="24"/>
          <w:lang w:val="uk-UA" w:eastAsia="ru-RU"/>
        </w:rPr>
      </w:pPr>
    </w:p>
    <w:p w:rsidR="00690DED" w:rsidRPr="00690DED" w:rsidRDefault="00690DED" w:rsidP="00690DED">
      <w:pPr>
        <w:rPr>
          <w:rFonts w:ascii="Times New Roman" w:eastAsia="Times New Roman" w:hAnsi="Times New Roman" w:cs="Times New Roman"/>
          <w:sz w:val="24"/>
          <w:szCs w:val="24"/>
          <w:lang w:val="uk-UA" w:eastAsia="ru-RU"/>
        </w:rPr>
      </w:pPr>
    </w:p>
    <w:p w:rsidR="00690DED" w:rsidRDefault="00690DED" w:rsidP="00690DED">
      <w:pPr>
        <w:rPr>
          <w:rFonts w:ascii="Times New Roman" w:eastAsia="Times New Roman" w:hAnsi="Times New Roman" w:cs="Times New Roman"/>
          <w:sz w:val="24"/>
          <w:szCs w:val="24"/>
          <w:lang w:val="uk-UA" w:eastAsia="ru-RU"/>
        </w:rPr>
      </w:pPr>
    </w:p>
    <w:p w:rsidR="00690DED" w:rsidRPr="007A54D1" w:rsidRDefault="00690DED" w:rsidP="00D53129">
      <w:pPr>
        <w:tabs>
          <w:tab w:val="left" w:pos="2415"/>
        </w:tabs>
        <w:rPr>
          <w:rFonts w:ascii="Times New Roman" w:hAnsi="Times New Roman" w:cs="Times New Roman"/>
          <w:b/>
          <w:sz w:val="24"/>
          <w:szCs w:val="24"/>
          <w:lang w:val="uk-UA"/>
        </w:rPr>
      </w:pPr>
      <w:r>
        <w:rPr>
          <w:rFonts w:ascii="Times New Roman" w:eastAsia="Times New Roman" w:hAnsi="Times New Roman" w:cs="Times New Roman"/>
          <w:sz w:val="24"/>
          <w:szCs w:val="24"/>
          <w:lang w:val="uk-UA" w:eastAsia="ru-RU"/>
        </w:rPr>
        <w:lastRenderedPageBreak/>
        <w:tab/>
      </w:r>
      <w:r w:rsidRPr="007A54D1">
        <w:rPr>
          <w:rFonts w:ascii="Times New Roman" w:hAnsi="Times New Roman" w:cs="Times New Roman"/>
          <w:sz w:val="24"/>
          <w:szCs w:val="24"/>
          <w:lang w:val="uk-UA"/>
        </w:rPr>
        <w:t xml:space="preserve">                                                   </w:t>
      </w:r>
      <w:r w:rsidR="00D53129">
        <w:rPr>
          <w:rFonts w:ascii="Times New Roman" w:hAnsi="Times New Roman" w:cs="Times New Roman"/>
          <w:sz w:val="24"/>
          <w:szCs w:val="24"/>
          <w:lang w:val="uk-UA"/>
        </w:rPr>
        <w:t xml:space="preserve">                      </w:t>
      </w:r>
      <w:r w:rsidRPr="007A54D1">
        <w:rPr>
          <w:rFonts w:ascii="Times New Roman" w:hAnsi="Times New Roman" w:cs="Times New Roman"/>
          <w:sz w:val="24"/>
          <w:szCs w:val="24"/>
          <w:lang w:val="uk-UA"/>
        </w:rPr>
        <w:t>Додаток 2</w:t>
      </w:r>
      <w:r w:rsidRPr="007A54D1">
        <w:rPr>
          <w:rFonts w:ascii="Times New Roman" w:hAnsi="Times New Roman" w:cs="Times New Roman"/>
          <w:sz w:val="24"/>
          <w:szCs w:val="24"/>
          <w:lang w:val="uk-UA"/>
        </w:rPr>
        <w:br/>
        <w:t xml:space="preserve">                                                                                                           </w:t>
      </w:r>
      <w:r w:rsidR="00D53129">
        <w:rPr>
          <w:rFonts w:ascii="Times New Roman" w:hAnsi="Times New Roman" w:cs="Times New Roman"/>
          <w:sz w:val="24"/>
          <w:szCs w:val="24"/>
          <w:lang w:val="uk-UA"/>
        </w:rPr>
        <w:t xml:space="preserve">      </w:t>
      </w:r>
      <w:r w:rsidRPr="007A54D1">
        <w:rPr>
          <w:rFonts w:ascii="Times New Roman" w:hAnsi="Times New Roman" w:cs="Times New Roman"/>
          <w:sz w:val="24"/>
          <w:szCs w:val="24"/>
          <w:lang w:val="uk-UA"/>
        </w:rPr>
        <w:t>до рішення виконкому</w:t>
      </w:r>
      <w:r w:rsidRPr="007A54D1">
        <w:rPr>
          <w:rFonts w:ascii="Times New Roman" w:hAnsi="Times New Roman" w:cs="Times New Roman"/>
          <w:sz w:val="24"/>
          <w:szCs w:val="24"/>
          <w:lang w:val="uk-UA"/>
        </w:rPr>
        <w:br/>
        <w:t xml:space="preserve">                                                                                         </w:t>
      </w:r>
      <w:r w:rsidR="00D53129">
        <w:rPr>
          <w:rFonts w:ascii="Times New Roman" w:hAnsi="Times New Roman" w:cs="Times New Roman"/>
          <w:sz w:val="24"/>
          <w:szCs w:val="24"/>
          <w:lang w:val="uk-UA"/>
        </w:rPr>
        <w:t xml:space="preserve">                        </w:t>
      </w:r>
      <w:r w:rsidRPr="007A54D1">
        <w:rPr>
          <w:rFonts w:ascii="Times New Roman" w:hAnsi="Times New Roman" w:cs="Times New Roman"/>
          <w:sz w:val="24"/>
          <w:szCs w:val="24"/>
          <w:lang w:val="uk-UA"/>
        </w:rPr>
        <w:t>міської ради</w:t>
      </w:r>
      <w:r w:rsidRPr="007A54D1">
        <w:rPr>
          <w:rFonts w:ascii="Times New Roman" w:hAnsi="Times New Roman" w:cs="Times New Roman"/>
          <w:sz w:val="24"/>
          <w:szCs w:val="24"/>
          <w:lang w:val="uk-UA"/>
        </w:rPr>
        <w:br/>
      </w:r>
      <w:r w:rsidR="00F81309">
        <w:rPr>
          <w:rFonts w:ascii="Times New Roman" w:hAnsi="Times New Roman" w:cs="Times New Roman"/>
          <w:sz w:val="24"/>
          <w:szCs w:val="24"/>
          <w:lang w:val="uk-UA"/>
        </w:rPr>
        <w:t xml:space="preserve">                      </w:t>
      </w:r>
      <w:r w:rsidR="001E1C87">
        <w:rPr>
          <w:rFonts w:ascii="Times New Roman" w:hAnsi="Times New Roman" w:cs="Times New Roman"/>
          <w:sz w:val="24"/>
          <w:szCs w:val="24"/>
          <w:lang w:val="uk-UA"/>
        </w:rPr>
        <w:t xml:space="preserve">                                                                    </w:t>
      </w:r>
      <w:r w:rsidR="00D53129">
        <w:rPr>
          <w:rFonts w:ascii="Times New Roman" w:hAnsi="Times New Roman" w:cs="Times New Roman"/>
          <w:sz w:val="24"/>
          <w:szCs w:val="24"/>
          <w:lang w:val="uk-UA"/>
        </w:rPr>
        <w:t xml:space="preserve">                       </w:t>
      </w:r>
      <w:r w:rsidR="00F81309">
        <w:rPr>
          <w:rFonts w:ascii="Times New Roman" w:hAnsi="Times New Roman" w:cs="Times New Roman"/>
          <w:sz w:val="24"/>
          <w:szCs w:val="24"/>
          <w:lang w:val="uk-UA"/>
        </w:rPr>
        <w:t>2</w:t>
      </w:r>
      <w:r w:rsidR="001E1C87">
        <w:rPr>
          <w:rFonts w:ascii="Times New Roman" w:hAnsi="Times New Roman" w:cs="Times New Roman"/>
          <w:sz w:val="24"/>
          <w:szCs w:val="24"/>
          <w:lang w:val="uk-UA"/>
        </w:rPr>
        <w:t>8</w:t>
      </w:r>
      <w:r w:rsidR="00F81309">
        <w:rPr>
          <w:rFonts w:ascii="Times New Roman" w:hAnsi="Times New Roman" w:cs="Times New Roman"/>
          <w:sz w:val="24"/>
          <w:szCs w:val="24"/>
          <w:lang w:val="uk-UA"/>
        </w:rPr>
        <w:t>.03.2017</w:t>
      </w:r>
      <w:r>
        <w:rPr>
          <w:rFonts w:ascii="Times New Roman" w:hAnsi="Times New Roman" w:cs="Times New Roman"/>
          <w:sz w:val="24"/>
          <w:szCs w:val="24"/>
          <w:lang w:val="uk-UA"/>
        </w:rPr>
        <w:t xml:space="preserve"> № </w:t>
      </w:r>
      <w:r w:rsidRPr="007A54D1">
        <w:rPr>
          <w:rFonts w:ascii="Times New Roman" w:hAnsi="Times New Roman" w:cs="Times New Roman"/>
          <w:sz w:val="24"/>
          <w:szCs w:val="24"/>
          <w:lang w:val="uk-UA"/>
        </w:rPr>
        <w:br/>
      </w:r>
    </w:p>
    <w:p w:rsidR="00690DED" w:rsidRPr="007A54D1" w:rsidRDefault="00690DED" w:rsidP="00690DED">
      <w:pPr>
        <w:spacing w:after="0"/>
        <w:jc w:val="center"/>
        <w:rPr>
          <w:rFonts w:ascii="Times New Roman" w:hAnsi="Times New Roman" w:cs="Times New Roman"/>
          <w:b/>
          <w:sz w:val="24"/>
          <w:szCs w:val="24"/>
          <w:lang w:val="uk-UA"/>
        </w:rPr>
      </w:pPr>
    </w:p>
    <w:p w:rsidR="00690DED" w:rsidRPr="007A54D1" w:rsidRDefault="00690DED" w:rsidP="00690DED">
      <w:pPr>
        <w:spacing w:after="0"/>
        <w:jc w:val="center"/>
        <w:rPr>
          <w:rFonts w:ascii="Times New Roman" w:hAnsi="Times New Roman" w:cs="Times New Roman"/>
          <w:b/>
          <w:sz w:val="24"/>
          <w:szCs w:val="24"/>
          <w:lang w:val="uk-UA"/>
        </w:rPr>
      </w:pPr>
      <w:r w:rsidRPr="007A54D1">
        <w:rPr>
          <w:rFonts w:ascii="Times New Roman" w:hAnsi="Times New Roman" w:cs="Times New Roman"/>
          <w:b/>
          <w:sz w:val="24"/>
          <w:szCs w:val="24"/>
          <w:lang w:val="uk-UA"/>
        </w:rPr>
        <w:t>СКЛАД</w:t>
      </w:r>
    </w:p>
    <w:p w:rsidR="00690DED" w:rsidRPr="007A54D1" w:rsidRDefault="00690DED" w:rsidP="00690DED">
      <w:pPr>
        <w:spacing w:after="0"/>
        <w:jc w:val="center"/>
        <w:rPr>
          <w:rFonts w:ascii="Times New Roman" w:hAnsi="Times New Roman" w:cs="Times New Roman"/>
          <w:b/>
          <w:sz w:val="24"/>
          <w:szCs w:val="24"/>
          <w:lang w:val="uk-UA"/>
        </w:rPr>
      </w:pPr>
      <w:r w:rsidRPr="007A54D1">
        <w:rPr>
          <w:rFonts w:ascii="Times New Roman" w:hAnsi="Times New Roman" w:cs="Times New Roman"/>
          <w:b/>
          <w:sz w:val="24"/>
          <w:szCs w:val="24"/>
          <w:lang w:val="uk-UA"/>
        </w:rPr>
        <w:t xml:space="preserve">експертної комісії </w:t>
      </w:r>
      <w:r>
        <w:rPr>
          <w:rFonts w:ascii="Times New Roman" w:hAnsi="Times New Roman" w:cs="Times New Roman"/>
          <w:b/>
          <w:sz w:val="24"/>
          <w:szCs w:val="24"/>
          <w:lang w:val="uk-UA"/>
        </w:rPr>
        <w:t>загально</w:t>
      </w:r>
      <w:r w:rsidRPr="007A54D1">
        <w:rPr>
          <w:rFonts w:ascii="Times New Roman" w:hAnsi="Times New Roman" w:cs="Times New Roman"/>
          <w:b/>
          <w:sz w:val="24"/>
          <w:szCs w:val="24"/>
          <w:lang w:val="uk-UA"/>
        </w:rPr>
        <w:t>міського к</w:t>
      </w:r>
      <w:r>
        <w:rPr>
          <w:rFonts w:ascii="Times New Roman" w:hAnsi="Times New Roman" w:cs="Times New Roman"/>
          <w:b/>
          <w:sz w:val="24"/>
          <w:szCs w:val="24"/>
          <w:lang w:val="uk-UA"/>
        </w:rPr>
        <w:t>онкурсу «Гордість Попасної -2017</w:t>
      </w:r>
      <w:r w:rsidRPr="007A54D1">
        <w:rPr>
          <w:rFonts w:ascii="Times New Roman" w:hAnsi="Times New Roman" w:cs="Times New Roman"/>
          <w:b/>
          <w:sz w:val="24"/>
          <w:szCs w:val="24"/>
          <w:lang w:val="uk-UA"/>
        </w:rPr>
        <w:t>»</w:t>
      </w:r>
    </w:p>
    <w:p w:rsidR="00690DED" w:rsidRDefault="00690DED" w:rsidP="00690DED">
      <w:pPr>
        <w:spacing w:after="0"/>
        <w:rPr>
          <w:rFonts w:ascii="Times New Roman" w:hAnsi="Times New Roman" w:cs="Times New Roman"/>
          <w:b/>
          <w:sz w:val="24"/>
          <w:szCs w:val="24"/>
          <w:lang w:val="uk-UA"/>
        </w:rPr>
      </w:pPr>
    </w:p>
    <w:p w:rsidR="00690DED" w:rsidRPr="007A54D1" w:rsidRDefault="00690DED" w:rsidP="00690DED">
      <w:pPr>
        <w:spacing w:after="0"/>
        <w:rPr>
          <w:rFonts w:ascii="Times New Roman" w:hAnsi="Times New Roman" w:cs="Times New Roman"/>
          <w:b/>
          <w:sz w:val="24"/>
          <w:szCs w:val="24"/>
          <w:lang w:val="uk-UA"/>
        </w:rPr>
      </w:pPr>
      <w:r w:rsidRPr="007A54D1">
        <w:rPr>
          <w:rFonts w:ascii="Times New Roman" w:hAnsi="Times New Roman" w:cs="Times New Roman"/>
          <w:b/>
          <w:sz w:val="24"/>
          <w:szCs w:val="24"/>
          <w:lang w:val="uk-UA"/>
        </w:rPr>
        <w:t xml:space="preserve"> Голова комісії:</w:t>
      </w:r>
      <w:r w:rsidRPr="007A54D1">
        <w:rPr>
          <w:rFonts w:ascii="Times New Roman" w:hAnsi="Times New Roman" w:cs="Times New Roman"/>
          <w:b/>
          <w:sz w:val="24"/>
          <w:szCs w:val="24"/>
          <w:lang w:val="uk-UA"/>
        </w:rPr>
        <w:tab/>
      </w:r>
    </w:p>
    <w:p w:rsidR="00690DED" w:rsidRPr="007A54D1" w:rsidRDefault="00690DED" w:rsidP="00690DED">
      <w:pPr>
        <w:spacing w:after="0"/>
        <w:rPr>
          <w:rFonts w:ascii="Times New Roman" w:hAnsi="Times New Roman" w:cs="Times New Roman"/>
          <w:sz w:val="24"/>
          <w:szCs w:val="24"/>
          <w:lang w:val="uk-UA"/>
        </w:rPr>
      </w:pPr>
      <w:r w:rsidRPr="007A54D1">
        <w:rPr>
          <w:rFonts w:ascii="Times New Roman" w:hAnsi="Times New Roman" w:cs="Times New Roman"/>
          <w:sz w:val="24"/>
          <w:szCs w:val="24"/>
          <w:lang w:val="uk-UA"/>
        </w:rPr>
        <w:t>Онищенко</w:t>
      </w:r>
    </w:p>
    <w:p w:rsidR="00690DED" w:rsidRPr="007A54D1" w:rsidRDefault="00690DED" w:rsidP="00690DED">
      <w:pPr>
        <w:spacing w:after="0"/>
        <w:rPr>
          <w:rFonts w:ascii="Times New Roman" w:hAnsi="Times New Roman" w:cs="Times New Roman"/>
          <w:sz w:val="24"/>
          <w:szCs w:val="24"/>
          <w:lang w:val="uk-UA"/>
        </w:rPr>
      </w:pPr>
      <w:r w:rsidRPr="007A54D1">
        <w:rPr>
          <w:rFonts w:ascii="Times New Roman" w:hAnsi="Times New Roman" w:cs="Times New Roman"/>
          <w:sz w:val="24"/>
          <w:szCs w:val="24"/>
          <w:lang w:val="uk-UA"/>
        </w:rPr>
        <w:t>Юрій Іванович    -    міський голова</w:t>
      </w:r>
    </w:p>
    <w:p w:rsidR="00690DED" w:rsidRPr="007A54D1" w:rsidRDefault="00690DED" w:rsidP="00690DED">
      <w:pPr>
        <w:spacing w:after="0"/>
        <w:rPr>
          <w:rFonts w:ascii="Times New Roman" w:hAnsi="Times New Roman" w:cs="Times New Roman"/>
          <w:b/>
          <w:sz w:val="24"/>
          <w:szCs w:val="24"/>
          <w:lang w:val="uk-UA"/>
        </w:rPr>
      </w:pPr>
      <w:r w:rsidRPr="007A54D1">
        <w:rPr>
          <w:rFonts w:ascii="Times New Roman" w:hAnsi="Times New Roman" w:cs="Times New Roman"/>
          <w:b/>
          <w:sz w:val="24"/>
          <w:szCs w:val="24"/>
          <w:lang w:val="uk-UA"/>
        </w:rPr>
        <w:t>Заступник голови комісії:</w:t>
      </w:r>
    </w:p>
    <w:p w:rsidR="00690DED" w:rsidRPr="007A54D1" w:rsidRDefault="00690DED" w:rsidP="00690DED">
      <w:pPr>
        <w:spacing w:after="0"/>
        <w:rPr>
          <w:rFonts w:ascii="Times New Roman" w:hAnsi="Times New Roman" w:cs="Times New Roman"/>
          <w:sz w:val="24"/>
          <w:szCs w:val="24"/>
          <w:lang w:val="uk-UA"/>
        </w:rPr>
      </w:pPr>
      <w:r w:rsidRPr="007A54D1">
        <w:rPr>
          <w:rFonts w:ascii="Times New Roman" w:hAnsi="Times New Roman" w:cs="Times New Roman"/>
          <w:sz w:val="24"/>
          <w:szCs w:val="24"/>
          <w:lang w:val="uk-UA"/>
        </w:rPr>
        <w:t>Гапотченко</w:t>
      </w:r>
    </w:p>
    <w:p w:rsidR="00690DED" w:rsidRPr="007A54D1" w:rsidRDefault="00690DED" w:rsidP="00690DED">
      <w:pPr>
        <w:spacing w:after="0"/>
        <w:rPr>
          <w:rFonts w:ascii="Times New Roman" w:hAnsi="Times New Roman" w:cs="Times New Roman"/>
          <w:sz w:val="24"/>
          <w:szCs w:val="24"/>
          <w:lang w:val="uk-UA"/>
        </w:rPr>
      </w:pPr>
      <w:r w:rsidRPr="007A54D1">
        <w:rPr>
          <w:rFonts w:ascii="Times New Roman" w:hAnsi="Times New Roman" w:cs="Times New Roman"/>
          <w:sz w:val="24"/>
          <w:szCs w:val="24"/>
          <w:lang w:val="uk-UA"/>
        </w:rPr>
        <w:t>Ірина Вікторівна – заступник міського голови</w:t>
      </w:r>
    </w:p>
    <w:p w:rsidR="00690DED" w:rsidRPr="007A54D1" w:rsidRDefault="00690DED" w:rsidP="00690DED">
      <w:pPr>
        <w:spacing w:after="0"/>
        <w:rPr>
          <w:rFonts w:ascii="Times New Roman" w:hAnsi="Times New Roman" w:cs="Times New Roman"/>
          <w:b/>
          <w:sz w:val="24"/>
          <w:szCs w:val="24"/>
          <w:lang w:val="uk-UA"/>
        </w:rPr>
      </w:pPr>
      <w:r w:rsidRPr="007A54D1">
        <w:rPr>
          <w:rFonts w:ascii="Times New Roman" w:hAnsi="Times New Roman" w:cs="Times New Roman"/>
          <w:b/>
          <w:sz w:val="24"/>
          <w:szCs w:val="24"/>
          <w:lang w:val="uk-UA"/>
        </w:rPr>
        <w:t>Секретар комісії:</w:t>
      </w:r>
      <w:r w:rsidRPr="007A54D1">
        <w:rPr>
          <w:rFonts w:ascii="Times New Roman" w:hAnsi="Times New Roman" w:cs="Times New Roman"/>
          <w:b/>
          <w:sz w:val="24"/>
          <w:szCs w:val="24"/>
          <w:lang w:val="uk-UA"/>
        </w:rPr>
        <w:tab/>
      </w:r>
    </w:p>
    <w:p w:rsidR="00690DED" w:rsidRPr="007A54D1" w:rsidRDefault="00690DED" w:rsidP="00690DED">
      <w:pPr>
        <w:spacing w:after="0"/>
        <w:rPr>
          <w:rFonts w:ascii="Times New Roman" w:hAnsi="Times New Roman" w:cs="Times New Roman"/>
          <w:sz w:val="24"/>
          <w:szCs w:val="24"/>
          <w:lang w:val="uk-UA"/>
        </w:rPr>
      </w:pPr>
      <w:r w:rsidRPr="007A54D1">
        <w:rPr>
          <w:rFonts w:ascii="Times New Roman" w:hAnsi="Times New Roman" w:cs="Times New Roman"/>
          <w:sz w:val="24"/>
          <w:szCs w:val="24"/>
          <w:lang w:val="uk-UA"/>
        </w:rPr>
        <w:t>Висоцька</w:t>
      </w:r>
    </w:p>
    <w:p w:rsidR="00690DED" w:rsidRPr="007A54D1" w:rsidRDefault="00690DED" w:rsidP="00690DED">
      <w:pPr>
        <w:spacing w:after="0"/>
        <w:rPr>
          <w:rFonts w:ascii="Times New Roman" w:hAnsi="Times New Roman" w:cs="Times New Roman"/>
          <w:sz w:val="24"/>
          <w:szCs w:val="24"/>
          <w:lang w:val="uk-UA"/>
        </w:rPr>
      </w:pPr>
      <w:r w:rsidRPr="007A54D1">
        <w:rPr>
          <w:rFonts w:ascii="Times New Roman" w:hAnsi="Times New Roman" w:cs="Times New Roman"/>
          <w:sz w:val="24"/>
          <w:szCs w:val="24"/>
          <w:lang w:val="uk-UA"/>
        </w:rPr>
        <w:t>Наталія Олександрівна – начальник організаційного відділу виконкому міської ради</w:t>
      </w:r>
    </w:p>
    <w:p w:rsidR="00690DED" w:rsidRDefault="00690DED" w:rsidP="00690DED">
      <w:pPr>
        <w:spacing w:after="0"/>
        <w:rPr>
          <w:rFonts w:ascii="Times New Roman" w:hAnsi="Times New Roman" w:cs="Times New Roman"/>
          <w:b/>
          <w:sz w:val="24"/>
          <w:szCs w:val="24"/>
          <w:lang w:val="uk-UA"/>
        </w:rPr>
      </w:pPr>
      <w:r w:rsidRPr="007A54D1">
        <w:rPr>
          <w:rFonts w:ascii="Times New Roman" w:hAnsi="Times New Roman" w:cs="Times New Roman"/>
          <w:b/>
          <w:sz w:val="24"/>
          <w:szCs w:val="24"/>
          <w:lang w:val="uk-UA"/>
        </w:rPr>
        <w:t>Члени комісії:</w:t>
      </w:r>
    </w:p>
    <w:p w:rsidR="00690DED" w:rsidRPr="007A54D1" w:rsidRDefault="00690DED" w:rsidP="00690DED">
      <w:pPr>
        <w:spacing w:after="0"/>
        <w:rPr>
          <w:rFonts w:ascii="Times New Roman" w:hAnsi="Times New Roman" w:cs="Times New Roman"/>
          <w:sz w:val="24"/>
          <w:szCs w:val="24"/>
          <w:lang w:val="uk-UA"/>
        </w:rPr>
      </w:pPr>
      <w:r w:rsidRPr="007A54D1">
        <w:rPr>
          <w:rFonts w:ascii="Times New Roman" w:hAnsi="Times New Roman" w:cs="Times New Roman"/>
          <w:sz w:val="24"/>
          <w:szCs w:val="24"/>
          <w:lang w:val="uk-UA"/>
        </w:rPr>
        <w:t xml:space="preserve">Бондаренко </w:t>
      </w:r>
    </w:p>
    <w:p w:rsidR="00690DED" w:rsidRPr="007A54D1" w:rsidRDefault="00690DED" w:rsidP="00690DED">
      <w:pPr>
        <w:spacing w:after="0"/>
        <w:rPr>
          <w:rFonts w:ascii="Times New Roman" w:hAnsi="Times New Roman" w:cs="Times New Roman"/>
          <w:sz w:val="24"/>
          <w:szCs w:val="24"/>
          <w:lang w:val="uk-UA"/>
        </w:rPr>
      </w:pPr>
      <w:r w:rsidRPr="007A54D1">
        <w:rPr>
          <w:rFonts w:ascii="Times New Roman" w:hAnsi="Times New Roman" w:cs="Times New Roman"/>
          <w:sz w:val="24"/>
          <w:szCs w:val="24"/>
          <w:lang w:val="uk-UA"/>
        </w:rPr>
        <w:t>Світлана Іванівна -  депутат міської ради</w:t>
      </w:r>
      <w:r w:rsidR="00401AE8">
        <w:rPr>
          <w:rFonts w:ascii="Times New Roman" w:hAnsi="Times New Roman" w:cs="Times New Roman"/>
          <w:sz w:val="24"/>
          <w:szCs w:val="24"/>
          <w:lang w:val="uk-UA"/>
        </w:rPr>
        <w:t xml:space="preserve"> (за згодою)</w:t>
      </w:r>
    </w:p>
    <w:p w:rsidR="00690DED" w:rsidRPr="007A54D1" w:rsidRDefault="00690DED" w:rsidP="00690DED">
      <w:pPr>
        <w:spacing w:after="0"/>
        <w:rPr>
          <w:rFonts w:ascii="Times New Roman" w:hAnsi="Times New Roman" w:cs="Times New Roman"/>
          <w:sz w:val="24"/>
          <w:szCs w:val="24"/>
          <w:lang w:val="uk-UA"/>
        </w:rPr>
      </w:pPr>
      <w:r w:rsidRPr="007A54D1">
        <w:rPr>
          <w:rFonts w:ascii="Times New Roman" w:hAnsi="Times New Roman" w:cs="Times New Roman"/>
          <w:sz w:val="24"/>
          <w:szCs w:val="24"/>
          <w:lang w:val="uk-UA"/>
        </w:rPr>
        <w:t>Водолазька</w:t>
      </w:r>
    </w:p>
    <w:p w:rsidR="00690DED" w:rsidRDefault="00690DED" w:rsidP="00690DED">
      <w:pPr>
        <w:spacing w:after="0"/>
        <w:rPr>
          <w:rFonts w:ascii="Times New Roman" w:hAnsi="Times New Roman" w:cs="Times New Roman"/>
          <w:sz w:val="24"/>
          <w:szCs w:val="24"/>
          <w:lang w:val="uk-UA"/>
        </w:rPr>
      </w:pPr>
      <w:r w:rsidRPr="007A54D1">
        <w:rPr>
          <w:rFonts w:ascii="Times New Roman" w:hAnsi="Times New Roman" w:cs="Times New Roman"/>
          <w:sz w:val="24"/>
          <w:szCs w:val="24"/>
          <w:lang w:val="uk-UA"/>
        </w:rPr>
        <w:t>Тетяна Федорівна - член виконкому міської ради</w:t>
      </w:r>
      <w:r w:rsidR="00401AE8">
        <w:rPr>
          <w:rFonts w:ascii="Times New Roman" w:hAnsi="Times New Roman" w:cs="Times New Roman"/>
          <w:sz w:val="24"/>
          <w:szCs w:val="24"/>
          <w:lang w:val="uk-UA"/>
        </w:rPr>
        <w:t xml:space="preserve"> (за згодою)</w:t>
      </w:r>
    </w:p>
    <w:p w:rsidR="00D53129" w:rsidRPr="007A54D1" w:rsidRDefault="00D53129" w:rsidP="00D53129">
      <w:pPr>
        <w:spacing w:after="0"/>
        <w:rPr>
          <w:rFonts w:ascii="Times New Roman" w:hAnsi="Times New Roman" w:cs="Times New Roman"/>
          <w:sz w:val="24"/>
          <w:szCs w:val="24"/>
          <w:lang w:val="uk-UA"/>
        </w:rPr>
      </w:pPr>
      <w:r w:rsidRPr="007A54D1">
        <w:rPr>
          <w:rFonts w:ascii="Times New Roman" w:hAnsi="Times New Roman" w:cs="Times New Roman"/>
          <w:sz w:val="24"/>
          <w:szCs w:val="24"/>
          <w:lang w:val="uk-UA"/>
        </w:rPr>
        <w:t>Кулік</w:t>
      </w:r>
    </w:p>
    <w:p w:rsidR="00D53129" w:rsidRPr="00690DED" w:rsidRDefault="00D53129" w:rsidP="00D53129">
      <w:pPr>
        <w:spacing w:after="0"/>
        <w:rPr>
          <w:rFonts w:ascii="Times New Roman" w:hAnsi="Times New Roman" w:cs="Times New Roman"/>
          <w:sz w:val="24"/>
          <w:szCs w:val="24"/>
          <w:lang w:val="uk-UA"/>
        </w:rPr>
      </w:pPr>
      <w:r w:rsidRPr="007A54D1">
        <w:rPr>
          <w:rFonts w:ascii="Times New Roman" w:hAnsi="Times New Roman" w:cs="Times New Roman"/>
          <w:sz w:val="24"/>
          <w:szCs w:val="24"/>
          <w:lang w:val="uk-UA"/>
        </w:rPr>
        <w:t>Любов Анатоліївн</w:t>
      </w:r>
      <w:r>
        <w:rPr>
          <w:rFonts w:ascii="Times New Roman" w:hAnsi="Times New Roman" w:cs="Times New Roman"/>
          <w:sz w:val="24"/>
          <w:szCs w:val="24"/>
          <w:lang w:val="uk-UA"/>
        </w:rPr>
        <w:t>а – керуючий справами</w:t>
      </w:r>
      <w:r w:rsidRPr="007A54D1">
        <w:rPr>
          <w:rFonts w:ascii="Times New Roman" w:hAnsi="Times New Roman" w:cs="Times New Roman"/>
          <w:sz w:val="24"/>
          <w:szCs w:val="24"/>
          <w:lang w:val="uk-UA"/>
        </w:rPr>
        <w:t xml:space="preserve"> виконкому міської ради</w:t>
      </w:r>
    </w:p>
    <w:p w:rsidR="00690DED" w:rsidRPr="007A54D1" w:rsidRDefault="00690DED" w:rsidP="00690DED">
      <w:pPr>
        <w:spacing w:after="0"/>
        <w:rPr>
          <w:rFonts w:ascii="Times New Roman" w:hAnsi="Times New Roman" w:cs="Times New Roman"/>
          <w:sz w:val="24"/>
          <w:szCs w:val="24"/>
          <w:lang w:val="uk-UA"/>
        </w:rPr>
      </w:pPr>
      <w:r w:rsidRPr="007A54D1">
        <w:rPr>
          <w:rFonts w:ascii="Times New Roman" w:hAnsi="Times New Roman" w:cs="Times New Roman"/>
          <w:sz w:val="24"/>
          <w:szCs w:val="24"/>
          <w:lang w:val="uk-UA"/>
        </w:rPr>
        <w:t xml:space="preserve">Нестеренко </w:t>
      </w:r>
    </w:p>
    <w:p w:rsidR="00690DED" w:rsidRDefault="00690DED" w:rsidP="00690DED">
      <w:pPr>
        <w:spacing w:after="0"/>
        <w:rPr>
          <w:rFonts w:ascii="Times New Roman" w:hAnsi="Times New Roman" w:cs="Times New Roman"/>
          <w:sz w:val="24"/>
          <w:szCs w:val="24"/>
          <w:lang w:val="uk-UA"/>
        </w:rPr>
      </w:pPr>
      <w:r w:rsidRPr="007A54D1">
        <w:rPr>
          <w:rFonts w:ascii="Times New Roman" w:hAnsi="Times New Roman" w:cs="Times New Roman"/>
          <w:sz w:val="24"/>
          <w:szCs w:val="24"/>
          <w:lang w:val="uk-UA"/>
        </w:rPr>
        <w:t>Ярослав Юрійович  – головний редактор газети «</w:t>
      </w:r>
      <w:proofErr w:type="spellStart"/>
      <w:r w:rsidRPr="007A54D1">
        <w:rPr>
          <w:rFonts w:ascii="Times New Roman" w:hAnsi="Times New Roman" w:cs="Times New Roman"/>
          <w:sz w:val="24"/>
          <w:szCs w:val="24"/>
          <w:lang w:val="uk-UA"/>
        </w:rPr>
        <w:t>Попаснянский</w:t>
      </w:r>
      <w:proofErr w:type="spellEnd"/>
      <w:r w:rsidR="00D53129">
        <w:rPr>
          <w:rFonts w:ascii="Times New Roman" w:hAnsi="Times New Roman" w:cs="Times New Roman"/>
          <w:sz w:val="24"/>
          <w:szCs w:val="24"/>
          <w:lang w:val="uk-UA"/>
        </w:rPr>
        <w:t xml:space="preserve"> </w:t>
      </w:r>
      <w:proofErr w:type="spellStart"/>
      <w:r w:rsidRPr="007A54D1">
        <w:rPr>
          <w:rFonts w:ascii="Times New Roman" w:hAnsi="Times New Roman" w:cs="Times New Roman"/>
          <w:sz w:val="24"/>
          <w:szCs w:val="24"/>
          <w:lang w:val="uk-UA"/>
        </w:rPr>
        <w:t>вестник</w:t>
      </w:r>
      <w:proofErr w:type="spellEnd"/>
      <w:r w:rsidRPr="007A54D1">
        <w:rPr>
          <w:rFonts w:ascii="Times New Roman" w:hAnsi="Times New Roman" w:cs="Times New Roman"/>
          <w:sz w:val="24"/>
          <w:szCs w:val="24"/>
          <w:lang w:val="uk-UA"/>
        </w:rPr>
        <w:t>»</w:t>
      </w:r>
      <w:r>
        <w:rPr>
          <w:rFonts w:ascii="Times New Roman" w:hAnsi="Times New Roman" w:cs="Times New Roman"/>
          <w:sz w:val="24"/>
          <w:szCs w:val="24"/>
          <w:lang w:val="uk-UA"/>
        </w:rPr>
        <w:t xml:space="preserve"> (за згодою)</w:t>
      </w:r>
    </w:p>
    <w:p w:rsidR="00D53129" w:rsidRDefault="00D53129" w:rsidP="00D53129">
      <w:pPr>
        <w:spacing w:after="0"/>
        <w:rPr>
          <w:rFonts w:ascii="Times New Roman" w:hAnsi="Times New Roman" w:cs="Times New Roman"/>
          <w:sz w:val="24"/>
          <w:szCs w:val="24"/>
          <w:lang w:val="uk-UA"/>
        </w:rPr>
      </w:pPr>
      <w:r w:rsidRPr="00AB4623">
        <w:rPr>
          <w:rFonts w:ascii="Times New Roman" w:hAnsi="Times New Roman" w:cs="Times New Roman"/>
          <w:sz w:val="24"/>
          <w:szCs w:val="24"/>
          <w:lang w:val="uk-UA"/>
        </w:rPr>
        <w:t>Хащенко</w:t>
      </w:r>
    </w:p>
    <w:p w:rsidR="00D53129" w:rsidRDefault="00D53129" w:rsidP="00D53129">
      <w:pPr>
        <w:spacing w:after="0"/>
        <w:rPr>
          <w:rFonts w:ascii="Times New Roman" w:hAnsi="Times New Roman" w:cs="Times New Roman"/>
          <w:sz w:val="24"/>
          <w:szCs w:val="24"/>
          <w:lang w:val="uk-UA"/>
        </w:rPr>
      </w:pPr>
      <w:r>
        <w:rPr>
          <w:rFonts w:ascii="Times New Roman" w:hAnsi="Times New Roman" w:cs="Times New Roman"/>
          <w:sz w:val="24"/>
          <w:szCs w:val="24"/>
          <w:lang w:val="uk-UA"/>
        </w:rPr>
        <w:t>Дмитро Вікторович – заступник міського голови</w:t>
      </w:r>
    </w:p>
    <w:p w:rsidR="00690DED" w:rsidRDefault="00690DED" w:rsidP="00690DED">
      <w:pPr>
        <w:spacing w:after="0"/>
        <w:rPr>
          <w:rFonts w:ascii="Times New Roman" w:hAnsi="Times New Roman" w:cs="Times New Roman"/>
          <w:sz w:val="24"/>
          <w:szCs w:val="24"/>
          <w:lang w:val="uk-UA"/>
        </w:rPr>
      </w:pPr>
      <w:r>
        <w:rPr>
          <w:rFonts w:ascii="Times New Roman" w:hAnsi="Times New Roman" w:cs="Times New Roman"/>
          <w:sz w:val="24"/>
          <w:szCs w:val="24"/>
          <w:lang w:val="uk-UA"/>
        </w:rPr>
        <w:t>Хащенко</w:t>
      </w:r>
    </w:p>
    <w:p w:rsidR="00690DED" w:rsidRPr="00AB4623" w:rsidRDefault="00690DED" w:rsidP="00690DED">
      <w:pPr>
        <w:spacing w:after="0"/>
        <w:rPr>
          <w:rFonts w:ascii="Times New Roman" w:hAnsi="Times New Roman" w:cs="Times New Roman"/>
          <w:sz w:val="24"/>
          <w:szCs w:val="24"/>
          <w:lang w:val="uk-UA"/>
        </w:rPr>
      </w:pPr>
      <w:r>
        <w:rPr>
          <w:rFonts w:ascii="Times New Roman" w:hAnsi="Times New Roman" w:cs="Times New Roman"/>
          <w:sz w:val="24"/>
          <w:szCs w:val="24"/>
          <w:lang w:val="uk-UA"/>
        </w:rPr>
        <w:t>Ірина Леонідівна – голова ГО «Асоціація місцевого розвитку громади м. Попасна»</w:t>
      </w:r>
      <w:r w:rsidR="00401AE8">
        <w:rPr>
          <w:rFonts w:ascii="Times New Roman" w:hAnsi="Times New Roman" w:cs="Times New Roman"/>
          <w:sz w:val="24"/>
          <w:szCs w:val="24"/>
          <w:lang w:val="uk-UA"/>
        </w:rPr>
        <w:t xml:space="preserve"> (за згодою)</w:t>
      </w:r>
    </w:p>
    <w:p w:rsidR="00690DED" w:rsidRPr="007A54D1" w:rsidRDefault="00690DED" w:rsidP="00690DED">
      <w:pPr>
        <w:spacing w:after="0"/>
        <w:rPr>
          <w:rFonts w:ascii="Times New Roman" w:hAnsi="Times New Roman" w:cs="Times New Roman"/>
          <w:sz w:val="24"/>
          <w:szCs w:val="24"/>
          <w:lang w:val="uk-UA"/>
        </w:rPr>
      </w:pPr>
    </w:p>
    <w:p w:rsidR="00690DED" w:rsidRPr="007A54D1" w:rsidRDefault="00690DED" w:rsidP="00690DED">
      <w:pPr>
        <w:spacing w:after="0"/>
        <w:rPr>
          <w:rFonts w:ascii="Times New Roman" w:hAnsi="Times New Roman" w:cs="Times New Roman"/>
          <w:sz w:val="24"/>
          <w:szCs w:val="24"/>
          <w:lang w:val="uk-UA"/>
        </w:rPr>
      </w:pPr>
    </w:p>
    <w:p w:rsidR="00690DED" w:rsidRPr="007A54D1" w:rsidRDefault="00690DED" w:rsidP="00690DED">
      <w:pPr>
        <w:spacing w:after="0"/>
        <w:rPr>
          <w:rFonts w:ascii="Times New Roman" w:hAnsi="Times New Roman" w:cs="Times New Roman"/>
          <w:sz w:val="24"/>
          <w:szCs w:val="24"/>
          <w:lang w:val="uk-UA"/>
        </w:rPr>
      </w:pPr>
    </w:p>
    <w:p w:rsidR="00690DED" w:rsidRDefault="00690DED" w:rsidP="00690DED">
      <w:pPr>
        <w:spacing w:after="0"/>
        <w:rPr>
          <w:rFonts w:ascii="Times New Roman" w:hAnsi="Times New Roman" w:cs="Times New Roman"/>
          <w:sz w:val="24"/>
          <w:szCs w:val="24"/>
          <w:lang w:val="uk-UA"/>
        </w:rPr>
      </w:pPr>
    </w:p>
    <w:p w:rsidR="00690DED" w:rsidRDefault="00690DED" w:rsidP="00690DED">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D53129">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Керуючий справами                                              </w:t>
      </w:r>
      <w:r w:rsidR="001E1C87">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                Л.А. Кулік</w:t>
      </w:r>
    </w:p>
    <w:p w:rsidR="00690DED" w:rsidRPr="007A54D1" w:rsidRDefault="00690DED" w:rsidP="00690DED">
      <w:pPr>
        <w:spacing w:after="0"/>
        <w:rPr>
          <w:lang w:val="uk-UA"/>
        </w:rPr>
      </w:pPr>
    </w:p>
    <w:p w:rsidR="00690DED" w:rsidRPr="007A54D1" w:rsidRDefault="00690DED" w:rsidP="00690DED">
      <w:pPr>
        <w:pStyle w:val="a4"/>
        <w:rPr>
          <w:lang w:val="uk-UA"/>
        </w:rPr>
      </w:pPr>
    </w:p>
    <w:p w:rsidR="00690DED" w:rsidRPr="007A54D1" w:rsidRDefault="00690DED" w:rsidP="00690DED">
      <w:pPr>
        <w:pStyle w:val="a4"/>
        <w:rPr>
          <w:lang w:val="uk-UA"/>
        </w:rPr>
      </w:pPr>
    </w:p>
    <w:p w:rsidR="00690DED" w:rsidRPr="007A54D1" w:rsidRDefault="00690DED" w:rsidP="00690DED">
      <w:pPr>
        <w:pStyle w:val="a4"/>
        <w:rPr>
          <w:lang w:val="uk-UA"/>
        </w:rPr>
      </w:pPr>
    </w:p>
    <w:p w:rsidR="00690DED" w:rsidRPr="007A54D1" w:rsidRDefault="00690DED" w:rsidP="00690DED">
      <w:pPr>
        <w:pStyle w:val="a4"/>
        <w:rPr>
          <w:lang w:val="uk-UA"/>
        </w:rPr>
      </w:pPr>
    </w:p>
    <w:p w:rsidR="00690DED" w:rsidRPr="007A54D1" w:rsidRDefault="00690DED" w:rsidP="00690DED">
      <w:pPr>
        <w:pStyle w:val="a4"/>
        <w:rPr>
          <w:lang w:val="uk-UA"/>
        </w:rPr>
      </w:pPr>
    </w:p>
    <w:p w:rsidR="00690DED" w:rsidRPr="007A54D1" w:rsidRDefault="00690DED" w:rsidP="00690DED">
      <w:pPr>
        <w:spacing w:after="0"/>
        <w:jc w:val="center"/>
        <w:rPr>
          <w:rFonts w:ascii="Times New Roman" w:hAnsi="Times New Roman" w:cs="Times New Roman"/>
          <w:sz w:val="24"/>
          <w:szCs w:val="24"/>
          <w:lang w:val="uk-UA"/>
        </w:rPr>
      </w:pPr>
    </w:p>
    <w:p w:rsidR="00690DED" w:rsidRPr="007A54D1" w:rsidRDefault="00690DED" w:rsidP="00690DED">
      <w:pPr>
        <w:spacing w:after="0"/>
        <w:jc w:val="center"/>
        <w:rPr>
          <w:rFonts w:ascii="Times New Roman" w:hAnsi="Times New Roman" w:cs="Times New Roman"/>
          <w:sz w:val="24"/>
          <w:szCs w:val="24"/>
          <w:lang w:val="uk-UA"/>
        </w:rPr>
      </w:pPr>
    </w:p>
    <w:p w:rsidR="00690DED" w:rsidRPr="007A54D1" w:rsidRDefault="00690DED" w:rsidP="00690DED">
      <w:pPr>
        <w:spacing w:after="0"/>
        <w:jc w:val="center"/>
        <w:rPr>
          <w:rFonts w:ascii="Times New Roman" w:hAnsi="Times New Roman" w:cs="Times New Roman"/>
          <w:sz w:val="24"/>
          <w:szCs w:val="24"/>
          <w:lang w:val="uk-UA"/>
        </w:rPr>
      </w:pPr>
    </w:p>
    <w:p w:rsidR="00690DED" w:rsidRPr="00690DED" w:rsidRDefault="00690DED" w:rsidP="00690DED">
      <w:pPr>
        <w:tabs>
          <w:tab w:val="left" w:pos="2415"/>
        </w:tabs>
        <w:rPr>
          <w:rFonts w:ascii="Times New Roman" w:eastAsia="Times New Roman" w:hAnsi="Times New Roman" w:cs="Times New Roman"/>
          <w:sz w:val="24"/>
          <w:szCs w:val="24"/>
          <w:lang w:val="uk-UA" w:eastAsia="ru-RU"/>
        </w:rPr>
      </w:pPr>
    </w:p>
    <w:sectPr w:rsidR="00690DED" w:rsidRPr="00690DED" w:rsidSect="00087E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grammar="clean"/>
  <w:defaultTabStop w:val="708"/>
  <w:characterSpacingControl w:val="doNotCompress"/>
  <w:compat/>
  <w:rsids>
    <w:rsidRoot w:val="00F64049"/>
    <w:rsid w:val="00087EFB"/>
    <w:rsid w:val="00156DBF"/>
    <w:rsid w:val="001E1C87"/>
    <w:rsid w:val="002B075E"/>
    <w:rsid w:val="002E7F98"/>
    <w:rsid w:val="002F35F0"/>
    <w:rsid w:val="00401AE8"/>
    <w:rsid w:val="00465A70"/>
    <w:rsid w:val="005737F4"/>
    <w:rsid w:val="005F5355"/>
    <w:rsid w:val="00683EC1"/>
    <w:rsid w:val="00690DED"/>
    <w:rsid w:val="008B567F"/>
    <w:rsid w:val="008E5306"/>
    <w:rsid w:val="00972DDC"/>
    <w:rsid w:val="009B169C"/>
    <w:rsid w:val="00BE73B4"/>
    <w:rsid w:val="00C931C2"/>
    <w:rsid w:val="00D11242"/>
    <w:rsid w:val="00D1342C"/>
    <w:rsid w:val="00D53129"/>
    <w:rsid w:val="00D579D8"/>
    <w:rsid w:val="00F64049"/>
    <w:rsid w:val="00F813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EFB"/>
  </w:style>
  <w:style w:type="paragraph" w:styleId="3">
    <w:name w:val="heading 3"/>
    <w:basedOn w:val="a"/>
    <w:link w:val="30"/>
    <w:uiPriority w:val="9"/>
    <w:qFormat/>
    <w:rsid w:val="00D579D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579D8"/>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D579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579D8"/>
  </w:style>
  <w:style w:type="paragraph" w:customStyle="1" w:styleId="centr">
    <w:name w:val="centr"/>
    <w:basedOn w:val="a"/>
    <w:rsid w:val="00D579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D1342C"/>
    <w:pPr>
      <w:spacing w:after="0"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D1342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134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D579D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579D8"/>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D579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579D8"/>
  </w:style>
  <w:style w:type="paragraph" w:customStyle="1" w:styleId="centr">
    <w:name w:val="centr"/>
    <w:basedOn w:val="a"/>
    <w:rsid w:val="00D579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D1342C"/>
    <w:pPr>
      <w:spacing w:after="0"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D1342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1342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9313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6</Pages>
  <Words>1662</Words>
  <Characters>9479</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Customer</cp:lastModifiedBy>
  <cp:revision>16</cp:revision>
  <cp:lastPrinted>2017-03-23T07:01:00Z</cp:lastPrinted>
  <dcterms:created xsi:type="dcterms:W3CDTF">2017-03-09T11:46:00Z</dcterms:created>
  <dcterms:modified xsi:type="dcterms:W3CDTF">2017-03-27T12:50:00Z</dcterms:modified>
</cp:coreProperties>
</file>