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75C" w:rsidRDefault="00FE59EA" w:rsidP="002B7111">
      <w:pPr>
        <w:ind w:left="5670"/>
        <w:jc w:val="both"/>
        <w:rPr>
          <w:sz w:val="22"/>
          <w:szCs w:val="22"/>
        </w:rPr>
      </w:pPr>
      <w:r w:rsidRPr="00381B3A">
        <w:rPr>
          <w:sz w:val="22"/>
          <w:szCs w:val="22"/>
        </w:rPr>
        <w:t>Додаток 1</w:t>
      </w:r>
      <w:r w:rsidRPr="00381B3A">
        <w:rPr>
          <w:sz w:val="22"/>
          <w:szCs w:val="22"/>
        </w:rPr>
        <w:tab/>
      </w:r>
      <w:r w:rsidRPr="00381B3A">
        <w:rPr>
          <w:sz w:val="22"/>
          <w:szCs w:val="22"/>
        </w:rPr>
        <w:tab/>
        <w:t xml:space="preserve">                                   </w:t>
      </w:r>
      <w:r w:rsidR="00381B3A">
        <w:rPr>
          <w:sz w:val="22"/>
          <w:szCs w:val="22"/>
        </w:rPr>
        <w:t xml:space="preserve">                     </w:t>
      </w:r>
      <w:r w:rsidRPr="007D6FAB">
        <w:rPr>
          <w:sz w:val="22"/>
          <w:szCs w:val="22"/>
        </w:rPr>
        <w:t>до рішення виконавчого</w:t>
      </w:r>
      <w:r w:rsidR="002B7111">
        <w:rPr>
          <w:sz w:val="22"/>
          <w:szCs w:val="22"/>
        </w:rPr>
        <w:t xml:space="preserve"> комітету</w:t>
      </w:r>
      <w:r w:rsidRPr="007D6FAB">
        <w:rPr>
          <w:sz w:val="22"/>
          <w:szCs w:val="22"/>
        </w:rPr>
        <w:t xml:space="preserve">                                                     </w:t>
      </w:r>
      <w:r w:rsidR="002B7111">
        <w:rPr>
          <w:sz w:val="22"/>
          <w:szCs w:val="22"/>
        </w:rPr>
        <w:t xml:space="preserve">міської ради </w:t>
      </w:r>
    </w:p>
    <w:p w:rsidR="00FE59EA" w:rsidRPr="00381B3A" w:rsidRDefault="002B7111" w:rsidP="002B7111">
      <w:pPr>
        <w:ind w:left="5670"/>
        <w:jc w:val="both"/>
        <w:rPr>
          <w:sz w:val="22"/>
          <w:szCs w:val="22"/>
        </w:rPr>
      </w:pPr>
      <w:r>
        <w:rPr>
          <w:sz w:val="22"/>
          <w:szCs w:val="22"/>
        </w:rPr>
        <w:t>20.09</w:t>
      </w:r>
      <w:r w:rsidR="000D01D3">
        <w:rPr>
          <w:sz w:val="22"/>
          <w:szCs w:val="22"/>
        </w:rPr>
        <w:t xml:space="preserve">.2019 </w:t>
      </w:r>
      <w:r w:rsidR="00FE59EA" w:rsidRPr="00381B3A">
        <w:rPr>
          <w:sz w:val="22"/>
          <w:szCs w:val="22"/>
        </w:rPr>
        <w:t>№</w:t>
      </w:r>
      <w:r>
        <w:rPr>
          <w:sz w:val="22"/>
          <w:szCs w:val="22"/>
        </w:rPr>
        <w:t xml:space="preserve"> _____</w:t>
      </w:r>
      <w:r w:rsidR="00FE59EA" w:rsidRPr="00381B3A">
        <w:rPr>
          <w:sz w:val="22"/>
          <w:szCs w:val="22"/>
        </w:rPr>
        <w:t xml:space="preserve">               </w:t>
      </w:r>
    </w:p>
    <w:p w:rsidR="002B7111" w:rsidRDefault="00936769" w:rsidP="00936769">
      <w:pPr>
        <w:pStyle w:val="Ch61"/>
        <w:spacing w:before="227"/>
        <w:ind w:left="4762"/>
        <w:rPr>
          <w:rStyle w:val="Bold"/>
          <w:rFonts w:ascii="Times New Roman" w:hAnsi="Times New Roman" w:cs="Times New Roman"/>
          <w:bCs/>
          <w:w w:val="100"/>
          <w:sz w:val="24"/>
          <w:szCs w:val="24"/>
        </w:rPr>
      </w:pPr>
      <w:r w:rsidRPr="00AA780E">
        <w:rPr>
          <w:rStyle w:val="Bold"/>
          <w:rFonts w:ascii="Times New Roman" w:hAnsi="Times New Roman" w:cs="Times New Roman"/>
          <w:bCs/>
          <w:w w:val="100"/>
          <w:sz w:val="24"/>
          <w:szCs w:val="24"/>
        </w:rPr>
        <w:t>Виконавчий</w:t>
      </w:r>
      <w:r>
        <w:rPr>
          <w:rStyle w:val="Bold"/>
          <w:rFonts w:ascii="Times New Roman" w:hAnsi="Times New Roman" w:cs="Times New Roman"/>
          <w:bCs/>
          <w:w w:val="100"/>
          <w:sz w:val="24"/>
          <w:szCs w:val="24"/>
        </w:rPr>
        <w:t xml:space="preserve"> </w:t>
      </w:r>
      <w:r w:rsidRPr="00AA780E">
        <w:rPr>
          <w:rStyle w:val="Bold"/>
          <w:rFonts w:ascii="Times New Roman" w:hAnsi="Times New Roman" w:cs="Times New Roman"/>
          <w:bCs/>
          <w:w w:val="100"/>
          <w:sz w:val="24"/>
          <w:szCs w:val="24"/>
        </w:rPr>
        <w:t>комітет</w:t>
      </w:r>
    </w:p>
    <w:p w:rsidR="00936769" w:rsidRPr="00AA780E" w:rsidRDefault="002B7111" w:rsidP="00936769">
      <w:pPr>
        <w:pStyle w:val="Ch61"/>
        <w:spacing w:before="227"/>
        <w:ind w:left="4762"/>
        <w:rPr>
          <w:rStyle w:val="Bold"/>
          <w:rFonts w:ascii="Times New Roman" w:hAnsi="Times New Roman" w:cs="Times New Roman"/>
          <w:bCs/>
          <w:w w:val="100"/>
          <w:sz w:val="24"/>
          <w:szCs w:val="24"/>
        </w:rPr>
      </w:pPr>
      <w:r>
        <w:rPr>
          <w:rStyle w:val="Bold"/>
          <w:rFonts w:ascii="Times New Roman" w:hAnsi="Times New Roman" w:cs="Times New Roman"/>
          <w:bCs/>
          <w:w w:val="100"/>
          <w:sz w:val="24"/>
          <w:szCs w:val="24"/>
        </w:rPr>
        <w:t>Попаснянської міської ради</w:t>
      </w:r>
      <w:r w:rsidR="00936769">
        <w:rPr>
          <w:rStyle w:val="Bold"/>
          <w:rFonts w:ascii="Times New Roman" w:hAnsi="Times New Roman" w:cs="Times New Roman"/>
          <w:bCs/>
          <w:w w:val="100"/>
          <w:sz w:val="24"/>
          <w:szCs w:val="24"/>
        </w:rPr>
        <w:t xml:space="preserve"> </w:t>
      </w:r>
    </w:p>
    <w:p w:rsidR="003C6182" w:rsidRDefault="003C6182" w:rsidP="00260D20">
      <w:pPr>
        <w:pStyle w:val="Ch60"/>
        <w:rPr>
          <w:rFonts w:ascii="Times New Roman" w:hAnsi="Times New Roman" w:cs="Times New Roman"/>
          <w:w w:val="100"/>
          <w:sz w:val="24"/>
          <w:szCs w:val="24"/>
        </w:rPr>
      </w:pPr>
    </w:p>
    <w:p w:rsidR="00260D20" w:rsidRPr="00381B3A" w:rsidRDefault="00260D20" w:rsidP="00260D20">
      <w:pPr>
        <w:pStyle w:val="Ch60"/>
        <w:rPr>
          <w:sz w:val="24"/>
          <w:szCs w:val="24"/>
        </w:rPr>
      </w:pPr>
      <w:r w:rsidRPr="00381B3A">
        <w:rPr>
          <w:rFonts w:ascii="Times New Roman" w:hAnsi="Times New Roman" w:cs="Times New Roman"/>
          <w:w w:val="100"/>
          <w:sz w:val="24"/>
          <w:szCs w:val="24"/>
        </w:rPr>
        <w:t>ЗАЯВА</w:t>
      </w:r>
      <w:r w:rsidRPr="00381B3A">
        <w:rPr>
          <w:rFonts w:ascii="Times New Roman" w:hAnsi="Times New Roman" w:cs="Times New Roman"/>
          <w:w w:val="100"/>
          <w:sz w:val="24"/>
          <w:szCs w:val="24"/>
        </w:rPr>
        <w:br/>
        <w:t>про встановлення тарифів</w:t>
      </w:r>
    </w:p>
    <w:p w:rsidR="00260D20" w:rsidRPr="00381B3A" w:rsidRDefault="00260D20" w:rsidP="00260D20">
      <w:pPr>
        <w:pStyle w:val="Ch62"/>
        <w:rPr>
          <w:rFonts w:ascii="Times New Roman" w:hAnsi="Times New Roman" w:cs="Times New Roman"/>
          <w:w w:val="100"/>
          <w:sz w:val="22"/>
          <w:szCs w:val="22"/>
        </w:rPr>
      </w:pPr>
      <w:r w:rsidRPr="00381B3A">
        <w:rPr>
          <w:rFonts w:ascii="Times New Roman" w:hAnsi="Times New Roman" w:cs="Times New Roman"/>
          <w:w w:val="100"/>
          <w:sz w:val="22"/>
          <w:szCs w:val="22"/>
        </w:rPr>
        <w:t>на _______________________________________________________________________________</w:t>
      </w:r>
    </w:p>
    <w:p w:rsidR="00260D20" w:rsidRPr="00381B3A" w:rsidRDefault="00260D20" w:rsidP="00260D20">
      <w:pPr>
        <w:pStyle w:val="StrokeCh6"/>
        <w:rPr>
          <w:rFonts w:ascii="Times New Roman" w:hAnsi="Times New Roman" w:cs="Times New Roman"/>
          <w:w w:val="100"/>
          <w:sz w:val="22"/>
          <w:szCs w:val="22"/>
        </w:rPr>
      </w:pPr>
      <w:r w:rsidRPr="00381B3A">
        <w:rPr>
          <w:rFonts w:ascii="Times New Roman" w:hAnsi="Times New Roman" w:cs="Times New Roman"/>
          <w:w w:val="100"/>
          <w:sz w:val="22"/>
          <w:szCs w:val="22"/>
        </w:rPr>
        <w:t>(види діяльності)</w:t>
      </w:r>
    </w:p>
    <w:p w:rsidR="00260D20" w:rsidRPr="00381B3A" w:rsidRDefault="00260D20" w:rsidP="00260D20">
      <w:pPr>
        <w:pStyle w:val="StrokeCh6"/>
        <w:rPr>
          <w:rFonts w:ascii="Times New Roman" w:hAnsi="Times New Roman" w:cs="Times New Roman"/>
          <w:w w:val="100"/>
          <w:sz w:val="22"/>
          <w:szCs w:val="22"/>
        </w:rPr>
      </w:pPr>
    </w:p>
    <w:p w:rsidR="00260D20" w:rsidRPr="00381B3A" w:rsidRDefault="00260D20" w:rsidP="00260D20">
      <w:pPr>
        <w:pStyle w:val="Ch62"/>
        <w:spacing w:before="28"/>
        <w:rPr>
          <w:rFonts w:ascii="Times New Roman" w:hAnsi="Times New Roman" w:cs="Times New Roman"/>
          <w:w w:val="100"/>
          <w:sz w:val="22"/>
          <w:szCs w:val="22"/>
        </w:rPr>
      </w:pPr>
      <w:r w:rsidRPr="00381B3A">
        <w:rPr>
          <w:rFonts w:ascii="Times New Roman" w:hAnsi="Times New Roman" w:cs="Times New Roman"/>
          <w:w w:val="100"/>
          <w:sz w:val="22"/>
          <w:szCs w:val="22"/>
        </w:rPr>
        <w:t>_________________________________________________________________________________</w:t>
      </w:r>
    </w:p>
    <w:p w:rsidR="00260D20" w:rsidRPr="00381B3A" w:rsidRDefault="00260D20" w:rsidP="00260D20">
      <w:pPr>
        <w:pStyle w:val="StrokeCh6"/>
        <w:rPr>
          <w:rFonts w:ascii="Times New Roman" w:hAnsi="Times New Roman" w:cs="Times New Roman"/>
          <w:w w:val="100"/>
          <w:sz w:val="22"/>
          <w:szCs w:val="22"/>
        </w:rPr>
      </w:pPr>
      <w:r w:rsidRPr="00381B3A">
        <w:rPr>
          <w:rFonts w:ascii="Times New Roman" w:hAnsi="Times New Roman" w:cs="Times New Roman"/>
          <w:w w:val="100"/>
          <w:sz w:val="22"/>
          <w:szCs w:val="22"/>
        </w:rPr>
        <w:t>(найменування, місцезнаходження суб’єкта господарювання)</w:t>
      </w:r>
    </w:p>
    <w:p w:rsidR="00260D20" w:rsidRPr="00381B3A" w:rsidRDefault="00260D20" w:rsidP="00260D20">
      <w:pPr>
        <w:pStyle w:val="StrokeCh6"/>
        <w:rPr>
          <w:rFonts w:ascii="Times New Roman" w:hAnsi="Times New Roman" w:cs="Times New Roman"/>
          <w:w w:val="100"/>
          <w:sz w:val="22"/>
          <w:szCs w:val="22"/>
        </w:rPr>
      </w:pPr>
    </w:p>
    <w:p w:rsidR="00260D20" w:rsidRPr="00381B3A" w:rsidRDefault="00260D20" w:rsidP="00260D20">
      <w:pPr>
        <w:pStyle w:val="Ch62"/>
        <w:spacing w:before="28"/>
        <w:rPr>
          <w:rFonts w:ascii="Times New Roman" w:hAnsi="Times New Roman" w:cs="Times New Roman"/>
          <w:w w:val="100"/>
          <w:sz w:val="22"/>
          <w:szCs w:val="22"/>
        </w:rPr>
      </w:pPr>
      <w:r w:rsidRPr="00381B3A">
        <w:rPr>
          <w:rFonts w:ascii="Times New Roman" w:hAnsi="Times New Roman" w:cs="Times New Roman"/>
          <w:w w:val="100"/>
          <w:sz w:val="22"/>
          <w:szCs w:val="22"/>
        </w:rPr>
        <w:t>_________________________________________________________________________________</w:t>
      </w:r>
    </w:p>
    <w:p w:rsidR="00260D20" w:rsidRPr="00381B3A" w:rsidRDefault="00260D20" w:rsidP="00260D20">
      <w:pPr>
        <w:pStyle w:val="StrokeCh6"/>
        <w:rPr>
          <w:rFonts w:ascii="Times New Roman" w:hAnsi="Times New Roman" w:cs="Times New Roman"/>
          <w:w w:val="100"/>
          <w:sz w:val="22"/>
          <w:szCs w:val="22"/>
        </w:rPr>
      </w:pPr>
      <w:r w:rsidRPr="00381B3A">
        <w:rPr>
          <w:rFonts w:ascii="Times New Roman" w:hAnsi="Times New Roman" w:cs="Times New Roman"/>
          <w:w w:val="100"/>
          <w:sz w:val="22"/>
          <w:szCs w:val="22"/>
        </w:rPr>
        <w:t>(назва, серія, номер та дата видачі ліцензії суб’єкта господарювання (за наявності)</w:t>
      </w:r>
    </w:p>
    <w:p w:rsidR="00260D20" w:rsidRPr="00381B3A" w:rsidRDefault="00260D20" w:rsidP="00260D20">
      <w:pPr>
        <w:pStyle w:val="StrokeCh6"/>
        <w:rPr>
          <w:rFonts w:ascii="Times New Roman" w:hAnsi="Times New Roman" w:cs="Times New Roman"/>
          <w:w w:val="100"/>
          <w:sz w:val="22"/>
          <w:szCs w:val="22"/>
        </w:rPr>
      </w:pPr>
    </w:p>
    <w:p w:rsidR="00260D20" w:rsidRPr="00381B3A" w:rsidRDefault="00260D20" w:rsidP="00260D20">
      <w:pPr>
        <w:pStyle w:val="Ch6"/>
        <w:spacing w:before="57"/>
        <w:rPr>
          <w:rFonts w:ascii="Times New Roman" w:hAnsi="Times New Roman" w:cs="Times New Roman"/>
          <w:w w:val="100"/>
          <w:sz w:val="22"/>
          <w:szCs w:val="22"/>
        </w:rPr>
      </w:pPr>
      <w:r w:rsidRPr="00381B3A">
        <w:rPr>
          <w:rFonts w:ascii="Times New Roman" w:hAnsi="Times New Roman" w:cs="Times New Roman"/>
          <w:w w:val="100"/>
          <w:sz w:val="22"/>
          <w:szCs w:val="22"/>
        </w:rPr>
        <w:t xml:space="preserve">Прошу розглянути заяву про встановлення тарифів на </w:t>
      </w:r>
    </w:p>
    <w:p w:rsidR="00260D20" w:rsidRPr="00381B3A" w:rsidRDefault="00260D20" w:rsidP="00260D20">
      <w:pPr>
        <w:pStyle w:val="Ch62"/>
        <w:spacing w:before="28"/>
        <w:rPr>
          <w:rFonts w:ascii="Times New Roman" w:hAnsi="Times New Roman" w:cs="Times New Roman"/>
          <w:w w:val="100"/>
          <w:sz w:val="22"/>
          <w:szCs w:val="22"/>
        </w:rPr>
      </w:pPr>
      <w:r w:rsidRPr="00381B3A">
        <w:rPr>
          <w:rFonts w:ascii="Times New Roman" w:hAnsi="Times New Roman" w:cs="Times New Roman"/>
          <w:w w:val="100"/>
          <w:sz w:val="22"/>
          <w:szCs w:val="22"/>
        </w:rPr>
        <w:t>_________________________________________________________________________________</w:t>
      </w:r>
    </w:p>
    <w:p w:rsidR="00260D20" w:rsidRPr="00381B3A" w:rsidRDefault="00260D20" w:rsidP="00260D20">
      <w:pPr>
        <w:pStyle w:val="StrokeCh6"/>
        <w:rPr>
          <w:rFonts w:ascii="Times New Roman" w:hAnsi="Times New Roman" w:cs="Times New Roman"/>
          <w:w w:val="100"/>
          <w:sz w:val="22"/>
          <w:szCs w:val="22"/>
        </w:rPr>
      </w:pPr>
      <w:r w:rsidRPr="00381B3A">
        <w:rPr>
          <w:rFonts w:ascii="Times New Roman" w:hAnsi="Times New Roman" w:cs="Times New Roman"/>
          <w:w w:val="100"/>
          <w:sz w:val="22"/>
          <w:szCs w:val="22"/>
        </w:rPr>
        <w:t>(види діяльності)</w:t>
      </w:r>
    </w:p>
    <w:p w:rsidR="00260D20" w:rsidRPr="00381B3A" w:rsidRDefault="00260D20" w:rsidP="00260D20">
      <w:pPr>
        <w:pStyle w:val="StrokeCh6"/>
        <w:rPr>
          <w:rFonts w:ascii="Times New Roman" w:hAnsi="Times New Roman" w:cs="Times New Roman"/>
          <w:w w:val="100"/>
          <w:sz w:val="22"/>
          <w:szCs w:val="22"/>
        </w:rPr>
      </w:pPr>
    </w:p>
    <w:p w:rsidR="00260D20" w:rsidRPr="00381B3A" w:rsidRDefault="00260D20" w:rsidP="00260D20">
      <w:pPr>
        <w:pStyle w:val="Ch62"/>
        <w:spacing w:before="28"/>
        <w:rPr>
          <w:rFonts w:ascii="Times New Roman" w:hAnsi="Times New Roman" w:cs="Times New Roman"/>
          <w:w w:val="100"/>
          <w:sz w:val="22"/>
          <w:szCs w:val="22"/>
        </w:rPr>
      </w:pPr>
      <w:r w:rsidRPr="00381B3A">
        <w:rPr>
          <w:rFonts w:ascii="Times New Roman" w:hAnsi="Times New Roman" w:cs="Times New Roman"/>
          <w:w w:val="100"/>
          <w:sz w:val="22"/>
          <w:szCs w:val="22"/>
        </w:rPr>
        <w:t>та додані до неї матеріали і розрахунки тарифів, здійснені за результатами _________________</w:t>
      </w:r>
    </w:p>
    <w:p w:rsidR="00260D20" w:rsidRPr="00381B3A" w:rsidRDefault="00260D20" w:rsidP="00260D20">
      <w:pPr>
        <w:pStyle w:val="Ch62"/>
        <w:spacing w:before="28"/>
        <w:rPr>
          <w:rFonts w:ascii="Times New Roman" w:hAnsi="Times New Roman" w:cs="Times New Roman"/>
          <w:w w:val="100"/>
          <w:sz w:val="22"/>
          <w:szCs w:val="22"/>
        </w:rPr>
      </w:pPr>
      <w:r w:rsidRPr="00381B3A">
        <w:rPr>
          <w:rFonts w:ascii="Times New Roman" w:hAnsi="Times New Roman" w:cs="Times New Roman"/>
          <w:w w:val="100"/>
          <w:sz w:val="22"/>
          <w:szCs w:val="22"/>
        </w:rPr>
        <w:t>_________________________________________________________________________________</w:t>
      </w:r>
    </w:p>
    <w:p w:rsidR="00260D20" w:rsidRPr="00381B3A" w:rsidRDefault="00260D20" w:rsidP="00260D20">
      <w:pPr>
        <w:pStyle w:val="StrokeCh6"/>
        <w:rPr>
          <w:rFonts w:ascii="Times New Roman" w:hAnsi="Times New Roman" w:cs="Times New Roman"/>
          <w:w w:val="100"/>
          <w:sz w:val="22"/>
          <w:szCs w:val="22"/>
        </w:rPr>
      </w:pPr>
      <w:r w:rsidRPr="00381B3A">
        <w:rPr>
          <w:rFonts w:ascii="Times New Roman" w:hAnsi="Times New Roman" w:cs="Times New Roman"/>
          <w:w w:val="100"/>
          <w:sz w:val="22"/>
          <w:szCs w:val="22"/>
        </w:rPr>
        <w:t>(зазначити форму (спосіб) зміни тарифів)</w:t>
      </w:r>
    </w:p>
    <w:p w:rsidR="00260D20" w:rsidRPr="00381B3A" w:rsidRDefault="00260D20" w:rsidP="00260D20">
      <w:pPr>
        <w:pStyle w:val="StrokeCh6"/>
        <w:rPr>
          <w:rFonts w:ascii="Times New Roman" w:hAnsi="Times New Roman" w:cs="Times New Roman"/>
          <w:w w:val="100"/>
          <w:sz w:val="22"/>
          <w:szCs w:val="22"/>
        </w:rPr>
      </w:pPr>
    </w:p>
    <w:p w:rsidR="00260D20" w:rsidRPr="00381B3A" w:rsidRDefault="00260D20" w:rsidP="00260D20">
      <w:pPr>
        <w:pStyle w:val="Ch6"/>
        <w:spacing w:before="113"/>
        <w:rPr>
          <w:rFonts w:ascii="Times New Roman" w:hAnsi="Times New Roman" w:cs="Times New Roman"/>
          <w:w w:val="100"/>
          <w:sz w:val="22"/>
          <w:szCs w:val="22"/>
        </w:rPr>
      </w:pPr>
      <w:r w:rsidRPr="00381B3A">
        <w:rPr>
          <w:rFonts w:ascii="Times New Roman" w:hAnsi="Times New Roman" w:cs="Times New Roman"/>
          <w:w w:val="100"/>
          <w:sz w:val="22"/>
          <w:szCs w:val="22"/>
        </w:rPr>
        <w:t>Заява та документи, що додаються до неї, містять достовірну інформацію.</w:t>
      </w:r>
    </w:p>
    <w:p w:rsidR="00260D20" w:rsidRPr="00381B3A" w:rsidRDefault="00260D20" w:rsidP="00260D20">
      <w:pPr>
        <w:pStyle w:val="Ch6"/>
        <w:spacing w:before="57"/>
        <w:rPr>
          <w:rFonts w:ascii="Times New Roman" w:hAnsi="Times New Roman" w:cs="Times New Roman"/>
          <w:w w:val="100"/>
          <w:sz w:val="22"/>
          <w:szCs w:val="22"/>
        </w:rPr>
      </w:pPr>
      <w:r w:rsidRPr="00381B3A">
        <w:rPr>
          <w:rFonts w:ascii="Times New Roman" w:hAnsi="Times New Roman" w:cs="Times New Roman"/>
          <w:w w:val="100"/>
          <w:sz w:val="22"/>
          <w:szCs w:val="22"/>
        </w:rPr>
        <w:t xml:space="preserve">До заяви додаються документи згідно з переліком на _____ </w:t>
      </w:r>
      <w:proofErr w:type="spellStart"/>
      <w:r w:rsidRPr="00381B3A">
        <w:rPr>
          <w:rFonts w:ascii="Times New Roman" w:hAnsi="Times New Roman" w:cs="Times New Roman"/>
          <w:w w:val="100"/>
          <w:sz w:val="22"/>
          <w:szCs w:val="22"/>
        </w:rPr>
        <w:t>арк</w:t>
      </w:r>
      <w:proofErr w:type="spellEnd"/>
      <w:r w:rsidRPr="00381B3A">
        <w:rPr>
          <w:rFonts w:ascii="Times New Roman" w:hAnsi="Times New Roman" w:cs="Times New Roman"/>
          <w:w w:val="100"/>
          <w:sz w:val="22"/>
          <w:szCs w:val="22"/>
        </w:rPr>
        <w:t>.</w:t>
      </w:r>
    </w:p>
    <w:p w:rsidR="00260D20" w:rsidRPr="00381B3A" w:rsidRDefault="00260D20" w:rsidP="00260D20">
      <w:pPr>
        <w:pStyle w:val="Ch6"/>
        <w:spacing w:before="57"/>
        <w:rPr>
          <w:rFonts w:ascii="Times New Roman" w:hAnsi="Times New Roman" w:cs="Times New Roman"/>
          <w:w w:val="100"/>
          <w:sz w:val="22"/>
          <w:szCs w:val="22"/>
        </w:rPr>
      </w:pPr>
    </w:p>
    <w:tbl>
      <w:tblPr>
        <w:tblW w:w="0" w:type="auto"/>
        <w:tblLayout w:type="fixed"/>
        <w:tblLook w:val="04A0" w:firstRow="1" w:lastRow="0" w:firstColumn="1" w:lastColumn="0" w:noHBand="0" w:noVBand="1"/>
      </w:tblPr>
      <w:tblGrid>
        <w:gridCol w:w="3888"/>
        <w:gridCol w:w="2570"/>
        <w:gridCol w:w="3370"/>
      </w:tblGrid>
      <w:tr w:rsidR="00260D20" w:rsidRPr="00381B3A" w:rsidTr="00260D20">
        <w:trPr>
          <w:trHeight w:val="60"/>
        </w:trPr>
        <w:tc>
          <w:tcPr>
            <w:tcW w:w="3888" w:type="dxa"/>
            <w:hideMark/>
          </w:tcPr>
          <w:p w:rsidR="00260D20" w:rsidRPr="00381B3A" w:rsidRDefault="00260D20">
            <w:pPr>
              <w:pStyle w:val="Ch6"/>
              <w:ind w:firstLine="0"/>
              <w:rPr>
                <w:rFonts w:ascii="Times New Roman" w:hAnsi="Times New Roman" w:cs="Times New Roman"/>
                <w:w w:val="100"/>
                <w:sz w:val="22"/>
                <w:szCs w:val="22"/>
              </w:rPr>
            </w:pPr>
            <w:r w:rsidRPr="00381B3A">
              <w:rPr>
                <w:rFonts w:ascii="Times New Roman" w:hAnsi="Times New Roman" w:cs="Times New Roman"/>
                <w:w w:val="100"/>
                <w:sz w:val="22"/>
                <w:szCs w:val="22"/>
              </w:rPr>
              <w:t>______________________________</w:t>
            </w:r>
          </w:p>
          <w:p w:rsidR="00260D20" w:rsidRPr="00381B3A" w:rsidRDefault="00260D20">
            <w:pPr>
              <w:pStyle w:val="StrokeCh6"/>
              <w:rPr>
                <w:rFonts w:ascii="Times New Roman" w:hAnsi="Times New Roman" w:cs="Times New Roman"/>
                <w:w w:val="100"/>
                <w:sz w:val="22"/>
                <w:szCs w:val="22"/>
              </w:rPr>
            </w:pPr>
            <w:r w:rsidRPr="00381B3A">
              <w:rPr>
                <w:rFonts w:ascii="Times New Roman" w:hAnsi="Times New Roman" w:cs="Times New Roman"/>
                <w:w w:val="100"/>
                <w:sz w:val="22"/>
                <w:szCs w:val="22"/>
              </w:rPr>
              <w:t>(керівник)</w:t>
            </w:r>
          </w:p>
        </w:tc>
        <w:tc>
          <w:tcPr>
            <w:tcW w:w="2570" w:type="dxa"/>
            <w:hideMark/>
          </w:tcPr>
          <w:p w:rsidR="00260D20" w:rsidRPr="00381B3A" w:rsidRDefault="00260D20">
            <w:pPr>
              <w:pStyle w:val="Ch6"/>
              <w:ind w:firstLine="0"/>
              <w:jc w:val="center"/>
              <w:rPr>
                <w:rFonts w:ascii="Times New Roman" w:hAnsi="Times New Roman" w:cs="Times New Roman"/>
                <w:w w:val="100"/>
                <w:sz w:val="22"/>
                <w:szCs w:val="22"/>
              </w:rPr>
            </w:pPr>
            <w:r w:rsidRPr="00381B3A">
              <w:rPr>
                <w:rFonts w:ascii="Times New Roman" w:hAnsi="Times New Roman" w:cs="Times New Roman"/>
                <w:w w:val="100"/>
                <w:sz w:val="22"/>
                <w:szCs w:val="22"/>
              </w:rPr>
              <w:t>_________________</w:t>
            </w:r>
          </w:p>
          <w:p w:rsidR="00260D20" w:rsidRPr="00381B3A" w:rsidRDefault="00260D20">
            <w:pPr>
              <w:pStyle w:val="StrokeCh6"/>
              <w:rPr>
                <w:rFonts w:ascii="Times New Roman" w:hAnsi="Times New Roman" w:cs="Times New Roman"/>
                <w:w w:val="100"/>
                <w:sz w:val="22"/>
                <w:szCs w:val="22"/>
              </w:rPr>
            </w:pPr>
            <w:r w:rsidRPr="00381B3A">
              <w:rPr>
                <w:rFonts w:ascii="Times New Roman" w:hAnsi="Times New Roman" w:cs="Times New Roman"/>
                <w:w w:val="100"/>
                <w:sz w:val="22"/>
                <w:szCs w:val="22"/>
              </w:rPr>
              <w:t>(підпис)</w:t>
            </w:r>
          </w:p>
        </w:tc>
        <w:tc>
          <w:tcPr>
            <w:tcW w:w="3370" w:type="dxa"/>
            <w:hideMark/>
          </w:tcPr>
          <w:p w:rsidR="00260D20" w:rsidRPr="00381B3A" w:rsidRDefault="00260D20">
            <w:pPr>
              <w:pStyle w:val="Ch6"/>
              <w:ind w:firstLine="0"/>
              <w:rPr>
                <w:rFonts w:ascii="Times New Roman" w:hAnsi="Times New Roman" w:cs="Times New Roman"/>
                <w:w w:val="100"/>
                <w:sz w:val="22"/>
                <w:szCs w:val="22"/>
              </w:rPr>
            </w:pPr>
            <w:r w:rsidRPr="00381B3A">
              <w:rPr>
                <w:rFonts w:ascii="Times New Roman" w:hAnsi="Times New Roman" w:cs="Times New Roman"/>
                <w:w w:val="100"/>
                <w:sz w:val="22"/>
                <w:szCs w:val="22"/>
              </w:rPr>
              <w:t>_________________________</w:t>
            </w:r>
          </w:p>
          <w:p w:rsidR="00260D20" w:rsidRPr="00381B3A" w:rsidRDefault="00260D20">
            <w:pPr>
              <w:pStyle w:val="StrokeCh6"/>
              <w:rPr>
                <w:rFonts w:ascii="Times New Roman" w:hAnsi="Times New Roman" w:cs="Times New Roman"/>
                <w:w w:val="100"/>
                <w:sz w:val="22"/>
                <w:szCs w:val="22"/>
              </w:rPr>
            </w:pPr>
            <w:r w:rsidRPr="00381B3A">
              <w:rPr>
                <w:rFonts w:ascii="Times New Roman" w:hAnsi="Times New Roman" w:cs="Times New Roman"/>
                <w:w w:val="100"/>
                <w:sz w:val="22"/>
                <w:szCs w:val="22"/>
              </w:rPr>
              <w:t>(ініціали, прізвище)</w:t>
            </w:r>
          </w:p>
        </w:tc>
      </w:tr>
    </w:tbl>
    <w:p w:rsidR="00260D20" w:rsidRPr="00381B3A" w:rsidRDefault="00260D20" w:rsidP="00260D20">
      <w:pPr>
        <w:pStyle w:val="Ch6"/>
        <w:rPr>
          <w:rFonts w:ascii="Times New Roman" w:hAnsi="Times New Roman" w:cs="Times New Roman"/>
          <w:w w:val="100"/>
          <w:sz w:val="22"/>
          <w:szCs w:val="22"/>
        </w:rPr>
      </w:pPr>
    </w:p>
    <w:p w:rsidR="00260D20" w:rsidRPr="00381B3A" w:rsidRDefault="00260D20" w:rsidP="00260D20">
      <w:pPr>
        <w:pStyle w:val="Ch6"/>
        <w:rPr>
          <w:rFonts w:ascii="Times New Roman" w:hAnsi="Times New Roman" w:cs="Times New Roman"/>
          <w:w w:val="100"/>
          <w:sz w:val="22"/>
          <w:szCs w:val="22"/>
        </w:rPr>
      </w:pPr>
      <w:r w:rsidRPr="00381B3A">
        <w:rPr>
          <w:rFonts w:ascii="Times New Roman" w:hAnsi="Times New Roman" w:cs="Times New Roman"/>
          <w:w w:val="100"/>
          <w:sz w:val="22"/>
          <w:szCs w:val="22"/>
        </w:rPr>
        <w:t>«____» ____________ 20___ року</w:t>
      </w:r>
    </w:p>
    <w:p w:rsidR="00260D20" w:rsidRPr="00381B3A" w:rsidRDefault="00260D20" w:rsidP="00260D20">
      <w:pPr>
        <w:pStyle w:val="Ch6"/>
        <w:spacing w:before="170"/>
        <w:ind w:firstLine="0"/>
        <w:rPr>
          <w:rFonts w:ascii="Times New Roman" w:hAnsi="Times New Roman" w:cs="Times New Roman"/>
          <w:w w:val="100"/>
          <w:sz w:val="22"/>
          <w:szCs w:val="22"/>
        </w:rPr>
      </w:pPr>
      <w:r w:rsidRPr="00381B3A">
        <w:rPr>
          <w:rFonts w:ascii="Times New Roman" w:hAnsi="Times New Roman" w:cs="Times New Roman"/>
          <w:w w:val="100"/>
          <w:sz w:val="22"/>
          <w:szCs w:val="22"/>
        </w:rPr>
        <w:t>Дата вхідної реєстрації ______________________ № ____________________________________</w:t>
      </w:r>
    </w:p>
    <w:p w:rsidR="00DE11A4" w:rsidRDefault="00DE11A4" w:rsidP="00260D20">
      <w:pPr>
        <w:jc w:val="both"/>
        <w:rPr>
          <w:sz w:val="22"/>
          <w:szCs w:val="22"/>
        </w:rPr>
      </w:pPr>
    </w:p>
    <w:p w:rsidR="00381B3A" w:rsidRDefault="00381B3A" w:rsidP="00260D20">
      <w:pPr>
        <w:jc w:val="both"/>
        <w:rPr>
          <w:sz w:val="22"/>
          <w:szCs w:val="22"/>
        </w:rPr>
      </w:pPr>
    </w:p>
    <w:p w:rsidR="002B7111" w:rsidRDefault="002B7111" w:rsidP="00260D20">
      <w:pPr>
        <w:jc w:val="both"/>
        <w:rPr>
          <w:sz w:val="22"/>
          <w:szCs w:val="22"/>
        </w:rPr>
      </w:pPr>
    </w:p>
    <w:p w:rsidR="007D6FAB" w:rsidRDefault="002B7111" w:rsidP="003C4541">
      <w:pPr>
        <w:jc w:val="both"/>
        <w:rPr>
          <w:b/>
          <w:sz w:val="24"/>
        </w:rPr>
      </w:pPr>
      <w:r>
        <w:rPr>
          <w:b/>
          <w:sz w:val="24"/>
        </w:rPr>
        <w:t>Керуючий справами</w:t>
      </w:r>
      <w:r>
        <w:rPr>
          <w:b/>
          <w:sz w:val="24"/>
        </w:rPr>
        <w:tab/>
      </w:r>
      <w:r>
        <w:rPr>
          <w:b/>
          <w:sz w:val="24"/>
        </w:rPr>
        <w:tab/>
      </w:r>
      <w:r>
        <w:rPr>
          <w:b/>
          <w:sz w:val="24"/>
        </w:rPr>
        <w:tab/>
      </w:r>
      <w:r>
        <w:rPr>
          <w:b/>
          <w:sz w:val="24"/>
        </w:rPr>
        <w:tab/>
      </w:r>
      <w:r>
        <w:rPr>
          <w:b/>
          <w:sz w:val="24"/>
        </w:rPr>
        <w:tab/>
      </w:r>
      <w:r>
        <w:rPr>
          <w:b/>
          <w:sz w:val="24"/>
        </w:rPr>
        <w:tab/>
      </w:r>
      <w:r>
        <w:rPr>
          <w:b/>
          <w:sz w:val="24"/>
        </w:rPr>
        <w:tab/>
        <w:t xml:space="preserve">               Л.А. Кулік</w:t>
      </w:r>
    </w:p>
    <w:p w:rsidR="00BB773E" w:rsidRDefault="00BB773E" w:rsidP="003C4541">
      <w:pPr>
        <w:jc w:val="both"/>
        <w:rPr>
          <w:b/>
          <w:sz w:val="24"/>
        </w:rPr>
      </w:pPr>
    </w:p>
    <w:p w:rsidR="00BB773E" w:rsidRDefault="00BB773E" w:rsidP="003C4541">
      <w:pPr>
        <w:jc w:val="both"/>
        <w:rPr>
          <w:szCs w:val="28"/>
        </w:rPr>
        <w:sectPr w:rsidR="00BB773E" w:rsidSect="0036635C">
          <w:headerReference w:type="default" r:id="rId8"/>
          <w:pgSz w:w="11906" w:h="16838"/>
          <w:pgMar w:top="919" w:right="424" w:bottom="284" w:left="1701" w:header="709" w:footer="709" w:gutter="0"/>
          <w:pgNumType w:start="3"/>
          <w:cols w:space="708"/>
          <w:docGrid w:linePitch="360"/>
        </w:sectPr>
      </w:pPr>
    </w:p>
    <w:p w:rsidR="00BB773E" w:rsidRDefault="00BB773E" w:rsidP="00BB773E">
      <w:pPr>
        <w:ind w:left="10773"/>
        <w:jc w:val="both"/>
        <w:rPr>
          <w:sz w:val="24"/>
        </w:rPr>
      </w:pPr>
      <w:r>
        <w:rPr>
          <w:sz w:val="24"/>
        </w:rPr>
        <w:lastRenderedPageBreak/>
        <w:t>Додаток 2</w:t>
      </w:r>
    </w:p>
    <w:p w:rsidR="00EC775C" w:rsidRDefault="00EC775C" w:rsidP="00EC775C">
      <w:pPr>
        <w:ind w:left="5670"/>
        <w:jc w:val="both"/>
        <w:rPr>
          <w:sz w:val="22"/>
          <w:szCs w:val="22"/>
        </w:rPr>
      </w:pPr>
      <w:r>
        <w:rPr>
          <w:sz w:val="22"/>
          <w:szCs w:val="22"/>
        </w:rPr>
        <w:t xml:space="preserve">                                                                                 </w:t>
      </w:r>
      <w:r w:rsidRPr="007D6FAB">
        <w:rPr>
          <w:sz w:val="22"/>
          <w:szCs w:val="22"/>
        </w:rPr>
        <w:t>до рішення виконавчого</w:t>
      </w:r>
      <w:r>
        <w:rPr>
          <w:sz w:val="22"/>
          <w:szCs w:val="22"/>
        </w:rPr>
        <w:t xml:space="preserve"> комітету</w:t>
      </w:r>
      <w:r w:rsidRPr="007D6FAB">
        <w:rPr>
          <w:sz w:val="22"/>
          <w:szCs w:val="22"/>
        </w:rPr>
        <w:t xml:space="preserve">                                                     </w:t>
      </w:r>
    </w:p>
    <w:p w:rsidR="00EC775C" w:rsidRDefault="00EC775C" w:rsidP="00EC775C">
      <w:pPr>
        <w:ind w:left="5670"/>
        <w:jc w:val="both"/>
        <w:rPr>
          <w:sz w:val="22"/>
          <w:szCs w:val="22"/>
        </w:rPr>
      </w:pPr>
      <w:r>
        <w:rPr>
          <w:sz w:val="22"/>
          <w:szCs w:val="22"/>
        </w:rPr>
        <w:t xml:space="preserve">                                                                                 міської ради </w:t>
      </w:r>
    </w:p>
    <w:p w:rsidR="00EC775C" w:rsidRPr="00381B3A" w:rsidRDefault="00EC775C" w:rsidP="00EC775C">
      <w:pPr>
        <w:ind w:left="5670"/>
        <w:jc w:val="both"/>
        <w:rPr>
          <w:sz w:val="22"/>
          <w:szCs w:val="22"/>
        </w:rPr>
      </w:pPr>
      <w:r>
        <w:rPr>
          <w:sz w:val="22"/>
          <w:szCs w:val="22"/>
        </w:rPr>
        <w:t xml:space="preserve">                                                                                 20.09.2019 </w:t>
      </w:r>
      <w:r w:rsidRPr="00381B3A">
        <w:rPr>
          <w:sz w:val="22"/>
          <w:szCs w:val="22"/>
        </w:rPr>
        <w:t>№</w:t>
      </w:r>
      <w:r>
        <w:rPr>
          <w:sz w:val="22"/>
          <w:szCs w:val="22"/>
        </w:rPr>
        <w:t xml:space="preserve"> _____</w:t>
      </w:r>
      <w:r w:rsidRPr="00381B3A">
        <w:rPr>
          <w:sz w:val="22"/>
          <w:szCs w:val="22"/>
        </w:rPr>
        <w:t xml:space="preserve">               </w:t>
      </w:r>
    </w:p>
    <w:p w:rsidR="002B7111" w:rsidRDefault="002B7111" w:rsidP="00BB773E">
      <w:pPr>
        <w:ind w:left="10773"/>
        <w:jc w:val="both"/>
        <w:rPr>
          <w:sz w:val="24"/>
        </w:rPr>
      </w:pPr>
    </w:p>
    <w:p w:rsidR="00BB773E" w:rsidRDefault="00BB773E" w:rsidP="00BB773E">
      <w:pPr>
        <w:pStyle w:val="Ch60"/>
        <w:rPr>
          <w:rFonts w:ascii="Times New Roman" w:hAnsi="Times New Roman" w:cs="Times New Roman"/>
          <w:w w:val="100"/>
          <w:sz w:val="24"/>
          <w:szCs w:val="24"/>
        </w:rPr>
      </w:pPr>
      <w:r>
        <w:rPr>
          <w:rFonts w:ascii="Times New Roman" w:hAnsi="Times New Roman" w:cs="Times New Roman"/>
          <w:caps/>
          <w:w w:val="100"/>
          <w:sz w:val="24"/>
          <w:szCs w:val="24"/>
        </w:rPr>
        <w:t>розрахунок</w:t>
      </w:r>
      <w:r>
        <w:rPr>
          <w:rFonts w:ascii="Times New Roman" w:hAnsi="Times New Roman" w:cs="Times New Roman"/>
          <w:caps/>
          <w:w w:val="100"/>
          <w:sz w:val="24"/>
          <w:szCs w:val="24"/>
        </w:rPr>
        <w:br/>
      </w:r>
      <w:r>
        <w:rPr>
          <w:rFonts w:ascii="Times New Roman" w:hAnsi="Times New Roman" w:cs="Times New Roman"/>
          <w:w w:val="100"/>
          <w:sz w:val="24"/>
          <w:szCs w:val="24"/>
        </w:rPr>
        <w:t>тарифів на виробництво теплової енергії</w:t>
      </w:r>
    </w:p>
    <w:p w:rsidR="00BB773E" w:rsidRDefault="00BB773E" w:rsidP="00BB773E">
      <w:pPr>
        <w:pStyle w:val="TABL"/>
        <w:spacing w:before="57"/>
        <w:rPr>
          <w:rFonts w:ascii="Times New Roman" w:hAnsi="Times New Roman" w:cs="Times New Roman"/>
          <w:w w:val="100"/>
          <w:sz w:val="22"/>
          <w:szCs w:val="22"/>
        </w:rPr>
      </w:pPr>
      <w:r>
        <w:rPr>
          <w:rFonts w:ascii="Times New Roman" w:hAnsi="Times New Roman" w:cs="Times New Roman"/>
          <w:w w:val="100"/>
          <w:sz w:val="22"/>
          <w:szCs w:val="22"/>
        </w:rPr>
        <w:t>(без податку на додану вартість)</w:t>
      </w:r>
    </w:p>
    <w:tbl>
      <w:tblPr>
        <w:tblpPr w:leftFromText="180" w:rightFromText="180" w:bottomFromText="200" w:vertAnchor="text" w:tblpX="-719" w:tblpY="1"/>
        <w:tblOverlap w:val="never"/>
        <w:tblW w:w="0" w:type="dxa"/>
        <w:tblLayout w:type="fixed"/>
        <w:tblCellMar>
          <w:left w:w="0" w:type="dxa"/>
          <w:right w:w="0" w:type="dxa"/>
        </w:tblCellMar>
        <w:tblLook w:val="04A0" w:firstRow="1" w:lastRow="0" w:firstColumn="1" w:lastColumn="0" w:noHBand="0" w:noVBand="1"/>
      </w:tblPr>
      <w:tblGrid>
        <w:gridCol w:w="720"/>
        <w:gridCol w:w="1620"/>
        <w:gridCol w:w="1080"/>
        <w:gridCol w:w="540"/>
        <w:gridCol w:w="540"/>
        <w:gridCol w:w="540"/>
        <w:gridCol w:w="540"/>
        <w:gridCol w:w="540"/>
        <w:gridCol w:w="540"/>
        <w:gridCol w:w="540"/>
        <w:gridCol w:w="540"/>
        <w:gridCol w:w="540"/>
        <w:gridCol w:w="540"/>
        <w:gridCol w:w="540"/>
        <w:gridCol w:w="540"/>
        <w:gridCol w:w="540"/>
        <w:gridCol w:w="540"/>
        <w:gridCol w:w="540"/>
        <w:gridCol w:w="540"/>
        <w:gridCol w:w="588"/>
        <w:gridCol w:w="551"/>
        <w:gridCol w:w="709"/>
        <w:gridCol w:w="360"/>
        <w:gridCol w:w="397"/>
        <w:gridCol w:w="503"/>
        <w:gridCol w:w="540"/>
        <w:gridCol w:w="360"/>
      </w:tblGrid>
      <w:tr w:rsidR="00BB773E" w:rsidTr="00BB773E">
        <w:trPr>
          <w:trHeight w:val="314"/>
        </w:trPr>
        <w:tc>
          <w:tcPr>
            <w:tcW w:w="720" w:type="dxa"/>
            <w:vMerge w:val="restart"/>
            <w:tcBorders>
              <w:top w:val="single" w:sz="4" w:space="0" w:color="000000"/>
              <w:left w:val="single" w:sz="4" w:space="0" w:color="000000"/>
              <w:bottom w:val="single" w:sz="6" w:space="0" w:color="000000"/>
              <w:right w:val="single" w:sz="4" w:space="0" w:color="000000"/>
            </w:tcBorders>
            <w:tcMar>
              <w:top w:w="57" w:type="dxa"/>
              <w:left w:w="57" w:type="dxa"/>
              <w:bottom w:w="71" w:type="dxa"/>
              <w:right w:w="57" w:type="dxa"/>
            </w:tcMar>
            <w:vAlign w:val="center"/>
            <w:hideMark/>
          </w:tcPr>
          <w:p w:rsidR="00BB773E" w:rsidRDefault="00BB773E">
            <w:pPr>
              <w:pStyle w:val="TableshapkaTABL"/>
              <w:rPr>
                <w:rFonts w:ascii="Times New Roman" w:hAnsi="Times New Roman" w:cs="Times New Roman"/>
                <w:w w:val="100"/>
                <w:sz w:val="20"/>
                <w:szCs w:val="20"/>
              </w:rPr>
            </w:pPr>
            <w:r>
              <w:rPr>
                <w:rFonts w:ascii="Times New Roman" w:hAnsi="Times New Roman" w:cs="Times New Roman"/>
                <w:w w:val="100"/>
                <w:sz w:val="20"/>
                <w:szCs w:val="20"/>
              </w:rPr>
              <w:t xml:space="preserve">№ </w:t>
            </w:r>
            <w:r>
              <w:rPr>
                <w:rFonts w:ascii="Times New Roman" w:hAnsi="Times New Roman" w:cs="Times New Roman"/>
                <w:w w:val="100"/>
                <w:sz w:val="20"/>
                <w:szCs w:val="20"/>
              </w:rPr>
              <w:br/>
              <w:t>з/п</w:t>
            </w:r>
          </w:p>
        </w:tc>
        <w:tc>
          <w:tcPr>
            <w:tcW w:w="1620" w:type="dxa"/>
            <w:vMerge w:val="restart"/>
            <w:tcBorders>
              <w:top w:val="single" w:sz="4" w:space="0" w:color="000000"/>
              <w:left w:val="single" w:sz="4" w:space="0" w:color="000000"/>
              <w:bottom w:val="single" w:sz="6" w:space="0" w:color="000000"/>
              <w:right w:val="single" w:sz="4" w:space="0" w:color="000000"/>
            </w:tcBorders>
            <w:tcMar>
              <w:top w:w="57" w:type="dxa"/>
              <w:left w:w="57" w:type="dxa"/>
              <w:bottom w:w="71" w:type="dxa"/>
              <w:right w:w="57" w:type="dxa"/>
            </w:tcMar>
            <w:vAlign w:val="center"/>
            <w:hideMark/>
          </w:tcPr>
          <w:p w:rsidR="00BB773E" w:rsidRDefault="00BB773E">
            <w:pPr>
              <w:pStyle w:val="TableshapkaTABL"/>
              <w:rPr>
                <w:rFonts w:ascii="Times New Roman" w:hAnsi="Times New Roman" w:cs="Times New Roman"/>
                <w:w w:val="100"/>
                <w:sz w:val="20"/>
                <w:szCs w:val="20"/>
              </w:rPr>
            </w:pPr>
            <w:r>
              <w:rPr>
                <w:rFonts w:ascii="Times New Roman" w:hAnsi="Times New Roman" w:cs="Times New Roman"/>
                <w:w w:val="100"/>
                <w:sz w:val="20"/>
                <w:szCs w:val="20"/>
              </w:rPr>
              <w:t>Показники</w:t>
            </w:r>
          </w:p>
        </w:tc>
        <w:tc>
          <w:tcPr>
            <w:tcW w:w="1080" w:type="dxa"/>
            <w:vMerge w:val="restart"/>
            <w:tcBorders>
              <w:top w:val="single" w:sz="4" w:space="0" w:color="000000"/>
              <w:left w:val="single" w:sz="4" w:space="0" w:color="000000"/>
              <w:bottom w:val="single" w:sz="6" w:space="0" w:color="000000"/>
              <w:right w:val="single" w:sz="4" w:space="0" w:color="000000"/>
            </w:tcBorders>
            <w:tcMar>
              <w:top w:w="57" w:type="dxa"/>
              <w:left w:w="57" w:type="dxa"/>
              <w:bottom w:w="71" w:type="dxa"/>
              <w:right w:w="57" w:type="dxa"/>
            </w:tcMar>
            <w:vAlign w:val="center"/>
            <w:hideMark/>
          </w:tcPr>
          <w:p w:rsidR="00BB773E" w:rsidRDefault="00BB773E">
            <w:pPr>
              <w:pStyle w:val="TableshapkaTABL"/>
              <w:rPr>
                <w:rFonts w:ascii="Times New Roman" w:hAnsi="Times New Roman" w:cs="Times New Roman"/>
                <w:w w:val="100"/>
                <w:sz w:val="20"/>
                <w:szCs w:val="20"/>
              </w:rPr>
            </w:pPr>
            <w:r>
              <w:rPr>
                <w:rFonts w:ascii="Times New Roman" w:hAnsi="Times New Roman" w:cs="Times New Roman"/>
                <w:w w:val="100"/>
                <w:sz w:val="20"/>
                <w:szCs w:val="20"/>
              </w:rPr>
              <w:t>Одиниці виміру</w:t>
            </w:r>
          </w:p>
        </w:tc>
        <w:tc>
          <w:tcPr>
            <w:tcW w:w="2160" w:type="dxa"/>
            <w:gridSpan w:val="4"/>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hideMark/>
          </w:tcPr>
          <w:p w:rsidR="00BB773E" w:rsidRDefault="00BB773E">
            <w:pPr>
              <w:pStyle w:val="TableshapkaTABL"/>
              <w:rPr>
                <w:rFonts w:ascii="Times New Roman" w:hAnsi="Times New Roman" w:cs="Times New Roman"/>
                <w:w w:val="100"/>
                <w:sz w:val="20"/>
                <w:szCs w:val="20"/>
              </w:rPr>
            </w:pPr>
            <w:r>
              <w:rPr>
                <w:rFonts w:ascii="Times New Roman" w:hAnsi="Times New Roman" w:cs="Times New Roman"/>
                <w:w w:val="100"/>
                <w:sz w:val="20"/>
                <w:szCs w:val="20"/>
              </w:rPr>
              <w:t>Сумарні та середньозважені показники</w:t>
            </w:r>
          </w:p>
        </w:tc>
        <w:tc>
          <w:tcPr>
            <w:tcW w:w="2160" w:type="dxa"/>
            <w:gridSpan w:val="4"/>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hideMark/>
          </w:tcPr>
          <w:p w:rsidR="00BB773E" w:rsidRDefault="00BB773E">
            <w:pPr>
              <w:pStyle w:val="TableshapkaTABL"/>
              <w:rPr>
                <w:rFonts w:ascii="Times New Roman" w:hAnsi="Times New Roman" w:cs="Times New Roman"/>
                <w:w w:val="100"/>
                <w:sz w:val="20"/>
                <w:szCs w:val="20"/>
              </w:rPr>
            </w:pPr>
            <w:r>
              <w:rPr>
                <w:rFonts w:ascii="Times New Roman" w:hAnsi="Times New Roman" w:cs="Times New Roman"/>
                <w:w w:val="100"/>
                <w:sz w:val="20"/>
                <w:szCs w:val="20"/>
              </w:rPr>
              <w:t xml:space="preserve">Виробництво теплової енергії </w:t>
            </w:r>
            <w:r>
              <w:rPr>
                <w:rFonts w:ascii="Times New Roman" w:hAnsi="Times New Roman" w:cs="Times New Roman"/>
                <w:w w:val="100"/>
                <w:sz w:val="20"/>
                <w:szCs w:val="20"/>
              </w:rPr>
              <w:br/>
              <w:t>для потреб населення</w:t>
            </w:r>
          </w:p>
        </w:tc>
        <w:tc>
          <w:tcPr>
            <w:tcW w:w="2160" w:type="dxa"/>
            <w:gridSpan w:val="4"/>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hideMark/>
          </w:tcPr>
          <w:p w:rsidR="00BB773E" w:rsidRDefault="00BB773E">
            <w:pPr>
              <w:pStyle w:val="TableshapkaTABL"/>
              <w:rPr>
                <w:rFonts w:ascii="Times New Roman" w:hAnsi="Times New Roman" w:cs="Times New Roman"/>
                <w:w w:val="100"/>
                <w:sz w:val="20"/>
                <w:szCs w:val="20"/>
              </w:rPr>
            </w:pPr>
            <w:r>
              <w:rPr>
                <w:rFonts w:ascii="Times New Roman" w:hAnsi="Times New Roman" w:cs="Times New Roman"/>
                <w:w w:val="100"/>
                <w:sz w:val="20"/>
                <w:szCs w:val="20"/>
              </w:rPr>
              <w:t xml:space="preserve">Виробництво теплової енергії </w:t>
            </w:r>
            <w:r>
              <w:rPr>
                <w:rFonts w:ascii="Times New Roman" w:hAnsi="Times New Roman" w:cs="Times New Roman"/>
                <w:w w:val="100"/>
                <w:sz w:val="20"/>
                <w:szCs w:val="20"/>
              </w:rPr>
              <w:br/>
              <w:t>для потреб релігійних організацій</w:t>
            </w:r>
          </w:p>
        </w:tc>
        <w:tc>
          <w:tcPr>
            <w:tcW w:w="2160" w:type="dxa"/>
            <w:gridSpan w:val="4"/>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hideMark/>
          </w:tcPr>
          <w:p w:rsidR="00BB773E" w:rsidRDefault="00BB773E">
            <w:pPr>
              <w:pStyle w:val="TableshapkaTABL"/>
              <w:rPr>
                <w:rFonts w:ascii="Times New Roman" w:hAnsi="Times New Roman" w:cs="Times New Roman"/>
                <w:w w:val="100"/>
                <w:sz w:val="20"/>
                <w:szCs w:val="20"/>
              </w:rPr>
            </w:pPr>
            <w:r>
              <w:rPr>
                <w:rFonts w:ascii="Times New Roman" w:hAnsi="Times New Roman" w:cs="Times New Roman"/>
                <w:w w:val="100"/>
                <w:sz w:val="20"/>
                <w:szCs w:val="20"/>
              </w:rPr>
              <w:t xml:space="preserve">Виробництво теплової енергії </w:t>
            </w:r>
            <w:r>
              <w:rPr>
                <w:rFonts w:ascii="Times New Roman" w:hAnsi="Times New Roman" w:cs="Times New Roman"/>
                <w:w w:val="100"/>
                <w:sz w:val="20"/>
                <w:szCs w:val="20"/>
              </w:rPr>
              <w:br/>
              <w:t xml:space="preserve">для потреб бюджетних установ </w:t>
            </w:r>
            <w:r>
              <w:rPr>
                <w:rFonts w:ascii="Times New Roman" w:hAnsi="Times New Roman" w:cs="Times New Roman"/>
                <w:w w:val="100"/>
                <w:sz w:val="20"/>
                <w:szCs w:val="20"/>
              </w:rPr>
              <w:br/>
              <w:t xml:space="preserve">та інших споживачів, усього </w:t>
            </w:r>
          </w:p>
        </w:tc>
        <w:tc>
          <w:tcPr>
            <w:tcW w:w="4008" w:type="dxa"/>
            <w:gridSpan w:val="8"/>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hideMark/>
          </w:tcPr>
          <w:p w:rsidR="00BB773E" w:rsidRDefault="00BB773E">
            <w:pPr>
              <w:pStyle w:val="TableshapkaTABL"/>
              <w:rPr>
                <w:rFonts w:ascii="Times New Roman" w:hAnsi="Times New Roman" w:cs="Times New Roman"/>
                <w:w w:val="100"/>
                <w:sz w:val="20"/>
                <w:szCs w:val="20"/>
              </w:rPr>
            </w:pPr>
            <w:r>
              <w:rPr>
                <w:rFonts w:ascii="Times New Roman" w:hAnsi="Times New Roman" w:cs="Times New Roman"/>
                <w:w w:val="100"/>
                <w:sz w:val="20"/>
                <w:szCs w:val="20"/>
              </w:rPr>
              <w:t>У тому числі</w:t>
            </w:r>
          </w:p>
        </w:tc>
      </w:tr>
      <w:tr w:rsidR="00BB773E" w:rsidTr="00BB773E">
        <w:trPr>
          <w:trHeight w:val="1057"/>
        </w:trPr>
        <w:tc>
          <w:tcPr>
            <w:tcW w:w="720" w:type="dxa"/>
            <w:vMerge/>
            <w:tcBorders>
              <w:top w:val="single" w:sz="4" w:space="0" w:color="000000"/>
              <w:left w:val="single" w:sz="4" w:space="0" w:color="000000"/>
              <w:bottom w:val="single" w:sz="6" w:space="0" w:color="000000"/>
              <w:right w:val="single" w:sz="4" w:space="0" w:color="000000"/>
            </w:tcBorders>
            <w:vAlign w:val="center"/>
            <w:hideMark/>
          </w:tcPr>
          <w:p w:rsidR="00BB773E" w:rsidRDefault="00BB773E">
            <w:pPr>
              <w:spacing w:line="276" w:lineRule="auto"/>
              <w:rPr>
                <w:color w:val="000000"/>
                <w:sz w:val="20"/>
                <w:szCs w:val="20"/>
                <w:lang w:eastAsia="uk-UA"/>
              </w:rPr>
            </w:pPr>
          </w:p>
        </w:tc>
        <w:tc>
          <w:tcPr>
            <w:tcW w:w="1620" w:type="dxa"/>
            <w:vMerge/>
            <w:tcBorders>
              <w:top w:val="single" w:sz="4" w:space="0" w:color="000000"/>
              <w:left w:val="single" w:sz="4" w:space="0" w:color="000000"/>
              <w:bottom w:val="single" w:sz="6" w:space="0" w:color="000000"/>
              <w:right w:val="single" w:sz="4" w:space="0" w:color="000000"/>
            </w:tcBorders>
            <w:vAlign w:val="center"/>
            <w:hideMark/>
          </w:tcPr>
          <w:p w:rsidR="00BB773E" w:rsidRDefault="00BB773E">
            <w:pPr>
              <w:spacing w:line="276" w:lineRule="auto"/>
              <w:rPr>
                <w:color w:val="000000"/>
                <w:sz w:val="20"/>
                <w:szCs w:val="20"/>
                <w:lang w:eastAsia="uk-UA"/>
              </w:rPr>
            </w:pPr>
          </w:p>
        </w:tc>
        <w:tc>
          <w:tcPr>
            <w:tcW w:w="1080" w:type="dxa"/>
            <w:vMerge/>
            <w:tcBorders>
              <w:top w:val="single" w:sz="4" w:space="0" w:color="000000"/>
              <w:left w:val="single" w:sz="4" w:space="0" w:color="000000"/>
              <w:bottom w:val="single" w:sz="6" w:space="0" w:color="000000"/>
              <w:right w:val="single" w:sz="4" w:space="0" w:color="000000"/>
            </w:tcBorders>
            <w:vAlign w:val="center"/>
            <w:hideMark/>
          </w:tcPr>
          <w:p w:rsidR="00BB773E" w:rsidRDefault="00BB773E">
            <w:pPr>
              <w:spacing w:line="276" w:lineRule="auto"/>
              <w:rPr>
                <w:color w:val="000000"/>
                <w:sz w:val="20"/>
                <w:szCs w:val="20"/>
                <w:lang w:eastAsia="uk-UA"/>
              </w:rPr>
            </w:pPr>
          </w:p>
        </w:tc>
        <w:tc>
          <w:tcPr>
            <w:tcW w:w="3780" w:type="dxa"/>
            <w:gridSpan w:val="4"/>
            <w:vMerge/>
            <w:tcBorders>
              <w:top w:val="single" w:sz="4" w:space="0" w:color="000000"/>
              <w:left w:val="single" w:sz="4" w:space="0" w:color="000000"/>
              <w:bottom w:val="single" w:sz="4" w:space="0" w:color="000000"/>
              <w:right w:val="single" w:sz="4" w:space="0" w:color="000000"/>
            </w:tcBorders>
            <w:vAlign w:val="center"/>
            <w:hideMark/>
          </w:tcPr>
          <w:p w:rsidR="00BB773E" w:rsidRDefault="00BB773E">
            <w:pPr>
              <w:spacing w:line="276" w:lineRule="auto"/>
              <w:rPr>
                <w:color w:val="000000"/>
                <w:sz w:val="20"/>
                <w:szCs w:val="20"/>
                <w:lang w:eastAsia="uk-UA"/>
              </w:rPr>
            </w:pPr>
          </w:p>
        </w:tc>
        <w:tc>
          <w:tcPr>
            <w:tcW w:w="3780" w:type="dxa"/>
            <w:gridSpan w:val="4"/>
            <w:vMerge/>
            <w:tcBorders>
              <w:top w:val="single" w:sz="4" w:space="0" w:color="000000"/>
              <w:left w:val="single" w:sz="4" w:space="0" w:color="000000"/>
              <w:bottom w:val="single" w:sz="4" w:space="0" w:color="000000"/>
              <w:right w:val="single" w:sz="4" w:space="0" w:color="000000"/>
            </w:tcBorders>
            <w:vAlign w:val="center"/>
            <w:hideMark/>
          </w:tcPr>
          <w:p w:rsidR="00BB773E" w:rsidRDefault="00BB773E">
            <w:pPr>
              <w:spacing w:line="276" w:lineRule="auto"/>
              <w:rPr>
                <w:color w:val="000000"/>
                <w:sz w:val="20"/>
                <w:szCs w:val="20"/>
                <w:lang w:eastAsia="uk-UA"/>
              </w:rPr>
            </w:pPr>
          </w:p>
        </w:tc>
        <w:tc>
          <w:tcPr>
            <w:tcW w:w="3780" w:type="dxa"/>
            <w:gridSpan w:val="4"/>
            <w:vMerge/>
            <w:tcBorders>
              <w:top w:val="single" w:sz="4" w:space="0" w:color="000000"/>
              <w:left w:val="single" w:sz="4" w:space="0" w:color="000000"/>
              <w:bottom w:val="single" w:sz="4" w:space="0" w:color="000000"/>
              <w:right w:val="single" w:sz="4" w:space="0" w:color="000000"/>
            </w:tcBorders>
            <w:vAlign w:val="center"/>
            <w:hideMark/>
          </w:tcPr>
          <w:p w:rsidR="00BB773E" w:rsidRDefault="00BB773E">
            <w:pPr>
              <w:spacing w:line="276" w:lineRule="auto"/>
              <w:rPr>
                <w:color w:val="000000"/>
                <w:sz w:val="20"/>
                <w:szCs w:val="20"/>
                <w:lang w:eastAsia="uk-UA"/>
              </w:rPr>
            </w:pPr>
          </w:p>
        </w:tc>
        <w:tc>
          <w:tcPr>
            <w:tcW w:w="3780" w:type="dxa"/>
            <w:gridSpan w:val="4"/>
            <w:vMerge/>
            <w:tcBorders>
              <w:top w:val="single" w:sz="4" w:space="0" w:color="000000"/>
              <w:left w:val="single" w:sz="4" w:space="0" w:color="000000"/>
              <w:bottom w:val="single" w:sz="4" w:space="0" w:color="000000"/>
              <w:right w:val="single" w:sz="4" w:space="0" w:color="000000"/>
            </w:tcBorders>
            <w:vAlign w:val="center"/>
            <w:hideMark/>
          </w:tcPr>
          <w:p w:rsidR="00BB773E" w:rsidRDefault="00BB773E">
            <w:pPr>
              <w:spacing w:line="276" w:lineRule="auto"/>
              <w:rPr>
                <w:color w:val="000000"/>
                <w:sz w:val="20"/>
                <w:szCs w:val="20"/>
                <w:lang w:eastAsia="uk-UA"/>
              </w:rPr>
            </w:pPr>
          </w:p>
        </w:tc>
        <w:tc>
          <w:tcPr>
            <w:tcW w:w="2208" w:type="dxa"/>
            <w:gridSpan w:val="4"/>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hideMark/>
          </w:tcPr>
          <w:p w:rsidR="00BB773E" w:rsidRDefault="00BB773E">
            <w:pPr>
              <w:pStyle w:val="TableshapkaTABL"/>
              <w:rPr>
                <w:rFonts w:ascii="Times New Roman" w:hAnsi="Times New Roman" w:cs="Times New Roman"/>
                <w:w w:val="100"/>
                <w:sz w:val="20"/>
                <w:szCs w:val="20"/>
              </w:rPr>
            </w:pPr>
            <w:r>
              <w:rPr>
                <w:rFonts w:ascii="Times New Roman" w:hAnsi="Times New Roman" w:cs="Times New Roman"/>
                <w:w w:val="100"/>
                <w:sz w:val="20"/>
                <w:szCs w:val="20"/>
              </w:rPr>
              <w:t xml:space="preserve">виробництво теплової енергії </w:t>
            </w:r>
            <w:r>
              <w:rPr>
                <w:rFonts w:ascii="Times New Roman" w:hAnsi="Times New Roman" w:cs="Times New Roman"/>
                <w:w w:val="100"/>
                <w:sz w:val="20"/>
                <w:szCs w:val="20"/>
              </w:rPr>
              <w:br/>
              <w:t>для потреб бюджетних установ</w:t>
            </w:r>
          </w:p>
        </w:tc>
        <w:tc>
          <w:tcPr>
            <w:tcW w:w="1800" w:type="dxa"/>
            <w:gridSpan w:val="4"/>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hideMark/>
          </w:tcPr>
          <w:p w:rsidR="00BB773E" w:rsidRDefault="00BB773E">
            <w:pPr>
              <w:pStyle w:val="TableshapkaTABL"/>
              <w:rPr>
                <w:rFonts w:ascii="Times New Roman" w:hAnsi="Times New Roman" w:cs="Times New Roman"/>
                <w:w w:val="100"/>
                <w:sz w:val="20"/>
                <w:szCs w:val="20"/>
              </w:rPr>
            </w:pPr>
            <w:r>
              <w:rPr>
                <w:rFonts w:ascii="Times New Roman" w:hAnsi="Times New Roman" w:cs="Times New Roman"/>
                <w:w w:val="100"/>
                <w:sz w:val="20"/>
                <w:szCs w:val="20"/>
              </w:rPr>
              <w:t xml:space="preserve">виробництво теплової енергії </w:t>
            </w:r>
            <w:r>
              <w:rPr>
                <w:rFonts w:ascii="Times New Roman" w:hAnsi="Times New Roman" w:cs="Times New Roman"/>
                <w:w w:val="100"/>
                <w:sz w:val="20"/>
                <w:szCs w:val="20"/>
              </w:rPr>
              <w:br/>
              <w:t xml:space="preserve">для потреб </w:t>
            </w:r>
            <w:r>
              <w:rPr>
                <w:rFonts w:ascii="Times New Roman" w:hAnsi="Times New Roman" w:cs="Times New Roman"/>
                <w:w w:val="100"/>
                <w:sz w:val="20"/>
                <w:szCs w:val="20"/>
              </w:rPr>
              <w:br/>
              <w:t>інших споживачів</w:t>
            </w:r>
          </w:p>
        </w:tc>
      </w:tr>
      <w:tr w:rsidR="00BB773E" w:rsidTr="00BB773E">
        <w:trPr>
          <w:trHeight w:val="3372"/>
        </w:trPr>
        <w:tc>
          <w:tcPr>
            <w:tcW w:w="720" w:type="dxa"/>
            <w:vMerge/>
            <w:tcBorders>
              <w:top w:val="single" w:sz="4" w:space="0" w:color="000000"/>
              <w:left w:val="single" w:sz="4" w:space="0" w:color="000000"/>
              <w:bottom w:val="single" w:sz="6" w:space="0" w:color="000000"/>
              <w:right w:val="single" w:sz="4" w:space="0" w:color="000000"/>
            </w:tcBorders>
            <w:vAlign w:val="center"/>
            <w:hideMark/>
          </w:tcPr>
          <w:p w:rsidR="00BB773E" w:rsidRDefault="00BB773E">
            <w:pPr>
              <w:spacing w:line="276" w:lineRule="auto"/>
              <w:rPr>
                <w:color w:val="000000"/>
                <w:sz w:val="20"/>
                <w:szCs w:val="20"/>
                <w:lang w:eastAsia="uk-UA"/>
              </w:rPr>
            </w:pPr>
          </w:p>
        </w:tc>
        <w:tc>
          <w:tcPr>
            <w:tcW w:w="1620" w:type="dxa"/>
            <w:vMerge/>
            <w:tcBorders>
              <w:top w:val="single" w:sz="4" w:space="0" w:color="000000"/>
              <w:left w:val="single" w:sz="4" w:space="0" w:color="000000"/>
              <w:bottom w:val="single" w:sz="6" w:space="0" w:color="000000"/>
              <w:right w:val="single" w:sz="4" w:space="0" w:color="000000"/>
            </w:tcBorders>
            <w:vAlign w:val="center"/>
            <w:hideMark/>
          </w:tcPr>
          <w:p w:rsidR="00BB773E" w:rsidRDefault="00BB773E">
            <w:pPr>
              <w:spacing w:line="276" w:lineRule="auto"/>
              <w:rPr>
                <w:color w:val="000000"/>
                <w:sz w:val="20"/>
                <w:szCs w:val="20"/>
                <w:lang w:eastAsia="uk-UA"/>
              </w:rPr>
            </w:pPr>
          </w:p>
        </w:tc>
        <w:tc>
          <w:tcPr>
            <w:tcW w:w="1080" w:type="dxa"/>
            <w:vMerge/>
            <w:tcBorders>
              <w:top w:val="single" w:sz="4" w:space="0" w:color="000000"/>
              <w:left w:val="single" w:sz="4" w:space="0" w:color="000000"/>
              <w:bottom w:val="single" w:sz="6" w:space="0" w:color="000000"/>
              <w:right w:val="single" w:sz="4" w:space="0" w:color="000000"/>
            </w:tcBorders>
            <w:vAlign w:val="center"/>
            <w:hideMark/>
          </w:tcPr>
          <w:p w:rsidR="00BB773E" w:rsidRDefault="00BB773E">
            <w:pPr>
              <w:spacing w:line="276" w:lineRule="auto"/>
              <w:rPr>
                <w:color w:val="000000"/>
                <w:sz w:val="20"/>
                <w:szCs w:val="20"/>
                <w:lang w:eastAsia="uk-UA"/>
              </w:rPr>
            </w:pPr>
          </w:p>
        </w:tc>
        <w:tc>
          <w:tcPr>
            <w:tcW w:w="540" w:type="dxa"/>
            <w:tcBorders>
              <w:top w:val="single" w:sz="4" w:space="0" w:color="000000"/>
              <w:left w:val="single" w:sz="4" w:space="0" w:color="000000"/>
              <w:bottom w:val="single" w:sz="6" w:space="0" w:color="000000"/>
              <w:right w:val="single" w:sz="4" w:space="0" w:color="000000"/>
            </w:tcBorders>
            <w:tcMar>
              <w:top w:w="57" w:type="dxa"/>
              <w:left w:w="57" w:type="dxa"/>
              <w:bottom w:w="71" w:type="dxa"/>
              <w:right w:w="57" w:type="dxa"/>
            </w:tcMar>
            <w:textDirection w:val="btLr"/>
            <w:vAlign w:val="center"/>
            <w:hideMark/>
          </w:tcPr>
          <w:p w:rsidR="00BB773E" w:rsidRDefault="00BB773E">
            <w:pPr>
              <w:pStyle w:val="TableshapkaTABL"/>
              <w:jc w:val="left"/>
              <w:rPr>
                <w:rFonts w:ascii="Times New Roman" w:hAnsi="Times New Roman" w:cs="Times New Roman"/>
                <w:w w:val="100"/>
                <w:sz w:val="20"/>
                <w:szCs w:val="20"/>
              </w:rPr>
            </w:pPr>
            <w:r>
              <w:rPr>
                <w:rFonts w:ascii="Times New Roman" w:hAnsi="Times New Roman" w:cs="Times New Roman"/>
                <w:w w:val="100"/>
                <w:sz w:val="20"/>
                <w:szCs w:val="20"/>
              </w:rPr>
              <w:t>період, що передує базовому (факт)</w:t>
            </w:r>
          </w:p>
        </w:tc>
        <w:tc>
          <w:tcPr>
            <w:tcW w:w="540" w:type="dxa"/>
            <w:tcBorders>
              <w:top w:val="single" w:sz="4" w:space="0" w:color="000000"/>
              <w:left w:val="single" w:sz="4" w:space="0" w:color="000000"/>
              <w:bottom w:val="single" w:sz="6" w:space="0" w:color="000000"/>
              <w:right w:val="single" w:sz="4" w:space="0" w:color="000000"/>
            </w:tcBorders>
            <w:tcMar>
              <w:top w:w="57" w:type="dxa"/>
              <w:left w:w="57" w:type="dxa"/>
              <w:bottom w:w="71" w:type="dxa"/>
              <w:right w:w="57" w:type="dxa"/>
            </w:tcMar>
            <w:textDirection w:val="btLr"/>
            <w:vAlign w:val="center"/>
            <w:hideMark/>
          </w:tcPr>
          <w:p w:rsidR="00BB773E" w:rsidRDefault="00BB773E">
            <w:pPr>
              <w:pStyle w:val="TableshapkaTABL"/>
              <w:jc w:val="left"/>
              <w:rPr>
                <w:rFonts w:ascii="Times New Roman" w:hAnsi="Times New Roman" w:cs="Times New Roman"/>
                <w:w w:val="100"/>
                <w:sz w:val="20"/>
                <w:szCs w:val="20"/>
              </w:rPr>
            </w:pPr>
            <w:r>
              <w:rPr>
                <w:rFonts w:ascii="Times New Roman" w:hAnsi="Times New Roman" w:cs="Times New Roman"/>
                <w:w w:val="100"/>
                <w:sz w:val="20"/>
                <w:szCs w:val="20"/>
              </w:rPr>
              <w:t>базовий період (факт)</w:t>
            </w:r>
          </w:p>
        </w:tc>
        <w:tc>
          <w:tcPr>
            <w:tcW w:w="540" w:type="dxa"/>
            <w:tcBorders>
              <w:top w:val="single" w:sz="4" w:space="0" w:color="000000"/>
              <w:left w:val="single" w:sz="4" w:space="0" w:color="000000"/>
              <w:bottom w:val="single" w:sz="6" w:space="0" w:color="000000"/>
              <w:right w:val="single" w:sz="4" w:space="0" w:color="000000"/>
            </w:tcBorders>
            <w:tcMar>
              <w:top w:w="57" w:type="dxa"/>
              <w:left w:w="57" w:type="dxa"/>
              <w:bottom w:w="71" w:type="dxa"/>
              <w:right w:w="57" w:type="dxa"/>
            </w:tcMar>
            <w:textDirection w:val="btLr"/>
            <w:vAlign w:val="center"/>
            <w:hideMark/>
          </w:tcPr>
          <w:p w:rsidR="00BB773E" w:rsidRDefault="00BB773E">
            <w:pPr>
              <w:pStyle w:val="TableshapkaTABL"/>
              <w:jc w:val="left"/>
              <w:rPr>
                <w:rFonts w:ascii="Times New Roman" w:hAnsi="Times New Roman" w:cs="Times New Roman"/>
                <w:w w:val="100"/>
                <w:sz w:val="20"/>
                <w:szCs w:val="20"/>
              </w:rPr>
            </w:pPr>
            <w:r>
              <w:rPr>
                <w:rFonts w:ascii="Times New Roman" w:hAnsi="Times New Roman" w:cs="Times New Roman"/>
                <w:w w:val="100"/>
                <w:sz w:val="20"/>
                <w:szCs w:val="20"/>
              </w:rPr>
              <w:t>передбачено чинним тарифом</w:t>
            </w:r>
          </w:p>
        </w:tc>
        <w:tc>
          <w:tcPr>
            <w:tcW w:w="540" w:type="dxa"/>
            <w:tcBorders>
              <w:top w:val="single" w:sz="4" w:space="0" w:color="000000"/>
              <w:left w:val="single" w:sz="4" w:space="0" w:color="000000"/>
              <w:bottom w:val="single" w:sz="6" w:space="0" w:color="000000"/>
              <w:right w:val="single" w:sz="4" w:space="0" w:color="000000"/>
            </w:tcBorders>
            <w:tcMar>
              <w:top w:w="57" w:type="dxa"/>
              <w:left w:w="57" w:type="dxa"/>
              <w:bottom w:w="71" w:type="dxa"/>
              <w:right w:w="57" w:type="dxa"/>
            </w:tcMar>
            <w:textDirection w:val="btLr"/>
            <w:vAlign w:val="center"/>
            <w:hideMark/>
          </w:tcPr>
          <w:p w:rsidR="00BB773E" w:rsidRDefault="00BB773E">
            <w:pPr>
              <w:pStyle w:val="TableshapkaTABL"/>
              <w:jc w:val="left"/>
              <w:rPr>
                <w:rFonts w:ascii="Times New Roman" w:hAnsi="Times New Roman" w:cs="Times New Roman"/>
                <w:w w:val="100"/>
                <w:sz w:val="20"/>
                <w:szCs w:val="20"/>
              </w:rPr>
            </w:pPr>
            <w:r>
              <w:rPr>
                <w:rFonts w:ascii="Times New Roman" w:hAnsi="Times New Roman" w:cs="Times New Roman"/>
                <w:w w:val="100"/>
                <w:sz w:val="20"/>
                <w:szCs w:val="20"/>
              </w:rPr>
              <w:t>планований період</w:t>
            </w:r>
          </w:p>
        </w:tc>
        <w:tc>
          <w:tcPr>
            <w:tcW w:w="540" w:type="dxa"/>
            <w:tcBorders>
              <w:top w:val="single" w:sz="4" w:space="0" w:color="000000"/>
              <w:left w:val="single" w:sz="4" w:space="0" w:color="000000"/>
              <w:bottom w:val="single" w:sz="6" w:space="0" w:color="000000"/>
              <w:right w:val="single" w:sz="4" w:space="0" w:color="000000"/>
            </w:tcBorders>
            <w:tcMar>
              <w:top w:w="57" w:type="dxa"/>
              <w:left w:w="57" w:type="dxa"/>
              <w:bottom w:w="71" w:type="dxa"/>
              <w:right w:w="57" w:type="dxa"/>
            </w:tcMar>
            <w:textDirection w:val="btLr"/>
            <w:vAlign w:val="center"/>
            <w:hideMark/>
          </w:tcPr>
          <w:p w:rsidR="00BB773E" w:rsidRDefault="00BB773E">
            <w:pPr>
              <w:pStyle w:val="TableshapkaTABL"/>
              <w:jc w:val="left"/>
              <w:rPr>
                <w:rFonts w:ascii="Times New Roman" w:hAnsi="Times New Roman" w:cs="Times New Roman"/>
                <w:w w:val="100"/>
                <w:sz w:val="20"/>
                <w:szCs w:val="20"/>
              </w:rPr>
            </w:pPr>
            <w:r>
              <w:rPr>
                <w:rFonts w:ascii="Times New Roman" w:hAnsi="Times New Roman" w:cs="Times New Roman"/>
                <w:w w:val="100"/>
                <w:sz w:val="20"/>
                <w:szCs w:val="20"/>
              </w:rPr>
              <w:t>період, що передує базовому (факт)</w:t>
            </w:r>
          </w:p>
        </w:tc>
        <w:tc>
          <w:tcPr>
            <w:tcW w:w="540" w:type="dxa"/>
            <w:tcBorders>
              <w:top w:val="single" w:sz="4" w:space="0" w:color="000000"/>
              <w:left w:val="single" w:sz="4" w:space="0" w:color="000000"/>
              <w:bottom w:val="single" w:sz="6" w:space="0" w:color="000000"/>
              <w:right w:val="single" w:sz="4" w:space="0" w:color="000000"/>
            </w:tcBorders>
            <w:tcMar>
              <w:top w:w="57" w:type="dxa"/>
              <w:left w:w="57" w:type="dxa"/>
              <w:bottom w:w="71" w:type="dxa"/>
              <w:right w:w="57" w:type="dxa"/>
            </w:tcMar>
            <w:textDirection w:val="btLr"/>
            <w:vAlign w:val="center"/>
            <w:hideMark/>
          </w:tcPr>
          <w:p w:rsidR="00BB773E" w:rsidRDefault="00BB773E">
            <w:pPr>
              <w:pStyle w:val="TableshapkaTABL"/>
              <w:jc w:val="left"/>
              <w:rPr>
                <w:rFonts w:ascii="Times New Roman" w:hAnsi="Times New Roman" w:cs="Times New Roman"/>
                <w:w w:val="100"/>
                <w:sz w:val="20"/>
                <w:szCs w:val="20"/>
              </w:rPr>
            </w:pPr>
            <w:r>
              <w:rPr>
                <w:rFonts w:ascii="Times New Roman" w:hAnsi="Times New Roman" w:cs="Times New Roman"/>
                <w:w w:val="100"/>
                <w:sz w:val="20"/>
                <w:szCs w:val="20"/>
              </w:rPr>
              <w:t>базовий період (факт)</w:t>
            </w:r>
          </w:p>
        </w:tc>
        <w:tc>
          <w:tcPr>
            <w:tcW w:w="540" w:type="dxa"/>
            <w:tcBorders>
              <w:top w:val="single" w:sz="4" w:space="0" w:color="000000"/>
              <w:left w:val="single" w:sz="4" w:space="0" w:color="000000"/>
              <w:bottom w:val="single" w:sz="6" w:space="0" w:color="000000"/>
              <w:right w:val="single" w:sz="4" w:space="0" w:color="000000"/>
            </w:tcBorders>
            <w:tcMar>
              <w:top w:w="57" w:type="dxa"/>
              <w:left w:w="57" w:type="dxa"/>
              <w:bottom w:w="71" w:type="dxa"/>
              <w:right w:w="57" w:type="dxa"/>
            </w:tcMar>
            <w:textDirection w:val="btLr"/>
            <w:vAlign w:val="center"/>
            <w:hideMark/>
          </w:tcPr>
          <w:p w:rsidR="00BB773E" w:rsidRDefault="00BB773E">
            <w:pPr>
              <w:pStyle w:val="TableshapkaTABL"/>
              <w:jc w:val="left"/>
              <w:rPr>
                <w:rFonts w:ascii="Times New Roman" w:hAnsi="Times New Roman" w:cs="Times New Roman"/>
                <w:w w:val="100"/>
                <w:sz w:val="20"/>
                <w:szCs w:val="20"/>
              </w:rPr>
            </w:pPr>
            <w:r>
              <w:rPr>
                <w:rFonts w:ascii="Times New Roman" w:hAnsi="Times New Roman" w:cs="Times New Roman"/>
                <w:w w:val="100"/>
                <w:sz w:val="20"/>
                <w:szCs w:val="20"/>
              </w:rPr>
              <w:t>передбачено чинним тарифом</w:t>
            </w:r>
          </w:p>
        </w:tc>
        <w:tc>
          <w:tcPr>
            <w:tcW w:w="540" w:type="dxa"/>
            <w:tcBorders>
              <w:top w:val="single" w:sz="4" w:space="0" w:color="000000"/>
              <w:left w:val="single" w:sz="4" w:space="0" w:color="000000"/>
              <w:bottom w:val="single" w:sz="6" w:space="0" w:color="000000"/>
              <w:right w:val="single" w:sz="4" w:space="0" w:color="000000"/>
            </w:tcBorders>
            <w:tcMar>
              <w:top w:w="57" w:type="dxa"/>
              <w:left w:w="57" w:type="dxa"/>
              <w:bottom w:w="71" w:type="dxa"/>
              <w:right w:w="57" w:type="dxa"/>
            </w:tcMar>
            <w:textDirection w:val="btLr"/>
            <w:vAlign w:val="center"/>
            <w:hideMark/>
          </w:tcPr>
          <w:p w:rsidR="00BB773E" w:rsidRDefault="00BB773E">
            <w:pPr>
              <w:pStyle w:val="TableshapkaTABL"/>
              <w:jc w:val="left"/>
              <w:rPr>
                <w:rFonts w:ascii="Times New Roman" w:hAnsi="Times New Roman" w:cs="Times New Roman"/>
                <w:w w:val="100"/>
                <w:sz w:val="20"/>
                <w:szCs w:val="20"/>
              </w:rPr>
            </w:pPr>
            <w:r>
              <w:rPr>
                <w:rFonts w:ascii="Times New Roman" w:hAnsi="Times New Roman" w:cs="Times New Roman"/>
                <w:w w:val="100"/>
                <w:sz w:val="20"/>
                <w:szCs w:val="20"/>
              </w:rPr>
              <w:t>планований період</w:t>
            </w:r>
          </w:p>
        </w:tc>
        <w:tc>
          <w:tcPr>
            <w:tcW w:w="540" w:type="dxa"/>
            <w:tcBorders>
              <w:top w:val="single" w:sz="4" w:space="0" w:color="000000"/>
              <w:left w:val="single" w:sz="4" w:space="0" w:color="000000"/>
              <w:bottom w:val="single" w:sz="6" w:space="0" w:color="000000"/>
              <w:right w:val="single" w:sz="4" w:space="0" w:color="000000"/>
            </w:tcBorders>
            <w:tcMar>
              <w:top w:w="57" w:type="dxa"/>
              <w:left w:w="57" w:type="dxa"/>
              <w:bottom w:w="71" w:type="dxa"/>
              <w:right w:w="57" w:type="dxa"/>
            </w:tcMar>
            <w:textDirection w:val="btLr"/>
            <w:vAlign w:val="center"/>
            <w:hideMark/>
          </w:tcPr>
          <w:p w:rsidR="00BB773E" w:rsidRDefault="00BB773E">
            <w:pPr>
              <w:pStyle w:val="TableshapkaTABL"/>
              <w:jc w:val="left"/>
              <w:rPr>
                <w:rFonts w:ascii="Times New Roman" w:hAnsi="Times New Roman" w:cs="Times New Roman"/>
                <w:w w:val="100"/>
                <w:sz w:val="20"/>
                <w:szCs w:val="20"/>
              </w:rPr>
            </w:pPr>
            <w:r>
              <w:rPr>
                <w:rFonts w:ascii="Times New Roman" w:hAnsi="Times New Roman" w:cs="Times New Roman"/>
                <w:w w:val="100"/>
                <w:sz w:val="20"/>
                <w:szCs w:val="20"/>
              </w:rPr>
              <w:t>період, що передує базовому (факт)</w:t>
            </w:r>
          </w:p>
        </w:tc>
        <w:tc>
          <w:tcPr>
            <w:tcW w:w="540" w:type="dxa"/>
            <w:tcBorders>
              <w:top w:val="single" w:sz="4" w:space="0" w:color="000000"/>
              <w:left w:val="single" w:sz="4" w:space="0" w:color="000000"/>
              <w:bottom w:val="single" w:sz="6" w:space="0" w:color="000000"/>
              <w:right w:val="single" w:sz="4" w:space="0" w:color="000000"/>
            </w:tcBorders>
            <w:tcMar>
              <w:top w:w="57" w:type="dxa"/>
              <w:left w:w="57" w:type="dxa"/>
              <w:bottom w:w="71" w:type="dxa"/>
              <w:right w:w="57" w:type="dxa"/>
            </w:tcMar>
            <w:textDirection w:val="btLr"/>
            <w:vAlign w:val="center"/>
            <w:hideMark/>
          </w:tcPr>
          <w:p w:rsidR="00BB773E" w:rsidRDefault="00BB773E">
            <w:pPr>
              <w:pStyle w:val="TableshapkaTABL"/>
              <w:jc w:val="left"/>
              <w:rPr>
                <w:rFonts w:ascii="Times New Roman" w:hAnsi="Times New Roman" w:cs="Times New Roman"/>
                <w:w w:val="100"/>
                <w:sz w:val="20"/>
                <w:szCs w:val="20"/>
              </w:rPr>
            </w:pPr>
            <w:r>
              <w:rPr>
                <w:rFonts w:ascii="Times New Roman" w:hAnsi="Times New Roman" w:cs="Times New Roman"/>
                <w:w w:val="100"/>
                <w:sz w:val="20"/>
                <w:szCs w:val="20"/>
              </w:rPr>
              <w:t>базовий період (факт)</w:t>
            </w:r>
          </w:p>
        </w:tc>
        <w:tc>
          <w:tcPr>
            <w:tcW w:w="540" w:type="dxa"/>
            <w:tcBorders>
              <w:top w:val="single" w:sz="4" w:space="0" w:color="000000"/>
              <w:left w:val="single" w:sz="4" w:space="0" w:color="000000"/>
              <w:bottom w:val="single" w:sz="6" w:space="0" w:color="000000"/>
              <w:right w:val="single" w:sz="4" w:space="0" w:color="000000"/>
            </w:tcBorders>
            <w:tcMar>
              <w:top w:w="57" w:type="dxa"/>
              <w:left w:w="57" w:type="dxa"/>
              <w:bottom w:w="71" w:type="dxa"/>
              <w:right w:w="57" w:type="dxa"/>
            </w:tcMar>
            <w:textDirection w:val="btLr"/>
            <w:vAlign w:val="center"/>
            <w:hideMark/>
          </w:tcPr>
          <w:p w:rsidR="00BB773E" w:rsidRDefault="00BB773E">
            <w:pPr>
              <w:pStyle w:val="TableshapkaTABL"/>
              <w:jc w:val="left"/>
              <w:rPr>
                <w:rFonts w:ascii="Times New Roman" w:hAnsi="Times New Roman" w:cs="Times New Roman"/>
                <w:w w:val="100"/>
                <w:sz w:val="20"/>
                <w:szCs w:val="20"/>
              </w:rPr>
            </w:pPr>
            <w:r>
              <w:rPr>
                <w:rFonts w:ascii="Times New Roman" w:hAnsi="Times New Roman" w:cs="Times New Roman"/>
                <w:w w:val="100"/>
                <w:sz w:val="20"/>
                <w:szCs w:val="20"/>
              </w:rPr>
              <w:t>передбачено чинним тарифом</w:t>
            </w:r>
          </w:p>
        </w:tc>
        <w:tc>
          <w:tcPr>
            <w:tcW w:w="540" w:type="dxa"/>
            <w:tcBorders>
              <w:top w:val="single" w:sz="4" w:space="0" w:color="000000"/>
              <w:left w:val="single" w:sz="4" w:space="0" w:color="000000"/>
              <w:bottom w:val="single" w:sz="6" w:space="0" w:color="000000"/>
              <w:right w:val="single" w:sz="4" w:space="0" w:color="000000"/>
            </w:tcBorders>
            <w:tcMar>
              <w:top w:w="57" w:type="dxa"/>
              <w:left w:w="57" w:type="dxa"/>
              <w:bottom w:w="71" w:type="dxa"/>
              <w:right w:w="57" w:type="dxa"/>
            </w:tcMar>
            <w:textDirection w:val="btLr"/>
            <w:vAlign w:val="center"/>
            <w:hideMark/>
          </w:tcPr>
          <w:p w:rsidR="00BB773E" w:rsidRDefault="00BB773E">
            <w:pPr>
              <w:pStyle w:val="TableshapkaTABL"/>
              <w:jc w:val="left"/>
              <w:rPr>
                <w:rFonts w:ascii="Times New Roman" w:hAnsi="Times New Roman" w:cs="Times New Roman"/>
                <w:w w:val="100"/>
                <w:sz w:val="20"/>
                <w:szCs w:val="20"/>
              </w:rPr>
            </w:pPr>
            <w:r>
              <w:rPr>
                <w:rFonts w:ascii="Times New Roman" w:hAnsi="Times New Roman" w:cs="Times New Roman"/>
                <w:w w:val="100"/>
                <w:sz w:val="20"/>
                <w:szCs w:val="20"/>
              </w:rPr>
              <w:t>планований період</w:t>
            </w:r>
          </w:p>
        </w:tc>
        <w:tc>
          <w:tcPr>
            <w:tcW w:w="540" w:type="dxa"/>
            <w:tcBorders>
              <w:top w:val="single" w:sz="4" w:space="0" w:color="000000"/>
              <w:left w:val="single" w:sz="4" w:space="0" w:color="000000"/>
              <w:bottom w:val="single" w:sz="6" w:space="0" w:color="000000"/>
              <w:right w:val="single" w:sz="4" w:space="0" w:color="000000"/>
            </w:tcBorders>
            <w:tcMar>
              <w:top w:w="57" w:type="dxa"/>
              <w:left w:w="57" w:type="dxa"/>
              <w:bottom w:w="71" w:type="dxa"/>
              <w:right w:w="57" w:type="dxa"/>
            </w:tcMar>
            <w:textDirection w:val="btLr"/>
            <w:vAlign w:val="center"/>
            <w:hideMark/>
          </w:tcPr>
          <w:p w:rsidR="00BB773E" w:rsidRDefault="00BB773E">
            <w:pPr>
              <w:pStyle w:val="TableshapkaTABL"/>
              <w:jc w:val="left"/>
              <w:rPr>
                <w:rFonts w:ascii="Times New Roman" w:hAnsi="Times New Roman" w:cs="Times New Roman"/>
                <w:w w:val="100"/>
                <w:sz w:val="20"/>
                <w:szCs w:val="20"/>
              </w:rPr>
            </w:pPr>
            <w:r>
              <w:rPr>
                <w:rFonts w:ascii="Times New Roman" w:hAnsi="Times New Roman" w:cs="Times New Roman"/>
                <w:w w:val="100"/>
                <w:sz w:val="20"/>
                <w:szCs w:val="20"/>
              </w:rPr>
              <w:t>період, що передує базовому (факт)</w:t>
            </w:r>
          </w:p>
        </w:tc>
        <w:tc>
          <w:tcPr>
            <w:tcW w:w="540" w:type="dxa"/>
            <w:tcBorders>
              <w:top w:val="single" w:sz="4" w:space="0" w:color="000000"/>
              <w:left w:val="single" w:sz="4" w:space="0" w:color="000000"/>
              <w:bottom w:val="single" w:sz="6" w:space="0" w:color="000000"/>
              <w:right w:val="single" w:sz="4" w:space="0" w:color="000000"/>
            </w:tcBorders>
            <w:tcMar>
              <w:top w:w="57" w:type="dxa"/>
              <w:left w:w="57" w:type="dxa"/>
              <w:bottom w:w="71" w:type="dxa"/>
              <w:right w:w="57" w:type="dxa"/>
            </w:tcMar>
            <w:textDirection w:val="btLr"/>
            <w:vAlign w:val="center"/>
            <w:hideMark/>
          </w:tcPr>
          <w:p w:rsidR="00BB773E" w:rsidRDefault="00BB773E">
            <w:pPr>
              <w:pStyle w:val="TableshapkaTABL"/>
              <w:jc w:val="left"/>
              <w:rPr>
                <w:rFonts w:ascii="Times New Roman" w:hAnsi="Times New Roman" w:cs="Times New Roman"/>
                <w:w w:val="100"/>
                <w:sz w:val="20"/>
                <w:szCs w:val="20"/>
              </w:rPr>
            </w:pPr>
            <w:r>
              <w:rPr>
                <w:rFonts w:ascii="Times New Roman" w:hAnsi="Times New Roman" w:cs="Times New Roman"/>
                <w:w w:val="100"/>
                <w:sz w:val="20"/>
                <w:szCs w:val="20"/>
              </w:rPr>
              <w:t>базовий період (факт)</w:t>
            </w:r>
          </w:p>
        </w:tc>
        <w:tc>
          <w:tcPr>
            <w:tcW w:w="540" w:type="dxa"/>
            <w:tcBorders>
              <w:top w:val="single" w:sz="4" w:space="0" w:color="000000"/>
              <w:left w:val="single" w:sz="4" w:space="0" w:color="000000"/>
              <w:bottom w:val="single" w:sz="6" w:space="0" w:color="000000"/>
              <w:right w:val="single" w:sz="4" w:space="0" w:color="000000"/>
            </w:tcBorders>
            <w:tcMar>
              <w:top w:w="57" w:type="dxa"/>
              <w:left w:w="57" w:type="dxa"/>
              <w:bottom w:w="71" w:type="dxa"/>
              <w:right w:w="57" w:type="dxa"/>
            </w:tcMar>
            <w:textDirection w:val="btLr"/>
            <w:vAlign w:val="center"/>
            <w:hideMark/>
          </w:tcPr>
          <w:p w:rsidR="00BB773E" w:rsidRDefault="00BB773E">
            <w:pPr>
              <w:pStyle w:val="TableshapkaTABL"/>
              <w:jc w:val="left"/>
              <w:rPr>
                <w:rFonts w:ascii="Times New Roman" w:hAnsi="Times New Roman" w:cs="Times New Roman"/>
                <w:w w:val="100"/>
                <w:sz w:val="20"/>
                <w:szCs w:val="20"/>
              </w:rPr>
            </w:pPr>
            <w:r>
              <w:rPr>
                <w:rFonts w:ascii="Times New Roman" w:hAnsi="Times New Roman" w:cs="Times New Roman"/>
                <w:w w:val="100"/>
                <w:sz w:val="20"/>
                <w:szCs w:val="20"/>
              </w:rPr>
              <w:t>передбачено чинним тарифом</w:t>
            </w:r>
          </w:p>
        </w:tc>
        <w:tc>
          <w:tcPr>
            <w:tcW w:w="540" w:type="dxa"/>
            <w:tcBorders>
              <w:top w:val="single" w:sz="4" w:space="0" w:color="000000"/>
              <w:left w:val="single" w:sz="4" w:space="0" w:color="000000"/>
              <w:bottom w:val="single" w:sz="6" w:space="0" w:color="000000"/>
              <w:right w:val="single" w:sz="4" w:space="0" w:color="000000"/>
            </w:tcBorders>
            <w:tcMar>
              <w:top w:w="57" w:type="dxa"/>
              <w:left w:w="57" w:type="dxa"/>
              <w:bottom w:w="71" w:type="dxa"/>
              <w:right w:w="57" w:type="dxa"/>
            </w:tcMar>
            <w:textDirection w:val="btLr"/>
            <w:vAlign w:val="center"/>
            <w:hideMark/>
          </w:tcPr>
          <w:p w:rsidR="00BB773E" w:rsidRDefault="00BB773E">
            <w:pPr>
              <w:pStyle w:val="TableshapkaTABL"/>
              <w:jc w:val="left"/>
              <w:rPr>
                <w:rFonts w:ascii="Times New Roman" w:hAnsi="Times New Roman" w:cs="Times New Roman"/>
                <w:w w:val="100"/>
                <w:sz w:val="20"/>
                <w:szCs w:val="20"/>
              </w:rPr>
            </w:pPr>
            <w:r>
              <w:rPr>
                <w:rFonts w:ascii="Times New Roman" w:hAnsi="Times New Roman" w:cs="Times New Roman"/>
                <w:w w:val="100"/>
                <w:sz w:val="20"/>
                <w:szCs w:val="20"/>
              </w:rPr>
              <w:t>планований період</w:t>
            </w:r>
          </w:p>
        </w:tc>
        <w:tc>
          <w:tcPr>
            <w:tcW w:w="588" w:type="dxa"/>
            <w:tcBorders>
              <w:top w:val="single" w:sz="4" w:space="0" w:color="000000"/>
              <w:left w:val="single" w:sz="4" w:space="0" w:color="000000"/>
              <w:bottom w:val="single" w:sz="6" w:space="0" w:color="000000"/>
              <w:right w:val="single" w:sz="4" w:space="0" w:color="000000"/>
            </w:tcBorders>
            <w:tcMar>
              <w:top w:w="57" w:type="dxa"/>
              <w:left w:w="57" w:type="dxa"/>
              <w:bottom w:w="71" w:type="dxa"/>
              <w:right w:w="57" w:type="dxa"/>
            </w:tcMar>
            <w:textDirection w:val="btLr"/>
            <w:vAlign w:val="center"/>
            <w:hideMark/>
          </w:tcPr>
          <w:p w:rsidR="00BB773E" w:rsidRDefault="00BB773E">
            <w:pPr>
              <w:pStyle w:val="TableshapkaTABL"/>
              <w:jc w:val="left"/>
              <w:rPr>
                <w:rFonts w:ascii="Times New Roman" w:hAnsi="Times New Roman" w:cs="Times New Roman"/>
                <w:w w:val="100"/>
                <w:sz w:val="20"/>
                <w:szCs w:val="20"/>
              </w:rPr>
            </w:pPr>
            <w:r>
              <w:rPr>
                <w:rFonts w:ascii="Times New Roman" w:hAnsi="Times New Roman" w:cs="Times New Roman"/>
                <w:w w:val="100"/>
                <w:sz w:val="20"/>
                <w:szCs w:val="20"/>
              </w:rPr>
              <w:t>період, що передує базовому (факт)</w:t>
            </w:r>
          </w:p>
        </w:tc>
        <w:tc>
          <w:tcPr>
            <w:tcW w:w="551" w:type="dxa"/>
            <w:tcBorders>
              <w:top w:val="single" w:sz="4" w:space="0" w:color="000000"/>
              <w:left w:val="single" w:sz="4" w:space="0" w:color="000000"/>
              <w:bottom w:val="single" w:sz="6" w:space="0" w:color="000000"/>
              <w:right w:val="single" w:sz="4" w:space="0" w:color="000000"/>
            </w:tcBorders>
            <w:tcMar>
              <w:top w:w="57" w:type="dxa"/>
              <w:left w:w="57" w:type="dxa"/>
              <w:bottom w:w="71" w:type="dxa"/>
              <w:right w:w="57" w:type="dxa"/>
            </w:tcMar>
            <w:textDirection w:val="btLr"/>
            <w:vAlign w:val="center"/>
            <w:hideMark/>
          </w:tcPr>
          <w:p w:rsidR="00BB773E" w:rsidRDefault="00BB773E">
            <w:pPr>
              <w:pStyle w:val="TableshapkaTABL"/>
              <w:jc w:val="left"/>
              <w:rPr>
                <w:rFonts w:ascii="Times New Roman" w:hAnsi="Times New Roman" w:cs="Times New Roman"/>
                <w:w w:val="100"/>
                <w:sz w:val="20"/>
                <w:szCs w:val="20"/>
              </w:rPr>
            </w:pPr>
            <w:r>
              <w:rPr>
                <w:rFonts w:ascii="Times New Roman" w:hAnsi="Times New Roman" w:cs="Times New Roman"/>
                <w:w w:val="100"/>
                <w:sz w:val="20"/>
                <w:szCs w:val="20"/>
              </w:rPr>
              <w:t>базовий період (факт)</w:t>
            </w:r>
          </w:p>
        </w:tc>
        <w:tc>
          <w:tcPr>
            <w:tcW w:w="709" w:type="dxa"/>
            <w:tcBorders>
              <w:top w:val="single" w:sz="4" w:space="0" w:color="000000"/>
              <w:left w:val="single" w:sz="4" w:space="0" w:color="000000"/>
              <w:bottom w:val="single" w:sz="6" w:space="0" w:color="000000"/>
              <w:right w:val="single" w:sz="4" w:space="0" w:color="000000"/>
            </w:tcBorders>
            <w:tcMar>
              <w:top w:w="57" w:type="dxa"/>
              <w:left w:w="57" w:type="dxa"/>
              <w:bottom w:w="71" w:type="dxa"/>
              <w:right w:w="57" w:type="dxa"/>
            </w:tcMar>
            <w:textDirection w:val="btLr"/>
            <w:vAlign w:val="center"/>
            <w:hideMark/>
          </w:tcPr>
          <w:p w:rsidR="00BB773E" w:rsidRDefault="00BB773E">
            <w:pPr>
              <w:pStyle w:val="TableshapkaTABL"/>
              <w:jc w:val="left"/>
              <w:rPr>
                <w:rFonts w:ascii="Times New Roman" w:hAnsi="Times New Roman" w:cs="Times New Roman"/>
                <w:w w:val="100"/>
                <w:sz w:val="20"/>
                <w:szCs w:val="20"/>
              </w:rPr>
            </w:pPr>
            <w:r>
              <w:rPr>
                <w:rFonts w:ascii="Times New Roman" w:hAnsi="Times New Roman" w:cs="Times New Roman"/>
                <w:w w:val="100"/>
                <w:sz w:val="20"/>
                <w:szCs w:val="20"/>
              </w:rPr>
              <w:t>передбачено чинним тарифом</w:t>
            </w:r>
          </w:p>
        </w:tc>
        <w:tc>
          <w:tcPr>
            <w:tcW w:w="360" w:type="dxa"/>
            <w:tcBorders>
              <w:top w:val="single" w:sz="4" w:space="0" w:color="000000"/>
              <w:left w:val="single" w:sz="4" w:space="0" w:color="000000"/>
              <w:bottom w:val="single" w:sz="6" w:space="0" w:color="000000"/>
              <w:right w:val="single" w:sz="4" w:space="0" w:color="000000"/>
            </w:tcBorders>
            <w:tcMar>
              <w:top w:w="57" w:type="dxa"/>
              <w:left w:w="57" w:type="dxa"/>
              <w:bottom w:w="71" w:type="dxa"/>
              <w:right w:w="57" w:type="dxa"/>
            </w:tcMar>
            <w:textDirection w:val="btLr"/>
            <w:vAlign w:val="center"/>
            <w:hideMark/>
          </w:tcPr>
          <w:p w:rsidR="00BB773E" w:rsidRDefault="00BB773E">
            <w:pPr>
              <w:pStyle w:val="TableshapkaTABL"/>
              <w:jc w:val="left"/>
              <w:rPr>
                <w:rFonts w:ascii="Times New Roman" w:hAnsi="Times New Roman" w:cs="Times New Roman"/>
                <w:w w:val="100"/>
                <w:sz w:val="20"/>
                <w:szCs w:val="20"/>
              </w:rPr>
            </w:pPr>
            <w:r>
              <w:rPr>
                <w:rFonts w:ascii="Times New Roman" w:hAnsi="Times New Roman" w:cs="Times New Roman"/>
                <w:w w:val="100"/>
                <w:sz w:val="20"/>
                <w:szCs w:val="20"/>
              </w:rPr>
              <w:t>планований період</w:t>
            </w:r>
          </w:p>
        </w:tc>
        <w:tc>
          <w:tcPr>
            <w:tcW w:w="397" w:type="dxa"/>
            <w:tcBorders>
              <w:top w:val="single" w:sz="4" w:space="0" w:color="000000"/>
              <w:left w:val="single" w:sz="4" w:space="0" w:color="000000"/>
              <w:bottom w:val="single" w:sz="6" w:space="0" w:color="000000"/>
              <w:right w:val="single" w:sz="4" w:space="0" w:color="000000"/>
            </w:tcBorders>
            <w:tcMar>
              <w:top w:w="57" w:type="dxa"/>
              <w:left w:w="57" w:type="dxa"/>
              <w:bottom w:w="71" w:type="dxa"/>
              <w:right w:w="57" w:type="dxa"/>
            </w:tcMar>
            <w:textDirection w:val="btLr"/>
            <w:vAlign w:val="center"/>
            <w:hideMark/>
          </w:tcPr>
          <w:p w:rsidR="00BB773E" w:rsidRDefault="00BB773E">
            <w:pPr>
              <w:pStyle w:val="TableshapkaTABL"/>
              <w:jc w:val="left"/>
              <w:rPr>
                <w:rFonts w:ascii="Times New Roman" w:hAnsi="Times New Roman" w:cs="Times New Roman"/>
                <w:w w:val="100"/>
                <w:sz w:val="20"/>
                <w:szCs w:val="20"/>
              </w:rPr>
            </w:pPr>
            <w:r>
              <w:rPr>
                <w:rFonts w:ascii="Times New Roman" w:hAnsi="Times New Roman" w:cs="Times New Roman"/>
                <w:w w:val="100"/>
                <w:sz w:val="20"/>
                <w:szCs w:val="20"/>
              </w:rPr>
              <w:t>період, що передує базовому (факт)</w:t>
            </w:r>
          </w:p>
        </w:tc>
        <w:tc>
          <w:tcPr>
            <w:tcW w:w="503" w:type="dxa"/>
            <w:tcBorders>
              <w:top w:val="single" w:sz="4" w:space="0" w:color="000000"/>
              <w:left w:val="single" w:sz="4" w:space="0" w:color="000000"/>
              <w:bottom w:val="single" w:sz="6" w:space="0" w:color="000000"/>
              <w:right w:val="single" w:sz="4" w:space="0" w:color="000000"/>
            </w:tcBorders>
            <w:tcMar>
              <w:top w:w="57" w:type="dxa"/>
              <w:left w:w="57" w:type="dxa"/>
              <w:bottom w:w="71" w:type="dxa"/>
              <w:right w:w="57" w:type="dxa"/>
            </w:tcMar>
            <w:textDirection w:val="btLr"/>
            <w:vAlign w:val="center"/>
            <w:hideMark/>
          </w:tcPr>
          <w:p w:rsidR="00BB773E" w:rsidRDefault="00BB773E">
            <w:pPr>
              <w:pStyle w:val="TableshapkaTABL"/>
              <w:jc w:val="left"/>
              <w:rPr>
                <w:rFonts w:ascii="Times New Roman" w:hAnsi="Times New Roman" w:cs="Times New Roman"/>
                <w:w w:val="100"/>
                <w:sz w:val="20"/>
                <w:szCs w:val="20"/>
              </w:rPr>
            </w:pPr>
            <w:r>
              <w:rPr>
                <w:rFonts w:ascii="Times New Roman" w:hAnsi="Times New Roman" w:cs="Times New Roman"/>
                <w:w w:val="100"/>
                <w:sz w:val="20"/>
                <w:szCs w:val="20"/>
              </w:rPr>
              <w:t>базовий період (факт)</w:t>
            </w:r>
          </w:p>
        </w:tc>
        <w:tc>
          <w:tcPr>
            <w:tcW w:w="540" w:type="dxa"/>
            <w:tcBorders>
              <w:top w:val="single" w:sz="4" w:space="0" w:color="000000"/>
              <w:left w:val="single" w:sz="4" w:space="0" w:color="000000"/>
              <w:bottom w:val="single" w:sz="6" w:space="0" w:color="000000"/>
              <w:right w:val="single" w:sz="4" w:space="0" w:color="000000"/>
            </w:tcBorders>
            <w:tcMar>
              <w:top w:w="57" w:type="dxa"/>
              <w:left w:w="57" w:type="dxa"/>
              <w:bottom w:w="71" w:type="dxa"/>
              <w:right w:w="57" w:type="dxa"/>
            </w:tcMar>
            <w:textDirection w:val="btLr"/>
            <w:vAlign w:val="center"/>
            <w:hideMark/>
          </w:tcPr>
          <w:p w:rsidR="00BB773E" w:rsidRDefault="00BB773E">
            <w:pPr>
              <w:pStyle w:val="TableshapkaTABL"/>
              <w:jc w:val="left"/>
              <w:rPr>
                <w:rFonts w:ascii="Times New Roman" w:hAnsi="Times New Roman" w:cs="Times New Roman"/>
                <w:w w:val="100"/>
                <w:sz w:val="20"/>
                <w:szCs w:val="20"/>
              </w:rPr>
            </w:pPr>
            <w:r>
              <w:rPr>
                <w:rFonts w:ascii="Times New Roman" w:hAnsi="Times New Roman" w:cs="Times New Roman"/>
                <w:w w:val="100"/>
                <w:sz w:val="20"/>
                <w:szCs w:val="20"/>
              </w:rPr>
              <w:t>передбачено чинним тарифом</w:t>
            </w:r>
          </w:p>
        </w:tc>
        <w:tc>
          <w:tcPr>
            <w:tcW w:w="360" w:type="dxa"/>
            <w:tcBorders>
              <w:top w:val="single" w:sz="4" w:space="0" w:color="000000"/>
              <w:left w:val="single" w:sz="4" w:space="0" w:color="000000"/>
              <w:bottom w:val="single" w:sz="6" w:space="0" w:color="000000"/>
              <w:right w:val="single" w:sz="4" w:space="0" w:color="000000"/>
            </w:tcBorders>
            <w:tcMar>
              <w:top w:w="57" w:type="dxa"/>
              <w:left w:w="57" w:type="dxa"/>
              <w:bottom w:w="71" w:type="dxa"/>
              <w:right w:w="57" w:type="dxa"/>
            </w:tcMar>
            <w:textDirection w:val="btLr"/>
            <w:vAlign w:val="center"/>
            <w:hideMark/>
          </w:tcPr>
          <w:p w:rsidR="00BB773E" w:rsidRDefault="00BB773E">
            <w:pPr>
              <w:pStyle w:val="TableshapkaTABL"/>
              <w:jc w:val="left"/>
              <w:rPr>
                <w:rFonts w:ascii="Times New Roman" w:hAnsi="Times New Roman" w:cs="Times New Roman"/>
                <w:w w:val="100"/>
                <w:sz w:val="20"/>
                <w:szCs w:val="20"/>
              </w:rPr>
            </w:pPr>
            <w:r>
              <w:rPr>
                <w:rFonts w:ascii="Times New Roman" w:hAnsi="Times New Roman" w:cs="Times New Roman"/>
                <w:w w:val="100"/>
                <w:sz w:val="20"/>
                <w:szCs w:val="20"/>
              </w:rPr>
              <w:t>планований період</w:t>
            </w:r>
          </w:p>
        </w:tc>
      </w:tr>
      <w:tr w:rsidR="00BB773E" w:rsidTr="00BB773E">
        <w:trPr>
          <w:trHeight w:val="60"/>
          <w:tblHeader/>
        </w:trPr>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hideMark/>
          </w:tcPr>
          <w:p w:rsidR="00BB773E" w:rsidRDefault="00BB773E">
            <w:pPr>
              <w:pStyle w:val="TableshapkaTABL"/>
              <w:rPr>
                <w:rFonts w:ascii="Times New Roman" w:hAnsi="Times New Roman" w:cs="Times New Roman"/>
                <w:w w:val="100"/>
                <w:sz w:val="20"/>
                <w:szCs w:val="20"/>
              </w:rPr>
            </w:pPr>
            <w:r>
              <w:rPr>
                <w:rFonts w:ascii="Times New Roman" w:hAnsi="Times New Roman" w:cs="Times New Roman"/>
                <w:w w:val="100"/>
                <w:sz w:val="20"/>
                <w:szCs w:val="20"/>
              </w:rPr>
              <w:t>1</w:t>
            </w:r>
          </w:p>
        </w:tc>
        <w:tc>
          <w:tcPr>
            <w:tcW w:w="162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hideMark/>
          </w:tcPr>
          <w:p w:rsidR="00BB773E" w:rsidRDefault="00BB773E">
            <w:pPr>
              <w:pStyle w:val="TableshapkaTABL"/>
              <w:rPr>
                <w:rFonts w:ascii="Times New Roman" w:hAnsi="Times New Roman" w:cs="Times New Roman"/>
                <w:w w:val="100"/>
                <w:sz w:val="20"/>
                <w:szCs w:val="20"/>
              </w:rPr>
            </w:pPr>
            <w:r>
              <w:rPr>
                <w:rFonts w:ascii="Times New Roman" w:hAnsi="Times New Roman" w:cs="Times New Roman"/>
                <w:w w:val="100"/>
                <w:sz w:val="20"/>
                <w:szCs w:val="20"/>
              </w:rPr>
              <w:t>2</w:t>
            </w:r>
          </w:p>
        </w:tc>
        <w:tc>
          <w:tcPr>
            <w:tcW w:w="108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hideMark/>
          </w:tcPr>
          <w:p w:rsidR="00BB773E" w:rsidRDefault="00BB773E">
            <w:pPr>
              <w:pStyle w:val="TableshapkaTABL"/>
              <w:rPr>
                <w:rFonts w:ascii="Times New Roman" w:hAnsi="Times New Roman" w:cs="Times New Roman"/>
                <w:w w:val="100"/>
                <w:sz w:val="20"/>
                <w:szCs w:val="20"/>
              </w:rPr>
            </w:pPr>
            <w:r>
              <w:rPr>
                <w:rFonts w:ascii="Times New Roman" w:hAnsi="Times New Roman" w:cs="Times New Roman"/>
                <w:w w:val="100"/>
                <w:sz w:val="20"/>
                <w:szCs w:val="20"/>
              </w:rPr>
              <w:t>3</w:t>
            </w:r>
          </w:p>
        </w:tc>
        <w:tc>
          <w:tcPr>
            <w:tcW w:w="54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hideMark/>
          </w:tcPr>
          <w:p w:rsidR="00BB773E" w:rsidRDefault="00BB773E">
            <w:pPr>
              <w:pStyle w:val="TableshapkaTABL"/>
              <w:rPr>
                <w:rFonts w:ascii="Times New Roman" w:hAnsi="Times New Roman" w:cs="Times New Roman"/>
                <w:w w:val="100"/>
                <w:sz w:val="20"/>
                <w:szCs w:val="20"/>
              </w:rPr>
            </w:pPr>
            <w:r>
              <w:rPr>
                <w:rFonts w:ascii="Times New Roman" w:hAnsi="Times New Roman" w:cs="Times New Roman"/>
                <w:w w:val="100"/>
                <w:sz w:val="20"/>
                <w:szCs w:val="20"/>
              </w:rPr>
              <w:t>4</w:t>
            </w:r>
          </w:p>
        </w:tc>
        <w:tc>
          <w:tcPr>
            <w:tcW w:w="54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hideMark/>
          </w:tcPr>
          <w:p w:rsidR="00BB773E" w:rsidRDefault="00BB773E">
            <w:pPr>
              <w:pStyle w:val="TableshapkaTABL"/>
              <w:rPr>
                <w:rFonts w:ascii="Times New Roman" w:hAnsi="Times New Roman" w:cs="Times New Roman"/>
                <w:w w:val="100"/>
                <w:sz w:val="20"/>
                <w:szCs w:val="20"/>
              </w:rPr>
            </w:pPr>
            <w:r>
              <w:rPr>
                <w:rFonts w:ascii="Times New Roman" w:hAnsi="Times New Roman" w:cs="Times New Roman"/>
                <w:w w:val="100"/>
                <w:sz w:val="20"/>
                <w:szCs w:val="20"/>
              </w:rPr>
              <w:t>5</w:t>
            </w:r>
          </w:p>
        </w:tc>
        <w:tc>
          <w:tcPr>
            <w:tcW w:w="54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hideMark/>
          </w:tcPr>
          <w:p w:rsidR="00BB773E" w:rsidRDefault="00BB773E">
            <w:pPr>
              <w:pStyle w:val="TableshapkaTABL"/>
              <w:rPr>
                <w:rFonts w:ascii="Times New Roman" w:hAnsi="Times New Roman" w:cs="Times New Roman"/>
                <w:w w:val="100"/>
                <w:sz w:val="20"/>
                <w:szCs w:val="20"/>
              </w:rPr>
            </w:pPr>
            <w:r>
              <w:rPr>
                <w:rFonts w:ascii="Times New Roman" w:hAnsi="Times New Roman" w:cs="Times New Roman"/>
                <w:w w:val="100"/>
                <w:sz w:val="20"/>
                <w:szCs w:val="20"/>
              </w:rPr>
              <w:t>6</w:t>
            </w:r>
          </w:p>
        </w:tc>
        <w:tc>
          <w:tcPr>
            <w:tcW w:w="54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hideMark/>
          </w:tcPr>
          <w:p w:rsidR="00BB773E" w:rsidRDefault="00BB773E">
            <w:pPr>
              <w:pStyle w:val="TableshapkaTABL"/>
              <w:rPr>
                <w:rFonts w:ascii="Times New Roman" w:hAnsi="Times New Roman" w:cs="Times New Roman"/>
                <w:w w:val="100"/>
                <w:sz w:val="20"/>
                <w:szCs w:val="20"/>
              </w:rPr>
            </w:pPr>
            <w:r>
              <w:rPr>
                <w:rFonts w:ascii="Times New Roman" w:hAnsi="Times New Roman" w:cs="Times New Roman"/>
                <w:w w:val="100"/>
                <w:sz w:val="20"/>
                <w:szCs w:val="20"/>
              </w:rPr>
              <w:t>7</w:t>
            </w:r>
          </w:p>
        </w:tc>
        <w:tc>
          <w:tcPr>
            <w:tcW w:w="54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hideMark/>
          </w:tcPr>
          <w:p w:rsidR="00BB773E" w:rsidRDefault="00BB773E">
            <w:pPr>
              <w:pStyle w:val="TableshapkaTABL"/>
              <w:rPr>
                <w:rFonts w:ascii="Times New Roman" w:hAnsi="Times New Roman" w:cs="Times New Roman"/>
                <w:w w:val="100"/>
                <w:sz w:val="20"/>
                <w:szCs w:val="20"/>
              </w:rPr>
            </w:pPr>
            <w:r>
              <w:rPr>
                <w:rFonts w:ascii="Times New Roman" w:hAnsi="Times New Roman" w:cs="Times New Roman"/>
                <w:w w:val="100"/>
                <w:sz w:val="20"/>
                <w:szCs w:val="20"/>
              </w:rPr>
              <w:t>8</w:t>
            </w:r>
          </w:p>
        </w:tc>
        <w:tc>
          <w:tcPr>
            <w:tcW w:w="54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hideMark/>
          </w:tcPr>
          <w:p w:rsidR="00BB773E" w:rsidRDefault="00BB773E">
            <w:pPr>
              <w:pStyle w:val="TableshapkaTABL"/>
              <w:rPr>
                <w:rFonts w:ascii="Times New Roman" w:hAnsi="Times New Roman" w:cs="Times New Roman"/>
                <w:w w:val="100"/>
                <w:sz w:val="20"/>
                <w:szCs w:val="20"/>
              </w:rPr>
            </w:pPr>
            <w:r>
              <w:rPr>
                <w:rFonts w:ascii="Times New Roman" w:hAnsi="Times New Roman" w:cs="Times New Roman"/>
                <w:w w:val="100"/>
                <w:sz w:val="20"/>
                <w:szCs w:val="20"/>
              </w:rPr>
              <w:t>9</w:t>
            </w:r>
          </w:p>
        </w:tc>
        <w:tc>
          <w:tcPr>
            <w:tcW w:w="54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hideMark/>
          </w:tcPr>
          <w:p w:rsidR="00BB773E" w:rsidRDefault="00BB773E">
            <w:pPr>
              <w:pStyle w:val="TableshapkaTABL"/>
              <w:rPr>
                <w:rFonts w:ascii="Times New Roman" w:hAnsi="Times New Roman" w:cs="Times New Roman"/>
                <w:w w:val="100"/>
                <w:sz w:val="20"/>
                <w:szCs w:val="20"/>
              </w:rPr>
            </w:pPr>
            <w:r>
              <w:rPr>
                <w:rFonts w:ascii="Times New Roman" w:hAnsi="Times New Roman" w:cs="Times New Roman"/>
                <w:w w:val="100"/>
                <w:sz w:val="20"/>
                <w:szCs w:val="20"/>
              </w:rPr>
              <w:t>10</w:t>
            </w:r>
          </w:p>
        </w:tc>
        <w:tc>
          <w:tcPr>
            <w:tcW w:w="54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hideMark/>
          </w:tcPr>
          <w:p w:rsidR="00BB773E" w:rsidRDefault="00BB773E">
            <w:pPr>
              <w:pStyle w:val="TableshapkaTABL"/>
              <w:rPr>
                <w:rFonts w:ascii="Times New Roman" w:hAnsi="Times New Roman" w:cs="Times New Roman"/>
                <w:w w:val="100"/>
                <w:sz w:val="20"/>
                <w:szCs w:val="20"/>
              </w:rPr>
            </w:pPr>
            <w:r>
              <w:rPr>
                <w:rFonts w:ascii="Times New Roman" w:hAnsi="Times New Roman" w:cs="Times New Roman"/>
                <w:w w:val="100"/>
                <w:sz w:val="20"/>
                <w:szCs w:val="20"/>
              </w:rPr>
              <w:t>11</w:t>
            </w:r>
          </w:p>
        </w:tc>
        <w:tc>
          <w:tcPr>
            <w:tcW w:w="54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hideMark/>
          </w:tcPr>
          <w:p w:rsidR="00BB773E" w:rsidRDefault="00BB773E">
            <w:pPr>
              <w:pStyle w:val="TableshapkaTABL"/>
              <w:rPr>
                <w:rFonts w:ascii="Times New Roman" w:hAnsi="Times New Roman" w:cs="Times New Roman"/>
                <w:w w:val="100"/>
                <w:sz w:val="20"/>
                <w:szCs w:val="20"/>
              </w:rPr>
            </w:pPr>
            <w:r>
              <w:rPr>
                <w:rFonts w:ascii="Times New Roman" w:hAnsi="Times New Roman" w:cs="Times New Roman"/>
                <w:w w:val="100"/>
                <w:sz w:val="20"/>
                <w:szCs w:val="20"/>
              </w:rPr>
              <w:t>12</w:t>
            </w:r>
          </w:p>
        </w:tc>
        <w:tc>
          <w:tcPr>
            <w:tcW w:w="54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hideMark/>
          </w:tcPr>
          <w:p w:rsidR="00BB773E" w:rsidRDefault="00BB773E">
            <w:pPr>
              <w:pStyle w:val="TableshapkaTABL"/>
              <w:rPr>
                <w:rFonts w:ascii="Times New Roman" w:hAnsi="Times New Roman" w:cs="Times New Roman"/>
                <w:w w:val="100"/>
                <w:sz w:val="20"/>
                <w:szCs w:val="20"/>
              </w:rPr>
            </w:pPr>
            <w:r>
              <w:rPr>
                <w:rFonts w:ascii="Times New Roman" w:hAnsi="Times New Roman" w:cs="Times New Roman"/>
                <w:w w:val="100"/>
                <w:sz w:val="20"/>
                <w:szCs w:val="20"/>
              </w:rPr>
              <w:t>13</w:t>
            </w:r>
          </w:p>
        </w:tc>
        <w:tc>
          <w:tcPr>
            <w:tcW w:w="54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hideMark/>
          </w:tcPr>
          <w:p w:rsidR="00BB773E" w:rsidRDefault="00BB773E">
            <w:pPr>
              <w:pStyle w:val="TableshapkaTABL"/>
              <w:rPr>
                <w:rFonts w:ascii="Times New Roman" w:hAnsi="Times New Roman" w:cs="Times New Roman"/>
                <w:w w:val="100"/>
                <w:sz w:val="20"/>
                <w:szCs w:val="20"/>
              </w:rPr>
            </w:pPr>
            <w:r>
              <w:rPr>
                <w:rFonts w:ascii="Times New Roman" w:hAnsi="Times New Roman" w:cs="Times New Roman"/>
                <w:w w:val="100"/>
                <w:sz w:val="20"/>
                <w:szCs w:val="20"/>
              </w:rPr>
              <w:t>14</w:t>
            </w:r>
          </w:p>
        </w:tc>
        <w:tc>
          <w:tcPr>
            <w:tcW w:w="54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hideMark/>
          </w:tcPr>
          <w:p w:rsidR="00BB773E" w:rsidRDefault="00BB773E">
            <w:pPr>
              <w:pStyle w:val="TableshapkaTABL"/>
              <w:rPr>
                <w:rFonts w:ascii="Times New Roman" w:hAnsi="Times New Roman" w:cs="Times New Roman"/>
                <w:w w:val="100"/>
                <w:sz w:val="20"/>
                <w:szCs w:val="20"/>
              </w:rPr>
            </w:pPr>
            <w:r>
              <w:rPr>
                <w:rFonts w:ascii="Times New Roman" w:hAnsi="Times New Roman" w:cs="Times New Roman"/>
                <w:w w:val="100"/>
                <w:sz w:val="20"/>
                <w:szCs w:val="20"/>
              </w:rPr>
              <w:t>15</w:t>
            </w:r>
          </w:p>
        </w:tc>
        <w:tc>
          <w:tcPr>
            <w:tcW w:w="54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hideMark/>
          </w:tcPr>
          <w:p w:rsidR="00BB773E" w:rsidRDefault="00BB773E">
            <w:pPr>
              <w:pStyle w:val="TableshapkaTABL"/>
              <w:rPr>
                <w:rFonts w:ascii="Times New Roman" w:hAnsi="Times New Roman" w:cs="Times New Roman"/>
                <w:w w:val="100"/>
                <w:sz w:val="20"/>
                <w:szCs w:val="20"/>
              </w:rPr>
            </w:pPr>
            <w:r>
              <w:rPr>
                <w:rFonts w:ascii="Times New Roman" w:hAnsi="Times New Roman" w:cs="Times New Roman"/>
                <w:w w:val="100"/>
                <w:sz w:val="20"/>
                <w:szCs w:val="20"/>
              </w:rPr>
              <w:t>16</w:t>
            </w:r>
          </w:p>
        </w:tc>
        <w:tc>
          <w:tcPr>
            <w:tcW w:w="54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hideMark/>
          </w:tcPr>
          <w:p w:rsidR="00BB773E" w:rsidRDefault="00BB773E">
            <w:pPr>
              <w:pStyle w:val="TableshapkaTABL"/>
              <w:rPr>
                <w:rFonts w:ascii="Times New Roman" w:hAnsi="Times New Roman" w:cs="Times New Roman"/>
                <w:w w:val="100"/>
                <w:sz w:val="20"/>
                <w:szCs w:val="20"/>
              </w:rPr>
            </w:pPr>
            <w:r>
              <w:rPr>
                <w:rFonts w:ascii="Times New Roman" w:hAnsi="Times New Roman" w:cs="Times New Roman"/>
                <w:w w:val="100"/>
                <w:sz w:val="20"/>
                <w:szCs w:val="20"/>
              </w:rPr>
              <w:t>17</w:t>
            </w:r>
          </w:p>
        </w:tc>
        <w:tc>
          <w:tcPr>
            <w:tcW w:w="54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hideMark/>
          </w:tcPr>
          <w:p w:rsidR="00BB773E" w:rsidRDefault="00BB773E">
            <w:pPr>
              <w:pStyle w:val="TableshapkaTABL"/>
              <w:rPr>
                <w:rFonts w:ascii="Times New Roman" w:hAnsi="Times New Roman" w:cs="Times New Roman"/>
                <w:w w:val="100"/>
                <w:sz w:val="20"/>
                <w:szCs w:val="20"/>
              </w:rPr>
            </w:pPr>
            <w:r>
              <w:rPr>
                <w:rFonts w:ascii="Times New Roman" w:hAnsi="Times New Roman" w:cs="Times New Roman"/>
                <w:w w:val="100"/>
                <w:sz w:val="20"/>
                <w:szCs w:val="20"/>
              </w:rPr>
              <w:t>18</w:t>
            </w:r>
          </w:p>
        </w:tc>
        <w:tc>
          <w:tcPr>
            <w:tcW w:w="54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hideMark/>
          </w:tcPr>
          <w:p w:rsidR="00BB773E" w:rsidRDefault="00BB773E">
            <w:pPr>
              <w:pStyle w:val="TableshapkaTABL"/>
              <w:rPr>
                <w:rFonts w:ascii="Times New Roman" w:hAnsi="Times New Roman" w:cs="Times New Roman"/>
                <w:w w:val="100"/>
                <w:sz w:val="20"/>
                <w:szCs w:val="20"/>
              </w:rPr>
            </w:pPr>
            <w:r>
              <w:rPr>
                <w:rFonts w:ascii="Times New Roman" w:hAnsi="Times New Roman" w:cs="Times New Roman"/>
                <w:w w:val="100"/>
                <w:sz w:val="20"/>
                <w:szCs w:val="20"/>
              </w:rPr>
              <w:t>19</w:t>
            </w:r>
          </w:p>
        </w:tc>
        <w:tc>
          <w:tcPr>
            <w:tcW w:w="588"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hideMark/>
          </w:tcPr>
          <w:p w:rsidR="00BB773E" w:rsidRDefault="00BB773E">
            <w:pPr>
              <w:pStyle w:val="TableshapkaTABL"/>
              <w:rPr>
                <w:rFonts w:ascii="Times New Roman" w:hAnsi="Times New Roman" w:cs="Times New Roman"/>
                <w:w w:val="100"/>
                <w:sz w:val="20"/>
                <w:szCs w:val="20"/>
              </w:rPr>
            </w:pPr>
            <w:r>
              <w:rPr>
                <w:rFonts w:ascii="Times New Roman" w:hAnsi="Times New Roman" w:cs="Times New Roman"/>
                <w:w w:val="100"/>
                <w:sz w:val="20"/>
                <w:szCs w:val="20"/>
              </w:rPr>
              <w:t>20</w:t>
            </w:r>
          </w:p>
        </w:tc>
        <w:tc>
          <w:tcPr>
            <w:tcW w:w="551"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hideMark/>
          </w:tcPr>
          <w:p w:rsidR="00BB773E" w:rsidRDefault="00BB773E">
            <w:pPr>
              <w:pStyle w:val="TableshapkaTABL"/>
              <w:rPr>
                <w:rFonts w:ascii="Times New Roman" w:hAnsi="Times New Roman" w:cs="Times New Roman"/>
                <w:w w:val="100"/>
                <w:sz w:val="20"/>
                <w:szCs w:val="20"/>
              </w:rPr>
            </w:pPr>
            <w:r>
              <w:rPr>
                <w:rFonts w:ascii="Times New Roman" w:hAnsi="Times New Roman" w:cs="Times New Roman"/>
                <w:w w:val="100"/>
                <w:sz w:val="20"/>
                <w:szCs w:val="20"/>
              </w:rPr>
              <w:t>21</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hideMark/>
          </w:tcPr>
          <w:p w:rsidR="00BB773E" w:rsidRDefault="00BB773E">
            <w:pPr>
              <w:pStyle w:val="TableshapkaTABL"/>
              <w:rPr>
                <w:rFonts w:ascii="Times New Roman" w:hAnsi="Times New Roman" w:cs="Times New Roman"/>
                <w:w w:val="100"/>
                <w:sz w:val="20"/>
                <w:szCs w:val="20"/>
              </w:rPr>
            </w:pPr>
            <w:r>
              <w:rPr>
                <w:rFonts w:ascii="Times New Roman" w:hAnsi="Times New Roman" w:cs="Times New Roman"/>
                <w:w w:val="100"/>
                <w:sz w:val="20"/>
                <w:szCs w:val="20"/>
              </w:rPr>
              <w:t>22</w:t>
            </w:r>
          </w:p>
        </w:tc>
        <w:tc>
          <w:tcPr>
            <w:tcW w:w="36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hideMark/>
          </w:tcPr>
          <w:p w:rsidR="00BB773E" w:rsidRDefault="00BB773E">
            <w:pPr>
              <w:pStyle w:val="TableshapkaTABL"/>
              <w:rPr>
                <w:rFonts w:ascii="Times New Roman" w:hAnsi="Times New Roman" w:cs="Times New Roman"/>
                <w:w w:val="100"/>
                <w:sz w:val="20"/>
                <w:szCs w:val="20"/>
              </w:rPr>
            </w:pPr>
            <w:r>
              <w:rPr>
                <w:rFonts w:ascii="Times New Roman" w:hAnsi="Times New Roman" w:cs="Times New Roman"/>
                <w:w w:val="100"/>
                <w:sz w:val="20"/>
                <w:szCs w:val="20"/>
              </w:rPr>
              <w:t>23</w:t>
            </w:r>
          </w:p>
        </w:tc>
        <w:tc>
          <w:tcPr>
            <w:tcW w:w="397"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hideMark/>
          </w:tcPr>
          <w:p w:rsidR="00BB773E" w:rsidRDefault="00BB773E">
            <w:pPr>
              <w:pStyle w:val="TableshapkaTABL"/>
              <w:rPr>
                <w:rFonts w:ascii="Times New Roman" w:hAnsi="Times New Roman" w:cs="Times New Roman"/>
                <w:w w:val="100"/>
                <w:sz w:val="20"/>
                <w:szCs w:val="20"/>
              </w:rPr>
            </w:pPr>
            <w:r>
              <w:rPr>
                <w:rFonts w:ascii="Times New Roman" w:hAnsi="Times New Roman" w:cs="Times New Roman"/>
                <w:w w:val="100"/>
                <w:sz w:val="20"/>
                <w:szCs w:val="20"/>
              </w:rPr>
              <w:t>24</w:t>
            </w:r>
          </w:p>
        </w:tc>
        <w:tc>
          <w:tcPr>
            <w:tcW w:w="503"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hideMark/>
          </w:tcPr>
          <w:p w:rsidR="00BB773E" w:rsidRDefault="00BB773E">
            <w:pPr>
              <w:pStyle w:val="TableshapkaTABL"/>
              <w:rPr>
                <w:rFonts w:ascii="Times New Roman" w:hAnsi="Times New Roman" w:cs="Times New Roman"/>
                <w:w w:val="100"/>
                <w:sz w:val="20"/>
                <w:szCs w:val="20"/>
              </w:rPr>
            </w:pPr>
            <w:r>
              <w:rPr>
                <w:rFonts w:ascii="Times New Roman" w:hAnsi="Times New Roman" w:cs="Times New Roman"/>
                <w:w w:val="100"/>
                <w:sz w:val="20"/>
                <w:szCs w:val="20"/>
              </w:rPr>
              <w:t>25</w:t>
            </w:r>
          </w:p>
        </w:tc>
        <w:tc>
          <w:tcPr>
            <w:tcW w:w="54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hideMark/>
          </w:tcPr>
          <w:p w:rsidR="00BB773E" w:rsidRDefault="00BB773E">
            <w:pPr>
              <w:pStyle w:val="TableshapkaTABL"/>
              <w:rPr>
                <w:rFonts w:ascii="Times New Roman" w:hAnsi="Times New Roman" w:cs="Times New Roman"/>
                <w:w w:val="100"/>
                <w:sz w:val="20"/>
                <w:szCs w:val="20"/>
              </w:rPr>
            </w:pPr>
            <w:r>
              <w:rPr>
                <w:rFonts w:ascii="Times New Roman" w:hAnsi="Times New Roman" w:cs="Times New Roman"/>
                <w:w w:val="100"/>
                <w:sz w:val="20"/>
                <w:szCs w:val="20"/>
              </w:rPr>
              <w:t>26</w:t>
            </w:r>
          </w:p>
        </w:tc>
        <w:tc>
          <w:tcPr>
            <w:tcW w:w="36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hideMark/>
          </w:tcPr>
          <w:p w:rsidR="00BB773E" w:rsidRDefault="00BB773E">
            <w:pPr>
              <w:pStyle w:val="TableshapkaTABL"/>
              <w:rPr>
                <w:rFonts w:ascii="Times New Roman" w:hAnsi="Times New Roman" w:cs="Times New Roman"/>
                <w:w w:val="100"/>
                <w:sz w:val="20"/>
                <w:szCs w:val="20"/>
              </w:rPr>
            </w:pPr>
            <w:r>
              <w:rPr>
                <w:rFonts w:ascii="Times New Roman" w:hAnsi="Times New Roman" w:cs="Times New Roman"/>
                <w:w w:val="100"/>
                <w:sz w:val="20"/>
                <w:szCs w:val="20"/>
              </w:rPr>
              <w:t>27</w:t>
            </w:r>
          </w:p>
        </w:tc>
      </w:tr>
      <w:tr w:rsidR="00BB773E" w:rsidTr="00BB773E">
        <w:trPr>
          <w:trHeight w:val="60"/>
        </w:trPr>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1</w:t>
            </w:r>
          </w:p>
        </w:tc>
        <w:tc>
          <w:tcPr>
            <w:tcW w:w="16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rPr>
                <w:rFonts w:ascii="Times New Roman" w:hAnsi="Times New Roman" w:cs="Times New Roman"/>
                <w:spacing w:val="0"/>
                <w:sz w:val="20"/>
                <w:szCs w:val="20"/>
              </w:rPr>
            </w:pPr>
            <w:r>
              <w:rPr>
                <w:rFonts w:ascii="Times New Roman" w:hAnsi="Times New Roman" w:cs="Times New Roman"/>
                <w:spacing w:val="0"/>
                <w:sz w:val="20"/>
                <w:szCs w:val="20"/>
              </w:rPr>
              <w:t>Виробнича собівартість, зокрема:</w:t>
            </w: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тис. грн</w:t>
            </w: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88"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5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709"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6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97"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0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6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r>
      <w:tr w:rsidR="00BB773E" w:rsidTr="00BB773E">
        <w:trPr>
          <w:trHeight w:val="60"/>
        </w:trPr>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br w:type="page"/>
            </w:r>
            <w:r>
              <w:rPr>
                <w:rFonts w:ascii="Times New Roman" w:hAnsi="Times New Roman" w:cs="Times New Roman"/>
                <w:spacing w:val="0"/>
                <w:sz w:val="20"/>
                <w:szCs w:val="20"/>
              </w:rPr>
              <w:t>1.1</w:t>
            </w:r>
          </w:p>
        </w:tc>
        <w:tc>
          <w:tcPr>
            <w:tcW w:w="16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rPr>
                <w:rFonts w:ascii="Times New Roman" w:hAnsi="Times New Roman" w:cs="Times New Roman"/>
                <w:spacing w:val="0"/>
                <w:sz w:val="20"/>
                <w:szCs w:val="20"/>
              </w:rPr>
            </w:pPr>
            <w:r>
              <w:rPr>
                <w:rFonts w:ascii="Times New Roman" w:hAnsi="Times New Roman" w:cs="Times New Roman"/>
                <w:spacing w:val="0"/>
                <w:sz w:val="20"/>
                <w:szCs w:val="20"/>
              </w:rPr>
              <w:t xml:space="preserve">прямі матеріальні витрати, </w:t>
            </w:r>
            <w:r>
              <w:rPr>
                <w:rFonts w:ascii="Times New Roman" w:hAnsi="Times New Roman" w:cs="Times New Roman"/>
                <w:spacing w:val="0"/>
                <w:sz w:val="20"/>
                <w:szCs w:val="20"/>
              </w:rPr>
              <w:lastRenderedPageBreak/>
              <w:t>зокрема:</w:t>
            </w: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lastRenderedPageBreak/>
              <w:t>тис. грн</w:t>
            </w: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88"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5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709"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6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97"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0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6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r>
      <w:tr w:rsidR="00BB773E" w:rsidTr="00BB773E">
        <w:trPr>
          <w:trHeight w:val="60"/>
        </w:trPr>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lastRenderedPageBreak/>
              <w:t>1.1.1</w:t>
            </w:r>
          </w:p>
        </w:tc>
        <w:tc>
          <w:tcPr>
            <w:tcW w:w="16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rPr>
                <w:rFonts w:ascii="Times New Roman" w:hAnsi="Times New Roman" w:cs="Times New Roman"/>
                <w:spacing w:val="0"/>
                <w:sz w:val="20"/>
                <w:szCs w:val="20"/>
              </w:rPr>
            </w:pPr>
            <w:r>
              <w:rPr>
                <w:rFonts w:ascii="Times New Roman" w:hAnsi="Times New Roman" w:cs="Times New Roman"/>
                <w:spacing w:val="0"/>
                <w:sz w:val="20"/>
                <w:szCs w:val="20"/>
              </w:rPr>
              <w:t>паливо</w:t>
            </w: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тис. грн</w:t>
            </w: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88"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5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709"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6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97"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0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6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r>
      <w:tr w:rsidR="00BB773E" w:rsidTr="00BB773E">
        <w:trPr>
          <w:trHeight w:val="60"/>
        </w:trPr>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1.1.2</w:t>
            </w:r>
          </w:p>
        </w:tc>
        <w:tc>
          <w:tcPr>
            <w:tcW w:w="16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rPr>
                <w:rFonts w:ascii="Times New Roman" w:hAnsi="Times New Roman" w:cs="Times New Roman"/>
                <w:spacing w:val="0"/>
                <w:sz w:val="20"/>
                <w:szCs w:val="20"/>
              </w:rPr>
            </w:pPr>
            <w:r>
              <w:rPr>
                <w:rFonts w:ascii="Times New Roman" w:hAnsi="Times New Roman" w:cs="Times New Roman"/>
                <w:spacing w:val="0"/>
                <w:sz w:val="20"/>
                <w:szCs w:val="20"/>
              </w:rPr>
              <w:t>електроенергія</w:t>
            </w: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тис. грн</w:t>
            </w: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88"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5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709"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6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97"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0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6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r>
      <w:tr w:rsidR="00BB773E" w:rsidTr="00BB773E">
        <w:trPr>
          <w:trHeight w:val="60"/>
        </w:trPr>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1.1.3</w:t>
            </w:r>
          </w:p>
        </w:tc>
        <w:tc>
          <w:tcPr>
            <w:tcW w:w="16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rPr>
                <w:rFonts w:ascii="Times New Roman" w:hAnsi="Times New Roman" w:cs="Times New Roman"/>
                <w:spacing w:val="0"/>
                <w:sz w:val="20"/>
                <w:szCs w:val="20"/>
              </w:rPr>
            </w:pPr>
            <w:r>
              <w:rPr>
                <w:rFonts w:ascii="Times New Roman" w:hAnsi="Times New Roman" w:cs="Times New Roman"/>
                <w:spacing w:val="0"/>
                <w:sz w:val="20"/>
                <w:szCs w:val="20"/>
              </w:rPr>
              <w:t>покупна теплова енергія*</w:t>
            </w: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тис. грн</w:t>
            </w: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88"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5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709"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6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97"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0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6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r>
      <w:tr w:rsidR="00BB773E" w:rsidTr="00BB773E">
        <w:trPr>
          <w:trHeight w:val="60"/>
        </w:trPr>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1.1.4</w:t>
            </w:r>
          </w:p>
        </w:tc>
        <w:tc>
          <w:tcPr>
            <w:tcW w:w="16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rPr>
                <w:rFonts w:ascii="Times New Roman" w:hAnsi="Times New Roman" w:cs="Times New Roman"/>
                <w:spacing w:val="0"/>
                <w:sz w:val="20"/>
                <w:szCs w:val="20"/>
              </w:rPr>
            </w:pPr>
            <w:r>
              <w:rPr>
                <w:rFonts w:ascii="Times New Roman" w:hAnsi="Times New Roman" w:cs="Times New Roman"/>
                <w:spacing w:val="0"/>
                <w:sz w:val="20"/>
                <w:szCs w:val="20"/>
              </w:rPr>
              <w:t>вода для технологічних потреб та водовідведення</w:t>
            </w: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тис. грн</w:t>
            </w: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88"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5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709"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6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97"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0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6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r>
      <w:tr w:rsidR="00BB773E" w:rsidTr="00BB773E">
        <w:trPr>
          <w:trHeight w:val="620"/>
        </w:trPr>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1.1.5</w:t>
            </w:r>
          </w:p>
        </w:tc>
        <w:tc>
          <w:tcPr>
            <w:tcW w:w="16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rPr>
                <w:rFonts w:ascii="Times New Roman" w:hAnsi="Times New Roman" w:cs="Times New Roman"/>
                <w:spacing w:val="0"/>
                <w:sz w:val="20"/>
                <w:szCs w:val="20"/>
              </w:rPr>
            </w:pPr>
            <w:r>
              <w:rPr>
                <w:rFonts w:ascii="Times New Roman" w:hAnsi="Times New Roman" w:cs="Times New Roman"/>
                <w:spacing w:val="0"/>
                <w:sz w:val="20"/>
                <w:szCs w:val="20"/>
              </w:rPr>
              <w:t xml:space="preserve">матеріали, </w:t>
            </w:r>
            <w:r>
              <w:rPr>
                <w:rFonts w:ascii="Times New Roman" w:hAnsi="Times New Roman" w:cs="Times New Roman"/>
                <w:spacing w:val="0"/>
                <w:sz w:val="20"/>
                <w:szCs w:val="20"/>
              </w:rPr>
              <w:br/>
              <w:t>запасні частини та інші матеріальні ресурси</w:t>
            </w: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тис. грн</w:t>
            </w: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88"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5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709"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6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97"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0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6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r>
      <w:tr w:rsidR="00BB773E" w:rsidTr="00BB773E">
        <w:trPr>
          <w:trHeight w:val="440"/>
        </w:trPr>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1.2</w:t>
            </w:r>
          </w:p>
        </w:tc>
        <w:tc>
          <w:tcPr>
            <w:tcW w:w="16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rPr>
                <w:rFonts w:ascii="Times New Roman" w:hAnsi="Times New Roman" w:cs="Times New Roman"/>
                <w:spacing w:val="0"/>
                <w:sz w:val="20"/>
                <w:szCs w:val="20"/>
              </w:rPr>
            </w:pPr>
            <w:r>
              <w:rPr>
                <w:rFonts w:ascii="Times New Roman" w:hAnsi="Times New Roman" w:cs="Times New Roman"/>
                <w:spacing w:val="0"/>
                <w:sz w:val="20"/>
                <w:szCs w:val="20"/>
              </w:rPr>
              <w:t xml:space="preserve">прямі витрати </w:t>
            </w:r>
            <w:r>
              <w:rPr>
                <w:rFonts w:ascii="Times New Roman" w:hAnsi="Times New Roman" w:cs="Times New Roman"/>
                <w:spacing w:val="0"/>
                <w:sz w:val="20"/>
                <w:szCs w:val="20"/>
              </w:rPr>
              <w:br/>
              <w:t>на оплату праці</w:t>
            </w: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тис. грн</w:t>
            </w: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88"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5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709"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6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97"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0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6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r>
      <w:tr w:rsidR="00BB773E" w:rsidTr="00BB773E">
        <w:trPr>
          <w:trHeight w:val="440"/>
        </w:trPr>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1.3</w:t>
            </w:r>
          </w:p>
        </w:tc>
        <w:tc>
          <w:tcPr>
            <w:tcW w:w="16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rPr>
                <w:rFonts w:ascii="Times New Roman" w:hAnsi="Times New Roman" w:cs="Times New Roman"/>
                <w:spacing w:val="0"/>
                <w:sz w:val="20"/>
                <w:szCs w:val="20"/>
              </w:rPr>
            </w:pPr>
            <w:r>
              <w:rPr>
                <w:rFonts w:ascii="Times New Roman" w:hAnsi="Times New Roman" w:cs="Times New Roman"/>
                <w:spacing w:val="0"/>
                <w:sz w:val="20"/>
                <w:szCs w:val="20"/>
              </w:rPr>
              <w:t>інші прямі витрати, зокрема:</w:t>
            </w: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тис. грн</w:t>
            </w: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88"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5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709"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6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97"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0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6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r>
      <w:tr w:rsidR="00BB773E" w:rsidTr="00BB773E">
        <w:trPr>
          <w:trHeight w:val="440"/>
        </w:trPr>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1.3.1</w:t>
            </w:r>
          </w:p>
        </w:tc>
        <w:tc>
          <w:tcPr>
            <w:tcW w:w="16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rPr>
                <w:rFonts w:ascii="Times New Roman" w:hAnsi="Times New Roman" w:cs="Times New Roman"/>
                <w:spacing w:val="0"/>
                <w:sz w:val="20"/>
                <w:szCs w:val="20"/>
              </w:rPr>
            </w:pPr>
            <w:r>
              <w:rPr>
                <w:rFonts w:ascii="Times New Roman" w:hAnsi="Times New Roman" w:cs="Times New Roman"/>
                <w:spacing w:val="0"/>
                <w:sz w:val="20"/>
                <w:szCs w:val="20"/>
              </w:rPr>
              <w:t xml:space="preserve">відрахування </w:t>
            </w:r>
            <w:r>
              <w:rPr>
                <w:rFonts w:ascii="Times New Roman" w:hAnsi="Times New Roman" w:cs="Times New Roman"/>
                <w:spacing w:val="0"/>
                <w:sz w:val="20"/>
                <w:szCs w:val="20"/>
              </w:rPr>
              <w:br/>
              <w:t>на соціальні заходи</w:t>
            </w: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тис. грн</w:t>
            </w: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88"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5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709"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6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97"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0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6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r>
      <w:tr w:rsidR="00BB773E" w:rsidTr="00BB773E">
        <w:trPr>
          <w:trHeight w:val="440"/>
        </w:trPr>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1.3.2</w:t>
            </w:r>
          </w:p>
        </w:tc>
        <w:tc>
          <w:tcPr>
            <w:tcW w:w="16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rPr>
                <w:rFonts w:ascii="Times New Roman" w:hAnsi="Times New Roman" w:cs="Times New Roman"/>
                <w:spacing w:val="0"/>
                <w:sz w:val="20"/>
                <w:szCs w:val="20"/>
              </w:rPr>
            </w:pPr>
            <w:r>
              <w:rPr>
                <w:rFonts w:ascii="Times New Roman" w:hAnsi="Times New Roman" w:cs="Times New Roman"/>
                <w:spacing w:val="0"/>
                <w:sz w:val="20"/>
                <w:szCs w:val="20"/>
              </w:rPr>
              <w:t>амортизаційні відрахування</w:t>
            </w: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тис. грн</w:t>
            </w: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88"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5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709"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6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97"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0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6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r>
      <w:tr w:rsidR="00BB773E" w:rsidTr="00BB773E">
        <w:trPr>
          <w:trHeight w:val="260"/>
        </w:trPr>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1.3.3</w:t>
            </w:r>
          </w:p>
        </w:tc>
        <w:tc>
          <w:tcPr>
            <w:tcW w:w="16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rPr>
                <w:rFonts w:ascii="Times New Roman" w:hAnsi="Times New Roman" w:cs="Times New Roman"/>
                <w:spacing w:val="0"/>
                <w:sz w:val="20"/>
                <w:szCs w:val="20"/>
              </w:rPr>
            </w:pPr>
            <w:r>
              <w:rPr>
                <w:rFonts w:ascii="Times New Roman" w:hAnsi="Times New Roman" w:cs="Times New Roman"/>
                <w:spacing w:val="0"/>
                <w:sz w:val="20"/>
                <w:szCs w:val="20"/>
              </w:rPr>
              <w:t>інші прямі витрати</w:t>
            </w: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тис. грн</w:t>
            </w: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88"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5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709"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6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97"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0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6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r>
      <w:tr w:rsidR="00BB773E" w:rsidTr="00BB773E">
        <w:trPr>
          <w:trHeight w:val="440"/>
        </w:trPr>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1.4</w:t>
            </w:r>
          </w:p>
        </w:tc>
        <w:tc>
          <w:tcPr>
            <w:tcW w:w="16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rPr>
                <w:rFonts w:ascii="Times New Roman" w:hAnsi="Times New Roman" w:cs="Times New Roman"/>
                <w:spacing w:val="0"/>
                <w:sz w:val="20"/>
                <w:szCs w:val="20"/>
              </w:rPr>
            </w:pPr>
            <w:r>
              <w:rPr>
                <w:rFonts w:ascii="Times New Roman" w:hAnsi="Times New Roman" w:cs="Times New Roman"/>
                <w:spacing w:val="0"/>
                <w:sz w:val="20"/>
                <w:szCs w:val="20"/>
              </w:rPr>
              <w:t>загальновиробничі витрати, зокрема:</w:t>
            </w: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тис. грн</w:t>
            </w: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88"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5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709"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6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97"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0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6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r>
      <w:tr w:rsidR="00BB773E" w:rsidTr="00BB773E">
        <w:trPr>
          <w:trHeight w:val="260"/>
        </w:trPr>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1.4.1</w:t>
            </w:r>
          </w:p>
        </w:tc>
        <w:tc>
          <w:tcPr>
            <w:tcW w:w="16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rPr>
                <w:rFonts w:ascii="Times New Roman" w:hAnsi="Times New Roman" w:cs="Times New Roman"/>
                <w:spacing w:val="0"/>
                <w:sz w:val="20"/>
                <w:szCs w:val="20"/>
              </w:rPr>
            </w:pPr>
            <w:r>
              <w:rPr>
                <w:rFonts w:ascii="Times New Roman" w:hAnsi="Times New Roman" w:cs="Times New Roman"/>
                <w:spacing w:val="0"/>
                <w:sz w:val="20"/>
                <w:szCs w:val="20"/>
              </w:rPr>
              <w:t>витрати на оплату праці</w:t>
            </w: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тис. грн</w:t>
            </w: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88"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5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709"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6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97"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0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6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r>
      <w:tr w:rsidR="00BB773E" w:rsidTr="00BB773E">
        <w:trPr>
          <w:trHeight w:val="440"/>
        </w:trPr>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lastRenderedPageBreak/>
              <w:t>1.4.2</w:t>
            </w:r>
          </w:p>
        </w:tc>
        <w:tc>
          <w:tcPr>
            <w:tcW w:w="16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rPr>
                <w:rFonts w:ascii="Times New Roman" w:hAnsi="Times New Roman" w:cs="Times New Roman"/>
                <w:spacing w:val="0"/>
                <w:sz w:val="20"/>
                <w:szCs w:val="20"/>
              </w:rPr>
            </w:pPr>
            <w:r>
              <w:rPr>
                <w:rFonts w:ascii="Times New Roman" w:hAnsi="Times New Roman" w:cs="Times New Roman"/>
                <w:spacing w:val="0"/>
                <w:sz w:val="20"/>
                <w:szCs w:val="20"/>
              </w:rPr>
              <w:t xml:space="preserve">відрахування </w:t>
            </w:r>
            <w:r>
              <w:rPr>
                <w:rFonts w:ascii="Times New Roman" w:hAnsi="Times New Roman" w:cs="Times New Roman"/>
                <w:spacing w:val="0"/>
                <w:sz w:val="20"/>
                <w:szCs w:val="20"/>
              </w:rPr>
              <w:br/>
              <w:t>на соціальні заходи</w:t>
            </w: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тис. грн</w:t>
            </w: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88"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5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709"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6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97"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0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6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r>
      <w:tr w:rsidR="00BB773E" w:rsidTr="00BB773E">
        <w:trPr>
          <w:trHeight w:val="260"/>
        </w:trPr>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1.4.3</w:t>
            </w:r>
          </w:p>
        </w:tc>
        <w:tc>
          <w:tcPr>
            <w:tcW w:w="16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rPr>
                <w:rFonts w:ascii="Times New Roman" w:hAnsi="Times New Roman" w:cs="Times New Roman"/>
                <w:spacing w:val="0"/>
                <w:sz w:val="20"/>
                <w:szCs w:val="20"/>
              </w:rPr>
            </w:pPr>
            <w:r>
              <w:rPr>
                <w:rFonts w:ascii="Times New Roman" w:hAnsi="Times New Roman" w:cs="Times New Roman"/>
                <w:spacing w:val="0"/>
                <w:sz w:val="20"/>
                <w:szCs w:val="20"/>
              </w:rPr>
              <w:t xml:space="preserve">інші витрати </w:t>
            </w: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тис. грн</w:t>
            </w: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88"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5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709"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6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97"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0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6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r>
      <w:tr w:rsidR="00BB773E" w:rsidTr="00BB773E">
        <w:trPr>
          <w:trHeight w:val="440"/>
        </w:trPr>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2</w:t>
            </w:r>
          </w:p>
        </w:tc>
        <w:tc>
          <w:tcPr>
            <w:tcW w:w="16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rPr>
                <w:rFonts w:ascii="Times New Roman" w:hAnsi="Times New Roman" w:cs="Times New Roman"/>
                <w:spacing w:val="0"/>
                <w:sz w:val="20"/>
                <w:szCs w:val="20"/>
              </w:rPr>
            </w:pPr>
            <w:r>
              <w:rPr>
                <w:rFonts w:ascii="Times New Roman" w:hAnsi="Times New Roman" w:cs="Times New Roman"/>
                <w:spacing w:val="0"/>
                <w:sz w:val="20"/>
                <w:szCs w:val="20"/>
              </w:rPr>
              <w:t>Адміністративні витрати, зокрема:</w:t>
            </w: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тис. грн</w:t>
            </w: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88"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5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709"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6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97"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0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6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r>
      <w:tr w:rsidR="00BB773E" w:rsidTr="00BB773E">
        <w:trPr>
          <w:trHeight w:val="260"/>
        </w:trPr>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2.1</w:t>
            </w:r>
          </w:p>
        </w:tc>
        <w:tc>
          <w:tcPr>
            <w:tcW w:w="16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rPr>
                <w:rFonts w:ascii="Times New Roman" w:hAnsi="Times New Roman" w:cs="Times New Roman"/>
                <w:spacing w:val="0"/>
                <w:sz w:val="20"/>
                <w:szCs w:val="20"/>
              </w:rPr>
            </w:pPr>
            <w:r>
              <w:rPr>
                <w:rFonts w:ascii="Times New Roman" w:hAnsi="Times New Roman" w:cs="Times New Roman"/>
                <w:spacing w:val="0"/>
                <w:sz w:val="20"/>
                <w:szCs w:val="20"/>
              </w:rPr>
              <w:t>витрати на оплату праці</w:t>
            </w: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тис. грн</w:t>
            </w: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88"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5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709"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6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97"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0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6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r>
      <w:tr w:rsidR="00BB773E" w:rsidTr="00BB773E">
        <w:trPr>
          <w:trHeight w:val="440"/>
        </w:trPr>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2.2</w:t>
            </w:r>
          </w:p>
        </w:tc>
        <w:tc>
          <w:tcPr>
            <w:tcW w:w="16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rPr>
                <w:rFonts w:ascii="Times New Roman" w:hAnsi="Times New Roman" w:cs="Times New Roman"/>
                <w:spacing w:val="0"/>
                <w:sz w:val="20"/>
                <w:szCs w:val="20"/>
              </w:rPr>
            </w:pPr>
            <w:r>
              <w:rPr>
                <w:rFonts w:ascii="Times New Roman" w:hAnsi="Times New Roman" w:cs="Times New Roman"/>
                <w:spacing w:val="0"/>
                <w:sz w:val="20"/>
                <w:szCs w:val="20"/>
              </w:rPr>
              <w:t xml:space="preserve">відрахування </w:t>
            </w:r>
            <w:r>
              <w:rPr>
                <w:rFonts w:ascii="Times New Roman" w:hAnsi="Times New Roman" w:cs="Times New Roman"/>
                <w:spacing w:val="0"/>
                <w:sz w:val="20"/>
                <w:szCs w:val="20"/>
              </w:rPr>
              <w:br/>
              <w:t>на соціальні заходи</w:t>
            </w: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тис. грн</w:t>
            </w: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88"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5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709"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6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97"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0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6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r>
      <w:tr w:rsidR="00BB773E" w:rsidTr="00BB773E">
        <w:trPr>
          <w:trHeight w:val="260"/>
        </w:trPr>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2.3</w:t>
            </w:r>
          </w:p>
        </w:tc>
        <w:tc>
          <w:tcPr>
            <w:tcW w:w="16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rPr>
                <w:rFonts w:ascii="Times New Roman" w:hAnsi="Times New Roman" w:cs="Times New Roman"/>
                <w:spacing w:val="0"/>
                <w:sz w:val="20"/>
                <w:szCs w:val="20"/>
              </w:rPr>
            </w:pPr>
            <w:r>
              <w:rPr>
                <w:rFonts w:ascii="Times New Roman" w:hAnsi="Times New Roman" w:cs="Times New Roman"/>
                <w:spacing w:val="0"/>
                <w:sz w:val="20"/>
                <w:szCs w:val="20"/>
              </w:rPr>
              <w:t>інші витрати</w:t>
            </w: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тис. грн</w:t>
            </w: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88"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5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709"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6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97"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0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6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r>
      <w:tr w:rsidR="00BB773E" w:rsidTr="00BB773E">
        <w:trPr>
          <w:trHeight w:val="440"/>
        </w:trPr>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3</w:t>
            </w:r>
          </w:p>
        </w:tc>
        <w:tc>
          <w:tcPr>
            <w:tcW w:w="16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rPr>
                <w:rFonts w:ascii="Times New Roman" w:hAnsi="Times New Roman" w:cs="Times New Roman"/>
                <w:spacing w:val="0"/>
                <w:sz w:val="20"/>
                <w:szCs w:val="20"/>
              </w:rPr>
            </w:pPr>
            <w:r>
              <w:rPr>
                <w:rFonts w:ascii="Times New Roman" w:hAnsi="Times New Roman" w:cs="Times New Roman"/>
                <w:spacing w:val="0"/>
                <w:sz w:val="20"/>
                <w:szCs w:val="20"/>
              </w:rPr>
              <w:t>Витрати на збут, зокрема:</w:t>
            </w: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тис. грн</w:t>
            </w: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88"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5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709"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6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97"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0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6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r>
      <w:tr w:rsidR="00BB773E" w:rsidTr="00BB773E">
        <w:trPr>
          <w:trHeight w:val="260"/>
        </w:trPr>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3.1</w:t>
            </w:r>
          </w:p>
        </w:tc>
        <w:tc>
          <w:tcPr>
            <w:tcW w:w="16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rPr>
                <w:rFonts w:ascii="Times New Roman" w:hAnsi="Times New Roman" w:cs="Times New Roman"/>
                <w:spacing w:val="0"/>
                <w:sz w:val="20"/>
                <w:szCs w:val="20"/>
              </w:rPr>
            </w:pPr>
            <w:r>
              <w:rPr>
                <w:rFonts w:ascii="Times New Roman" w:hAnsi="Times New Roman" w:cs="Times New Roman"/>
                <w:spacing w:val="0"/>
                <w:sz w:val="20"/>
                <w:szCs w:val="20"/>
              </w:rPr>
              <w:t>витрати на оплату праці</w:t>
            </w: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тис. грн</w:t>
            </w: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88"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5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709"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6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97"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0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6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r>
      <w:tr w:rsidR="00BB773E" w:rsidTr="00BB773E">
        <w:trPr>
          <w:trHeight w:val="440"/>
        </w:trPr>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3.2</w:t>
            </w:r>
          </w:p>
        </w:tc>
        <w:tc>
          <w:tcPr>
            <w:tcW w:w="16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rPr>
                <w:rFonts w:ascii="Times New Roman" w:hAnsi="Times New Roman" w:cs="Times New Roman"/>
                <w:spacing w:val="0"/>
                <w:sz w:val="20"/>
                <w:szCs w:val="20"/>
              </w:rPr>
            </w:pPr>
            <w:r>
              <w:rPr>
                <w:rFonts w:ascii="Times New Roman" w:hAnsi="Times New Roman" w:cs="Times New Roman"/>
                <w:spacing w:val="0"/>
                <w:sz w:val="20"/>
                <w:szCs w:val="20"/>
              </w:rPr>
              <w:t xml:space="preserve">відрахування </w:t>
            </w:r>
            <w:r>
              <w:rPr>
                <w:rFonts w:ascii="Times New Roman" w:hAnsi="Times New Roman" w:cs="Times New Roman"/>
                <w:spacing w:val="0"/>
                <w:sz w:val="20"/>
                <w:szCs w:val="20"/>
              </w:rPr>
              <w:br/>
              <w:t>на соціальні заходи</w:t>
            </w: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тис. грн</w:t>
            </w: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88"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5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709"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6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97"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0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6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r>
      <w:tr w:rsidR="00BB773E" w:rsidTr="00BB773E">
        <w:trPr>
          <w:trHeight w:val="260"/>
        </w:trPr>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3.3</w:t>
            </w:r>
          </w:p>
        </w:tc>
        <w:tc>
          <w:tcPr>
            <w:tcW w:w="16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rPr>
                <w:rFonts w:ascii="Times New Roman" w:hAnsi="Times New Roman" w:cs="Times New Roman"/>
                <w:spacing w:val="0"/>
                <w:sz w:val="20"/>
                <w:szCs w:val="20"/>
              </w:rPr>
            </w:pPr>
            <w:r>
              <w:rPr>
                <w:rFonts w:ascii="Times New Roman" w:hAnsi="Times New Roman" w:cs="Times New Roman"/>
                <w:spacing w:val="0"/>
                <w:sz w:val="20"/>
                <w:szCs w:val="20"/>
              </w:rPr>
              <w:t>інші витрати</w:t>
            </w: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88"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5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709"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6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97"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0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6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r>
      <w:tr w:rsidR="00BB773E" w:rsidTr="00BB773E">
        <w:trPr>
          <w:trHeight w:val="260"/>
        </w:trPr>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4</w:t>
            </w:r>
          </w:p>
        </w:tc>
        <w:tc>
          <w:tcPr>
            <w:tcW w:w="16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rPr>
                <w:rFonts w:ascii="Times New Roman" w:hAnsi="Times New Roman" w:cs="Times New Roman"/>
                <w:spacing w:val="0"/>
                <w:sz w:val="20"/>
                <w:szCs w:val="20"/>
              </w:rPr>
            </w:pPr>
            <w:r>
              <w:rPr>
                <w:rFonts w:ascii="Times New Roman" w:hAnsi="Times New Roman" w:cs="Times New Roman"/>
                <w:spacing w:val="0"/>
                <w:sz w:val="20"/>
                <w:szCs w:val="20"/>
              </w:rPr>
              <w:t>Інші операційні витрати**</w:t>
            </w: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тис. грн</w:t>
            </w: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88"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5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709"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6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97"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0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6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r>
      <w:tr w:rsidR="00BB773E" w:rsidTr="00BB773E">
        <w:trPr>
          <w:trHeight w:val="260"/>
        </w:trPr>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5</w:t>
            </w:r>
          </w:p>
        </w:tc>
        <w:tc>
          <w:tcPr>
            <w:tcW w:w="16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rPr>
                <w:rFonts w:ascii="Times New Roman" w:hAnsi="Times New Roman" w:cs="Times New Roman"/>
                <w:spacing w:val="0"/>
                <w:sz w:val="20"/>
                <w:szCs w:val="20"/>
              </w:rPr>
            </w:pPr>
            <w:r>
              <w:rPr>
                <w:rFonts w:ascii="Times New Roman" w:hAnsi="Times New Roman" w:cs="Times New Roman"/>
                <w:spacing w:val="0"/>
                <w:sz w:val="20"/>
                <w:szCs w:val="20"/>
              </w:rPr>
              <w:t>Фінансові витрати</w:t>
            </w: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тис. грн</w:t>
            </w: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88"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5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709"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6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97"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0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6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r>
      <w:tr w:rsidR="00BB773E" w:rsidTr="00BB773E">
        <w:trPr>
          <w:trHeight w:val="260"/>
        </w:trPr>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6</w:t>
            </w:r>
          </w:p>
        </w:tc>
        <w:tc>
          <w:tcPr>
            <w:tcW w:w="16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rPr>
                <w:rFonts w:ascii="Times New Roman" w:hAnsi="Times New Roman" w:cs="Times New Roman"/>
                <w:spacing w:val="0"/>
                <w:sz w:val="20"/>
                <w:szCs w:val="20"/>
              </w:rPr>
            </w:pPr>
            <w:r>
              <w:rPr>
                <w:rFonts w:ascii="Times New Roman" w:hAnsi="Times New Roman" w:cs="Times New Roman"/>
                <w:spacing w:val="0"/>
                <w:sz w:val="20"/>
                <w:szCs w:val="20"/>
              </w:rPr>
              <w:t>Повна собівартість**</w:t>
            </w: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тис. грн</w:t>
            </w: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88"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5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709"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6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97"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0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6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r>
      <w:tr w:rsidR="00BB773E" w:rsidTr="00BB773E">
        <w:trPr>
          <w:trHeight w:val="439"/>
        </w:trPr>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7</w:t>
            </w:r>
          </w:p>
        </w:tc>
        <w:tc>
          <w:tcPr>
            <w:tcW w:w="16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rPr>
                <w:rFonts w:ascii="Times New Roman" w:hAnsi="Times New Roman" w:cs="Times New Roman"/>
                <w:spacing w:val="0"/>
                <w:sz w:val="20"/>
                <w:szCs w:val="20"/>
              </w:rPr>
            </w:pPr>
            <w:r>
              <w:rPr>
                <w:rFonts w:ascii="Times New Roman" w:hAnsi="Times New Roman" w:cs="Times New Roman"/>
                <w:spacing w:val="0"/>
                <w:sz w:val="20"/>
                <w:szCs w:val="20"/>
              </w:rPr>
              <w:t>Витрати на відшкодування втрат</w:t>
            </w: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тис. грн</w:t>
            </w: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88"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5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709"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6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97"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0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6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r>
      <w:tr w:rsidR="00BB773E" w:rsidTr="00BB773E">
        <w:trPr>
          <w:trHeight w:val="439"/>
        </w:trPr>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lastRenderedPageBreak/>
              <w:t>8</w:t>
            </w:r>
          </w:p>
        </w:tc>
        <w:tc>
          <w:tcPr>
            <w:tcW w:w="16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rPr>
                <w:rFonts w:ascii="Times New Roman" w:hAnsi="Times New Roman" w:cs="Times New Roman"/>
                <w:spacing w:val="0"/>
                <w:sz w:val="20"/>
                <w:szCs w:val="20"/>
              </w:rPr>
            </w:pPr>
            <w:r>
              <w:rPr>
                <w:rFonts w:ascii="Times New Roman" w:hAnsi="Times New Roman" w:cs="Times New Roman"/>
                <w:spacing w:val="0"/>
                <w:sz w:val="20"/>
                <w:szCs w:val="20"/>
              </w:rPr>
              <w:t>Розрахунковий прибуток, усього**, зокрема:</w:t>
            </w: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тис. грн</w:t>
            </w: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88"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5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709"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6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97"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0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6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r>
      <w:tr w:rsidR="00BB773E" w:rsidTr="00BB773E">
        <w:trPr>
          <w:trHeight w:val="260"/>
        </w:trPr>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8.1</w:t>
            </w:r>
          </w:p>
        </w:tc>
        <w:tc>
          <w:tcPr>
            <w:tcW w:w="16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rPr>
                <w:rFonts w:ascii="Times New Roman" w:hAnsi="Times New Roman" w:cs="Times New Roman"/>
                <w:spacing w:val="0"/>
                <w:sz w:val="20"/>
                <w:szCs w:val="20"/>
              </w:rPr>
            </w:pPr>
            <w:r>
              <w:rPr>
                <w:rFonts w:ascii="Times New Roman" w:hAnsi="Times New Roman" w:cs="Times New Roman"/>
                <w:spacing w:val="0"/>
                <w:sz w:val="20"/>
                <w:szCs w:val="20"/>
              </w:rPr>
              <w:t>податок на прибуток</w:t>
            </w: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тис. грн</w:t>
            </w: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х</w:t>
            </w: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х</w:t>
            </w: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х</w:t>
            </w: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х</w:t>
            </w: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х</w:t>
            </w: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х</w:t>
            </w: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х</w:t>
            </w: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х</w:t>
            </w: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88"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х</w:t>
            </w:r>
          </w:p>
        </w:tc>
        <w:tc>
          <w:tcPr>
            <w:tcW w:w="55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х</w:t>
            </w:r>
          </w:p>
        </w:tc>
        <w:tc>
          <w:tcPr>
            <w:tcW w:w="709"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6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97"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х</w:t>
            </w:r>
          </w:p>
        </w:tc>
        <w:tc>
          <w:tcPr>
            <w:tcW w:w="50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х</w:t>
            </w: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6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r>
      <w:tr w:rsidR="00BB773E" w:rsidTr="00BB773E">
        <w:trPr>
          <w:trHeight w:val="260"/>
        </w:trPr>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8.2</w:t>
            </w:r>
          </w:p>
        </w:tc>
        <w:tc>
          <w:tcPr>
            <w:tcW w:w="16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rPr>
                <w:rFonts w:ascii="Times New Roman" w:hAnsi="Times New Roman" w:cs="Times New Roman"/>
                <w:spacing w:val="0"/>
                <w:sz w:val="20"/>
                <w:szCs w:val="20"/>
              </w:rPr>
            </w:pPr>
            <w:r>
              <w:rPr>
                <w:rFonts w:ascii="Times New Roman" w:hAnsi="Times New Roman" w:cs="Times New Roman"/>
                <w:spacing w:val="0"/>
                <w:sz w:val="20"/>
                <w:szCs w:val="20"/>
              </w:rPr>
              <w:t>дивіденди</w:t>
            </w: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тис. грн</w:t>
            </w: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х</w:t>
            </w: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х</w:t>
            </w: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х</w:t>
            </w: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х</w:t>
            </w: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х</w:t>
            </w: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х</w:t>
            </w: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х</w:t>
            </w: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х</w:t>
            </w: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88"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х</w:t>
            </w:r>
          </w:p>
        </w:tc>
        <w:tc>
          <w:tcPr>
            <w:tcW w:w="55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х</w:t>
            </w:r>
          </w:p>
        </w:tc>
        <w:tc>
          <w:tcPr>
            <w:tcW w:w="709"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6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97"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х</w:t>
            </w:r>
          </w:p>
        </w:tc>
        <w:tc>
          <w:tcPr>
            <w:tcW w:w="50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х</w:t>
            </w: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6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r>
      <w:tr w:rsidR="00BB773E" w:rsidTr="00BB773E">
        <w:trPr>
          <w:trHeight w:val="260"/>
        </w:trPr>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8.3</w:t>
            </w:r>
          </w:p>
        </w:tc>
        <w:tc>
          <w:tcPr>
            <w:tcW w:w="16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rPr>
                <w:rFonts w:ascii="Times New Roman" w:hAnsi="Times New Roman" w:cs="Times New Roman"/>
                <w:spacing w:val="0"/>
                <w:sz w:val="20"/>
                <w:szCs w:val="20"/>
              </w:rPr>
            </w:pPr>
            <w:r>
              <w:rPr>
                <w:rFonts w:ascii="Times New Roman" w:hAnsi="Times New Roman" w:cs="Times New Roman"/>
                <w:spacing w:val="0"/>
                <w:sz w:val="20"/>
                <w:szCs w:val="20"/>
              </w:rPr>
              <w:t>резервний фонд (капітал)</w:t>
            </w: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тис. грн</w:t>
            </w: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х</w:t>
            </w: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х</w:t>
            </w: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х</w:t>
            </w: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х</w:t>
            </w: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х</w:t>
            </w: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х</w:t>
            </w: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х</w:t>
            </w: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х</w:t>
            </w: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88"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х</w:t>
            </w:r>
          </w:p>
        </w:tc>
        <w:tc>
          <w:tcPr>
            <w:tcW w:w="55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х</w:t>
            </w:r>
          </w:p>
        </w:tc>
        <w:tc>
          <w:tcPr>
            <w:tcW w:w="709"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6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97"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х</w:t>
            </w:r>
          </w:p>
        </w:tc>
        <w:tc>
          <w:tcPr>
            <w:tcW w:w="50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х</w:t>
            </w: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6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r>
      <w:tr w:rsidR="00BB773E" w:rsidTr="00BB773E">
        <w:trPr>
          <w:trHeight w:val="1070"/>
        </w:trPr>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8.4</w:t>
            </w:r>
          </w:p>
        </w:tc>
        <w:tc>
          <w:tcPr>
            <w:tcW w:w="16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rPr>
                <w:rFonts w:ascii="Times New Roman" w:hAnsi="Times New Roman" w:cs="Times New Roman"/>
                <w:spacing w:val="0"/>
                <w:sz w:val="20"/>
                <w:szCs w:val="20"/>
              </w:rPr>
            </w:pPr>
            <w:r>
              <w:rPr>
                <w:rFonts w:ascii="Times New Roman" w:hAnsi="Times New Roman" w:cs="Times New Roman"/>
                <w:spacing w:val="0"/>
                <w:sz w:val="20"/>
                <w:szCs w:val="20"/>
              </w:rPr>
              <w:t xml:space="preserve">на розвиток виробництва </w:t>
            </w:r>
            <w:r>
              <w:rPr>
                <w:rFonts w:ascii="Times New Roman" w:hAnsi="Times New Roman" w:cs="Times New Roman"/>
                <w:spacing w:val="0"/>
                <w:sz w:val="20"/>
                <w:szCs w:val="20"/>
              </w:rPr>
              <w:br/>
              <w:t>(виробничі інвестиції)</w:t>
            </w: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тис. грн</w:t>
            </w: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х</w:t>
            </w: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х</w:t>
            </w: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х</w:t>
            </w: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х</w:t>
            </w: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х</w:t>
            </w: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х</w:t>
            </w: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х</w:t>
            </w: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х</w:t>
            </w: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88"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х</w:t>
            </w:r>
          </w:p>
        </w:tc>
        <w:tc>
          <w:tcPr>
            <w:tcW w:w="55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х</w:t>
            </w:r>
          </w:p>
        </w:tc>
        <w:tc>
          <w:tcPr>
            <w:tcW w:w="709"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6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97"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tabs>
                <w:tab w:val="center" w:pos="130"/>
              </w:tabs>
              <w:rPr>
                <w:rFonts w:ascii="Times New Roman" w:hAnsi="Times New Roman" w:cs="Times New Roman"/>
                <w:spacing w:val="0"/>
                <w:sz w:val="20"/>
                <w:szCs w:val="20"/>
              </w:rPr>
            </w:pPr>
            <w:r>
              <w:rPr>
                <w:rFonts w:ascii="Times New Roman" w:hAnsi="Times New Roman" w:cs="Times New Roman"/>
                <w:spacing w:val="0"/>
                <w:sz w:val="20"/>
                <w:szCs w:val="20"/>
              </w:rPr>
              <w:t>х</w:t>
            </w:r>
          </w:p>
        </w:tc>
        <w:tc>
          <w:tcPr>
            <w:tcW w:w="50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х</w:t>
            </w: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6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r>
      <w:tr w:rsidR="00BB773E" w:rsidTr="00BB773E">
        <w:trPr>
          <w:trHeight w:val="439"/>
        </w:trPr>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8.5</w:t>
            </w:r>
          </w:p>
        </w:tc>
        <w:tc>
          <w:tcPr>
            <w:tcW w:w="16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rPr>
                <w:rFonts w:ascii="Times New Roman" w:hAnsi="Times New Roman" w:cs="Times New Roman"/>
                <w:spacing w:val="0"/>
                <w:sz w:val="20"/>
                <w:szCs w:val="20"/>
              </w:rPr>
            </w:pPr>
            <w:r>
              <w:rPr>
                <w:rFonts w:ascii="Times New Roman" w:hAnsi="Times New Roman" w:cs="Times New Roman"/>
                <w:spacing w:val="0"/>
                <w:sz w:val="20"/>
                <w:szCs w:val="20"/>
              </w:rPr>
              <w:t>інше використання прибутку</w:t>
            </w: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тис. грн</w:t>
            </w: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х</w:t>
            </w: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х</w:t>
            </w: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х</w:t>
            </w: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х</w:t>
            </w: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х</w:t>
            </w: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х</w:t>
            </w: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х</w:t>
            </w: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х</w:t>
            </w: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88"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х</w:t>
            </w:r>
          </w:p>
        </w:tc>
        <w:tc>
          <w:tcPr>
            <w:tcW w:w="55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х</w:t>
            </w:r>
          </w:p>
        </w:tc>
        <w:tc>
          <w:tcPr>
            <w:tcW w:w="709"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6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97"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х</w:t>
            </w:r>
          </w:p>
        </w:tc>
        <w:tc>
          <w:tcPr>
            <w:tcW w:w="50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х</w:t>
            </w: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6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r>
      <w:tr w:rsidR="00BB773E" w:rsidTr="00BB773E">
        <w:trPr>
          <w:trHeight w:val="798"/>
        </w:trPr>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9</w:t>
            </w:r>
          </w:p>
        </w:tc>
        <w:tc>
          <w:tcPr>
            <w:tcW w:w="16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rPr>
                <w:rFonts w:ascii="Times New Roman" w:hAnsi="Times New Roman" w:cs="Times New Roman"/>
                <w:spacing w:val="0"/>
                <w:sz w:val="20"/>
                <w:szCs w:val="20"/>
              </w:rPr>
            </w:pPr>
            <w:r>
              <w:rPr>
                <w:rFonts w:ascii="Times New Roman" w:hAnsi="Times New Roman" w:cs="Times New Roman"/>
                <w:spacing w:val="0"/>
                <w:sz w:val="20"/>
                <w:szCs w:val="20"/>
              </w:rPr>
              <w:t>Вартість виробництва теплової енергії за відповідними тарифами</w:t>
            </w: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тис. грн</w:t>
            </w: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88"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5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709"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6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97"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0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6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r>
      <w:tr w:rsidR="00BB773E" w:rsidTr="00BB773E">
        <w:trPr>
          <w:trHeight w:val="439"/>
        </w:trPr>
        <w:tc>
          <w:tcPr>
            <w:tcW w:w="720" w:type="dxa"/>
            <w:tcBorders>
              <w:top w:val="single" w:sz="4" w:space="0" w:color="000000"/>
              <w:left w:val="single" w:sz="4" w:space="0" w:color="000000"/>
              <w:bottom w:val="single" w:sz="4" w:space="0" w:color="000000"/>
              <w:right w:val="single" w:sz="4" w:space="0" w:color="000000"/>
            </w:tcBorders>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10</w:t>
            </w:r>
          </w:p>
        </w:tc>
        <w:tc>
          <w:tcPr>
            <w:tcW w:w="1620" w:type="dxa"/>
            <w:tcBorders>
              <w:top w:val="single" w:sz="4" w:space="0" w:color="000000"/>
              <w:left w:val="single" w:sz="4" w:space="0" w:color="000000"/>
              <w:bottom w:val="single" w:sz="4" w:space="0" w:color="000000"/>
              <w:right w:val="single" w:sz="4" w:space="0" w:color="000000"/>
            </w:tcBorders>
            <w:hideMark/>
          </w:tcPr>
          <w:p w:rsidR="00BB773E" w:rsidRDefault="00BB773E">
            <w:pPr>
              <w:pStyle w:val="TableTABL"/>
              <w:rPr>
                <w:rFonts w:ascii="Times New Roman" w:hAnsi="Times New Roman" w:cs="Times New Roman"/>
                <w:spacing w:val="0"/>
                <w:sz w:val="20"/>
                <w:szCs w:val="20"/>
              </w:rPr>
            </w:pPr>
            <w:r>
              <w:rPr>
                <w:rFonts w:ascii="Times New Roman" w:hAnsi="Times New Roman" w:cs="Times New Roman"/>
                <w:spacing w:val="0"/>
                <w:sz w:val="20"/>
                <w:szCs w:val="20"/>
              </w:rPr>
              <w:t>Тарифи на виробництво теплової енергії, зокрема:</w:t>
            </w:r>
          </w:p>
        </w:tc>
        <w:tc>
          <w:tcPr>
            <w:tcW w:w="1080" w:type="dxa"/>
            <w:tcBorders>
              <w:top w:val="single" w:sz="4" w:space="0" w:color="000000"/>
              <w:left w:val="single" w:sz="4" w:space="0" w:color="000000"/>
              <w:bottom w:val="single" w:sz="4" w:space="0" w:color="000000"/>
              <w:right w:val="single" w:sz="4" w:space="0" w:color="000000"/>
            </w:tcBorders>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грн/</w:t>
            </w:r>
            <w:proofErr w:type="spellStart"/>
            <w:r>
              <w:rPr>
                <w:rFonts w:ascii="Times New Roman" w:hAnsi="Times New Roman" w:cs="Times New Roman"/>
                <w:spacing w:val="0"/>
                <w:sz w:val="20"/>
                <w:szCs w:val="20"/>
              </w:rPr>
              <w:t>Гкал</w:t>
            </w:r>
            <w:proofErr w:type="spellEnd"/>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c>
          <w:tcPr>
            <w:tcW w:w="58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c>
          <w:tcPr>
            <w:tcW w:w="551"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c>
          <w:tcPr>
            <w:tcW w:w="709"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c>
          <w:tcPr>
            <w:tcW w:w="36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c>
          <w:tcPr>
            <w:tcW w:w="39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c>
          <w:tcPr>
            <w:tcW w:w="50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c>
          <w:tcPr>
            <w:tcW w:w="36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r>
      <w:tr w:rsidR="00BB773E" w:rsidTr="00BB773E">
        <w:trPr>
          <w:trHeight w:val="260"/>
        </w:trPr>
        <w:tc>
          <w:tcPr>
            <w:tcW w:w="720" w:type="dxa"/>
            <w:tcBorders>
              <w:top w:val="single" w:sz="4" w:space="0" w:color="000000"/>
              <w:left w:val="single" w:sz="4" w:space="0" w:color="000000"/>
              <w:bottom w:val="single" w:sz="4" w:space="0" w:color="000000"/>
              <w:right w:val="single" w:sz="4" w:space="0" w:color="000000"/>
            </w:tcBorders>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10.1</w:t>
            </w:r>
          </w:p>
        </w:tc>
        <w:tc>
          <w:tcPr>
            <w:tcW w:w="1620" w:type="dxa"/>
            <w:tcBorders>
              <w:top w:val="single" w:sz="4" w:space="0" w:color="000000"/>
              <w:left w:val="single" w:sz="4" w:space="0" w:color="000000"/>
              <w:bottom w:val="single" w:sz="4" w:space="0" w:color="000000"/>
              <w:right w:val="single" w:sz="4" w:space="0" w:color="000000"/>
            </w:tcBorders>
            <w:hideMark/>
          </w:tcPr>
          <w:p w:rsidR="00BB773E" w:rsidRDefault="00BB773E">
            <w:pPr>
              <w:pStyle w:val="TableTABL"/>
              <w:rPr>
                <w:rFonts w:ascii="Times New Roman" w:hAnsi="Times New Roman" w:cs="Times New Roman"/>
                <w:spacing w:val="0"/>
                <w:sz w:val="20"/>
                <w:szCs w:val="20"/>
              </w:rPr>
            </w:pPr>
            <w:r>
              <w:rPr>
                <w:rFonts w:ascii="Times New Roman" w:hAnsi="Times New Roman" w:cs="Times New Roman"/>
                <w:spacing w:val="0"/>
                <w:sz w:val="20"/>
                <w:szCs w:val="20"/>
              </w:rPr>
              <w:t>паливна складова</w:t>
            </w:r>
          </w:p>
        </w:tc>
        <w:tc>
          <w:tcPr>
            <w:tcW w:w="1080" w:type="dxa"/>
            <w:tcBorders>
              <w:top w:val="single" w:sz="4" w:space="0" w:color="000000"/>
              <w:left w:val="single" w:sz="4" w:space="0" w:color="000000"/>
              <w:bottom w:val="single" w:sz="4" w:space="0" w:color="000000"/>
              <w:right w:val="single" w:sz="4" w:space="0" w:color="000000"/>
            </w:tcBorders>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грн/</w:t>
            </w:r>
            <w:proofErr w:type="spellStart"/>
            <w:r>
              <w:rPr>
                <w:rFonts w:ascii="Times New Roman" w:hAnsi="Times New Roman" w:cs="Times New Roman"/>
                <w:spacing w:val="0"/>
                <w:sz w:val="20"/>
                <w:szCs w:val="20"/>
              </w:rPr>
              <w:t>Гкал</w:t>
            </w:r>
            <w:proofErr w:type="spellEnd"/>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c>
          <w:tcPr>
            <w:tcW w:w="58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c>
          <w:tcPr>
            <w:tcW w:w="551"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c>
          <w:tcPr>
            <w:tcW w:w="709"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c>
          <w:tcPr>
            <w:tcW w:w="36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c>
          <w:tcPr>
            <w:tcW w:w="39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c>
          <w:tcPr>
            <w:tcW w:w="50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c>
          <w:tcPr>
            <w:tcW w:w="36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r>
      <w:tr w:rsidR="00BB773E" w:rsidTr="00BB773E">
        <w:trPr>
          <w:trHeight w:val="439"/>
        </w:trPr>
        <w:tc>
          <w:tcPr>
            <w:tcW w:w="720" w:type="dxa"/>
            <w:tcBorders>
              <w:top w:val="single" w:sz="4" w:space="0" w:color="000000"/>
              <w:left w:val="single" w:sz="4" w:space="0" w:color="000000"/>
              <w:bottom w:val="single" w:sz="4" w:space="0" w:color="000000"/>
              <w:right w:val="single" w:sz="4" w:space="0" w:color="000000"/>
            </w:tcBorders>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10.2</w:t>
            </w:r>
          </w:p>
        </w:tc>
        <w:tc>
          <w:tcPr>
            <w:tcW w:w="1620" w:type="dxa"/>
            <w:tcBorders>
              <w:top w:val="single" w:sz="4" w:space="0" w:color="000000"/>
              <w:left w:val="single" w:sz="4" w:space="0" w:color="000000"/>
              <w:bottom w:val="single" w:sz="4" w:space="0" w:color="000000"/>
              <w:right w:val="single" w:sz="4" w:space="0" w:color="000000"/>
            </w:tcBorders>
            <w:hideMark/>
          </w:tcPr>
          <w:p w:rsidR="00BB773E" w:rsidRDefault="00BB773E">
            <w:pPr>
              <w:pStyle w:val="TableTABL"/>
              <w:rPr>
                <w:rFonts w:ascii="Times New Roman" w:hAnsi="Times New Roman" w:cs="Times New Roman"/>
                <w:spacing w:val="0"/>
                <w:sz w:val="20"/>
                <w:szCs w:val="20"/>
              </w:rPr>
            </w:pPr>
            <w:r>
              <w:rPr>
                <w:rFonts w:ascii="Times New Roman" w:hAnsi="Times New Roman" w:cs="Times New Roman"/>
                <w:spacing w:val="0"/>
                <w:sz w:val="20"/>
                <w:szCs w:val="20"/>
              </w:rPr>
              <w:t>решта витрат, крім паливної складової</w:t>
            </w:r>
          </w:p>
        </w:tc>
        <w:tc>
          <w:tcPr>
            <w:tcW w:w="1080" w:type="dxa"/>
            <w:tcBorders>
              <w:top w:val="single" w:sz="4" w:space="0" w:color="000000"/>
              <w:left w:val="single" w:sz="4" w:space="0" w:color="000000"/>
              <w:bottom w:val="single" w:sz="4" w:space="0" w:color="000000"/>
              <w:right w:val="single" w:sz="4" w:space="0" w:color="000000"/>
            </w:tcBorders>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грн/</w:t>
            </w:r>
            <w:proofErr w:type="spellStart"/>
            <w:r>
              <w:rPr>
                <w:rFonts w:ascii="Times New Roman" w:hAnsi="Times New Roman" w:cs="Times New Roman"/>
                <w:spacing w:val="0"/>
                <w:sz w:val="20"/>
                <w:szCs w:val="20"/>
              </w:rPr>
              <w:t>Гкал</w:t>
            </w:r>
            <w:proofErr w:type="spellEnd"/>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c>
          <w:tcPr>
            <w:tcW w:w="58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c>
          <w:tcPr>
            <w:tcW w:w="551"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c>
          <w:tcPr>
            <w:tcW w:w="709"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c>
          <w:tcPr>
            <w:tcW w:w="36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c>
          <w:tcPr>
            <w:tcW w:w="39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c>
          <w:tcPr>
            <w:tcW w:w="50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c>
          <w:tcPr>
            <w:tcW w:w="36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r>
      <w:tr w:rsidR="00BB773E" w:rsidTr="00BB773E">
        <w:trPr>
          <w:trHeight w:val="619"/>
        </w:trPr>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11</w:t>
            </w:r>
          </w:p>
        </w:tc>
        <w:tc>
          <w:tcPr>
            <w:tcW w:w="16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rPr>
                <w:rFonts w:ascii="Times New Roman" w:hAnsi="Times New Roman" w:cs="Times New Roman"/>
                <w:spacing w:val="0"/>
                <w:sz w:val="20"/>
                <w:szCs w:val="20"/>
              </w:rPr>
            </w:pPr>
            <w:r>
              <w:rPr>
                <w:rFonts w:ascii="Times New Roman" w:hAnsi="Times New Roman" w:cs="Times New Roman"/>
                <w:spacing w:val="0"/>
                <w:sz w:val="20"/>
                <w:szCs w:val="20"/>
              </w:rPr>
              <w:t>Реалізація теплової енергії власним споживачам</w:t>
            </w: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proofErr w:type="spellStart"/>
            <w:r>
              <w:rPr>
                <w:rFonts w:ascii="Times New Roman" w:hAnsi="Times New Roman" w:cs="Times New Roman"/>
                <w:spacing w:val="0"/>
                <w:sz w:val="20"/>
                <w:szCs w:val="20"/>
              </w:rPr>
              <w:t>Гкал</w:t>
            </w:r>
            <w:proofErr w:type="spellEnd"/>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88"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5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709"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6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97"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0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6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r>
      <w:tr w:rsidR="00BB773E" w:rsidTr="00BB773E">
        <w:trPr>
          <w:trHeight w:val="439"/>
        </w:trPr>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lastRenderedPageBreak/>
              <w:t>12</w:t>
            </w:r>
          </w:p>
        </w:tc>
        <w:tc>
          <w:tcPr>
            <w:tcW w:w="16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rPr>
                <w:rFonts w:ascii="Times New Roman" w:hAnsi="Times New Roman" w:cs="Times New Roman"/>
                <w:spacing w:val="0"/>
                <w:sz w:val="20"/>
                <w:szCs w:val="20"/>
              </w:rPr>
            </w:pPr>
            <w:r>
              <w:rPr>
                <w:rFonts w:ascii="Times New Roman" w:hAnsi="Times New Roman" w:cs="Times New Roman"/>
                <w:spacing w:val="0"/>
                <w:sz w:val="20"/>
                <w:szCs w:val="20"/>
              </w:rPr>
              <w:t xml:space="preserve">Обсяг покупної </w:t>
            </w:r>
            <w:r>
              <w:rPr>
                <w:rFonts w:ascii="Times New Roman" w:hAnsi="Times New Roman" w:cs="Times New Roman"/>
                <w:spacing w:val="0"/>
                <w:sz w:val="20"/>
                <w:szCs w:val="20"/>
              </w:rPr>
              <w:br/>
              <w:t>теплової енергії</w:t>
            </w: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proofErr w:type="spellStart"/>
            <w:r>
              <w:rPr>
                <w:rFonts w:ascii="Times New Roman" w:hAnsi="Times New Roman" w:cs="Times New Roman"/>
                <w:spacing w:val="0"/>
                <w:sz w:val="20"/>
                <w:szCs w:val="20"/>
              </w:rPr>
              <w:t>Гкал</w:t>
            </w:r>
            <w:proofErr w:type="spellEnd"/>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88"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5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709"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6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97"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0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6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r>
      <w:tr w:rsidR="00BB773E" w:rsidTr="00BB773E">
        <w:trPr>
          <w:trHeight w:val="439"/>
        </w:trPr>
        <w:tc>
          <w:tcPr>
            <w:tcW w:w="720" w:type="dxa"/>
            <w:tcBorders>
              <w:top w:val="single" w:sz="4" w:space="0" w:color="000000"/>
              <w:left w:val="single" w:sz="4" w:space="0" w:color="000000"/>
              <w:bottom w:val="single" w:sz="4" w:space="0" w:color="000000"/>
              <w:right w:val="single" w:sz="4" w:space="0" w:color="000000"/>
            </w:tcBorders>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13</w:t>
            </w:r>
          </w:p>
        </w:tc>
        <w:tc>
          <w:tcPr>
            <w:tcW w:w="1620" w:type="dxa"/>
            <w:tcBorders>
              <w:top w:val="single" w:sz="4" w:space="0" w:color="000000"/>
              <w:left w:val="single" w:sz="4" w:space="0" w:color="000000"/>
              <w:bottom w:val="single" w:sz="4" w:space="0" w:color="000000"/>
              <w:right w:val="single" w:sz="4" w:space="0" w:color="000000"/>
            </w:tcBorders>
            <w:hideMark/>
          </w:tcPr>
          <w:p w:rsidR="00BB773E" w:rsidRDefault="00BB773E">
            <w:pPr>
              <w:pStyle w:val="TableTABL"/>
              <w:rPr>
                <w:rFonts w:ascii="Times New Roman" w:hAnsi="Times New Roman" w:cs="Times New Roman"/>
                <w:spacing w:val="0"/>
                <w:sz w:val="20"/>
                <w:szCs w:val="20"/>
              </w:rPr>
            </w:pPr>
            <w:r>
              <w:rPr>
                <w:rFonts w:ascii="Times New Roman" w:hAnsi="Times New Roman" w:cs="Times New Roman"/>
                <w:spacing w:val="0"/>
                <w:sz w:val="20"/>
                <w:szCs w:val="20"/>
              </w:rPr>
              <w:t xml:space="preserve">Ціна покупної </w:t>
            </w:r>
            <w:r>
              <w:rPr>
                <w:rFonts w:ascii="Times New Roman" w:hAnsi="Times New Roman" w:cs="Times New Roman"/>
                <w:spacing w:val="0"/>
                <w:sz w:val="20"/>
                <w:szCs w:val="20"/>
              </w:rPr>
              <w:br/>
              <w:t>теплової енергії</w:t>
            </w:r>
          </w:p>
        </w:tc>
        <w:tc>
          <w:tcPr>
            <w:tcW w:w="1080" w:type="dxa"/>
            <w:tcBorders>
              <w:top w:val="single" w:sz="4" w:space="0" w:color="000000"/>
              <w:left w:val="single" w:sz="4" w:space="0" w:color="000000"/>
              <w:bottom w:val="single" w:sz="4" w:space="0" w:color="000000"/>
              <w:right w:val="single" w:sz="4" w:space="0" w:color="000000"/>
            </w:tcBorders>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грн/</w:t>
            </w:r>
            <w:proofErr w:type="spellStart"/>
            <w:r>
              <w:rPr>
                <w:rFonts w:ascii="Times New Roman" w:hAnsi="Times New Roman" w:cs="Times New Roman"/>
                <w:spacing w:val="0"/>
                <w:sz w:val="20"/>
                <w:szCs w:val="20"/>
              </w:rPr>
              <w:t>Гкал</w:t>
            </w:r>
            <w:proofErr w:type="spellEnd"/>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c>
          <w:tcPr>
            <w:tcW w:w="58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c>
          <w:tcPr>
            <w:tcW w:w="551"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c>
          <w:tcPr>
            <w:tcW w:w="709"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c>
          <w:tcPr>
            <w:tcW w:w="36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c>
          <w:tcPr>
            <w:tcW w:w="39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c>
          <w:tcPr>
            <w:tcW w:w="50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c>
          <w:tcPr>
            <w:tcW w:w="36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r>
      <w:tr w:rsidR="00BB773E" w:rsidTr="00BB773E">
        <w:trPr>
          <w:trHeight w:val="619"/>
        </w:trPr>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14</w:t>
            </w:r>
          </w:p>
        </w:tc>
        <w:tc>
          <w:tcPr>
            <w:tcW w:w="16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rPr>
                <w:rFonts w:ascii="Times New Roman" w:hAnsi="Times New Roman" w:cs="Times New Roman"/>
                <w:spacing w:val="0"/>
                <w:sz w:val="20"/>
                <w:szCs w:val="20"/>
              </w:rPr>
            </w:pPr>
            <w:r>
              <w:rPr>
                <w:rFonts w:ascii="Times New Roman" w:hAnsi="Times New Roman" w:cs="Times New Roman"/>
                <w:spacing w:val="0"/>
                <w:sz w:val="20"/>
                <w:szCs w:val="20"/>
              </w:rPr>
              <w:t xml:space="preserve">Відпуск теплової енергії з колекторів власних </w:t>
            </w:r>
            <w:proofErr w:type="spellStart"/>
            <w:r>
              <w:rPr>
                <w:rFonts w:ascii="Times New Roman" w:hAnsi="Times New Roman" w:cs="Times New Roman"/>
                <w:spacing w:val="0"/>
                <w:sz w:val="20"/>
                <w:szCs w:val="20"/>
              </w:rPr>
              <w:t>котелень</w:t>
            </w:r>
            <w:proofErr w:type="spellEnd"/>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proofErr w:type="spellStart"/>
            <w:r>
              <w:rPr>
                <w:rFonts w:ascii="Times New Roman" w:hAnsi="Times New Roman" w:cs="Times New Roman"/>
                <w:spacing w:val="0"/>
                <w:sz w:val="20"/>
                <w:szCs w:val="20"/>
              </w:rPr>
              <w:t>Гкал</w:t>
            </w:r>
            <w:proofErr w:type="spellEnd"/>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88"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5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709"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6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97"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0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6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r>
      <w:tr w:rsidR="00BB773E" w:rsidTr="00BB773E">
        <w:trPr>
          <w:trHeight w:val="60"/>
        </w:trPr>
        <w:tc>
          <w:tcPr>
            <w:tcW w:w="720" w:type="dxa"/>
            <w:tcBorders>
              <w:top w:val="single" w:sz="4" w:space="0" w:color="000000"/>
              <w:left w:val="single" w:sz="4" w:space="0" w:color="000000"/>
              <w:bottom w:val="single" w:sz="4" w:space="0" w:color="000000"/>
              <w:right w:val="single" w:sz="4" w:space="0" w:color="000000"/>
            </w:tcBorders>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15</w:t>
            </w:r>
          </w:p>
        </w:tc>
        <w:tc>
          <w:tcPr>
            <w:tcW w:w="1620" w:type="dxa"/>
            <w:tcBorders>
              <w:top w:val="single" w:sz="4" w:space="0" w:color="000000"/>
              <w:left w:val="single" w:sz="4" w:space="0" w:color="000000"/>
              <w:bottom w:val="single" w:sz="4" w:space="0" w:color="000000"/>
              <w:right w:val="single" w:sz="4" w:space="0" w:color="000000"/>
            </w:tcBorders>
            <w:hideMark/>
          </w:tcPr>
          <w:p w:rsidR="00BB773E" w:rsidRDefault="00BB773E">
            <w:pPr>
              <w:pStyle w:val="TableTABL"/>
              <w:rPr>
                <w:rFonts w:ascii="Times New Roman" w:hAnsi="Times New Roman" w:cs="Times New Roman"/>
                <w:spacing w:val="0"/>
                <w:sz w:val="20"/>
                <w:szCs w:val="20"/>
              </w:rPr>
            </w:pPr>
            <w:r>
              <w:rPr>
                <w:rFonts w:ascii="Times New Roman" w:hAnsi="Times New Roman" w:cs="Times New Roman"/>
                <w:spacing w:val="0"/>
                <w:sz w:val="20"/>
                <w:szCs w:val="20"/>
              </w:rPr>
              <w:t>Собівартість виробництва теплової енергії власними котельнями</w:t>
            </w:r>
          </w:p>
        </w:tc>
        <w:tc>
          <w:tcPr>
            <w:tcW w:w="1080" w:type="dxa"/>
            <w:tcBorders>
              <w:top w:val="single" w:sz="4" w:space="0" w:color="000000"/>
              <w:left w:val="single" w:sz="4" w:space="0" w:color="000000"/>
              <w:bottom w:val="single" w:sz="4" w:space="0" w:color="000000"/>
              <w:right w:val="single" w:sz="4" w:space="0" w:color="000000"/>
            </w:tcBorders>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грн/</w:t>
            </w:r>
            <w:proofErr w:type="spellStart"/>
            <w:r>
              <w:rPr>
                <w:rFonts w:ascii="Times New Roman" w:hAnsi="Times New Roman" w:cs="Times New Roman"/>
                <w:spacing w:val="0"/>
                <w:sz w:val="20"/>
                <w:szCs w:val="20"/>
              </w:rPr>
              <w:t>Гкал</w:t>
            </w:r>
            <w:proofErr w:type="spellEnd"/>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c>
          <w:tcPr>
            <w:tcW w:w="58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c>
          <w:tcPr>
            <w:tcW w:w="551"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c>
          <w:tcPr>
            <w:tcW w:w="709"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c>
          <w:tcPr>
            <w:tcW w:w="36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c>
          <w:tcPr>
            <w:tcW w:w="39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c>
          <w:tcPr>
            <w:tcW w:w="50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c>
          <w:tcPr>
            <w:tcW w:w="36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r>
    </w:tbl>
    <w:p w:rsidR="00BB773E" w:rsidRDefault="00BB773E" w:rsidP="00BB773E">
      <w:pPr>
        <w:pStyle w:val="SnoskaSNOSKI"/>
        <w:pBdr>
          <w:top w:val="none" w:sz="0" w:space="0" w:color="auto"/>
        </w:pBdr>
        <w:rPr>
          <w:w w:val="100"/>
          <w:sz w:val="24"/>
          <w:szCs w:val="24"/>
        </w:rPr>
      </w:pPr>
      <w:r>
        <w:rPr>
          <w:sz w:val="24"/>
        </w:rPr>
        <w:t>__________________</w:t>
      </w:r>
      <w:r>
        <w:rPr>
          <w:sz w:val="24"/>
        </w:rPr>
        <w:br/>
        <w:t>Також заповнюється суб’єктами господарювання за відсутності власного виробництва теплової енергії та відповідно до купівлі всього обсягу теплової енергії для подальшого її постачання власним споживачам.</w:t>
      </w:r>
    </w:p>
    <w:p w:rsidR="00BB773E" w:rsidRDefault="00BB773E" w:rsidP="00BB773E">
      <w:pPr>
        <w:pStyle w:val="SnoskaSNOSKI"/>
        <w:pBdr>
          <w:top w:val="none" w:sz="0" w:space="0" w:color="auto"/>
        </w:pBdr>
        <w:rPr>
          <w:rFonts w:ascii="Times New Roman" w:hAnsi="Times New Roman" w:cs="Times New Roman"/>
          <w:w w:val="100"/>
          <w:sz w:val="24"/>
          <w:szCs w:val="24"/>
        </w:rPr>
      </w:pPr>
      <w:r>
        <w:rPr>
          <w:w w:val="100"/>
          <w:sz w:val="24"/>
          <w:szCs w:val="24"/>
          <w:lang w:eastAsia="ru-RU"/>
        </w:rPr>
        <w:t>** Без урахування списання безнадійної дебіторської заборгованості та нарахування резерву сумнівних боргів.</w:t>
      </w:r>
    </w:p>
    <w:p w:rsidR="00BB773E" w:rsidRDefault="00BB773E" w:rsidP="00BB773E">
      <w:pPr>
        <w:pStyle w:val="SnoskaSNOSKI"/>
        <w:pBdr>
          <w:top w:val="none" w:sz="0" w:space="0" w:color="auto"/>
        </w:pBdr>
        <w:rPr>
          <w:rFonts w:ascii="Times New Roman" w:hAnsi="Times New Roman" w:cs="Times New Roman"/>
          <w:w w:val="100"/>
          <w:sz w:val="24"/>
          <w:szCs w:val="24"/>
        </w:rPr>
      </w:pPr>
    </w:p>
    <w:tbl>
      <w:tblPr>
        <w:tblW w:w="0" w:type="auto"/>
        <w:tblLayout w:type="fixed"/>
        <w:tblLook w:val="04A0" w:firstRow="1" w:lastRow="0" w:firstColumn="1" w:lastColumn="0" w:noHBand="0" w:noVBand="1"/>
      </w:tblPr>
      <w:tblGrid>
        <w:gridCol w:w="4788"/>
        <w:gridCol w:w="4472"/>
        <w:gridCol w:w="5428"/>
      </w:tblGrid>
      <w:tr w:rsidR="00BB773E" w:rsidTr="00BB773E">
        <w:trPr>
          <w:trHeight w:val="381"/>
        </w:trPr>
        <w:tc>
          <w:tcPr>
            <w:tcW w:w="4788" w:type="dxa"/>
            <w:hideMark/>
          </w:tcPr>
          <w:p w:rsidR="00BB773E" w:rsidRDefault="00BB773E">
            <w:pPr>
              <w:pStyle w:val="Ch6"/>
              <w:ind w:firstLine="0"/>
              <w:rPr>
                <w:rFonts w:ascii="Times New Roman" w:hAnsi="Times New Roman" w:cs="Times New Roman"/>
                <w:w w:val="100"/>
                <w:sz w:val="24"/>
                <w:szCs w:val="24"/>
              </w:rPr>
            </w:pPr>
            <w:r>
              <w:rPr>
                <w:rFonts w:ascii="Times New Roman" w:hAnsi="Times New Roman" w:cs="Times New Roman"/>
                <w:w w:val="100"/>
                <w:sz w:val="24"/>
                <w:szCs w:val="24"/>
              </w:rPr>
              <w:t>_________________________________</w:t>
            </w:r>
          </w:p>
          <w:p w:rsidR="00BB773E" w:rsidRDefault="00BB773E">
            <w:pPr>
              <w:pStyle w:val="StrokeCh6"/>
              <w:rPr>
                <w:rFonts w:ascii="Times New Roman" w:hAnsi="Times New Roman" w:cs="Times New Roman"/>
                <w:w w:val="100"/>
                <w:sz w:val="20"/>
                <w:szCs w:val="20"/>
              </w:rPr>
            </w:pPr>
            <w:r>
              <w:rPr>
                <w:rFonts w:ascii="Times New Roman" w:hAnsi="Times New Roman" w:cs="Times New Roman"/>
                <w:w w:val="100"/>
                <w:sz w:val="20"/>
                <w:szCs w:val="20"/>
              </w:rPr>
              <w:t>(керівник)</w:t>
            </w:r>
          </w:p>
        </w:tc>
        <w:tc>
          <w:tcPr>
            <w:tcW w:w="4472" w:type="dxa"/>
            <w:hideMark/>
          </w:tcPr>
          <w:p w:rsidR="00BB773E" w:rsidRDefault="00BB773E">
            <w:pPr>
              <w:pStyle w:val="Ch6"/>
              <w:ind w:firstLine="0"/>
              <w:jc w:val="center"/>
              <w:rPr>
                <w:rFonts w:ascii="Times New Roman" w:hAnsi="Times New Roman" w:cs="Times New Roman"/>
                <w:w w:val="100"/>
                <w:sz w:val="24"/>
                <w:szCs w:val="24"/>
              </w:rPr>
            </w:pPr>
            <w:r>
              <w:rPr>
                <w:rFonts w:ascii="Times New Roman" w:hAnsi="Times New Roman" w:cs="Times New Roman"/>
                <w:w w:val="100"/>
                <w:sz w:val="24"/>
                <w:szCs w:val="24"/>
              </w:rPr>
              <w:t>___________________</w:t>
            </w:r>
          </w:p>
          <w:p w:rsidR="00BB773E" w:rsidRDefault="00BB773E">
            <w:pPr>
              <w:pStyle w:val="StrokeCh6"/>
              <w:rPr>
                <w:rFonts w:ascii="Times New Roman" w:hAnsi="Times New Roman" w:cs="Times New Roman"/>
                <w:w w:val="100"/>
                <w:sz w:val="20"/>
                <w:szCs w:val="20"/>
              </w:rPr>
            </w:pPr>
            <w:r>
              <w:rPr>
                <w:rFonts w:ascii="Times New Roman" w:hAnsi="Times New Roman" w:cs="Times New Roman"/>
                <w:w w:val="100"/>
                <w:sz w:val="20"/>
                <w:szCs w:val="20"/>
              </w:rPr>
              <w:t>(підпис)</w:t>
            </w:r>
          </w:p>
        </w:tc>
        <w:tc>
          <w:tcPr>
            <w:tcW w:w="5428" w:type="dxa"/>
            <w:hideMark/>
          </w:tcPr>
          <w:p w:rsidR="00BB773E" w:rsidRDefault="00BB773E">
            <w:pPr>
              <w:pStyle w:val="Ch6"/>
              <w:ind w:firstLine="0"/>
              <w:jc w:val="center"/>
              <w:rPr>
                <w:rFonts w:ascii="Times New Roman" w:hAnsi="Times New Roman" w:cs="Times New Roman"/>
                <w:w w:val="100"/>
                <w:sz w:val="24"/>
                <w:szCs w:val="24"/>
              </w:rPr>
            </w:pPr>
            <w:r>
              <w:rPr>
                <w:rFonts w:ascii="Times New Roman" w:hAnsi="Times New Roman" w:cs="Times New Roman"/>
                <w:w w:val="100"/>
                <w:sz w:val="24"/>
                <w:szCs w:val="24"/>
              </w:rPr>
              <w:t>_________________________________</w:t>
            </w:r>
          </w:p>
          <w:p w:rsidR="00BB773E" w:rsidRDefault="00BB773E">
            <w:pPr>
              <w:pStyle w:val="StrokeCh6"/>
              <w:rPr>
                <w:rFonts w:ascii="Times New Roman" w:hAnsi="Times New Roman" w:cs="Times New Roman"/>
                <w:w w:val="100"/>
                <w:sz w:val="20"/>
                <w:szCs w:val="20"/>
              </w:rPr>
            </w:pPr>
            <w:r>
              <w:rPr>
                <w:rFonts w:ascii="Times New Roman" w:hAnsi="Times New Roman" w:cs="Times New Roman"/>
                <w:w w:val="100"/>
                <w:sz w:val="20"/>
                <w:szCs w:val="20"/>
              </w:rPr>
              <w:t>(ініціали, прізвище)</w:t>
            </w:r>
          </w:p>
        </w:tc>
      </w:tr>
    </w:tbl>
    <w:p w:rsidR="00BB773E" w:rsidRDefault="00BB773E" w:rsidP="00BB773E"/>
    <w:p w:rsidR="00BB773E" w:rsidRDefault="002B7111" w:rsidP="00BB773E">
      <w:pPr>
        <w:jc w:val="both"/>
        <w:rPr>
          <w:b/>
          <w:sz w:val="24"/>
        </w:rPr>
      </w:pPr>
      <w:r>
        <w:rPr>
          <w:b/>
          <w:sz w:val="24"/>
        </w:rPr>
        <w:t>Керуючий справами</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Л.А. Кулік</w:t>
      </w:r>
    </w:p>
    <w:p w:rsidR="002B7111" w:rsidRDefault="002B7111" w:rsidP="00BB773E">
      <w:pPr>
        <w:jc w:val="both"/>
        <w:rPr>
          <w:b/>
          <w:sz w:val="24"/>
        </w:rPr>
      </w:pPr>
    </w:p>
    <w:p w:rsidR="002B7111" w:rsidRDefault="002B7111" w:rsidP="00BB773E">
      <w:pPr>
        <w:jc w:val="both"/>
        <w:rPr>
          <w:b/>
          <w:sz w:val="24"/>
        </w:rPr>
      </w:pPr>
    </w:p>
    <w:p w:rsidR="002B7111" w:rsidRDefault="002B7111" w:rsidP="00BB773E">
      <w:pPr>
        <w:jc w:val="both"/>
        <w:rPr>
          <w:b/>
          <w:sz w:val="24"/>
        </w:rPr>
      </w:pPr>
    </w:p>
    <w:p w:rsidR="002B7111" w:rsidRDefault="002B7111" w:rsidP="00BB773E">
      <w:pPr>
        <w:jc w:val="both"/>
        <w:rPr>
          <w:b/>
          <w:sz w:val="24"/>
        </w:rPr>
      </w:pPr>
    </w:p>
    <w:p w:rsidR="00EC775C" w:rsidRDefault="00EC775C" w:rsidP="00BB773E">
      <w:pPr>
        <w:jc w:val="both"/>
        <w:rPr>
          <w:b/>
          <w:sz w:val="24"/>
        </w:rPr>
      </w:pPr>
    </w:p>
    <w:p w:rsidR="00EC775C" w:rsidRDefault="00EC775C" w:rsidP="00BB773E">
      <w:pPr>
        <w:jc w:val="both"/>
        <w:rPr>
          <w:b/>
          <w:sz w:val="24"/>
        </w:rPr>
      </w:pPr>
    </w:p>
    <w:p w:rsidR="00EC775C" w:rsidRDefault="00EC775C" w:rsidP="00BB773E">
      <w:pPr>
        <w:jc w:val="both"/>
        <w:rPr>
          <w:b/>
          <w:sz w:val="24"/>
        </w:rPr>
      </w:pPr>
    </w:p>
    <w:p w:rsidR="00EC775C" w:rsidRDefault="00EC775C" w:rsidP="00BB773E">
      <w:pPr>
        <w:jc w:val="both"/>
        <w:rPr>
          <w:b/>
          <w:sz w:val="24"/>
        </w:rPr>
      </w:pPr>
    </w:p>
    <w:p w:rsidR="002B7111" w:rsidRDefault="002B7111" w:rsidP="00BB773E">
      <w:pPr>
        <w:jc w:val="both"/>
        <w:rPr>
          <w:b/>
          <w:sz w:val="24"/>
        </w:rPr>
      </w:pPr>
    </w:p>
    <w:p w:rsidR="002B7111" w:rsidRDefault="002B7111" w:rsidP="00BB773E">
      <w:pPr>
        <w:jc w:val="both"/>
        <w:rPr>
          <w:sz w:val="24"/>
        </w:rPr>
      </w:pPr>
    </w:p>
    <w:p w:rsidR="00292C29" w:rsidRPr="00A723EB" w:rsidRDefault="00292C29" w:rsidP="00292C29">
      <w:pPr>
        <w:jc w:val="center"/>
        <w:rPr>
          <w:sz w:val="24"/>
          <w:lang w:val="ru-RU"/>
        </w:rPr>
      </w:pPr>
    </w:p>
    <w:p w:rsidR="00292C29" w:rsidRDefault="00292C29" w:rsidP="00292C29">
      <w:pPr>
        <w:ind w:left="10773"/>
        <w:jc w:val="both"/>
        <w:rPr>
          <w:sz w:val="24"/>
        </w:rPr>
      </w:pPr>
      <w:r w:rsidRPr="00AB1332">
        <w:rPr>
          <w:sz w:val="24"/>
        </w:rPr>
        <w:lastRenderedPageBreak/>
        <w:t>Додаток</w:t>
      </w:r>
      <w:r>
        <w:rPr>
          <w:sz w:val="24"/>
        </w:rPr>
        <w:t xml:space="preserve"> 3</w:t>
      </w:r>
    </w:p>
    <w:p w:rsidR="00EC775C" w:rsidRDefault="00EC775C" w:rsidP="00EC775C">
      <w:pPr>
        <w:ind w:left="5670"/>
        <w:jc w:val="both"/>
        <w:rPr>
          <w:sz w:val="22"/>
          <w:szCs w:val="22"/>
        </w:rPr>
      </w:pPr>
      <w:r>
        <w:rPr>
          <w:sz w:val="22"/>
          <w:szCs w:val="22"/>
        </w:rPr>
        <w:t xml:space="preserve">                                                                                 </w:t>
      </w:r>
      <w:r w:rsidRPr="007D6FAB">
        <w:rPr>
          <w:sz w:val="22"/>
          <w:szCs w:val="22"/>
        </w:rPr>
        <w:t>до рішення виконавчого</w:t>
      </w:r>
      <w:r>
        <w:rPr>
          <w:sz w:val="22"/>
          <w:szCs w:val="22"/>
        </w:rPr>
        <w:t xml:space="preserve"> комітету</w:t>
      </w:r>
      <w:r w:rsidRPr="007D6FAB">
        <w:rPr>
          <w:sz w:val="22"/>
          <w:szCs w:val="22"/>
        </w:rPr>
        <w:t xml:space="preserve">                                                    </w:t>
      </w:r>
    </w:p>
    <w:p w:rsidR="00EC775C" w:rsidRDefault="00EC775C" w:rsidP="00EC775C">
      <w:pPr>
        <w:ind w:left="5670"/>
        <w:jc w:val="both"/>
        <w:rPr>
          <w:sz w:val="22"/>
          <w:szCs w:val="22"/>
        </w:rPr>
      </w:pPr>
      <w:r w:rsidRPr="007D6FAB">
        <w:rPr>
          <w:sz w:val="22"/>
          <w:szCs w:val="22"/>
        </w:rPr>
        <w:t xml:space="preserve"> </w:t>
      </w:r>
      <w:r>
        <w:rPr>
          <w:sz w:val="22"/>
          <w:szCs w:val="22"/>
        </w:rPr>
        <w:t xml:space="preserve">                                                                                міської ради </w:t>
      </w:r>
    </w:p>
    <w:p w:rsidR="00EC775C" w:rsidRPr="00381B3A" w:rsidRDefault="00EC775C" w:rsidP="00EC775C">
      <w:pPr>
        <w:ind w:left="5670"/>
        <w:jc w:val="both"/>
        <w:rPr>
          <w:sz w:val="22"/>
          <w:szCs w:val="22"/>
        </w:rPr>
      </w:pPr>
      <w:r>
        <w:rPr>
          <w:sz w:val="22"/>
          <w:szCs w:val="22"/>
        </w:rPr>
        <w:t xml:space="preserve">                                                                                 20.09.2019 </w:t>
      </w:r>
      <w:r w:rsidRPr="00381B3A">
        <w:rPr>
          <w:sz w:val="22"/>
          <w:szCs w:val="22"/>
        </w:rPr>
        <w:t>№</w:t>
      </w:r>
      <w:r>
        <w:rPr>
          <w:sz w:val="22"/>
          <w:szCs w:val="22"/>
        </w:rPr>
        <w:t xml:space="preserve"> _____</w:t>
      </w:r>
      <w:r w:rsidRPr="00381B3A">
        <w:rPr>
          <w:sz w:val="22"/>
          <w:szCs w:val="22"/>
        </w:rPr>
        <w:t xml:space="preserve">               </w:t>
      </w:r>
    </w:p>
    <w:p w:rsidR="00292C29" w:rsidRDefault="00292C29" w:rsidP="00292C29">
      <w:pPr>
        <w:jc w:val="both"/>
        <w:rPr>
          <w:szCs w:val="28"/>
        </w:rPr>
      </w:pPr>
    </w:p>
    <w:p w:rsidR="00292C29" w:rsidRPr="00D62F43" w:rsidRDefault="00292C29" w:rsidP="00292C29">
      <w:pPr>
        <w:shd w:val="clear" w:color="auto" w:fill="FFFFFF"/>
        <w:spacing w:before="150" w:after="150"/>
        <w:ind w:left="450" w:right="450"/>
        <w:jc w:val="center"/>
        <w:rPr>
          <w:color w:val="000000"/>
          <w:sz w:val="24"/>
        </w:rPr>
      </w:pPr>
      <w:r>
        <w:rPr>
          <w:b/>
          <w:bCs/>
          <w:color w:val="000000"/>
        </w:rPr>
        <w:t>РОЗРАХУНОК</w:t>
      </w:r>
      <w:r w:rsidRPr="00D62F43">
        <w:rPr>
          <w:color w:val="000000"/>
          <w:sz w:val="24"/>
        </w:rPr>
        <w:br/>
      </w:r>
      <w:r w:rsidRPr="00D62F43">
        <w:rPr>
          <w:b/>
          <w:bCs/>
          <w:color w:val="000000"/>
        </w:rPr>
        <w:t>тарифів на транспортування теплової енергії</w:t>
      </w:r>
    </w:p>
    <w:p w:rsidR="00292C29" w:rsidRPr="00D62F43" w:rsidRDefault="00292C29" w:rsidP="00292C29">
      <w:pPr>
        <w:shd w:val="clear" w:color="auto" w:fill="FFFFFF"/>
        <w:spacing w:before="150" w:after="150"/>
        <w:jc w:val="right"/>
        <w:rPr>
          <w:color w:val="000000"/>
          <w:sz w:val="24"/>
        </w:rPr>
      </w:pPr>
      <w:bookmarkStart w:id="0" w:name="n242"/>
      <w:bookmarkEnd w:id="0"/>
      <w:r w:rsidRPr="00D62F43">
        <w:rPr>
          <w:i/>
          <w:iCs/>
          <w:color w:val="000000"/>
          <w:sz w:val="24"/>
        </w:rPr>
        <w:t>(без податку на додану вартість)</w:t>
      </w:r>
    </w:p>
    <w:tbl>
      <w:tblPr>
        <w:tblW w:w="4855" w:type="pct"/>
        <w:tblInd w:w="276" w:type="dxa"/>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884"/>
        <w:gridCol w:w="5067"/>
        <w:gridCol w:w="2156"/>
        <w:gridCol w:w="1779"/>
        <w:gridCol w:w="1775"/>
        <w:gridCol w:w="1791"/>
        <w:gridCol w:w="1376"/>
      </w:tblGrid>
      <w:tr w:rsidR="00292C29" w:rsidRPr="00D62F43" w:rsidTr="00292C29">
        <w:trPr>
          <w:trHeight w:val="60"/>
        </w:trPr>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bookmarkStart w:id="1" w:name="n243"/>
            <w:bookmarkEnd w:id="1"/>
            <w:r w:rsidRPr="00D62F43">
              <w:rPr>
                <w:color w:val="000000"/>
                <w:sz w:val="20"/>
              </w:rPr>
              <w:t>№ з/п</w:t>
            </w:r>
          </w:p>
        </w:tc>
        <w:tc>
          <w:tcPr>
            <w:tcW w:w="5198"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rPr>
              <w:t>Показники</w:t>
            </w:r>
          </w:p>
        </w:tc>
        <w:tc>
          <w:tcPr>
            <w:tcW w:w="2216"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rPr>
              <w:t>Одиниці виміру</w:t>
            </w:r>
          </w:p>
        </w:tc>
        <w:tc>
          <w:tcPr>
            <w:tcW w:w="6854" w:type="dxa"/>
            <w:gridSpan w:val="4"/>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rPr>
              <w:t>Усього</w:t>
            </w:r>
          </w:p>
        </w:tc>
      </w:tr>
      <w:tr w:rsidR="00292C29" w:rsidRPr="00D62F43" w:rsidTr="00292C29">
        <w:trPr>
          <w:trHeight w:val="60"/>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292C29" w:rsidRPr="00D62F43" w:rsidRDefault="00292C29" w:rsidP="00902D39">
            <w:pPr>
              <w:rPr>
                <w:sz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292C29" w:rsidRPr="00D62F43" w:rsidRDefault="00292C29" w:rsidP="00902D39">
            <w:pPr>
              <w:rPr>
                <w:sz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292C29" w:rsidRPr="00D62F43" w:rsidRDefault="00292C29" w:rsidP="00902D39">
            <w:pPr>
              <w:rPr>
                <w:sz w:val="24"/>
              </w:rPr>
            </w:pP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rPr>
              <w:t>період, що передує базовому (факт)</w:t>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rPr>
              <w:t>базовий період (факт)</w:t>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rPr>
              <w:t>передбачено чинним тарифом</w:t>
            </w:r>
          </w:p>
        </w:tc>
        <w:tc>
          <w:tcPr>
            <w:tcW w:w="139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rPr>
              <w:t>планований період</w:t>
            </w:r>
          </w:p>
        </w:tc>
      </w:tr>
      <w:tr w:rsidR="00292C29" w:rsidRPr="00D62F43" w:rsidTr="00292C29">
        <w:trPr>
          <w:trHeight w:val="60"/>
        </w:trPr>
        <w:tc>
          <w:tcPr>
            <w:tcW w:w="899"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rPr>
              <w:t>1</w:t>
            </w:r>
          </w:p>
        </w:tc>
        <w:tc>
          <w:tcPr>
            <w:tcW w:w="5198"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rPr>
              <w:t>2</w:t>
            </w:r>
          </w:p>
        </w:tc>
        <w:tc>
          <w:tcPr>
            <w:tcW w:w="2216"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rPr>
              <w:t>3</w:t>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rPr>
              <w:t>4</w:t>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rPr>
              <w:t>5</w:t>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rPr>
              <w:t>6</w:t>
            </w:r>
          </w:p>
        </w:tc>
        <w:tc>
          <w:tcPr>
            <w:tcW w:w="139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rPr>
              <w:t>7</w:t>
            </w:r>
          </w:p>
        </w:tc>
      </w:tr>
      <w:tr w:rsidR="00292C29" w:rsidRPr="00D62F43" w:rsidTr="00292C29">
        <w:trPr>
          <w:trHeight w:val="195"/>
        </w:trPr>
        <w:tc>
          <w:tcPr>
            <w:tcW w:w="899"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rPr>
              <w:t>1</w:t>
            </w:r>
          </w:p>
        </w:tc>
        <w:tc>
          <w:tcPr>
            <w:tcW w:w="5198"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rPr>
                <w:sz w:val="24"/>
              </w:rPr>
            </w:pPr>
            <w:r w:rsidRPr="00D62F43">
              <w:rPr>
                <w:color w:val="000000"/>
                <w:sz w:val="20"/>
              </w:rPr>
              <w:t>Виробнича собівартість, зокрема:</w:t>
            </w:r>
          </w:p>
        </w:tc>
        <w:tc>
          <w:tcPr>
            <w:tcW w:w="2216"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rPr>
              <w:t>тис. грн</w:t>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39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r>
      <w:tr w:rsidR="00292C29" w:rsidRPr="00D62F43" w:rsidTr="00292C29">
        <w:trPr>
          <w:trHeight w:val="349"/>
        </w:trPr>
        <w:tc>
          <w:tcPr>
            <w:tcW w:w="899"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rPr>
              <w:t>1.1</w:t>
            </w:r>
          </w:p>
        </w:tc>
        <w:tc>
          <w:tcPr>
            <w:tcW w:w="5198"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rPr>
                <w:sz w:val="24"/>
              </w:rPr>
            </w:pPr>
            <w:r w:rsidRPr="00D62F43">
              <w:rPr>
                <w:color w:val="000000"/>
                <w:sz w:val="20"/>
              </w:rPr>
              <w:t>прямі матеріальні витрати, зокрема:</w:t>
            </w:r>
          </w:p>
        </w:tc>
        <w:tc>
          <w:tcPr>
            <w:tcW w:w="2216"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rPr>
              <w:t>тис. грн</w:t>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39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r>
      <w:tr w:rsidR="00292C29" w:rsidRPr="00D62F43" w:rsidTr="00292C29">
        <w:trPr>
          <w:trHeight w:val="193"/>
        </w:trPr>
        <w:tc>
          <w:tcPr>
            <w:tcW w:w="899"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rPr>
              <w:t>1.1.1</w:t>
            </w:r>
          </w:p>
        </w:tc>
        <w:tc>
          <w:tcPr>
            <w:tcW w:w="5198"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rPr>
                <w:sz w:val="24"/>
              </w:rPr>
            </w:pPr>
            <w:r w:rsidRPr="00D62F43">
              <w:rPr>
                <w:color w:val="000000"/>
                <w:sz w:val="20"/>
              </w:rPr>
              <w:t>електроенергія</w:t>
            </w:r>
          </w:p>
        </w:tc>
        <w:tc>
          <w:tcPr>
            <w:tcW w:w="2216"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rPr>
              <w:t>тис. грн</w:t>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39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r>
      <w:tr w:rsidR="00292C29" w:rsidRPr="00D62F43" w:rsidTr="00292C29">
        <w:trPr>
          <w:trHeight w:val="255"/>
        </w:trPr>
        <w:tc>
          <w:tcPr>
            <w:tcW w:w="899"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rPr>
              <w:t>1.1.2</w:t>
            </w:r>
          </w:p>
        </w:tc>
        <w:tc>
          <w:tcPr>
            <w:tcW w:w="5198"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rPr>
                <w:sz w:val="24"/>
              </w:rPr>
            </w:pPr>
            <w:r w:rsidRPr="00D62F43">
              <w:rPr>
                <w:color w:val="000000"/>
                <w:sz w:val="20"/>
              </w:rPr>
              <w:t>транспортування теплової енергії тепловими мережами інших підприємств</w:t>
            </w:r>
          </w:p>
        </w:tc>
        <w:tc>
          <w:tcPr>
            <w:tcW w:w="2216"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rPr>
              <w:t>тис. грн</w:t>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39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r>
      <w:tr w:rsidR="00292C29" w:rsidRPr="00D62F43" w:rsidTr="00292C29">
        <w:trPr>
          <w:trHeight w:val="255"/>
        </w:trPr>
        <w:tc>
          <w:tcPr>
            <w:tcW w:w="899"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rPr>
              <w:t>1.1.3</w:t>
            </w:r>
          </w:p>
        </w:tc>
        <w:tc>
          <w:tcPr>
            <w:tcW w:w="5198"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rPr>
                <w:sz w:val="24"/>
              </w:rPr>
            </w:pPr>
            <w:r w:rsidRPr="00D62F43">
              <w:rPr>
                <w:color w:val="000000"/>
                <w:sz w:val="20"/>
              </w:rPr>
              <w:t>вода для технологічних потреб та водовідведення</w:t>
            </w:r>
          </w:p>
        </w:tc>
        <w:tc>
          <w:tcPr>
            <w:tcW w:w="2216"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rPr>
              <w:t>тис. грн</w:t>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39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r>
      <w:tr w:rsidR="00292C29" w:rsidRPr="00D62F43" w:rsidTr="00292C29">
        <w:trPr>
          <w:trHeight w:val="255"/>
        </w:trPr>
        <w:tc>
          <w:tcPr>
            <w:tcW w:w="899"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rPr>
              <w:t>1.1.4</w:t>
            </w:r>
          </w:p>
        </w:tc>
        <w:tc>
          <w:tcPr>
            <w:tcW w:w="5198"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rPr>
                <w:sz w:val="24"/>
              </w:rPr>
            </w:pPr>
            <w:r w:rsidRPr="00D62F43">
              <w:rPr>
                <w:color w:val="000000"/>
                <w:sz w:val="20"/>
              </w:rPr>
              <w:t>матеріали, запасні частини та інші матеріальні ресурси</w:t>
            </w:r>
          </w:p>
        </w:tc>
        <w:tc>
          <w:tcPr>
            <w:tcW w:w="2216"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rPr>
              <w:t>тис. грн</w:t>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39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r>
      <w:tr w:rsidR="00292C29" w:rsidRPr="00D62F43" w:rsidTr="00292C29">
        <w:trPr>
          <w:trHeight w:val="255"/>
        </w:trPr>
        <w:tc>
          <w:tcPr>
            <w:tcW w:w="899"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rPr>
              <w:t>1.2</w:t>
            </w:r>
          </w:p>
        </w:tc>
        <w:tc>
          <w:tcPr>
            <w:tcW w:w="5198"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rPr>
                <w:sz w:val="24"/>
              </w:rPr>
            </w:pPr>
            <w:r w:rsidRPr="00D62F43">
              <w:rPr>
                <w:color w:val="000000"/>
                <w:sz w:val="20"/>
              </w:rPr>
              <w:t>прямі витрати на оплату праці</w:t>
            </w:r>
          </w:p>
        </w:tc>
        <w:tc>
          <w:tcPr>
            <w:tcW w:w="2216"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rPr>
              <w:t>тис. грн</w:t>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39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r>
      <w:tr w:rsidR="00292C29" w:rsidRPr="00D62F43" w:rsidTr="00292C29">
        <w:trPr>
          <w:trHeight w:val="255"/>
        </w:trPr>
        <w:tc>
          <w:tcPr>
            <w:tcW w:w="899"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rPr>
              <w:t>1.3</w:t>
            </w:r>
          </w:p>
        </w:tc>
        <w:tc>
          <w:tcPr>
            <w:tcW w:w="5198"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rPr>
                <w:sz w:val="24"/>
              </w:rPr>
            </w:pPr>
            <w:r w:rsidRPr="00D62F43">
              <w:rPr>
                <w:color w:val="000000"/>
                <w:sz w:val="20"/>
              </w:rPr>
              <w:t>інші прямі витрати, зокрема:</w:t>
            </w:r>
          </w:p>
        </w:tc>
        <w:tc>
          <w:tcPr>
            <w:tcW w:w="2216"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rPr>
              <w:t>тис. грн</w:t>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39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r>
      <w:tr w:rsidR="00292C29" w:rsidRPr="00D62F43" w:rsidTr="00292C29">
        <w:trPr>
          <w:trHeight w:val="255"/>
        </w:trPr>
        <w:tc>
          <w:tcPr>
            <w:tcW w:w="899"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rPr>
              <w:t>1.3.1</w:t>
            </w:r>
          </w:p>
        </w:tc>
        <w:tc>
          <w:tcPr>
            <w:tcW w:w="5198"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rPr>
                <w:sz w:val="24"/>
              </w:rPr>
            </w:pPr>
            <w:r w:rsidRPr="00D62F43">
              <w:rPr>
                <w:color w:val="000000"/>
                <w:sz w:val="20"/>
              </w:rPr>
              <w:t>відрахування на соціальні заходи</w:t>
            </w:r>
          </w:p>
        </w:tc>
        <w:tc>
          <w:tcPr>
            <w:tcW w:w="2216"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rPr>
              <w:t>тис. грн</w:t>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39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r>
      <w:tr w:rsidR="00292C29" w:rsidRPr="00D62F43" w:rsidTr="00292C29">
        <w:trPr>
          <w:trHeight w:val="255"/>
        </w:trPr>
        <w:tc>
          <w:tcPr>
            <w:tcW w:w="899"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rPr>
              <w:t>1.3.2</w:t>
            </w:r>
          </w:p>
        </w:tc>
        <w:tc>
          <w:tcPr>
            <w:tcW w:w="5198"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rPr>
                <w:sz w:val="24"/>
              </w:rPr>
            </w:pPr>
            <w:r w:rsidRPr="00D62F43">
              <w:rPr>
                <w:color w:val="000000"/>
                <w:sz w:val="20"/>
              </w:rPr>
              <w:t>амортизаційні відрахування</w:t>
            </w:r>
          </w:p>
        </w:tc>
        <w:tc>
          <w:tcPr>
            <w:tcW w:w="2216"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rPr>
              <w:t>тис. грн</w:t>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39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r>
      <w:tr w:rsidR="00292C29" w:rsidRPr="00D62F43" w:rsidTr="00292C29">
        <w:trPr>
          <w:trHeight w:val="265"/>
        </w:trPr>
        <w:tc>
          <w:tcPr>
            <w:tcW w:w="899"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rPr>
              <w:t>1.3.3</w:t>
            </w:r>
          </w:p>
        </w:tc>
        <w:tc>
          <w:tcPr>
            <w:tcW w:w="5198"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rPr>
                <w:sz w:val="24"/>
              </w:rPr>
            </w:pPr>
            <w:r w:rsidRPr="00D62F43">
              <w:rPr>
                <w:color w:val="000000"/>
                <w:sz w:val="20"/>
              </w:rPr>
              <w:t>інші прямі витрати</w:t>
            </w:r>
          </w:p>
        </w:tc>
        <w:tc>
          <w:tcPr>
            <w:tcW w:w="2216"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rPr>
              <w:t>тис. грн</w:t>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39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r>
      <w:tr w:rsidR="00292C29" w:rsidRPr="00D62F43" w:rsidTr="00292C29">
        <w:trPr>
          <w:trHeight w:val="255"/>
        </w:trPr>
        <w:tc>
          <w:tcPr>
            <w:tcW w:w="899"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rPr>
              <w:lastRenderedPageBreak/>
              <w:t>1.4</w:t>
            </w:r>
          </w:p>
        </w:tc>
        <w:tc>
          <w:tcPr>
            <w:tcW w:w="5198"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rPr>
                <w:sz w:val="24"/>
              </w:rPr>
            </w:pPr>
            <w:r w:rsidRPr="00D62F43">
              <w:rPr>
                <w:color w:val="000000"/>
                <w:sz w:val="20"/>
              </w:rPr>
              <w:t>загальновиробничі витрати, зокрема:</w:t>
            </w:r>
          </w:p>
        </w:tc>
        <w:tc>
          <w:tcPr>
            <w:tcW w:w="2216"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rPr>
              <w:t>тис. грн</w:t>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39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r>
      <w:tr w:rsidR="00292C29" w:rsidRPr="00D62F43" w:rsidTr="00292C29">
        <w:trPr>
          <w:trHeight w:val="255"/>
        </w:trPr>
        <w:tc>
          <w:tcPr>
            <w:tcW w:w="899"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rPr>
              <w:t>1.4.1</w:t>
            </w:r>
          </w:p>
        </w:tc>
        <w:tc>
          <w:tcPr>
            <w:tcW w:w="5198"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rPr>
                <w:sz w:val="24"/>
              </w:rPr>
            </w:pPr>
            <w:r w:rsidRPr="00D62F43">
              <w:rPr>
                <w:color w:val="000000"/>
                <w:sz w:val="20"/>
              </w:rPr>
              <w:t>витрати на оплату праці</w:t>
            </w:r>
          </w:p>
        </w:tc>
        <w:tc>
          <w:tcPr>
            <w:tcW w:w="2216"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rPr>
              <w:t>тис. грн</w:t>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39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r>
      <w:tr w:rsidR="00292C29" w:rsidRPr="00D62F43" w:rsidTr="00292C29">
        <w:trPr>
          <w:trHeight w:val="255"/>
        </w:trPr>
        <w:tc>
          <w:tcPr>
            <w:tcW w:w="899"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rPr>
              <w:t>1.4.2</w:t>
            </w:r>
          </w:p>
        </w:tc>
        <w:tc>
          <w:tcPr>
            <w:tcW w:w="5198"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rPr>
                <w:sz w:val="24"/>
              </w:rPr>
            </w:pPr>
            <w:r w:rsidRPr="00D62F43">
              <w:rPr>
                <w:color w:val="000000"/>
                <w:sz w:val="20"/>
              </w:rPr>
              <w:t>відрахування на соціальні заходи</w:t>
            </w:r>
          </w:p>
        </w:tc>
        <w:tc>
          <w:tcPr>
            <w:tcW w:w="2216"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rPr>
              <w:t>тис. грн</w:t>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39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r>
      <w:tr w:rsidR="00292C29" w:rsidRPr="00D62F43" w:rsidTr="00292C29">
        <w:trPr>
          <w:trHeight w:val="255"/>
        </w:trPr>
        <w:tc>
          <w:tcPr>
            <w:tcW w:w="899"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rPr>
              <w:t>1.4.3</w:t>
            </w:r>
          </w:p>
        </w:tc>
        <w:tc>
          <w:tcPr>
            <w:tcW w:w="5198"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rPr>
                <w:sz w:val="24"/>
              </w:rPr>
            </w:pPr>
            <w:r w:rsidRPr="00D62F43">
              <w:rPr>
                <w:color w:val="000000"/>
                <w:sz w:val="20"/>
              </w:rPr>
              <w:t>інші витрати</w:t>
            </w:r>
          </w:p>
        </w:tc>
        <w:tc>
          <w:tcPr>
            <w:tcW w:w="2216"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rPr>
              <w:t>тис. грн</w:t>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39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r>
      <w:tr w:rsidR="00292C29" w:rsidRPr="00D62F43" w:rsidTr="00292C29">
        <w:trPr>
          <w:trHeight w:val="255"/>
        </w:trPr>
        <w:tc>
          <w:tcPr>
            <w:tcW w:w="899"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rPr>
              <w:t>2</w:t>
            </w:r>
          </w:p>
        </w:tc>
        <w:tc>
          <w:tcPr>
            <w:tcW w:w="5198"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rPr>
                <w:sz w:val="24"/>
              </w:rPr>
            </w:pPr>
            <w:r w:rsidRPr="00D62F43">
              <w:rPr>
                <w:color w:val="000000"/>
                <w:sz w:val="20"/>
              </w:rPr>
              <w:t>Адміністративні витрати, зокрема:</w:t>
            </w:r>
          </w:p>
        </w:tc>
        <w:tc>
          <w:tcPr>
            <w:tcW w:w="2216"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rPr>
              <w:t>тис. грн</w:t>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39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r>
      <w:tr w:rsidR="00292C29" w:rsidRPr="00D62F43" w:rsidTr="00292C29">
        <w:trPr>
          <w:trHeight w:val="255"/>
        </w:trPr>
        <w:tc>
          <w:tcPr>
            <w:tcW w:w="899"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rPr>
              <w:t>2.1</w:t>
            </w:r>
          </w:p>
        </w:tc>
        <w:tc>
          <w:tcPr>
            <w:tcW w:w="5198"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rPr>
                <w:sz w:val="24"/>
              </w:rPr>
            </w:pPr>
            <w:r w:rsidRPr="00D62F43">
              <w:rPr>
                <w:color w:val="000000"/>
                <w:sz w:val="20"/>
              </w:rPr>
              <w:t>витрати на оплату праці</w:t>
            </w:r>
          </w:p>
        </w:tc>
        <w:tc>
          <w:tcPr>
            <w:tcW w:w="2216"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rPr>
              <w:t>тис. грн</w:t>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39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r>
      <w:tr w:rsidR="00292C29" w:rsidRPr="00D62F43" w:rsidTr="00292C29">
        <w:trPr>
          <w:trHeight w:val="255"/>
        </w:trPr>
        <w:tc>
          <w:tcPr>
            <w:tcW w:w="899"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rPr>
              <w:t>2.2</w:t>
            </w:r>
          </w:p>
        </w:tc>
        <w:tc>
          <w:tcPr>
            <w:tcW w:w="5198"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rPr>
                <w:sz w:val="24"/>
              </w:rPr>
            </w:pPr>
            <w:r w:rsidRPr="00D62F43">
              <w:rPr>
                <w:color w:val="000000"/>
                <w:sz w:val="20"/>
              </w:rPr>
              <w:t>відрахування на соціальні заходи</w:t>
            </w:r>
          </w:p>
        </w:tc>
        <w:tc>
          <w:tcPr>
            <w:tcW w:w="2216"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rPr>
              <w:t>тис. грн</w:t>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39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r>
      <w:tr w:rsidR="00292C29" w:rsidRPr="00D62F43" w:rsidTr="00292C29">
        <w:trPr>
          <w:trHeight w:val="255"/>
        </w:trPr>
        <w:tc>
          <w:tcPr>
            <w:tcW w:w="899"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rPr>
              <w:t>2.3</w:t>
            </w:r>
          </w:p>
        </w:tc>
        <w:tc>
          <w:tcPr>
            <w:tcW w:w="5198"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rPr>
                <w:sz w:val="24"/>
              </w:rPr>
            </w:pPr>
            <w:r w:rsidRPr="00D62F43">
              <w:rPr>
                <w:color w:val="000000"/>
                <w:sz w:val="20"/>
              </w:rPr>
              <w:t>інші витрати</w:t>
            </w:r>
          </w:p>
        </w:tc>
        <w:tc>
          <w:tcPr>
            <w:tcW w:w="2216"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rPr>
              <w:t>тис. грн</w:t>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39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r>
      <w:tr w:rsidR="00292C29" w:rsidRPr="00D62F43" w:rsidTr="00292C29">
        <w:trPr>
          <w:trHeight w:val="255"/>
        </w:trPr>
        <w:tc>
          <w:tcPr>
            <w:tcW w:w="899"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rPr>
              <w:t>3</w:t>
            </w:r>
          </w:p>
        </w:tc>
        <w:tc>
          <w:tcPr>
            <w:tcW w:w="5198"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rPr>
                <w:sz w:val="24"/>
              </w:rPr>
            </w:pPr>
            <w:r w:rsidRPr="00D62F43">
              <w:rPr>
                <w:color w:val="000000"/>
                <w:sz w:val="20"/>
              </w:rPr>
              <w:t>Витрати на збут, зокрема:</w:t>
            </w:r>
          </w:p>
        </w:tc>
        <w:tc>
          <w:tcPr>
            <w:tcW w:w="2216"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rPr>
              <w:t>тис. грн</w:t>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39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r>
      <w:tr w:rsidR="00292C29" w:rsidRPr="00D62F43" w:rsidTr="00292C29">
        <w:trPr>
          <w:trHeight w:val="255"/>
        </w:trPr>
        <w:tc>
          <w:tcPr>
            <w:tcW w:w="899"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rPr>
              <w:t>3.1</w:t>
            </w:r>
          </w:p>
        </w:tc>
        <w:tc>
          <w:tcPr>
            <w:tcW w:w="5198"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rPr>
                <w:sz w:val="24"/>
              </w:rPr>
            </w:pPr>
            <w:r w:rsidRPr="00D62F43">
              <w:rPr>
                <w:color w:val="000000"/>
                <w:sz w:val="20"/>
              </w:rPr>
              <w:t>витрати на оплату праці</w:t>
            </w:r>
          </w:p>
        </w:tc>
        <w:tc>
          <w:tcPr>
            <w:tcW w:w="2216"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rPr>
              <w:t>тис. грн</w:t>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39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r>
      <w:tr w:rsidR="00292C29" w:rsidRPr="00D62F43" w:rsidTr="00292C29">
        <w:trPr>
          <w:trHeight w:val="255"/>
        </w:trPr>
        <w:tc>
          <w:tcPr>
            <w:tcW w:w="899"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rPr>
              <w:t>3.2</w:t>
            </w:r>
          </w:p>
        </w:tc>
        <w:tc>
          <w:tcPr>
            <w:tcW w:w="5198"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rPr>
                <w:sz w:val="24"/>
              </w:rPr>
            </w:pPr>
            <w:r w:rsidRPr="00D62F43">
              <w:rPr>
                <w:color w:val="000000"/>
                <w:sz w:val="20"/>
              </w:rPr>
              <w:t>відрахування на соціальні заходи</w:t>
            </w:r>
          </w:p>
        </w:tc>
        <w:tc>
          <w:tcPr>
            <w:tcW w:w="2216"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rPr>
              <w:t>тис. грн</w:t>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39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r>
      <w:tr w:rsidR="00292C29" w:rsidRPr="00D62F43" w:rsidTr="00292C29">
        <w:trPr>
          <w:trHeight w:val="255"/>
        </w:trPr>
        <w:tc>
          <w:tcPr>
            <w:tcW w:w="899"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rPr>
              <w:t>3.3</w:t>
            </w:r>
          </w:p>
        </w:tc>
        <w:tc>
          <w:tcPr>
            <w:tcW w:w="5198"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rPr>
                <w:sz w:val="24"/>
              </w:rPr>
            </w:pPr>
            <w:r w:rsidRPr="00D62F43">
              <w:rPr>
                <w:color w:val="000000"/>
                <w:sz w:val="20"/>
              </w:rPr>
              <w:t>інші витрати*</w:t>
            </w:r>
          </w:p>
        </w:tc>
        <w:tc>
          <w:tcPr>
            <w:tcW w:w="2216"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rPr>
              <w:t>тис. грн</w:t>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39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r>
      <w:tr w:rsidR="00292C29" w:rsidRPr="00D62F43" w:rsidTr="00292C29">
        <w:trPr>
          <w:trHeight w:val="255"/>
        </w:trPr>
        <w:tc>
          <w:tcPr>
            <w:tcW w:w="899"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rPr>
              <w:t>4</w:t>
            </w:r>
          </w:p>
        </w:tc>
        <w:tc>
          <w:tcPr>
            <w:tcW w:w="5198"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rPr>
                <w:sz w:val="24"/>
              </w:rPr>
            </w:pPr>
            <w:r w:rsidRPr="00D62F43">
              <w:rPr>
                <w:color w:val="000000"/>
                <w:sz w:val="20"/>
              </w:rPr>
              <w:t>Інші операційні витрати*</w:t>
            </w:r>
          </w:p>
        </w:tc>
        <w:tc>
          <w:tcPr>
            <w:tcW w:w="2216"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rPr>
              <w:t>тис. грн</w:t>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39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r>
      <w:tr w:rsidR="00292C29" w:rsidRPr="00D62F43" w:rsidTr="00292C29">
        <w:trPr>
          <w:trHeight w:val="255"/>
        </w:trPr>
        <w:tc>
          <w:tcPr>
            <w:tcW w:w="899"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rPr>
              <w:t>5</w:t>
            </w:r>
          </w:p>
        </w:tc>
        <w:tc>
          <w:tcPr>
            <w:tcW w:w="5198"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rPr>
                <w:sz w:val="24"/>
              </w:rPr>
            </w:pPr>
            <w:r w:rsidRPr="00D62F43">
              <w:rPr>
                <w:color w:val="000000"/>
                <w:sz w:val="20"/>
              </w:rPr>
              <w:t>Фінансові витрати</w:t>
            </w:r>
          </w:p>
        </w:tc>
        <w:tc>
          <w:tcPr>
            <w:tcW w:w="2216"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rPr>
              <w:t>тис. грн</w:t>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39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r>
      <w:tr w:rsidR="00292C29" w:rsidRPr="00D62F43" w:rsidTr="00292C29">
        <w:trPr>
          <w:trHeight w:val="255"/>
        </w:trPr>
        <w:tc>
          <w:tcPr>
            <w:tcW w:w="899"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rPr>
              <w:t>6</w:t>
            </w:r>
          </w:p>
        </w:tc>
        <w:tc>
          <w:tcPr>
            <w:tcW w:w="5198"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rPr>
                <w:sz w:val="24"/>
              </w:rPr>
            </w:pPr>
            <w:r w:rsidRPr="00D62F43">
              <w:rPr>
                <w:color w:val="000000"/>
                <w:sz w:val="20"/>
              </w:rPr>
              <w:t>Повна собівартість*</w:t>
            </w:r>
          </w:p>
        </w:tc>
        <w:tc>
          <w:tcPr>
            <w:tcW w:w="2216"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rPr>
              <w:t>тис. грн</w:t>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39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r>
      <w:tr w:rsidR="00292C29" w:rsidRPr="00D62F43" w:rsidTr="00292C29">
        <w:trPr>
          <w:trHeight w:val="255"/>
        </w:trPr>
        <w:tc>
          <w:tcPr>
            <w:tcW w:w="899"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rPr>
              <w:t>7</w:t>
            </w:r>
          </w:p>
        </w:tc>
        <w:tc>
          <w:tcPr>
            <w:tcW w:w="5198"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rPr>
                <w:sz w:val="24"/>
              </w:rPr>
            </w:pPr>
            <w:r w:rsidRPr="00D62F43">
              <w:rPr>
                <w:color w:val="000000"/>
                <w:sz w:val="20"/>
              </w:rPr>
              <w:t>Витрати на відшкодування втрат</w:t>
            </w:r>
          </w:p>
        </w:tc>
        <w:tc>
          <w:tcPr>
            <w:tcW w:w="2216"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rPr>
              <w:t>тис. грн</w:t>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39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r>
      <w:tr w:rsidR="00292C29" w:rsidRPr="00D62F43" w:rsidTr="00292C29">
        <w:trPr>
          <w:trHeight w:val="255"/>
        </w:trPr>
        <w:tc>
          <w:tcPr>
            <w:tcW w:w="899"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rPr>
              <w:t>8</w:t>
            </w:r>
          </w:p>
        </w:tc>
        <w:tc>
          <w:tcPr>
            <w:tcW w:w="5198"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rPr>
                <w:sz w:val="24"/>
              </w:rPr>
            </w:pPr>
            <w:r w:rsidRPr="00D62F43">
              <w:rPr>
                <w:color w:val="000000"/>
                <w:sz w:val="20"/>
              </w:rPr>
              <w:t>Розрахунковий прибуток*, усього, зокрема:</w:t>
            </w:r>
          </w:p>
        </w:tc>
        <w:tc>
          <w:tcPr>
            <w:tcW w:w="2216"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rPr>
              <w:t>тис. грн</w:t>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39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r>
      <w:tr w:rsidR="00292C29" w:rsidRPr="00D62F43" w:rsidTr="00292C29">
        <w:trPr>
          <w:trHeight w:val="255"/>
        </w:trPr>
        <w:tc>
          <w:tcPr>
            <w:tcW w:w="899"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rPr>
              <w:t>8.1</w:t>
            </w:r>
          </w:p>
        </w:tc>
        <w:tc>
          <w:tcPr>
            <w:tcW w:w="5198"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rPr>
                <w:sz w:val="24"/>
              </w:rPr>
            </w:pPr>
            <w:r w:rsidRPr="00D62F43">
              <w:rPr>
                <w:color w:val="000000"/>
                <w:sz w:val="20"/>
              </w:rPr>
              <w:t>податок на прибуток</w:t>
            </w:r>
          </w:p>
        </w:tc>
        <w:tc>
          <w:tcPr>
            <w:tcW w:w="2216"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rPr>
              <w:t>тис. грн</w:t>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lastRenderedPageBreak/>
              <w:br/>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lastRenderedPageBreak/>
              <w:br/>
            </w:r>
          </w:p>
        </w:tc>
        <w:tc>
          <w:tcPr>
            <w:tcW w:w="139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lastRenderedPageBreak/>
              <w:br/>
            </w:r>
          </w:p>
        </w:tc>
      </w:tr>
      <w:tr w:rsidR="00292C29" w:rsidRPr="00D62F43" w:rsidTr="00292C29">
        <w:trPr>
          <w:trHeight w:val="255"/>
        </w:trPr>
        <w:tc>
          <w:tcPr>
            <w:tcW w:w="899"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rPr>
              <w:lastRenderedPageBreak/>
              <w:t>8.2</w:t>
            </w:r>
          </w:p>
        </w:tc>
        <w:tc>
          <w:tcPr>
            <w:tcW w:w="5198"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rPr>
                <w:sz w:val="24"/>
              </w:rPr>
            </w:pPr>
            <w:r w:rsidRPr="00D62F43">
              <w:rPr>
                <w:color w:val="000000"/>
                <w:sz w:val="20"/>
              </w:rPr>
              <w:t>дивіденди</w:t>
            </w:r>
          </w:p>
        </w:tc>
        <w:tc>
          <w:tcPr>
            <w:tcW w:w="2216"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rPr>
              <w:t>тис. грн</w:t>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39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r>
      <w:tr w:rsidR="00292C29" w:rsidRPr="00D62F43" w:rsidTr="00292C29">
        <w:trPr>
          <w:trHeight w:val="255"/>
        </w:trPr>
        <w:tc>
          <w:tcPr>
            <w:tcW w:w="899"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rPr>
              <w:t>8.3</w:t>
            </w:r>
          </w:p>
        </w:tc>
        <w:tc>
          <w:tcPr>
            <w:tcW w:w="5198"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rPr>
                <w:sz w:val="24"/>
              </w:rPr>
            </w:pPr>
            <w:r w:rsidRPr="00D62F43">
              <w:rPr>
                <w:color w:val="000000"/>
                <w:sz w:val="20"/>
              </w:rPr>
              <w:t>резервний фонд (капітал)</w:t>
            </w:r>
          </w:p>
        </w:tc>
        <w:tc>
          <w:tcPr>
            <w:tcW w:w="2216"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rPr>
              <w:t>тис. грн</w:t>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39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r>
      <w:tr w:rsidR="00292C29" w:rsidRPr="00D62F43" w:rsidTr="00292C29">
        <w:trPr>
          <w:trHeight w:val="255"/>
        </w:trPr>
        <w:tc>
          <w:tcPr>
            <w:tcW w:w="899"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rPr>
              <w:t>8.4</w:t>
            </w:r>
          </w:p>
        </w:tc>
        <w:tc>
          <w:tcPr>
            <w:tcW w:w="5198"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rPr>
                <w:sz w:val="24"/>
              </w:rPr>
            </w:pPr>
            <w:r w:rsidRPr="00D62F43">
              <w:rPr>
                <w:color w:val="000000"/>
                <w:sz w:val="20"/>
              </w:rPr>
              <w:t>на розвиток виробництва (виробничі інвестиції)</w:t>
            </w:r>
          </w:p>
        </w:tc>
        <w:tc>
          <w:tcPr>
            <w:tcW w:w="2216"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rPr>
              <w:t>тис. грн</w:t>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39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r>
      <w:tr w:rsidR="00292C29" w:rsidRPr="00D62F43" w:rsidTr="00292C29">
        <w:trPr>
          <w:trHeight w:val="255"/>
        </w:trPr>
        <w:tc>
          <w:tcPr>
            <w:tcW w:w="899"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rPr>
              <w:t>8.5</w:t>
            </w:r>
          </w:p>
        </w:tc>
        <w:tc>
          <w:tcPr>
            <w:tcW w:w="5198"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rPr>
                <w:sz w:val="24"/>
              </w:rPr>
            </w:pPr>
            <w:r w:rsidRPr="00D62F43">
              <w:rPr>
                <w:color w:val="000000"/>
                <w:sz w:val="20"/>
              </w:rPr>
              <w:t>інше використання прибутку</w:t>
            </w:r>
          </w:p>
        </w:tc>
        <w:tc>
          <w:tcPr>
            <w:tcW w:w="2216"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rPr>
              <w:t>тис. грн</w:t>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39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r>
      <w:tr w:rsidR="00292C29" w:rsidRPr="00D62F43" w:rsidTr="00292C29">
        <w:trPr>
          <w:trHeight w:val="255"/>
        </w:trPr>
        <w:tc>
          <w:tcPr>
            <w:tcW w:w="899"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rPr>
              <w:t>9</w:t>
            </w:r>
          </w:p>
        </w:tc>
        <w:tc>
          <w:tcPr>
            <w:tcW w:w="5198"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rPr>
                <w:sz w:val="24"/>
              </w:rPr>
            </w:pPr>
            <w:r w:rsidRPr="00D62F43">
              <w:rPr>
                <w:color w:val="000000"/>
                <w:sz w:val="20"/>
              </w:rPr>
              <w:t>Вартість транспортування теплової енергії за відповідними тарифами</w:t>
            </w:r>
          </w:p>
        </w:tc>
        <w:tc>
          <w:tcPr>
            <w:tcW w:w="2216"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rPr>
              <w:t>тис. грн</w:t>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39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r>
      <w:tr w:rsidR="00292C29" w:rsidRPr="00D62F43" w:rsidTr="00292C29">
        <w:trPr>
          <w:trHeight w:val="255"/>
        </w:trPr>
        <w:tc>
          <w:tcPr>
            <w:tcW w:w="899"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rPr>
              <w:t>10</w:t>
            </w:r>
          </w:p>
        </w:tc>
        <w:tc>
          <w:tcPr>
            <w:tcW w:w="5198"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rPr>
                <w:sz w:val="24"/>
              </w:rPr>
            </w:pPr>
            <w:r w:rsidRPr="00D62F43">
              <w:rPr>
                <w:color w:val="000000"/>
                <w:sz w:val="20"/>
              </w:rPr>
              <w:t>Середньозважений тариф на транспортування теплової енергії</w:t>
            </w:r>
          </w:p>
        </w:tc>
        <w:tc>
          <w:tcPr>
            <w:tcW w:w="2216"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rPr>
              <w:t>грн/</w:t>
            </w:r>
            <w:proofErr w:type="spellStart"/>
            <w:r w:rsidRPr="00D62F43">
              <w:rPr>
                <w:color w:val="000000"/>
                <w:sz w:val="20"/>
              </w:rPr>
              <w:t>Гкал</w:t>
            </w:r>
            <w:proofErr w:type="spellEnd"/>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39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r>
      <w:tr w:rsidR="00292C29" w:rsidRPr="00D62F43" w:rsidTr="00292C29">
        <w:trPr>
          <w:trHeight w:val="255"/>
        </w:trPr>
        <w:tc>
          <w:tcPr>
            <w:tcW w:w="899"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rPr>
              <w:t>11</w:t>
            </w:r>
          </w:p>
        </w:tc>
        <w:tc>
          <w:tcPr>
            <w:tcW w:w="5198"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rPr>
                <w:sz w:val="24"/>
              </w:rPr>
            </w:pPr>
            <w:r w:rsidRPr="00D62F43">
              <w:rPr>
                <w:color w:val="000000"/>
                <w:sz w:val="20"/>
              </w:rPr>
              <w:t>Обсяг надходження теплової енергії до мережі ліцензіата, зокрема:</w:t>
            </w:r>
          </w:p>
        </w:tc>
        <w:tc>
          <w:tcPr>
            <w:tcW w:w="2216"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proofErr w:type="spellStart"/>
            <w:r w:rsidRPr="00D62F43">
              <w:rPr>
                <w:color w:val="000000"/>
                <w:sz w:val="20"/>
              </w:rPr>
              <w:t>Гкал</w:t>
            </w:r>
            <w:proofErr w:type="spellEnd"/>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39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r>
      <w:tr w:rsidR="00292C29" w:rsidRPr="00D62F43" w:rsidTr="00292C29">
        <w:trPr>
          <w:trHeight w:val="255"/>
        </w:trPr>
        <w:tc>
          <w:tcPr>
            <w:tcW w:w="899"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rPr>
              <w:t>11.1</w:t>
            </w:r>
          </w:p>
        </w:tc>
        <w:tc>
          <w:tcPr>
            <w:tcW w:w="5198"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rPr>
                <w:sz w:val="24"/>
              </w:rPr>
            </w:pPr>
            <w:r w:rsidRPr="00D62F43">
              <w:rPr>
                <w:color w:val="000000"/>
                <w:sz w:val="20"/>
              </w:rPr>
              <w:t>власної теплової енергії</w:t>
            </w:r>
          </w:p>
        </w:tc>
        <w:tc>
          <w:tcPr>
            <w:tcW w:w="2216"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proofErr w:type="spellStart"/>
            <w:r w:rsidRPr="00D62F43">
              <w:rPr>
                <w:color w:val="000000"/>
                <w:sz w:val="20"/>
              </w:rPr>
              <w:t>Гкал</w:t>
            </w:r>
            <w:proofErr w:type="spellEnd"/>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39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r>
      <w:tr w:rsidR="00292C29" w:rsidRPr="00D62F43" w:rsidTr="00292C29">
        <w:trPr>
          <w:trHeight w:val="255"/>
        </w:trPr>
        <w:tc>
          <w:tcPr>
            <w:tcW w:w="899"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rPr>
              <w:t>11.2</w:t>
            </w:r>
          </w:p>
        </w:tc>
        <w:tc>
          <w:tcPr>
            <w:tcW w:w="5198"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rPr>
                <w:sz w:val="24"/>
              </w:rPr>
            </w:pPr>
            <w:r w:rsidRPr="00D62F43">
              <w:rPr>
                <w:color w:val="000000"/>
                <w:sz w:val="20"/>
              </w:rPr>
              <w:t>теплової енергії інших власників для транспортування мережами ліцензіата</w:t>
            </w:r>
          </w:p>
        </w:tc>
        <w:tc>
          <w:tcPr>
            <w:tcW w:w="2216"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proofErr w:type="spellStart"/>
            <w:r w:rsidRPr="00D62F43">
              <w:rPr>
                <w:color w:val="000000"/>
                <w:sz w:val="20"/>
              </w:rPr>
              <w:t>Гкал</w:t>
            </w:r>
            <w:proofErr w:type="spellEnd"/>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39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r>
      <w:tr w:rsidR="00292C29" w:rsidRPr="00D62F43" w:rsidTr="00292C29">
        <w:trPr>
          <w:trHeight w:val="255"/>
        </w:trPr>
        <w:tc>
          <w:tcPr>
            <w:tcW w:w="899"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rPr>
              <w:t>12</w:t>
            </w:r>
          </w:p>
        </w:tc>
        <w:tc>
          <w:tcPr>
            <w:tcW w:w="5198"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rPr>
                <w:sz w:val="24"/>
              </w:rPr>
            </w:pPr>
            <w:r w:rsidRPr="00D62F43">
              <w:rPr>
                <w:color w:val="000000"/>
                <w:sz w:val="20"/>
              </w:rPr>
              <w:t>Втрати теплової енергії в мережах ліцензіата, усього, зокрема:</w:t>
            </w:r>
          </w:p>
        </w:tc>
        <w:tc>
          <w:tcPr>
            <w:tcW w:w="2216"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proofErr w:type="spellStart"/>
            <w:r w:rsidRPr="00D62F43">
              <w:rPr>
                <w:color w:val="000000"/>
                <w:sz w:val="20"/>
              </w:rPr>
              <w:t>Гкал</w:t>
            </w:r>
            <w:proofErr w:type="spellEnd"/>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39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r>
      <w:tr w:rsidR="00292C29" w:rsidRPr="00D62F43" w:rsidTr="00292C29">
        <w:trPr>
          <w:trHeight w:val="255"/>
        </w:trPr>
        <w:tc>
          <w:tcPr>
            <w:tcW w:w="899"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rPr>
              <w:t>12.1</w:t>
            </w:r>
          </w:p>
        </w:tc>
        <w:tc>
          <w:tcPr>
            <w:tcW w:w="5198"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rPr>
                <w:sz w:val="24"/>
              </w:rPr>
            </w:pPr>
            <w:r w:rsidRPr="00D62F43">
              <w:rPr>
                <w:color w:val="000000"/>
                <w:sz w:val="20"/>
              </w:rPr>
              <w:t>власної теплової енергії</w:t>
            </w:r>
          </w:p>
        </w:tc>
        <w:tc>
          <w:tcPr>
            <w:tcW w:w="2216"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proofErr w:type="spellStart"/>
            <w:r w:rsidRPr="00D62F43">
              <w:rPr>
                <w:color w:val="000000"/>
                <w:sz w:val="20"/>
              </w:rPr>
              <w:t>Гкал</w:t>
            </w:r>
            <w:proofErr w:type="spellEnd"/>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39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r>
      <w:tr w:rsidR="00292C29" w:rsidRPr="00D62F43" w:rsidTr="00292C29">
        <w:trPr>
          <w:trHeight w:val="255"/>
        </w:trPr>
        <w:tc>
          <w:tcPr>
            <w:tcW w:w="899"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rPr>
              <w:t>12.2</w:t>
            </w:r>
          </w:p>
        </w:tc>
        <w:tc>
          <w:tcPr>
            <w:tcW w:w="5198"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rPr>
                <w:sz w:val="24"/>
              </w:rPr>
            </w:pPr>
            <w:r w:rsidRPr="00D62F43">
              <w:rPr>
                <w:color w:val="000000"/>
                <w:sz w:val="20"/>
              </w:rPr>
              <w:t>теплової енергії інших власників для транспортування мережами ліцензіата</w:t>
            </w:r>
          </w:p>
        </w:tc>
        <w:tc>
          <w:tcPr>
            <w:tcW w:w="2216"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proofErr w:type="spellStart"/>
            <w:r w:rsidRPr="00D62F43">
              <w:rPr>
                <w:color w:val="000000"/>
                <w:sz w:val="20"/>
              </w:rPr>
              <w:t>Гкал</w:t>
            </w:r>
            <w:proofErr w:type="spellEnd"/>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39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r>
      <w:tr w:rsidR="00292C29" w:rsidRPr="00D62F43" w:rsidTr="00292C29">
        <w:trPr>
          <w:trHeight w:val="255"/>
        </w:trPr>
        <w:tc>
          <w:tcPr>
            <w:tcW w:w="899"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rPr>
              <w:t>13</w:t>
            </w:r>
          </w:p>
        </w:tc>
        <w:tc>
          <w:tcPr>
            <w:tcW w:w="5198"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rPr>
                <w:sz w:val="24"/>
              </w:rPr>
            </w:pPr>
            <w:r w:rsidRPr="00D62F43">
              <w:rPr>
                <w:color w:val="000000"/>
                <w:sz w:val="20"/>
              </w:rPr>
              <w:t>Корисний відпуск теплової енергії з мереж ліцензіата, усього, зокрема:</w:t>
            </w:r>
          </w:p>
        </w:tc>
        <w:tc>
          <w:tcPr>
            <w:tcW w:w="2216"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proofErr w:type="spellStart"/>
            <w:r w:rsidRPr="00D62F43">
              <w:rPr>
                <w:color w:val="000000"/>
                <w:sz w:val="20"/>
              </w:rPr>
              <w:t>Гкал</w:t>
            </w:r>
            <w:proofErr w:type="spellEnd"/>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39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r>
      <w:tr w:rsidR="00292C29" w:rsidRPr="00D62F43" w:rsidTr="00292C29">
        <w:trPr>
          <w:trHeight w:val="255"/>
        </w:trPr>
        <w:tc>
          <w:tcPr>
            <w:tcW w:w="899"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rPr>
              <w:t>13.1</w:t>
            </w:r>
          </w:p>
        </w:tc>
        <w:tc>
          <w:tcPr>
            <w:tcW w:w="5198"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rPr>
                <w:sz w:val="24"/>
              </w:rPr>
            </w:pPr>
            <w:r w:rsidRPr="00D62F43">
              <w:rPr>
                <w:color w:val="000000"/>
                <w:sz w:val="20"/>
              </w:rPr>
              <w:t>господарські потреби ліцензованої діяльності</w:t>
            </w:r>
          </w:p>
        </w:tc>
        <w:tc>
          <w:tcPr>
            <w:tcW w:w="2216"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proofErr w:type="spellStart"/>
            <w:r w:rsidRPr="00D62F43">
              <w:rPr>
                <w:color w:val="000000"/>
                <w:sz w:val="20"/>
              </w:rPr>
              <w:t>Гкал</w:t>
            </w:r>
            <w:proofErr w:type="spellEnd"/>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39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r>
      <w:tr w:rsidR="00292C29" w:rsidRPr="00D62F43" w:rsidTr="00292C29">
        <w:trPr>
          <w:trHeight w:val="60"/>
        </w:trPr>
        <w:tc>
          <w:tcPr>
            <w:tcW w:w="899"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rPr>
              <w:t>13.2</w:t>
            </w:r>
          </w:p>
        </w:tc>
        <w:tc>
          <w:tcPr>
            <w:tcW w:w="5198"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rPr>
                <w:sz w:val="24"/>
              </w:rPr>
            </w:pPr>
            <w:r w:rsidRPr="00D62F43">
              <w:rPr>
                <w:color w:val="000000"/>
                <w:sz w:val="20"/>
              </w:rPr>
              <w:t>корисний відпуск теплової енергії інших власників</w:t>
            </w:r>
          </w:p>
        </w:tc>
        <w:tc>
          <w:tcPr>
            <w:tcW w:w="2216"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proofErr w:type="spellStart"/>
            <w:r w:rsidRPr="00D62F43">
              <w:rPr>
                <w:color w:val="000000"/>
                <w:sz w:val="20"/>
              </w:rPr>
              <w:t>Гкал</w:t>
            </w:r>
            <w:proofErr w:type="spellEnd"/>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39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r>
      <w:tr w:rsidR="00292C29" w:rsidRPr="00D62F43" w:rsidTr="00292C29">
        <w:trPr>
          <w:trHeight w:val="60"/>
        </w:trPr>
        <w:tc>
          <w:tcPr>
            <w:tcW w:w="899"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rPr>
              <w:t>13.3</w:t>
            </w:r>
          </w:p>
        </w:tc>
        <w:tc>
          <w:tcPr>
            <w:tcW w:w="5198"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rPr>
                <w:sz w:val="24"/>
              </w:rPr>
            </w:pPr>
            <w:r w:rsidRPr="00D62F43">
              <w:rPr>
                <w:color w:val="000000"/>
                <w:sz w:val="20"/>
              </w:rPr>
              <w:t>корисний відпуск теплової енергії власним споживачам, зокрема на потреби:</w:t>
            </w:r>
          </w:p>
        </w:tc>
        <w:tc>
          <w:tcPr>
            <w:tcW w:w="2216"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proofErr w:type="spellStart"/>
            <w:r w:rsidRPr="00D62F43">
              <w:rPr>
                <w:color w:val="000000"/>
                <w:sz w:val="20"/>
              </w:rPr>
              <w:t>Гкал</w:t>
            </w:r>
            <w:proofErr w:type="spellEnd"/>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39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r>
      <w:tr w:rsidR="00292C29" w:rsidRPr="00D62F43" w:rsidTr="00292C29">
        <w:trPr>
          <w:trHeight w:val="60"/>
        </w:trPr>
        <w:tc>
          <w:tcPr>
            <w:tcW w:w="899"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rPr>
              <w:t>13.3.1</w:t>
            </w:r>
          </w:p>
        </w:tc>
        <w:tc>
          <w:tcPr>
            <w:tcW w:w="5198"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rPr>
                <w:sz w:val="24"/>
              </w:rPr>
            </w:pPr>
            <w:r w:rsidRPr="00D62F43">
              <w:rPr>
                <w:color w:val="000000"/>
                <w:sz w:val="20"/>
              </w:rPr>
              <w:t>населення</w:t>
            </w:r>
          </w:p>
        </w:tc>
        <w:tc>
          <w:tcPr>
            <w:tcW w:w="2216"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proofErr w:type="spellStart"/>
            <w:r w:rsidRPr="00D62F43">
              <w:rPr>
                <w:color w:val="000000"/>
                <w:sz w:val="20"/>
              </w:rPr>
              <w:t>Гкал</w:t>
            </w:r>
            <w:proofErr w:type="spellEnd"/>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39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r>
      <w:tr w:rsidR="00292C29" w:rsidRPr="00D62F43" w:rsidTr="00292C29">
        <w:trPr>
          <w:trHeight w:val="60"/>
        </w:trPr>
        <w:tc>
          <w:tcPr>
            <w:tcW w:w="899"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rPr>
              <w:lastRenderedPageBreak/>
              <w:t>13.3.2</w:t>
            </w:r>
          </w:p>
        </w:tc>
        <w:tc>
          <w:tcPr>
            <w:tcW w:w="5198"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rPr>
                <w:sz w:val="24"/>
              </w:rPr>
            </w:pPr>
            <w:r w:rsidRPr="00D62F43">
              <w:rPr>
                <w:color w:val="000000"/>
                <w:sz w:val="20"/>
              </w:rPr>
              <w:t>релігійних організацій</w:t>
            </w:r>
          </w:p>
        </w:tc>
        <w:tc>
          <w:tcPr>
            <w:tcW w:w="2216"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proofErr w:type="spellStart"/>
            <w:r w:rsidRPr="00D62F43">
              <w:rPr>
                <w:color w:val="000000"/>
                <w:sz w:val="20"/>
              </w:rPr>
              <w:t>Гкал</w:t>
            </w:r>
            <w:proofErr w:type="spellEnd"/>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39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r>
      <w:tr w:rsidR="00292C29" w:rsidRPr="00D62F43" w:rsidTr="00292C29">
        <w:trPr>
          <w:trHeight w:val="60"/>
        </w:trPr>
        <w:tc>
          <w:tcPr>
            <w:tcW w:w="899"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rPr>
              <w:t>13.3.3</w:t>
            </w:r>
          </w:p>
        </w:tc>
        <w:tc>
          <w:tcPr>
            <w:tcW w:w="5198"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rPr>
                <w:sz w:val="24"/>
              </w:rPr>
            </w:pPr>
            <w:r w:rsidRPr="00D62F43">
              <w:rPr>
                <w:color w:val="000000"/>
                <w:sz w:val="20"/>
              </w:rPr>
              <w:t>бюджетних установ та організацій</w:t>
            </w:r>
          </w:p>
        </w:tc>
        <w:tc>
          <w:tcPr>
            <w:tcW w:w="2216"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proofErr w:type="spellStart"/>
            <w:r w:rsidRPr="00D62F43">
              <w:rPr>
                <w:color w:val="000000"/>
                <w:sz w:val="20"/>
              </w:rPr>
              <w:t>Гкал</w:t>
            </w:r>
            <w:proofErr w:type="spellEnd"/>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39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r>
      <w:tr w:rsidR="00292C29" w:rsidRPr="00D62F43" w:rsidTr="00292C29">
        <w:trPr>
          <w:trHeight w:val="398"/>
        </w:trPr>
        <w:tc>
          <w:tcPr>
            <w:tcW w:w="899"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rPr>
              <w:t>13.3.4</w:t>
            </w:r>
          </w:p>
        </w:tc>
        <w:tc>
          <w:tcPr>
            <w:tcW w:w="5198"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rPr>
                <w:sz w:val="24"/>
              </w:rPr>
            </w:pPr>
            <w:r w:rsidRPr="00D62F43">
              <w:rPr>
                <w:color w:val="000000"/>
                <w:sz w:val="20"/>
              </w:rPr>
              <w:t>інших споживачів</w:t>
            </w:r>
          </w:p>
        </w:tc>
        <w:tc>
          <w:tcPr>
            <w:tcW w:w="2216"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proofErr w:type="spellStart"/>
            <w:r w:rsidRPr="00D62F43">
              <w:rPr>
                <w:color w:val="000000"/>
                <w:sz w:val="20"/>
              </w:rPr>
              <w:t>Гкал</w:t>
            </w:r>
            <w:proofErr w:type="spellEnd"/>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39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r>
      <w:tr w:rsidR="00292C29" w:rsidRPr="00D62F43" w:rsidTr="00292C29">
        <w:trPr>
          <w:trHeight w:val="60"/>
        </w:trPr>
        <w:tc>
          <w:tcPr>
            <w:tcW w:w="899"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rPr>
              <w:t>14</w:t>
            </w:r>
          </w:p>
        </w:tc>
        <w:tc>
          <w:tcPr>
            <w:tcW w:w="5198"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rPr>
                <w:sz w:val="24"/>
              </w:rPr>
            </w:pPr>
            <w:r w:rsidRPr="00D62F43">
              <w:rPr>
                <w:color w:val="000000"/>
                <w:sz w:val="20"/>
              </w:rPr>
              <w:t>Обсяг транспортування теплової енергії ліцензіата мережами іншого(</w:t>
            </w:r>
            <w:proofErr w:type="spellStart"/>
            <w:r w:rsidRPr="00D62F43">
              <w:rPr>
                <w:color w:val="000000"/>
                <w:sz w:val="20"/>
              </w:rPr>
              <w:t>их</w:t>
            </w:r>
            <w:proofErr w:type="spellEnd"/>
            <w:r w:rsidRPr="00D62F43">
              <w:rPr>
                <w:color w:val="000000"/>
                <w:sz w:val="20"/>
              </w:rPr>
              <w:t>) транспортувальника(</w:t>
            </w:r>
            <w:proofErr w:type="spellStart"/>
            <w:r w:rsidRPr="00D62F43">
              <w:rPr>
                <w:color w:val="000000"/>
                <w:sz w:val="20"/>
              </w:rPr>
              <w:t>ів</w:t>
            </w:r>
            <w:proofErr w:type="spellEnd"/>
            <w:r w:rsidRPr="00D62F43">
              <w:rPr>
                <w:color w:val="000000"/>
                <w:sz w:val="20"/>
              </w:rPr>
              <w:t>)</w:t>
            </w:r>
          </w:p>
        </w:tc>
        <w:tc>
          <w:tcPr>
            <w:tcW w:w="2216"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proofErr w:type="spellStart"/>
            <w:r w:rsidRPr="00D62F43">
              <w:rPr>
                <w:color w:val="000000"/>
                <w:sz w:val="20"/>
              </w:rPr>
              <w:t>Гкал</w:t>
            </w:r>
            <w:proofErr w:type="spellEnd"/>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39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r>
      <w:tr w:rsidR="00292C29" w:rsidRPr="00D62F43" w:rsidTr="00292C29">
        <w:trPr>
          <w:trHeight w:val="60"/>
        </w:trPr>
        <w:tc>
          <w:tcPr>
            <w:tcW w:w="899"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rPr>
              <w:t>15</w:t>
            </w:r>
          </w:p>
        </w:tc>
        <w:tc>
          <w:tcPr>
            <w:tcW w:w="5198"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rPr>
                <w:sz w:val="24"/>
              </w:rPr>
            </w:pPr>
            <w:r w:rsidRPr="00D62F43">
              <w:rPr>
                <w:color w:val="000000"/>
                <w:sz w:val="20"/>
              </w:rPr>
              <w:t>Тариф(и) іншого(</w:t>
            </w:r>
            <w:proofErr w:type="spellStart"/>
            <w:r w:rsidRPr="00D62F43">
              <w:rPr>
                <w:color w:val="000000"/>
                <w:sz w:val="20"/>
              </w:rPr>
              <w:t>их</w:t>
            </w:r>
            <w:proofErr w:type="spellEnd"/>
            <w:r w:rsidRPr="00D62F43">
              <w:rPr>
                <w:color w:val="000000"/>
                <w:sz w:val="20"/>
              </w:rPr>
              <w:t>) транспортувальника(</w:t>
            </w:r>
            <w:proofErr w:type="spellStart"/>
            <w:r w:rsidRPr="00D62F43">
              <w:rPr>
                <w:color w:val="000000"/>
                <w:sz w:val="20"/>
              </w:rPr>
              <w:t>ів</w:t>
            </w:r>
            <w:proofErr w:type="spellEnd"/>
            <w:r w:rsidRPr="00D62F43">
              <w:rPr>
                <w:color w:val="000000"/>
                <w:sz w:val="20"/>
              </w:rPr>
              <w:t>) на транспортування теплової енергії</w:t>
            </w:r>
          </w:p>
        </w:tc>
        <w:tc>
          <w:tcPr>
            <w:tcW w:w="2216"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rPr>
              <w:t>грн/</w:t>
            </w:r>
            <w:proofErr w:type="spellStart"/>
            <w:r w:rsidRPr="00D62F43">
              <w:rPr>
                <w:color w:val="000000"/>
                <w:sz w:val="20"/>
              </w:rPr>
              <w:t>Гкал</w:t>
            </w:r>
            <w:proofErr w:type="spellEnd"/>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39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r>
    </w:tbl>
    <w:p w:rsidR="00292C29" w:rsidRPr="00D62F43" w:rsidRDefault="00292C29" w:rsidP="00292C29">
      <w:pPr>
        <w:shd w:val="clear" w:color="auto" w:fill="FFFFFF"/>
        <w:spacing w:before="150" w:after="150"/>
        <w:rPr>
          <w:color w:val="000000"/>
          <w:sz w:val="24"/>
        </w:rPr>
      </w:pPr>
      <w:bookmarkStart w:id="2" w:name="n244"/>
      <w:bookmarkEnd w:id="2"/>
      <w:r w:rsidRPr="00D62F43">
        <w:rPr>
          <w:color w:val="000000"/>
          <w:sz w:val="20"/>
        </w:rPr>
        <w:t>__________</w:t>
      </w:r>
      <w:r w:rsidRPr="00D62F43">
        <w:rPr>
          <w:color w:val="000000"/>
          <w:sz w:val="24"/>
        </w:rPr>
        <w:t> </w:t>
      </w:r>
      <w:r w:rsidRPr="00D62F43">
        <w:rPr>
          <w:color w:val="000000"/>
          <w:sz w:val="24"/>
        </w:rPr>
        <w:br/>
      </w:r>
      <w:r w:rsidRPr="00D62F43">
        <w:rPr>
          <w:color w:val="000000"/>
          <w:sz w:val="20"/>
        </w:rPr>
        <w:t>* Без урахування списання безнадійної дебіторської заборгованості та нарахування резерву сумнівних боргів.</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7372"/>
        <w:gridCol w:w="4786"/>
        <w:gridCol w:w="3113"/>
      </w:tblGrid>
      <w:tr w:rsidR="00292C29" w:rsidRPr="00D62F43" w:rsidTr="00902D39">
        <w:trPr>
          <w:trHeight w:val="60"/>
        </w:trPr>
        <w:tc>
          <w:tcPr>
            <w:tcW w:w="7034" w:type="dxa"/>
            <w:tcBorders>
              <w:top w:val="nil"/>
              <w:left w:val="nil"/>
              <w:bottom w:val="nil"/>
              <w:right w:val="nil"/>
            </w:tcBorders>
            <w:shd w:val="clear" w:color="auto" w:fill="auto"/>
            <w:hideMark/>
          </w:tcPr>
          <w:p w:rsidR="00292C29" w:rsidRPr="00D62F43" w:rsidRDefault="00292C29" w:rsidP="00902D39">
            <w:pPr>
              <w:spacing w:before="150" w:after="150" w:line="60" w:lineRule="atLeast"/>
              <w:jc w:val="center"/>
              <w:rPr>
                <w:sz w:val="24"/>
              </w:rPr>
            </w:pPr>
            <w:bookmarkStart w:id="3" w:name="n245"/>
            <w:bookmarkEnd w:id="3"/>
            <w:r w:rsidRPr="00D62F43">
              <w:rPr>
                <w:sz w:val="24"/>
              </w:rPr>
              <w:t>____________________________ </w:t>
            </w:r>
            <w:r w:rsidRPr="00D62F43">
              <w:rPr>
                <w:sz w:val="24"/>
              </w:rPr>
              <w:br/>
            </w:r>
            <w:r w:rsidRPr="00D62F43">
              <w:rPr>
                <w:color w:val="000000"/>
                <w:sz w:val="20"/>
              </w:rPr>
              <w:t>(керівник)</w:t>
            </w:r>
          </w:p>
        </w:tc>
        <w:tc>
          <w:tcPr>
            <w:tcW w:w="4566" w:type="dxa"/>
            <w:tcBorders>
              <w:top w:val="nil"/>
              <w:left w:val="nil"/>
              <w:bottom w:val="nil"/>
              <w:right w:val="nil"/>
            </w:tcBorders>
            <w:shd w:val="clear" w:color="auto" w:fill="auto"/>
            <w:hideMark/>
          </w:tcPr>
          <w:p w:rsidR="00292C29" w:rsidRPr="00D62F43" w:rsidRDefault="00292C29" w:rsidP="00902D39">
            <w:pPr>
              <w:spacing w:before="150" w:after="150" w:line="60" w:lineRule="atLeast"/>
              <w:jc w:val="center"/>
              <w:rPr>
                <w:sz w:val="24"/>
              </w:rPr>
            </w:pPr>
            <w:r w:rsidRPr="00D62F43">
              <w:rPr>
                <w:sz w:val="24"/>
              </w:rPr>
              <w:t>__________ </w:t>
            </w:r>
            <w:r w:rsidRPr="00D62F43">
              <w:rPr>
                <w:sz w:val="24"/>
              </w:rPr>
              <w:br/>
            </w:r>
            <w:r w:rsidRPr="00D62F43">
              <w:rPr>
                <w:color w:val="000000"/>
                <w:sz w:val="20"/>
              </w:rPr>
              <w:t>(підпис)</w:t>
            </w:r>
          </w:p>
        </w:tc>
        <w:tc>
          <w:tcPr>
            <w:tcW w:w="2970" w:type="dxa"/>
            <w:tcBorders>
              <w:top w:val="nil"/>
              <w:left w:val="nil"/>
              <w:bottom w:val="nil"/>
              <w:right w:val="nil"/>
            </w:tcBorders>
            <w:shd w:val="clear" w:color="auto" w:fill="auto"/>
            <w:hideMark/>
          </w:tcPr>
          <w:p w:rsidR="00292C29" w:rsidRPr="00D62F43" w:rsidRDefault="00292C29" w:rsidP="00902D39">
            <w:pPr>
              <w:spacing w:before="150" w:after="150" w:line="60" w:lineRule="atLeast"/>
              <w:jc w:val="center"/>
              <w:rPr>
                <w:sz w:val="24"/>
              </w:rPr>
            </w:pPr>
            <w:r w:rsidRPr="00D62F43">
              <w:rPr>
                <w:sz w:val="24"/>
              </w:rPr>
              <w:t>________________________ </w:t>
            </w:r>
            <w:r w:rsidRPr="00D62F43">
              <w:rPr>
                <w:sz w:val="24"/>
              </w:rPr>
              <w:br/>
            </w:r>
            <w:r w:rsidRPr="00D62F43">
              <w:rPr>
                <w:color w:val="000000"/>
                <w:sz w:val="20"/>
              </w:rPr>
              <w:t>(ініціали, прізвище)</w:t>
            </w:r>
          </w:p>
        </w:tc>
      </w:tr>
    </w:tbl>
    <w:p w:rsidR="00292C29" w:rsidRDefault="00292C29" w:rsidP="00292C29">
      <w:pPr>
        <w:jc w:val="both"/>
        <w:rPr>
          <w:sz w:val="22"/>
          <w:szCs w:val="22"/>
        </w:rPr>
      </w:pPr>
      <w:bookmarkStart w:id="4" w:name="n398"/>
      <w:bookmarkStart w:id="5" w:name="n246"/>
      <w:bookmarkEnd w:id="4"/>
      <w:bookmarkEnd w:id="5"/>
    </w:p>
    <w:p w:rsidR="00292C29" w:rsidRDefault="00292C29" w:rsidP="00292C29">
      <w:pPr>
        <w:jc w:val="both"/>
        <w:rPr>
          <w:sz w:val="22"/>
          <w:szCs w:val="22"/>
        </w:rPr>
      </w:pPr>
    </w:p>
    <w:p w:rsidR="00292C29" w:rsidRDefault="00292C29" w:rsidP="00292C29">
      <w:pPr>
        <w:jc w:val="both"/>
        <w:rPr>
          <w:sz w:val="22"/>
          <w:szCs w:val="22"/>
        </w:rPr>
      </w:pPr>
    </w:p>
    <w:p w:rsidR="00292C29" w:rsidRPr="00381B3A" w:rsidRDefault="00292C29" w:rsidP="00292C29">
      <w:pPr>
        <w:jc w:val="both"/>
        <w:rPr>
          <w:sz w:val="22"/>
          <w:szCs w:val="22"/>
        </w:rPr>
      </w:pPr>
    </w:p>
    <w:p w:rsidR="00292C29" w:rsidRDefault="002B7111" w:rsidP="00292C29">
      <w:pPr>
        <w:jc w:val="both"/>
        <w:rPr>
          <w:szCs w:val="28"/>
        </w:rPr>
      </w:pPr>
      <w:r>
        <w:rPr>
          <w:b/>
          <w:sz w:val="24"/>
        </w:rPr>
        <w:t>Керуючий справами</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Л.А. Кулік</w:t>
      </w:r>
    </w:p>
    <w:p w:rsidR="00BB773E" w:rsidRDefault="00BB773E" w:rsidP="003C4541">
      <w:pPr>
        <w:jc w:val="both"/>
        <w:rPr>
          <w:szCs w:val="28"/>
        </w:rPr>
      </w:pPr>
    </w:p>
    <w:p w:rsidR="002B7111" w:rsidRDefault="002B7111" w:rsidP="003C4541">
      <w:pPr>
        <w:jc w:val="both"/>
        <w:rPr>
          <w:szCs w:val="28"/>
        </w:rPr>
      </w:pPr>
    </w:p>
    <w:p w:rsidR="002B7111" w:rsidRDefault="002B7111" w:rsidP="003C4541">
      <w:pPr>
        <w:jc w:val="both"/>
        <w:rPr>
          <w:szCs w:val="28"/>
        </w:rPr>
      </w:pPr>
    </w:p>
    <w:p w:rsidR="002B7111" w:rsidRDefault="002B7111" w:rsidP="003C4541">
      <w:pPr>
        <w:jc w:val="both"/>
        <w:rPr>
          <w:szCs w:val="28"/>
        </w:rPr>
      </w:pPr>
    </w:p>
    <w:p w:rsidR="002B7111" w:rsidRDefault="002B7111" w:rsidP="003C4541">
      <w:pPr>
        <w:jc w:val="both"/>
        <w:rPr>
          <w:szCs w:val="28"/>
        </w:rPr>
      </w:pPr>
    </w:p>
    <w:p w:rsidR="002B7111" w:rsidRDefault="002B7111" w:rsidP="003C4541">
      <w:pPr>
        <w:jc w:val="both"/>
        <w:rPr>
          <w:szCs w:val="28"/>
        </w:rPr>
      </w:pPr>
    </w:p>
    <w:p w:rsidR="002B7111" w:rsidRDefault="002B7111" w:rsidP="003C4541">
      <w:pPr>
        <w:jc w:val="both"/>
        <w:rPr>
          <w:szCs w:val="28"/>
        </w:rPr>
      </w:pPr>
    </w:p>
    <w:p w:rsidR="003C6182" w:rsidRDefault="003C6182" w:rsidP="003C4541">
      <w:pPr>
        <w:jc w:val="both"/>
        <w:rPr>
          <w:szCs w:val="28"/>
        </w:rPr>
      </w:pPr>
    </w:p>
    <w:p w:rsidR="003C6182" w:rsidRDefault="003C6182" w:rsidP="003C4541">
      <w:pPr>
        <w:jc w:val="both"/>
        <w:rPr>
          <w:szCs w:val="28"/>
        </w:rPr>
      </w:pPr>
    </w:p>
    <w:p w:rsidR="003C6182" w:rsidRDefault="003C6182" w:rsidP="003C4541">
      <w:pPr>
        <w:jc w:val="both"/>
        <w:rPr>
          <w:szCs w:val="28"/>
        </w:rPr>
      </w:pPr>
    </w:p>
    <w:p w:rsidR="003C6182" w:rsidRDefault="003C6182" w:rsidP="003C4541">
      <w:pPr>
        <w:jc w:val="both"/>
        <w:rPr>
          <w:szCs w:val="28"/>
        </w:rPr>
      </w:pPr>
    </w:p>
    <w:p w:rsidR="003C6182" w:rsidRDefault="003C6182" w:rsidP="003C4541">
      <w:pPr>
        <w:jc w:val="both"/>
        <w:rPr>
          <w:szCs w:val="28"/>
        </w:rPr>
      </w:pPr>
    </w:p>
    <w:p w:rsidR="003C6182" w:rsidRDefault="003C6182" w:rsidP="003C4541">
      <w:pPr>
        <w:jc w:val="both"/>
        <w:rPr>
          <w:szCs w:val="28"/>
        </w:rPr>
      </w:pPr>
    </w:p>
    <w:p w:rsidR="002B7111" w:rsidRDefault="002B7111" w:rsidP="003C4541">
      <w:pPr>
        <w:jc w:val="both"/>
        <w:rPr>
          <w:szCs w:val="28"/>
        </w:rPr>
      </w:pPr>
    </w:p>
    <w:p w:rsidR="00473199" w:rsidRDefault="00473199" w:rsidP="00473199">
      <w:pPr>
        <w:ind w:left="10773"/>
        <w:jc w:val="both"/>
        <w:rPr>
          <w:sz w:val="24"/>
        </w:rPr>
      </w:pPr>
      <w:r w:rsidRPr="00AB1332">
        <w:rPr>
          <w:sz w:val="24"/>
        </w:rPr>
        <w:t>Додаток</w:t>
      </w:r>
      <w:r>
        <w:rPr>
          <w:sz w:val="24"/>
        </w:rPr>
        <w:t xml:space="preserve"> 4</w:t>
      </w:r>
    </w:p>
    <w:p w:rsidR="00EC775C" w:rsidRDefault="00EC775C" w:rsidP="00EC775C">
      <w:pPr>
        <w:ind w:left="5670"/>
        <w:jc w:val="both"/>
        <w:rPr>
          <w:sz w:val="22"/>
          <w:szCs w:val="22"/>
        </w:rPr>
      </w:pPr>
      <w:r>
        <w:rPr>
          <w:sz w:val="22"/>
          <w:szCs w:val="22"/>
        </w:rPr>
        <w:t xml:space="preserve">                                                                                 </w:t>
      </w:r>
      <w:r w:rsidRPr="007D6FAB">
        <w:rPr>
          <w:sz w:val="22"/>
          <w:szCs w:val="22"/>
        </w:rPr>
        <w:t>до рішення виконавчого</w:t>
      </w:r>
      <w:r>
        <w:rPr>
          <w:sz w:val="22"/>
          <w:szCs w:val="22"/>
        </w:rPr>
        <w:t xml:space="preserve"> комітету</w:t>
      </w:r>
      <w:r w:rsidRPr="007D6FAB">
        <w:rPr>
          <w:sz w:val="22"/>
          <w:szCs w:val="22"/>
        </w:rPr>
        <w:t xml:space="preserve">                                                    </w:t>
      </w:r>
    </w:p>
    <w:p w:rsidR="00EC775C" w:rsidRDefault="00EC775C" w:rsidP="00EC775C">
      <w:pPr>
        <w:ind w:left="5670"/>
        <w:jc w:val="both"/>
        <w:rPr>
          <w:sz w:val="22"/>
          <w:szCs w:val="22"/>
        </w:rPr>
      </w:pPr>
      <w:r>
        <w:rPr>
          <w:sz w:val="22"/>
          <w:szCs w:val="22"/>
        </w:rPr>
        <w:t xml:space="preserve">                                                                                </w:t>
      </w:r>
      <w:r w:rsidRPr="007D6FAB">
        <w:rPr>
          <w:sz w:val="22"/>
          <w:szCs w:val="22"/>
        </w:rPr>
        <w:t xml:space="preserve"> </w:t>
      </w:r>
      <w:r>
        <w:rPr>
          <w:sz w:val="22"/>
          <w:szCs w:val="22"/>
        </w:rPr>
        <w:t xml:space="preserve">міської ради </w:t>
      </w:r>
    </w:p>
    <w:p w:rsidR="00EC775C" w:rsidRPr="00381B3A" w:rsidRDefault="00EC775C" w:rsidP="00EC775C">
      <w:pPr>
        <w:ind w:left="5670"/>
        <w:jc w:val="both"/>
        <w:rPr>
          <w:sz w:val="22"/>
          <w:szCs w:val="22"/>
        </w:rPr>
      </w:pPr>
      <w:r>
        <w:rPr>
          <w:sz w:val="22"/>
          <w:szCs w:val="22"/>
        </w:rPr>
        <w:t xml:space="preserve">                                                                                 20.09.2019 </w:t>
      </w:r>
      <w:r w:rsidRPr="00381B3A">
        <w:rPr>
          <w:sz w:val="22"/>
          <w:szCs w:val="22"/>
        </w:rPr>
        <w:t>№</w:t>
      </w:r>
      <w:r>
        <w:rPr>
          <w:sz w:val="22"/>
          <w:szCs w:val="22"/>
        </w:rPr>
        <w:t xml:space="preserve"> _____</w:t>
      </w:r>
      <w:r w:rsidRPr="00381B3A">
        <w:rPr>
          <w:sz w:val="22"/>
          <w:szCs w:val="22"/>
        </w:rPr>
        <w:t xml:space="preserve">               </w:t>
      </w:r>
    </w:p>
    <w:p w:rsidR="00EC775C" w:rsidRDefault="00EC775C" w:rsidP="00473199">
      <w:pPr>
        <w:ind w:left="10773"/>
        <w:jc w:val="both"/>
        <w:rPr>
          <w:sz w:val="24"/>
        </w:rPr>
      </w:pPr>
    </w:p>
    <w:p w:rsidR="00473199" w:rsidRPr="00D62F43" w:rsidRDefault="00473199" w:rsidP="00473199">
      <w:pPr>
        <w:shd w:val="clear" w:color="auto" w:fill="FFFFFF"/>
        <w:spacing w:before="150" w:after="150"/>
        <w:ind w:left="450" w:right="450"/>
        <w:jc w:val="center"/>
        <w:rPr>
          <w:color w:val="000000"/>
          <w:sz w:val="24"/>
        </w:rPr>
      </w:pPr>
      <w:r>
        <w:rPr>
          <w:b/>
          <w:bCs/>
          <w:color w:val="000000"/>
        </w:rPr>
        <w:t>РОЗРАХУНОК</w:t>
      </w:r>
      <w:r w:rsidRPr="00D62F43">
        <w:rPr>
          <w:color w:val="000000"/>
          <w:sz w:val="24"/>
        </w:rPr>
        <w:br/>
      </w:r>
      <w:r w:rsidRPr="00D62F43">
        <w:rPr>
          <w:b/>
          <w:bCs/>
          <w:color w:val="000000"/>
        </w:rPr>
        <w:t>тарифів на постачання теплової енергії</w:t>
      </w:r>
    </w:p>
    <w:p w:rsidR="00473199" w:rsidRPr="00D62F43" w:rsidRDefault="00473199" w:rsidP="00473199">
      <w:pPr>
        <w:shd w:val="clear" w:color="auto" w:fill="FFFFFF"/>
        <w:spacing w:before="150" w:after="150"/>
        <w:jc w:val="right"/>
        <w:rPr>
          <w:color w:val="000000"/>
          <w:sz w:val="24"/>
        </w:rPr>
      </w:pPr>
      <w:bookmarkStart w:id="6" w:name="n248"/>
      <w:bookmarkEnd w:id="6"/>
      <w:r w:rsidRPr="00D62F43">
        <w:rPr>
          <w:i/>
          <w:iCs/>
          <w:color w:val="000000"/>
          <w:sz w:val="24"/>
        </w:rPr>
        <w:t>(без податку на додану вартість)</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1025"/>
        <w:gridCol w:w="5501"/>
        <w:gridCol w:w="1375"/>
        <w:gridCol w:w="1812"/>
        <w:gridCol w:w="1288"/>
        <w:gridCol w:w="1607"/>
        <w:gridCol w:w="2663"/>
      </w:tblGrid>
      <w:tr w:rsidR="00473199" w:rsidRPr="00D62F43" w:rsidTr="00902D39">
        <w:trPr>
          <w:trHeight w:val="255"/>
        </w:trPr>
        <w:tc>
          <w:tcPr>
            <w:tcW w:w="705"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bookmarkStart w:id="7" w:name="n249"/>
            <w:bookmarkEnd w:id="7"/>
            <w:r w:rsidRPr="00D62F43">
              <w:rPr>
                <w:color w:val="000000"/>
                <w:sz w:val="20"/>
              </w:rPr>
              <w:t>№ з/п</w:t>
            </w:r>
          </w:p>
        </w:tc>
        <w:tc>
          <w:tcPr>
            <w:tcW w:w="378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rPr>
              <w:t>Показники</w:t>
            </w:r>
          </w:p>
        </w:tc>
        <w:tc>
          <w:tcPr>
            <w:tcW w:w="945"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rPr>
              <w:t>Одиниці виміру</w:t>
            </w:r>
          </w:p>
        </w:tc>
        <w:tc>
          <w:tcPr>
            <w:tcW w:w="4995" w:type="dxa"/>
            <w:gridSpan w:val="4"/>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rPr>
              <w:t>Усього</w:t>
            </w:r>
          </w:p>
        </w:tc>
      </w:tr>
      <w:tr w:rsidR="00473199" w:rsidRPr="00D62F43" w:rsidTr="00902D39">
        <w:trPr>
          <w:trHeight w:val="255"/>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73199" w:rsidRPr="00D62F43" w:rsidRDefault="00473199" w:rsidP="00902D39">
            <w:pPr>
              <w:rPr>
                <w:sz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73199" w:rsidRPr="00D62F43" w:rsidRDefault="00473199" w:rsidP="00902D39">
            <w:pPr>
              <w:rPr>
                <w:sz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73199" w:rsidRPr="00D62F43" w:rsidRDefault="00473199" w:rsidP="00902D39">
            <w:pPr>
              <w:rPr>
                <w:sz w:val="24"/>
              </w:rPr>
            </w:pPr>
          </w:p>
        </w:tc>
        <w:tc>
          <w:tcPr>
            <w:tcW w:w="124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rPr>
              <w:t>період, що передує базовому (факт)</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rPr>
              <w:t>базовий період (факт)</w:t>
            </w:r>
          </w:p>
        </w:tc>
        <w:tc>
          <w:tcPr>
            <w:tcW w:w="103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rPr>
              <w:t>передбачено чинним тарифом</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rPr>
              <w:t>планований період</w:t>
            </w:r>
          </w:p>
        </w:tc>
      </w:tr>
      <w:tr w:rsidR="00473199" w:rsidRPr="00D62F43" w:rsidTr="00902D39">
        <w:trPr>
          <w:trHeight w:val="60"/>
        </w:trPr>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rPr>
              <w:t>1</w:t>
            </w:r>
          </w:p>
        </w:tc>
        <w:tc>
          <w:tcPr>
            <w:tcW w:w="3780"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rPr>
              <w:t>2</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rPr>
              <w:t>3</w:t>
            </w:r>
          </w:p>
        </w:tc>
        <w:tc>
          <w:tcPr>
            <w:tcW w:w="124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rPr>
              <w:t>4</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rPr>
              <w:t>5</w:t>
            </w:r>
          </w:p>
        </w:tc>
        <w:tc>
          <w:tcPr>
            <w:tcW w:w="103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rPr>
              <w:t>6</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rPr>
              <w:t>7</w:t>
            </w:r>
          </w:p>
        </w:tc>
      </w:tr>
      <w:tr w:rsidR="00473199" w:rsidRPr="00D62F43" w:rsidTr="00902D39">
        <w:trPr>
          <w:trHeight w:val="255"/>
        </w:trPr>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rPr>
              <w:t>1</w:t>
            </w:r>
          </w:p>
        </w:tc>
        <w:tc>
          <w:tcPr>
            <w:tcW w:w="3780"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rPr>
                <w:sz w:val="24"/>
              </w:rPr>
            </w:pPr>
            <w:r w:rsidRPr="00D62F43">
              <w:rPr>
                <w:color w:val="000000"/>
                <w:sz w:val="20"/>
              </w:rPr>
              <w:t>Виробнича собівартість, зокрема:</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rPr>
              <w:t>тис. грн</w:t>
            </w:r>
          </w:p>
        </w:tc>
        <w:tc>
          <w:tcPr>
            <w:tcW w:w="124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c>
          <w:tcPr>
            <w:tcW w:w="103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r>
      <w:tr w:rsidR="00473199" w:rsidRPr="00D62F43" w:rsidTr="00902D39">
        <w:trPr>
          <w:trHeight w:val="255"/>
        </w:trPr>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rPr>
              <w:t>1.1</w:t>
            </w:r>
          </w:p>
        </w:tc>
        <w:tc>
          <w:tcPr>
            <w:tcW w:w="3780"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rPr>
                <w:sz w:val="24"/>
              </w:rPr>
            </w:pPr>
            <w:r w:rsidRPr="00D62F43">
              <w:rPr>
                <w:color w:val="000000"/>
                <w:sz w:val="20"/>
              </w:rPr>
              <w:t>прямі матеріальні витрати</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rPr>
              <w:t>тис. грн</w:t>
            </w:r>
          </w:p>
        </w:tc>
        <w:tc>
          <w:tcPr>
            <w:tcW w:w="124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c>
          <w:tcPr>
            <w:tcW w:w="103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r>
      <w:tr w:rsidR="00473199" w:rsidRPr="00D62F43" w:rsidTr="00902D39">
        <w:trPr>
          <w:trHeight w:val="255"/>
        </w:trPr>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rPr>
              <w:t>1.2</w:t>
            </w:r>
          </w:p>
        </w:tc>
        <w:tc>
          <w:tcPr>
            <w:tcW w:w="3780"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rPr>
                <w:sz w:val="24"/>
              </w:rPr>
            </w:pPr>
            <w:r w:rsidRPr="00D62F43">
              <w:rPr>
                <w:color w:val="000000"/>
                <w:sz w:val="20"/>
              </w:rPr>
              <w:t>прямі витрати на оплату праці</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rPr>
              <w:t>тис. грн</w:t>
            </w:r>
          </w:p>
        </w:tc>
        <w:tc>
          <w:tcPr>
            <w:tcW w:w="124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c>
          <w:tcPr>
            <w:tcW w:w="103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r>
      <w:tr w:rsidR="00473199" w:rsidRPr="00D62F43" w:rsidTr="00902D39">
        <w:trPr>
          <w:trHeight w:val="255"/>
        </w:trPr>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rPr>
              <w:t>1.3</w:t>
            </w:r>
          </w:p>
        </w:tc>
        <w:tc>
          <w:tcPr>
            <w:tcW w:w="3780"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rPr>
                <w:sz w:val="24"/>
              </w:rPr>
            </w:pPr>
            <w:r w:rsidRPr="00D62F43">
              <w:rPr>
                <w:color w:val="000000"/>
                <w:sz w:val="20"/>
              </w:rPr>
              <w:t>інші прямі витрати, зокрема:</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rPr>
              <w:t>тис. грн</w:t>
            </w:r>
          </w:p>
        </w:tc>
        <w:tc>
          <w:tcPr>
            <w:tcW w:w="124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c>
          <w:tcPr>
            <w:tcW w:w="103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r>
      <w:tr w:rsidR="00473199" w:rsidRPr="00D62F43" w:rsidTr="00902D39">
        <w:trPr>
          <w:trHeight w:val="255"/>
        </w:trPr>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rPr>
              <w:t>1.3.1</w:t>
            </w:r>
          </w:p>
        </w:tc>
        <w:tc>
          <w:tcPr>
            <w:tcW w:w="3780"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rPr>
                <w:sz w:val="24"/>
              </w:rPr>
            </w:pPr>
            <w:r w:rsidRPr="00D62F43">
              <w:rPr>
                <w:color w:val="000000"/>
                <w:sz w:val="20"/>
              </w:rPr>
              <w:t>відрахування на соціальні заходи</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rPr>
              <w:t>тис. грн</w:t>
            </w:r>
          </w:p>
        </w:tc>
        <w:tc>
          <w:tcPr>
            <w:tcW w:w="124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c>
          <w:tcPr>
            <w:tcW w:w="103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r>
      <w:tr w:rsidR="00473199" w:rsidRPr="00D62F43" w:rsidTr="00902D39">
        <w:trPr>
          <w:trHeight w:val="255"/>
        </w:trPr>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rPr>
              <w:t>1.3.2</w:t>
            </w:r>
          </w:p>
        </w:tc>
        <w:tc>
          <w:tcPr>
            <w:tcW w:w="3780"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rPr>
                <w:sz w:val="24"/>
              </w:rPr>
            </w:pPr>
            <w:r w:rsidRPr="00D62F43">
              <w:rPr>
                <w:color w:val="000000"/>
                <w:sz w:val="20"/>
              </w:rPr>
              <w:t>амортизаційні відрахування</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rPr>
              <w:t>тис. грн</w:t>
            </w:r>
          </w:p>
        </w:tc>
        <w:tc>
          <w:tcPr>
            <w:tcW w:w="124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c>
          <w:tcPr>
            <w:tcW w:w="103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r>
      <w:tr w:rsidR="00473199" w:rsidRPr="00D62F43" w:rsidTr="00902D39">
        <w:trPr>
          <w:trHeight w:val="255"/>
        </w:trPr>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rPr>
              <w:t>1.3.3</w:t>
            </w:r>
          </w:p>
        </w:tc>
        <w:tc>
          <w:tcPr>
            <w:tcW w:w="3780"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rPr>
                <w:sz w:val="24"/>
              </w:rPr>
            </w:pPr>
            <w:r w:rsidRPr="00D62F43">
              <w:rPr>
                <w:color w:val="000000"/>
                <w:sz w:val="20"/>
              </w:rPr>
              <w:t>інші прямі витрати</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rPr>
              <w:t>тис. грн</w:t>
            </w:r>
          </w:p>
        </w:tc>
        <w:tc>
          <w:tcPr>
            <w:tcW w:w="124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c>
          <w:tcPr>
            <w:tcW w:w="103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r>
      <w:tr w:rsidR="00473199" w:rsidRPr="00D62F43" w:rsidTr="00902D39">
        <w:trPr>
          <w:trHeight w:val="255"/>
        </w:trPr>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rPr>
              <w:t>1.4</w:t>
            </w:r>
          </w:p>
        </w:tc>
        <w:tc>
          <w:tcPr>
            <w:tcW w:w="3780"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rPr>
                <w:sz w:val="24"/>
              </w:rPr>
            </w:pPr>
            <w:r w:rsidRPr="00D62F43">
              <w:rPr>
                <w:color w:val="000000"/>
                <w:sz w:val="20"/>
              </w:rPr>
              <w:t>загальновиробничі витрати, зокрема:</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rPr>
              <w:t>тис. грн</w:t>
            </w:r>
          </w:p>
        </w:tc>
        <w:tc>
          <w:tcPr>
            <w:tcW w:w="124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c>
          <w:tcPr>
            <w:tcW w:w="103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r>
      <w:tr w:rsidR="00473199" w:rsidRPr="00D62F43" w:rsidTr="00902D39">
        <w:trPr>
          <w:trHeight w:val="255"/>
        </w:trPr>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rPr>
              <w:t>1.4.1</w:t>
            </w:r>
          </w:p>
        </w:tc>
        <w:tc>
          <w:tcPr>
            <w:tcW w:w="3780"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rPr>
                <w:sz w:val="24"/>
              </w:rPr>
            </w:pPr>
            <w:r w:rsidRPr="00D62F43">
              <w:rPr>
                <w:color w:val="000000"/>
                <w:sz w:val="20"/>
              </w:rPr>
              <w:t>витрати на оплату праці</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rPr>
              <w:t>тис. грн</w:t>
            </w:r>
          </w:p>
        </w:tc>
        <w:tc>
          <w:tcPr>
            <w:tcW w:w="124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c>
          <w:tcPr>
            <w:tcW w:w="103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r>
      <w:tr w:rsidR="00473199" w:rsidRPr="00D62F43" w:rsidTr="00902D39">
        <w:trPr>
          <w:trHeight w:val="255"/>
        </w:trPr>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rPr>
              <w:t>1.4.2</w:t>
            </w:r>
          </w:p>
        </w:tc>
        <w:tc>
          <w:tcPr>
            <w:tcW w:w="3780"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rPr>
                <w:sz w:val="24"/>
              </w:rPr>
            </w:pPr>
            <w:r w:rsidRPr="00D62F43">
              <w:rPr>
                <w:color w:val="000000"/>
                <w:sz w:val="20"/>
              </w:rPr>
              <w:t>відрахування на соціальні заходи</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rPr>
              <w:t>тис. грн</w:t>
            </w:r>
          </w:p>
        </w:tc>
        <w:tc>
          <w:tcPr>
            <w:tcW w:w="124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lastRenderedPageBreak/>
              <w:br/>
            </w:r>
          </w:p>
        </w:tc>
        <w:tc>
          <w:tcPr>
            <w:tcW w:w="103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lastRenderedPageBreak/>
              <w:br/>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lastRenderedPageBreak/>
              <w:br/>
            </w:r>
          </w:p>
        </w:tc>
      </w:tr>
      <w:tr w:rsidR="00473199" w:rsidRPr="00D62F43" w:rsidTr="00902D39">
        <w:trPr>
          <w:trHeight w:val="255"/>
        </w:trPr>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rPr>
              <w:lastRenderedPageBreak/>
              <w:t>1.4.3</w:t>
            </w:r>
          </w:p>
        </w:tc>
        <w:tc>
          <w:tcPr>
            <w:tcW w:w="3780"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rPr>
                <w:sz w:val="24"/>
              </w:rPr>
            </w:pPr>
            <w:r w:rsidRPr="00D62F43">
              <w:rPr>
                <w:color w:val="000000"/>
                <w:sz w:val="20"/>
              </w:rPr>
              <w:t>інші витрати</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rPr>
              <w:t>тис. грн</w:t>
            </w:r>
          </w:p>
        </w:tc>
        <w:tc>
          <w:tcPr>
            <w:tcW w:w="124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c>
          <w:tcPr>
            <w:tcW w:w="103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r>
      <w:tr w:rsidR="00473199" w:rsidRPr="00D62F43" w:rsidTr="00902D39">
        <w:trPr>
          <w:trHeight w:val="255"/>
        </w:trPr>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rPr>
              <w:t>2</w:t>
            </w:r>
          </w:p>
        </w:tc>
        <w:tc>
          <w:tcPr>
            <w:tcW w:w="3780"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rPr>
                <w:sz w:val="24"/>
              </w:rPr>
            </w:pPr>
            <w:r w:rsidRPr="00D62F43">
              <w:rPr>
                <w:color w:val="000000"/>
                <w:sz w:val="20"/>
              </w:rPr>
              <w:t>Адміністративні витрати, зокрема:</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rPr>
              <w:t>тис. грн</w:t>
            </w:r>
          </w:p>
        </w:tc>
        <w:tc>
          <w:tcPr>
            <w:tcW w:w="124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c>
          <w:tcPr>
            <w:tcW w:w="103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r>
      <w:tr w:rsidR="00473199" w:rsidRPr="00D62F43" w:rsidTr="00902D39">
        <w:trPr>
          <w:trHeight w:val="255"/>
        </w:trPr>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rPr>
              <w:t>2.1</w:t>
            </w:r>
          </w:p>
        </w:tc>
        <w:tc>
          <w:tcPr>
            <w:tcW w:w="3780"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rPr>
                <w:sz w:val="24"/>
              </w:rPr>
            </w:pPr>
            <w:r w:rsidRPr="00D62F43">
              <w:rPr>
                <w:color w:val="000000"/>
                <w:sz w:val="20"/>
              </w:rPr>
              <w:t>витрати на оплату праці</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rPr>
              <w:t>тис. грн</w:t>
            </w:r>
          </w:p>
        </w:tc>
        <w:tc>
          <w:tcPr>
            <w:tcW w:w="124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c>
          <w:tcPr>
            <w:tcW w:w="103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r>
      <w:tr w:rsidR="00473199" w:rsidRPr="00D62F43" w:rsidTr="00902D39">
        <w:trPr>
          <w:trHeight w:val="255"/>
        </w:trPr>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rPr>
              <w:t>2.2</w:t>
            </w:r>
          </w:p>
        </w:tc>
        <w:tc>
          <w:tcPr>
            <w:tcW w:w="3780"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rPr>
                <w:sz w:val="24"/>
              </w:rPr>
            </w:pPr>
            <w:r w:rsidRPr="00D62F43">
              <w:rPr>
                <w:color w:val="000000"/>
                <w:sz w:val="20"/>
              </w:rPr>
              <w:t>відрахування на соціальні заходи</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rPr>
              <w:t>тис. грн</w:t>
            </w:r>
          </w:p>
        </w:tc>
        <w:tc>
          <w:tcPr>
            <w:tcW w:w="124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c>
          <w:tcPr>
            <w:tcW w:w="103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r>
      <w:tr w:rsidR="00473199" w:rsidRPr="00D62F43" w:rsidTr="00902D39">
        <w:trPr>
          <w:trHeight w:val="255"/>
        </w:trPr>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rPr>
              <w:t>2.3</w:t>
            </w:r>
          </w:p>
        </w:tc>
        <w:tc>
          <w:tcPr>
            <w:tcW w:w="3780"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rPr>
                <w:sz w:val="24"/>
              </w:rPr>
            </w:pPr>
            <w:r w:rsidRPr="00D62F43">
              <w:rPr>
                <w:color w:val="000000"/>
                <w:sz w:val="20"/>
              </w:rPr>
              <w:t>інші витрати</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rPr>
              <w:t>тис. грн</w:t>
            </w:r>
          </w:p>
        </w:tc>
        <w:tc>
          <w:tcPr>
            <w:tcW w:w="124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c>
          <w:tcPr>
            <w:tcW w:w="103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r>
      <w:tr w:rsidR="00473199" w:rsidRPr="00D62F43" w:rsidTr="00902D39">
        <w:trPr>
          <w:trHeight w:val="60"/>
        </w:trPr>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rPr>
              <w:t>3</w:t>
            </w:r>
          </w:p>
        </w:tc>
        <w:tc>
          <w:tcPr>
            <w:tcW w:w="3780"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rPr>
                <w:sz w:val="24"/>
              </w:rPr>
            </w:pPr>
            <w:r w:rsidRPr="00D62F43">
              <w:rPr>
                <w:color w:val="000000"/>
                <w:sz w:val="20"/>
              </w:rPr>
              <w:t>Витрати на збут, зокрема:</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rPr>
              <w:t>тис. грн</w:t>
            </w:r>
          </w:p>
        </w:tc>
        <w:tc>
          <w:tcPr>
            <w:tcW w:w="124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c>
          <w:tcPr>
            <w:tcW w:w="103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r>
      <w:tr w:rsidR="00473199" w:rsidRPr="00D62F43" w:rsidTr="00902D39">
        <w:trPr>
          <w:trHeight w:val="60"/>
        </w:trPr>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rPr>
              <w:t>3.1</w:t>
            </w:r>
          </w:p>
        </w:tc>
        <w:tc>
          <w:tcPr>
            <w:tcW w:w="3780"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rPr>
                <w:sz w:val="24"/>
              </w:rPr>
            </w:pPr>
            <w:r w:rsidRPr="00D62F43">
              <w:rPr>
                <w:color w:val="000000"/>
                <w:sz w:val="20"/>
              </w:rPr>
              <w:t>витрати на оплату праці</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rPr>
              <w:t>тис. грн</w:t>
            </w:r>
          </w:p>
        </w:tc>
        <w:tc>
          <w:tcPr>
            <w:tcW w:w="124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c>
          <w:tcPr>
            <w:tcW w:w="103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r>
      <w:tr w:rsidR="00473199" w:rsidRPr="00D62F43" w:rsidTr="00902D39">
        <w:trPr>
          <w:trHeight w:val="60"/>
        </w:trPr>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rPr>
              <w:t>3.2</w:t>
            </w:r>
          </w:p>
        </w:tc>
        <w:tc>
          <w:tcPr>
            <w:tcW w:w="3780"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rPr>
                <w:sz w:val="24"/>
              </w:rPr>
            </w:pPr>
            <w:r w:rsidRPr="00D62F43">
              <w:rPr>
                <w:color w:val="000000"/>
                <w:sz w:val="20"/>
              </w:rPr>
              <w:t>відрахування на соціальні заходи</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rPr>
              <w:t>тис. грн</w:t>
            </w:r>
          </w:p>
        </w:tc>
        <w:tc>
          <w:tcPr>
            <w:tcW w:w="124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c>
          <w:tcPr>
            <w:tcW w:w="103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r>
      <w:tr w:rsidR="00473199" w:rsidRPr="00D62F43" w:rsidTr="00902D39">
        <w:trPr>
          <w:trHeight w:val="60"/>
        </w:trPr>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rPr>
              <w:t>3.3</w:t>
            </w:r>
          </w:p>
        </w:tc>
        <w:tc>
          <w:tcPr>
            <w:tcW w:w="3780"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rPr>
                <w:sz w:val="24"/>
              </w:rPr>
            </w:pPr>
            <w:r w:rsidRPr="00D62F43">
              <w:rPr>
                <w:color w:val="000000"/>
                <w:sz w:val="20"/>
              </w:rPr>
              <w:t>інші витрати*</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rPr>
              <w:t>тис. грн</w:t>
            </w:r>
          </w:p>
        </w:tc>
        <w:tc>
          <w:tcPr>
            <w:tcW w:w="124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c>
          <w:tcPr>
            <w:tcW w:w="103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r>
      <w:tr w:rsidR="00473199" w:rsidRPr="00D62F43" w:rsidTr="00902D39">
        <w:trPr>
          <w:trHeight w:val="60"/>
        </w:trPr>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rPr>
              <w:t>4</w:t>
            </w:r>
          </w:p>
        </w:tc>
        <w:tc>
          <w:tcPr>
            <w:tcW w:w="3780"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rPr>
                <w:sz w:val="24"/>
              </w:rPr>
            </w:pPr>
            <w:r w:rsidRPr="00D62F43">
              <w:rPr>
                <w:color w:val="000000"/>
                <w:sz w:val="20"/>
              </w:rPr>
              <w:t>Інші операційні витрати*</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rPr>
              <w:t>тис. грн</w:t>
            </w:r>
          </w:p>
        </w:tc>
        <w:tc>
          <w:tcPr>
            <w:tcW w:w="124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c>
          <w:tcPr>
            <w:tcW w:w="103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r>
      <w:tr w:rsidR="00473199" w:rsidRPr="00D62F43" w:rsidTr="00902D39">
        <w:trPr>
          <w:trHeight w:val="60"/>
        </w:trPr>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rPr>
              <w:t>5</w:t>
            </w:r>
          </w:p>
        </w:tc>
        <w:tc>
          <w:tcPr>
            <w:tcW w:w="3780"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rPr>
                <w:sz w:val="24"/>
              </w:rPr>
            </w:pPr>
            <w:r w:rsidRPr="00D62F43">
              <w:rPr>
                <w:color w:val="000000"/>
                <w:sz w:val="20"/>
              </w:rPr>
              <w:t>Фінансові витрати</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rPr>
              <w:t>тис. грн</w:t>
            </w:r>
          </w:p>
        </w:tc>
        <w:tc>
          <w:tcPr>
            <w:tcW w:w="124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c>
          <w:tcPr>
            <w:tcW w:w="103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r>
      <w:tr w:rsidR="00473199" w:rsidRPr="00D62F43" w:rsidTr="00902D39">
        <w:trPr>
          <w:trHeight w:val="60"/>
        </w:trPr>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rPr>
              <w:t>6</w:t>
            </w:r>
          </w:p>
        </w:tc>
        <w:tc>
          <w:tcPr>
            <w:tcW w:w="3780"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rPr>
                <w:sz w:val="24"/>
              </w:rPr>
            </w:pPr>
            <w:r w:rsidRPr="00D62F43">
              <w:rPr>
                <w:color w:val="000000"/>
                <w:sz w:val="20"/>
              </w:rPr>
              <w:t>Повна собівартість*</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rPr>
              <w:t>тис. грн</w:t>
            </w:r>
          </w:p>
        </w:tc>
        <w:tc>
          <w:tcPr>
            <w:tcW w:w="124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c>
          <w:tcPr>
            <w:tcW w:w="103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r>
      <w:tr w:rsidR="00473199" w:rsidRPr="00D62F43" w:rsidTr="00902D39">
        <w:trPr>
          <w:trHeight w:val="60"/>
        </w:trPr>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rPr>
              <w:t>7</w:t>
            </w:r>
          </w:p>
        </w:tc>
        <w:tc>
          <w:tcPr>
            <w:tcW w:w="3780"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rPr>
                <w:sz w:val="24"/>
              </w:rPr>
            </w:pPr>
            <w:r w:rsidRPr="00D62F43">
              <w:rPr>
                <w:color w:val="000000"/>
                <w:sz w:val="20"/>
              </w:rPr>
              <w:t>Витрати на відшкодування втрат</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rPr>
              <w:t>тис. грн</w:t>
            </w:r>
          </w:p>
        </w:tc>
        <w:tc>
          <w:tcPr>
            <w:tcW w:w="124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c>
          <w:tcPr>
            <w:tcW w:w="103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r>
      <w:tr w:rsidR="00473199" w:rsidRPr="00D62F43" w:rsidTr="00902D39">
        <w:trPr>
          <w:trHeight w:val="60"/>
        </w:trPr>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rPr>
              <w:t>8</w:t>
            </w:r>
          </w:p>
        </w:tc>
        <w:tc>
          <w:tcPr>
            <w:tcW w:w="3780"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rPr>
                <w:sz w:val="24"/>
              </w:rPr>
            </w:pPr>
            <w:r w:rsidRPr="00D62F43">
              <w:rPr>
                <w:color w:val="000000"/>
                <w:sz w:val="20"/>
              </w:rPr>
              <w:t>Розрахунковий прибуток, усього, зокрема:</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rPr>
              <w:t>тис. грн</w:t>
            </w:r>
          </w:p>
        </w:tc>
        <w:tc>
          <w:tcPr>
            <w:tcW w:w="124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c>
          <w:tcPr>
            <w:tcW w:w="103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r>
      <w:tr w:rsidR="00473199" w:rsidRPr="00D62F43" w:rsidTr="00902D39">
        <w:trPr>
          <w:trHeight w:val="60"/>
        </w:trPr>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rPr>
              <w:t>8.1</w:t>
            </w:r>
          </w:p>
        </w:tc>
        <w:tc>
          <w:tcPr>
            <w:tcW w:w="3780"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rPr>
                <w:sz w:val="24"/>
              </w:rPr>
            </w:pPr>
            <w:r w:rsidRPr="00D62F43">
              <w:rPr>
                <w:color w:val="000000"/>
                <w:sz w:val="20"/>
              </w:rPr>
              <w:t>податок на прибуток</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rPr>
              <w:t>тис. грн</w:t>
            </w:r>
          </w:p>
        </w:tc>
        <w:tc>
          <w:tcPr>
            <w:tcW w:w="124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rPr>
              <w:t>х</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rPr>
              <w:t>х</w:t>
            </w:r>
          </w:p>
        </w:tc>
        <w:tc>
          <w:tcPr>
            <w:tcW w:w="103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r>
      <w:tr w:rsidR="00473199" w:rsidRPr="00D62F43" w:rsidTr="00902D39">
        <w:trPr>
          <w:trHeight w:val="60"/>
        </w:trPr>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rPr>
              <w:t>8.2</w:t>
            </w:r>
          </w:p>
        </w:tc>
        <w:tc>
          <w:tcPr>
            <w:tcW w:w="3780"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rPr>
                <w:sz w:val="24"/>
              </w:rPr>
            </w:pPr>
            <w:r w:rsidRPr="00D62F43">
              <w:rPr>
                <w:color w:val="000000"/>
                <w:sz w:val="20"/>
              </w:rPr>
              <w:t>дивіденди</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rPr>
              <w:t>тис. грн</w:t>
            </w:r>
          </w:p>
        </w:tc>
        <w:tc>
          <w:tcPr>
            <w:tcW w:w="124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rPr>
              <w:t>х</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rPr>
              <w:t>х</w:t>
            </w:r>
          </w:p>
        </w:tc>
        <w:tc>
          <w:tcPr>
            <w:tcW w:w="103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r>
      <w:tr w:rsidR="00473199" w:rsidRPr="00D62F43" w:rsidTr="00902D39">
        <w:trPr>
          <w:trHeight w:val="60"/>
        </w:trPr>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rPr>
              <w:t>8.3</w:t>
            </w:r>
          </w:p>
        </w:tc>
        <w:tc>
          <w:tcPr>
            <w:tcW w:w="3780"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rPr>
                <w:sz w:val="24"/>
              </w:rPr>
            </w:pPr>
            <w:r w:rsidRPr="00D62F43">
              <w:rPr>
                <w:color w:val="000000"/>
                <w:sz w:val="20"/>
              </w:rPr>
              <w:t>резервний фонд (капітал)</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rPr>
              <w:t>тис. грн</w:t>
            </w:r>
          </w:p>
        </w:tc>
        <w:tc>
          <w:tcPr>
            <w:tcW w:w="124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rPr>
              <w:t>х</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rPr>
              <w:t>х</w:t>
            </w:r>
          </w:p>
        </w:tc>
        <w:tc>
          <w:tcPr>
            <w:tcW w:w="103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r>
      <w:tr w:rsidR="00473199" w:rsidRPr="00D62F43" w:rsidTr="00902D39">
        <w:trPr>
          <w:trHeight w:val="60"/>
        </w:trPr>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rPr>
              <w:lastRenderedPageBreak/>
              <w:t>8.4</w:t>
            </w:r>
          </w:p>
        </w:tc>
        <w:tc>
          <w:tcPr>
            <w:tcW w:w="3780"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rPr>
                <w:sz w:val="24"/>
              </w:rPr>
            </w:pPr>
            <w:r w:rsidRPr="00D62F43">
              <w:rPr>
                <w:color w:val="000000"/>
                <w:sz w:val="20"/>
              </w:rPr>
              <w:t>на розвиток виробництва (виробничі інвестиції)</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rPr>
              <w:t>тис. грн</w:t>
            </w:r>
          </w:p>
        </w:tc>
        <w:tc>
          <w:tcPr>
            <w:tcW w:w="124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rPr>
              <w:t>х</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rPr>
              <w:t>х</w:t>
            </w:r>
          </w:p>
        </w:tc>
        <w:tc>
          <w:tcPr>
            <w:tcW w:w="103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r>
      <w:tr w:rsidR="00473199" w:rsidRPr="00D62F43" w:rsidTr="00902D39">
        <w:trPr>
          <w:trHeight w:val="60"/>
        </w:trPr>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rPr>
              <w:t>8.5</w:t>
            </w:r>
          </w:p>
        </w:tc>
        <w:tc>
          <w:tcPr>
            <w:tcW w:w="3780"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rPr>
                <w:sz w:val="24"/>
              </w:rPr>
            </w:pPr>
            <w:r w:rsidRPr="00D62F43">
              <w:rPr>
                <w:color w:val="000000"/>
                <w:sz w:val="20"/>
              </w:rPr>
              <w:t>інше використання прибутку</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rPr>
              <w:t>тис. грн</w:t>
            </w:r>
          </w:p>
        </w:tc>
        <w:tc>
          <w:tcPr>
            <w:tcW w:w="124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rPr>
              <w:t>х</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rPr>
              <w:t>х</w:t>
            </w:r>
          </w:p>
        </w:tc>
        <w:tc>
          <w:tcPr>
            <w:tcW w:w="103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r>
      <w:tr w:rsidR="00473199" w:rsidRPr="00D62F43" w:rsidTr="00902D39">
        <w:trPr>
          <w:trHeight w:val="60"/>
        </w:trPr>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rPr>
              <w:t>9</w:t>
            </w:r>
          </w:p>
        </w:tc>
        <w:tc>
          <w:tcPr>
            <w:tcW w:w="3780"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rPr>
                <w:sz w:val="24"/>
              </w:rPr>
            </w:pPr>
            <w:r w:rsidRPr="00D62F43">
              <w:rPr>
                <w:color w:val="000000"/>
                <w:sz w:val="20"/>
              </w:rPr>
              <w:t>Вартість постачання теплової енергії за відповідними тарифами</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rPr>
              <w:t>тис. грн</w:t>
            </w:r>
          </w:p>
        </w:tc>
        <w:tc>
          <w:tcPr>
            <w:tcW w:w="124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c>
          <w:tcPr>
            <w:tcW w:w="103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r>
      <w:tr w:rsidR="00473199" w:rsidRPr="00D62F43" w:rsidTr="00902D39">
        <w:trPr>
          <w:trHeight w:val="60"/>
        </w:trPr>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rPr>
              <w:t>10</w:t>
            </w:r>
          </w:p>
        </w:tc>
        <w:tc>
          <w:tcPr>
            <w:tcW w:w="3780"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rPr>
                <w:sz w:val="24"/>
              </w:rPr>
            </w:pPr>
            <w:r w:rsidRPr="00D62F43">
              <w:rPr>
                <w:color w:val="000000"/>
                <w:sz w:val="20"/>
              </w:rPr>
              <w:t>Середньозважений тариф на постачання теплової енергії</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rPr>
              <w:t>грн/</w:t>
            </w:r>
            <w:proofErr w:type="spellStart"/>
            <w:r w:rsidRPr="00D62F43">
              <w:rPr>
                <w:color w:val="000000"/>
                <w:sz w:val="20"/>
              </w:rPr>
              <w:t>Гкал</w:t>
            </w:r>
            <w:proofErr w:type="spellEnd"/>
          </w:p>
        </w:tc>
        <w:tc>
          <w:tcPr>
            <w:tcW w:w="124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c>
          <w:tcPr>
            <w:tcW w:w="103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r>
      <w:tr w:rsidR="00473199" w:rsidRPr="00D62F43" w:rsidTr="00902D39">
        <w:trPr>
          <w:trHeight w:val="60"/>
        </w:trPr>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rPr>
              <w:t>11</w:t>
            </w:r>
          </w:p>
        </w:tc>
        <w:tc>
          <w:tcPr>
            <w:tcW w:w="3780"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rPr>
                <w:sz w:val="24"/>
              </w:rPr>
            </w:pPr>
            <w:r w:rsidRPr="00D62F43">
              <w:rPr>
                <w:color w:val="000000"/>
                <w:sz w:val="20"/>
              </w:rPr>
              <w:t>Обсяг реалізованої теплової енергії власним споживачам, зокрема на потреби:</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proofErr w:type="spellStart"/>
            <w:r w:rsidRPr="00D62F43">
              <w:rPr>
                <w:color w:val="000000"/>
                <w:sz w:val="20"/>
              </w:rPr>
              <w:t>Гкал</w:t>
            </w:r>
            <w:proofErr w:type="spellEnd"/>
          </w:p>
        </w:tc>
        <w:tc>
          <w:tcPr>
            <w:tcW w:w="124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c>
          <w:tcPr>
            <w:tcW w:w="103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r>
      <w:tr w:rsidR="00473199" w:rsidRPr="00D62F43" w:rsidTr="00902D39">
        <w:trPr>
          <w:trHeight w:val="60"/>
        </w:trPr>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rPr>
              <w:t>11.1</w:t>
            </w:r>
          </w:p>
        </w:tc>
        <w:tc>
          <w:tcPr>
            <w:tcW w:w="3780"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rPr>
                <w:sz w:val="24"/>
              </w:rPr>
            </w:pPr>
            <w:r w:rsidRPr="00D62F43">
              <w:rPr>
                <w:color w:val="000000"/>
                <w:sz w:val="20"/>
              </w:rPr>
              <w:t>населення</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proofErr w:type="spellStart"/>
            <w:r w:rsidRPr="00D62F43">
              <w:rPr>
                <w:color w:val="000000"/>
                <w:sz w:val="20"/>
              </w:rPr>
              <w:t>Гкал</w:t>
            </w:r>
            <w:proofErr w:type="spellEnd"/>
          </w:p>
        </w:tc>
        <w:tc>
          <w:tcPr>
            <w:tcW w:w="124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c>
          <w:tcPr>
            <w:tcW w:w="103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r>
      <w:tr w:rsidR="00473199" w:rsidRPr="00D62F43" w:rsidTr="00902D39">
        <w:trPr>
          <w:trHeight w:val="60"/>
        </w:trPr>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rPr>
              <w:t>11.2</w:t>
            </w:r>
          </w:p>
        </w:tc>
        <w:tc>
          <w:tcPr>
            <w:tcW w:w="3780"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rPr>
                <w:sz w:val="24"/>
              </w:rPr>
            </w:pPr>
            <w:r w:rsidRPr="00D62F43">
              <w:rPr>
                <w:color w:val="000000"/>
                <w:sz w:val="20"/>
              </w:rPr>
              <w:t>релігійних організацій</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proofErr w:type="spellStart"/>
            <w:r w:rsidRPr="00D62F43">
              <w:rPr>
                <w:color w:val="000000"/>
                <w:sz w:val="20"/>
              </w:rPr>
              <w:t>Гкал</w:t>
            </w:r>
            <w:proofErr w:type="spellEnd"/>
          </w:p>
        </w:tc>
        <w:tc>
          <w:tcPr>
            <w:tcW w:w="124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c>
          <w:tcPr>
            <w:tcW w:w="103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r>
      <w:tr w:rsidR="00473199" w:rsidRPr="00D62F43" w:rsidTr="00902D39">
        <w:trPr>
          <w:trHeight w:val="60"/>
        </w:trPr>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rPr>
              <w:t>11.3</w:t>
            </w:r>
          </w:p>
        </w:tc>
        <w:tc>
          <w:tcPr>
            <w:tcW w:w="3780"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rPr>
                <w:sz w:val="24"/>
              </w:rPr>
            </w:pPr>
            <w:r w:rsidRPr="00D62F43">
              <w:rPr>
                <w:color w:val="000000"/>
                <w:sz w:val="20"/>
              </w:rPr>
              <w:t>бюджетних установ та організацій</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proofErr w:type="spellStart"/>
            <w:r w:rsidRPr="00D62F43">
              <w:rPr>
                <w:color w:val="000000"/>
                <w:sz w:val="20"/>
              </w:rPr>
              <w:t>Гкал</w:t>
            </w:r>
            <w:proofErr w:type="spellEnd"/>
          </w:p>
        </w:tc>
        <w:tc>
          <w:tcPr>
            <w:tcW w:w="124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c>
          <w:tcPr>
            <w:tcW w:w="103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r>
      <w:tr w:rsidR="00473199" w:rsidRPr="00D62F43" w:rsidTr="00902D39">
        <w:trPr>
          <w:trHeight w:val="60"/>
        </w:trPr>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rPr>
              <w:t>11.4</w:t>
            </w:r>
          </w:p>
        </w:tc>
        <w:tc>
          <w:tcPr>
            <w:tcW w:w="3780"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rPr>
                <w:sz w:val="24"/>
              </w:rPr>
            </w:pPr>
            <w:r w:rsidRPr="00D62F43">
              <w:rPr>
                <w:color w:val="000000"/>
                <w:sz w:val="20"/>
              </w:rPr>
              <w:t>інших споживачів</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proofErr w:type="spellStart"/>
            <w:r w:rsidRPr="00D62F43">
              <w:rPr>
                <w:color w:val="000000"/>
                <w:sz w:val="20"/>
              </w:rPr>
              <w:t>Гкал</w:t>
            </w:r>
            <w:proofErr w:type="spellEnd"/>
          </w:p>
        </w:tc>
        <w:tc>
          <w:tcPr>
            <w:tcW w:w="124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c>
          <w:tcPr>
            <w:tcW w:w="103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r>
    </w:tbl>
    <w:p w:rsidR="00473199" w:rsidRPr="00D62F43" w:rsidRDefault="00473199" w:rsidP="00473199">
      <w:pPr>
        <w:shd w:val="clear" w:color="auto" w:fill="FFFFFF"/>
        <w:spacing w:before="150" w:after="150"/>
        <w:rPr>
          <w:color w:val="000000"/>
          <w:sz w:val="24"/>
        </w:rPr>
      </w:pPr>
      <w:bookmarkStart w:id="8" w:name="n250"/>
      <w:bookmarkEnd w:id="8"/>
      <w:r w:rsidRPr="00D62F43">
        <w:rPr>
          <w:color w:val="000000"/>
          <w:sz w:val="20"/>
        </w:rPr>
        <w:t>__________</w:t>
      </w:r>
      <w:r w:rsidRPr="00D62F43">
        <w:rPr>
          <w:color w:val="000000"/>
          <w:sz w:val="24"/>
        </w:rPr>
        <w:t> </w:t>
      </w:r>
      <w:r w:rsidRPr="00D62F43">
        <w:rPr>
          <w:color w:val="000000"/>
          <w:sz w:val="24"/>
        </w:rPr>
        <w:br/>
      </w:r>
      <w:r w:rsidRPr="00D62F43">
        <w:rPr>
          <w:color w:val="000000"/>
          <w:sz w:val="20"/>
        </w:rPr>
        <w:t>* Без урахування списання безнадійної дебіторської заборгованості та нарахування резерву сумнівних боргів.</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6695"/>
        <w:gridCol w:w="2981"/>
        <w:gridCol w:w="5595"/>
      </w:tblGrid>
      <w:tr w:rsidR="00473199" w:rsidRPr="00D62F43" w:rsidTr="00902D39">
        <w:trPr>
          <w:trHeight w:val="60"/>
        </w:trPr>
        <w:tc>
          <w:tcPr>
            <w:tcW w:w="4110" w:type="dxa"/>
            <w:tcBorders>
              <w:top w:val="nil"/>
              <w:left w:val="nil"/>
              <w:bottom w:val="nil"/>
              <w:right w:val="nil"/>
            </w:tcBorders>
            <w:shd w:val="clear" w:color="auto" w:fill="auto"/>
            <w:hideMark/>
          </w:tcPr>
          <w:p w:rsidR="00473199" w:rsidRPr="00D62F43" w:rsidRDefault="00473199" w:rsidP="00902D39">
            <w:pPr>
              <w:spacing w:before="150" w:after="150" w:line="60" w:lineRule="atLeast"/>
              <w:jc w:val="center"/>
              <w:rPr>
                <w:sz w:val="24"/>
              </w:rPr>
            </w:pPr>
            <w:bookmarkStart w:id="9" w:name="n251"/>
            <w:bookmarkEnd w:id="9"/>
            <w:r w:rsidRPr="00D62F43">
              <w:rPr>
                <w:sz w:val="24"/>
              </w:rPr>
              <w:t>____________________________ </w:t>
            </w:r>
            <w:r w:rsidRPr="00D62F43">
              <w:rPr>
                <w:sz w:val="24"/>
              </w:rPr>
              <w:br/>
            </w:r>
            <w:r w:rsidRPr="00D62F43">
              <w:rPr>
                <w:color w:val="000000"/>
                <w:sz w:val="20"/>
              </w:rPr>
              <w:t>(керівник)</w:t>
            </w:r>
          </w:p>
        </w:tc>
        <w:tc>
          <w:tcPr>
            <w:tcW w:w="1830" w:type="dxa"/>
            <w:tcBorders>
              <w:top w:val="nil"/>
              <w:left w:val="nil"/>
              <w:bottom w:val="nil"/>
              <w:right w:val="nil"/>
            </w:tcBorders>
            <w:shd w:val="clear" w:color="auto" w:fill="auto"/>
            <w:hideMark/>
          </w:tcPr>
          <w:p w:rsidR="00473199" w:rsidRPr="00D62F43" w:rsidRDefault="00473199" w:rsidP="00902D39">
            <w:pPr>
              <w:spacing w:before="150" w:after="150" w:line="60" w:lineRule="atLeast"/>
              <w:jc w:val="center"/>
              <w:rPr>
                <w:sz w:val="24"/>
              </w:rPr>
            </w:pPr>
            <w:r w:rsidRPr="00D62F43">
              <w:rPr>
                <w:sz w:val="24"/>
              </w:rPr>
              <w:t>__________ </w:t>
            </w:r>
            <w:r w:rsidRPr="00D62F43">
              <w:rPr>
                <w:sz w:val="24"/>
              </w:rPr>
              <w:br/>
            </w:r>
            <w:r w:rsidRPr="00D62F43">
              <w:rPr>
                <w:color w:val="000000"/>
                <w:sz w:val="20"/>
              </w:rPr>
              <w:t>(підпис)</w:t>
            </w:r>
          </w:p>
        </w:tc>
        <w:tc>
          <w:tcPr>
            <w:tcW w:w="3435" w:type="dxa"/>
            <w:tcBorders>
              <w:top w:val="nil"/>
              <w:left w:val="nil"/>
              <w:bottom w:val="nil"/>
              <w:right w:val="nil"/>
            </w:tcBorders>
            <w:shd w:val="clear" w:color="auto" w:fill="auto"/>
            <w:hideMark/>
          </w:tcPr>
          <w:p w:rsidR="00473199" w:rsidRPr="00D62F43" w:rsidRDefault="00473199" w:rsidP="00902D39">
            <w:pPr>
              <w:spacing w:before="150" w:after="150" w:line="60" w:lineRule="atLeast"/>
              <w:jc w:val="center"/>
              <w:rPr>
                <w:sz w:val="24"/>
              </w:rPr>
            </w:pPr>
            <w:r w:rsidRPr="00D62F43">
              <w:rPr>
                <w:sz w:val="24"/>
              </w:rPr>
              <w:t>________________________ </w:t>
            </w:r>
            <w:r w:rsidRPr="00D62F43">
              <w:rPr>
                <w:sz w:val="24"/>
              </w:rPr>
              <w:br/>
            </w:r>
            <w:r w:rsidRPr="00D62F43">
              <w:rPr>
                <w:color w:val="000000"/>
                <w:sz w:val="20"/>
              </w:rPr>
              <w:t>(ініціали, прізвище)</w:t>
            </w:r>
          </w:p>
        </w:tc>
      </w:tr>
    </w:tbl>
    <w:p w:rsidR="00473199" w:rsidRDefault="00473199" w:rsidP="00473199">
      <w:pPr>
        <w:jc w:val="both"/>
        <w:rPr>
          <w:sz w:val="22"/>
          <w:szCs w:val="22"/>
        </w:rPr>
      </w:pPr>
    </w:p>
    <w:p w:rsidR="00473199" w:rsidRPr="00381B3A" w:rsidRDefault="00473199" w:rsidP="00473199">
      <w:pPr>
        <w:jc w:val="both"/>
        <w:rPr>
          <w:sz w:val="22"/>
          <w:szCs w:val="22"/>
        </w:rPr>
      </w:pPr>
    </w:p>
    <w:p w:rsidR="00473199" w:rsidRDefault="002B7111" w:rsidP="00473199">
      <w:pPr>
        <w:jc w:val="both"/>
        <w:rPr>
          <w:b/>
          <w:sz w:val="24"/>
        </w:rPr>
      </w:pPr>
      <w:r>
        <w:rPr>
          <w:b/>
          <w:sz w:val="24"/>
        </w:rPr>
        <w:t>Керуючий справами</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Л.А. Кулік</w:t>
      </w:r>
    </w:p>
    <w:p w:rsidR="002B7111" w:rsidRDefault="002B7111" w:rsidP="00473199">
      <w:pPr>
        <w:jc w:val="both"/>
        <w:rPr>
          <w:b/>
          <w:sz w:val="24"/>
        </w:rPr>
      </w:pPr>
    </w:p>
    <w:p w:rsidR="002B7111" w:rsidRDefault="002B7111" w:rsidP="00473199">
      <w:pPr>
        <w:jc w:val="both"/>
        <w:rPr>
          <w:b/>
          <w:sz w:val="24"/>
        </w:rPr>
      </w:pPr>
    </w:p>
    <w:p w:rsidR="002B7111" w:rsidRDefault="002B7111" w:rsidP="00473199">
      <w:pPr>
        <w:jc w:val="both"/>
        <w:rPr>
          <w:b/>
          <w:sz w:val="24"/>
        </w:rPr>
      </w:pPr>
    </w:p>
    <w:p w:rsidR="002B7111" w:rsidRDefault="002B7111" w:rsidP="00473199">
      <w:pPr>
        <w:jc w:val="both"/>
        <w:rPr>
          <w:b/>
          <w:sz w:val="24"/>
        </w:rPr>
      </w:pPr>
    </w:p>
    <w:p w:rsidR="003C6182" w:rsidRDefault="003C6182" w:rsidP="00473199">
      <w:pPr>
        <w:jc w:val="both"/>
        <w:rPr>
          <w:b/>
          <w:sz w:val="24"/>
        </w:rPr>
      </w:pPr>
    </w:p>
    <w:p w:rsidR="003C6182" w:rsidRDefault="003C6182" w:rsidP="00473199">
      <w:pPr>
        <w:jc w:val="both"/>
        <w:rPr>
          <w:b/>
          <w:sz w:val="24"/>
        </w:rPr>
      </w:pPr>
    </w:p>
    <w:p w:rsidR="003C6182" w:rsidRDefault="003C6182" w:rsidP="00473199">
      <w:pPr>
        <w:jc w:val="both"/>
        <w:rPr>
          <w:b/>
          <w:sz w:val="24"/>
        </w:rPr>
      </w:pPr>
    </w:p>
    <w:p w:rsidR="002B7111" w:rsidRDefault="002B7111" w:rsidP="00473199">
      <w:pPr>
        <w:jc w:val="both"/>
        <w:rPr>
          <w:b/>
          <w:sz w:val="24"/>
        </w:rPr>
      </w:pPr>
    </w:p>
    <w:p w:rsidR="002B7111" w:rsidRDefault="002B7111" w:rsidP="00473199">
      <w:pPr>
        <w:jc w:val="both"/>
        <w:rPr>
          <w:szCs w:val="28"/>
        </w:rPr>
      </w:pPr>
    </w:p>
    <w:p w:rsidR="00473199" w:rsidRDefault="00473199" w:rsidP="003C4541">
      <w:pPr>
        <w:jc w:val="both"/>
        <w:rPr>
          <w:szCs w:val="28"/>
        </w:rPr>
      </w:pPr>
    </w:p>
    <w:p w:rsidR="002A6226" w:rsidRDefault="002A6226" w:rsidP="002A6226">
      <w:pPr>
        <w:ind w:left="10773"/>
        <w:jc w:val="both"/>
        <w:rPr>
          <w:sz w:val="24"/>
        </w:rPr>
      </w:pPr>
      <w:r w:rsidRPr="00AB1332">
        <w:rPr>
          <w:sz w:val="24"/>
        </w:rPr>
        <w:t>Додаток</w:t>
      </w:r>
      <w:r>
        <w:rPr>
          <w:sz w:val="24"/>
        </w:rPr>
        <w:t xml:space="preserve"> 5</w:t>
      </w:r>
    </w:p>
    <w:p w:rsidR="00EC775C" w:rsidRDefault="002B7111" w:rsidP="002A6226">
      <w:pPr>
        <w:ind w:left="10773"/>
        <w:jc w:val="both"/>
        <w:rPr>
          <w:sz w:val="22"/>
          <w:szCs w:val="22"/>
        </w:rPr>
      </w:pPr>
      <w:r w:rsidRPr="007D6FAB">
        <w:rPr>
          <w:sz w:val="22"/>
          <w:szCs w:val="22"/>
        </w:rPr>
        <w:t>до рішення виконавчого</w:t>
      </w:r>
      <w:r>
        <w:rPr>
          <w:sz w:val="22"/>
          <w:szCs w:val="22"/>
        </w:rPr>
        <w:t xml:space="preserve"> комітету</w:t>
      </w:r>
      <w:r w:rsidRPr="007D6FAB">
        <w:rPr>
          <w:sz w:val="22"/>
          <w:szCs w:val="22"/>
        </w:rPr>
        <w:t xml:space="preserve">                                                     </w:t>
      </w:r>
      <w:r>
        <w:rPr>
          <w:sz w:val="22"/>
          <w:szCs w:val="22"/>
        </w:rPr>
        <w:t xml:space="preserve">міської ради </w:t>
      </w:r>
    </w:p>
    <w:p w:rsidR="002B7111" w:rsidRDefault="002B7111" w:rsidP="002A6226">
      <w:pPr>
        <w:ind w:left="10773"/>
        <w:jc w:val="both"/>
        <w:rPr>
          <w:sz w:val="24"/>
        </w:rPr>
      </w:pPr>
      <w:r>
        <w:rPr>
          <w:sz w:val="22"/>
          <w:szCs w:val="22"/>
        </w:rPr>
        <w:t xml:space="preserve">20.09.2019 </w:t>
      </w:r>
      <w:r w:rsidRPr="00381B3A">
        <w:rPr>
          <w:sz w:val="22"/>
          <w:szCs w:val="22"/>
        </w:rPr>
        <w:t>№</w:t>
      </w:r>
      <w:r>
        <w:rPr>
          <w:sz w:val="22"/>
          <w:szCs w:val="22"/>
        </w:rPr>
        <w:t xml:space="preserve"> _____</w:t>
      </w:r>
      <w:r w:rsidRPr="00381B3A">
        <w:rPr>
          <w:sz w:val="22"/>
          <w:szCs w:val="22"/>
        </w:rPr>
        <w:t xml:space="preserve">               </w:t>
      </w:r>
    </w:p>
    <w:p w:rsidR="002A6226" w:rsidRDefault="002A6226" w:rsidP="002A6226">
      <w:pPr>
        <w:jc w:val="both"/>
        <w:rPr>
          <w:szCs w:val="28"/>
        </w:rPr>
      </w:pPr>
    </w:p>
    <w:p w:rsidR="002A6226" w:rsidRPr="00D62F43" w:rsidRDefault="002A6226" w:rsidP="002A6226">
      <w:pPr>
        <w:shd w:val="clear" w:color="auto" w:fill="FFFFFF"/>
        <w:spacing w:before="150" w:after="150"/>
        <w:ind w:left="450" w:right="450"/>
        <w:jc w:val="center"/>
        <w:rPr>
          <w:color w:val="000000"/>
          <w:sz w:val="24"/>
        </w:rPr>
      </w:pPr>
      <w:r>
        <w:rPr>
          <w:b/>
          <w:bCs/>
          <w:color w:val="000000"/>
        </w:rPr>
        <w:t>РОЗРАХУНОК</w:t>
      </w:r>
      <w:r w:rsidRPr="00D62F43">
        <w:rPr>
          <w:color w:val="000000"/>
          <w:sz w:val="24"/>
        </w:rPr>
        <w:t> </w:t>
      </w:r>
      <w:r w:rsidRPr="00D62F43">
        <w:rPr>
          <w:color w:val="000000"/>
          <w:sz w:val="24"/>
        </w:rPr>
        <w:br/>
      </w:r>
      <w:r w:rsidRPr="00D62F43">
        <w:rPr>
          <w:b/>
          <w:bCs/>
          <w:color w:val="000000"/>
        </w:rPr>
        <w:t>тарифів на теплову енергію</w:t>
      </w:r>
    </w:p>
    <w:p w:rsidR="002A6226" w:rsidRPr="00D62F43" w:rsidRDefault="002A6226" w:rsidP="002A6226">
      <w:pPr>
        <w:shd w:val="clear" w:color="auto" w:fill="FFFFFF"/>
        <w:spacing w:before="150" w:after="150"/>
        <w:jc w:val="right"/>
        <w:rPr>
          <w:color w:val="000000"/>
          <w:sz w:val="24"/>
        </w:rPr>
      </w:pPr>
      <w:bookmarkStart w:id="10" w:name="n254"/>
      <w:bookmarkEnd w:id="10"/>
      <w:r w:rsidRPr="00D62F43">
        <w:rPr>
          <w:i/>
          <w:iCs/>
          <w:color w:val="000000"/>
          <w:sz w:val="24"/>
        </w:rPr>
        <w:t>(без податку на додану вартість)</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880"/>
        <w:gridCol w:w="4590"/>
        <w:gridCol w:w="881"/>
        <w:gridCol w:w="533"/>
        <w:gridCol w:w="2239"/>
        <w:gridCol w:w="93"/>
        <w:gridCol w:w="1391"/>
        <w:gridCol w:w="1547"/>
        <w:gridCol w:w="1564"/>
        <w:gridCol w:w="1553"/>
      </w:tblGrid>
      <w:tr w:rsidR="002A6226" w:rsidRPr="00D62F43" w:rsidTr="00902D39">
        <w:trPr>
          <w:trHeight w:val="375"/>
        </w:trPr>
        <w:tc>
          <w:tcPr>
            <w:tcW w:w="57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bookmarkStart w:id="11" w:name="n255"/>
            <w:bookmarkEnd w:id="11"/>
            <w:r w:rsidRPr="00D62F43">
              <w:rPr>
                <w:color w:val="000000"/>
                <w:sz w:val="20"/>
              </w:rPr>
              <w:t>№ з/п</w:t>
            </w:r>
          </w:p>
        </w:tc>
        <w:tc>
          <w:tcPr>
            <w:tcW w:w="297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rPr>
              <w:t>Найменування показника</w:t>
            </w:r>
          </w:p>
        </w:tc>
        <w:tc>
          <w:tcPr>
            <w:tcW w:w="915" w:type="dxa"/>
            <w:gridSpan w:val="2"/>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rPr>
              <w:t>Одиниці виміру</w:t>
            </w:r>
          </w:p>
        </w:tc>
        <w:tc>
          <w:tcPr>
            <w:tcW w:w="1425"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rPr>
              <w:t>Сумарні та середньозважені показники</w:t>
            </w:r>
          </w:p>
        </w:tc>
        <w:tc>
          <w:tcPr>
            <w:tcW w:w="3855" w:type="dxa"/>
            <w:gridSpan w:val="5"/>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rPr>
              <w:t>На потреби споживачів</w:t>
            </w:r>
          </w:p>
        </w:tc>
      </w:tr>
      <w:tr w:rsidR="002A6226" w:rsidRPr="00D62F43" w:rsidTr="00902D39">
        <w:trPr>
          <w:trHeight w:val="180"/>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2A6226" w:rsidRPr="00D62F43" w:rsidRDefault="002A6226" w:rsidP="00902D39">
            <w:pPr>
              <w:rPr>
                <w:sz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2A6226" w:rsidRPr="00D62F43" w:rsidRDefault="002A6226" w:rsidP="00902D39">
            <w:pPr>
              <w:rPr>
                <w:sz w:val="24"/>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2A6226" w:rsidRPr="00D62F43" w:rsidRDefault="002A6226" w:rsidP="00902D39">
            <w:pPr>
              <w:rPr>
                <w:sz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2A6226" w:rsidRPr="00D62F43" w:rsidRDefault="002A6226" w:rsidP="00902D39">
            <w:pPr>
              <w:rPr>
                <w:sz w:val="24"/>
              </w:rPr>
            </w:pPr>
          </w:p>
        </w:tc>
        <w:tc>
          <w:tcPr>
            <w:tcW w:w="960"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rPr>
              <w:t>населення</w:t>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rPr>
              <w:t>релігійних організацій</w:t>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rPr>
              <w:t>бюджетних установ</w:t>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rPr>
              <w:t>інших споживачів</w:t>
            </w:r>
          </w:p>
        </w:tc>
      </w:tr>
      <w:tr w:rsidR="002A6226" w:rsidRPr="00D62F43" w:rsidTr="00902D39">
        <w:trPr>
          <w:trHeight w:val="75"/>
        </w:trPr>
        <w:tc>
          <w:tcPr>
            <w:tcW w:w="57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rPr>
              <w:t>1</w:t>
            </w:r>
          </w:p>
        </w:tc>
        <w:tc>
          <w:tcPr>
            <w:tcW w:w="297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rPr>
              <w:t>2</w:t>
            </w:r>
          </w:p>
        </w:tc>
        <w:tc>
          <w:tcPr>
            <w:tcW w:w="91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rPr>
              <w:t>3</w:t>
            </w:r>
          </w:p>
        </w:tc>
        <w:tc>
          <w:tcPr>
            <w:tcW w:w="1425"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rPr>
              <w:t>4</w:t>
            </w:r>
          </w:p>
        </w:tc>
        <w:tc>
          <w:tcPr>
            <w:tcW w:w="960"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rPr>
              <w:t>5</w:t>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rPr>
              <w:t>6</w:t>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rPr>
              <w:t>7</w:t>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rPr>
              <w:t>8</w:t>
            </w:r>
          </w:p>
        </w:tc>
      </w:tr>
      <w:tr w:rsidR="002A6226" w:rsidRPr="00D62F43" w:rsidTr="00902D39">
        <w:trPr>
          <w:trHeight w:val="255"/>
        </w:trPr>
        <w:tc>
          <w:tcPr>
            <w:tcW w:w="57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rPr>
              <w:t>1</w:t>
            </w:r>
          </w:p>
        </w:tc>
        <w:tc>
          <w:tcPr>
            <w:tcW w:w="297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rPr>
                <w:sz w:val="24"/>
              </w:rPr>
            </w:pPr>
            <w:r w:rsidRPr="00D62F43">
              <w:rPr>
                <w:color w:val="000000"/>
                <w:sz w:val="20"/>
              </w:rPr>
              <w:t>Тариф на виробництво теплової енергії, зокрема:</w:t>
            </w:r>
          </w:p>
        </w:tc>
        <w:tc>
          <w:tcPr>
            <w:tcW w:w="91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rPr>
              <w:t>грн/</w:t>
            </w:r>
            <w:proofErr w:type="spellStart"/>
            <w:r w:rsidRPr="00D62F43">
              <w:rPr>
                <w:color w:val="000000"/>
                <w:sz w:val="20"/>
              </w:rPr>
              <w:t>Гкал</w:t>
            </w:r>
            <w:proofErr w:type="spellEnd"/>
          </w:p>
        </w:tc>
        <w:tc>
          <w:tcPr>
            <w:tcW w:w="1425"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r>
      <w:tr w:rsidR="002A6226" w:rsidRPr="00D62F43" w:rsidTr="00902D39">
        <w:trPr>
          <w:trHeight w:val="255"/>
        </w:trPr>
        <w:tc>
          <w:tcPr>
            <w:tcW w:w="57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rPr>
              <w:t>1.1</w:t>
            </w:r>
          </w:p>
        </w:tc>
        <w:tc>
          <w:tcPr>
            <w:tcW w:w="297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rPr>
                <w:sz w:val="24"/>
              </w:rPr>
            </w:pPr>
            <w:r w:rsidRPr="00D62F43">
              <w:rPr>
                <w:color w:val="000000"/>
                <w:sz w:val="20"/>
              </w:rPr>
              <w:t>повна планована собівартість виробництва теплової енергії</w:t>
            </w:r>
          </w:p>
        </w:tc>
        <w:tc>
          <w:tcPr>
            <w:tcW w:w="91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rPr>
              <w:t>грн/</w:t>
            </w:r>
            <w:proofErr w:type="spellStart"/>
            <w:r w:rsidRPr="00D62F43">
              <w:rPr>
                <w:color w:val="000000"/>
                <w:sz w:val="20"/>
              </w:rPr>
              <w:t>Гкал</w:t>
            </w:r>
            <w:proofErr w:type="spellEnd"/>
          </w:p>
        </w:tc>
        <w:tc>
          <w:tcPr>
            <w:tcW w:w="1425"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r>
      <w:tr w:rsidR="002A6226" w:rsidRPr="00D62F43" w:rsidTr="00902D39">
        <w:trPr>
          <w:trHeight w:val="255"/>
        </w:trPr>
        <w:tc>
          <w:tcPr>
            <w:tcW w:w="57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rPr>
              <w:t>1.2</w:t>
            </w:r>
          </w:p>
        </w:tc>
        <w:tc>
          <w:tcPr>
            <w:tcW w:w="297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rPr>
                <w:sz w:val="24"/>
              </w:rPr>
            </w:pPr>
            <w:r w:rsidRPr="00D62F43">
              <w:rPr>
                <w:color w:val="000000"/>
                <w:sz w:val="20"/>
              </w:rPr>
              <w:t>витрати на відшкодування втрат</w:t>
            </w:r>
          </w:p>
        </w:tc>
        <w:tc>
          <w:tcPr>
            <w:tcW w:w="91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rPr>
              <w:t>тис. грн</w:t>
            </w:r>
          </w:p>
        </w:tc>
        <w:tc>
          <w:tcPr>
            <w:tcW w:w="1425"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r>
      <w:tr w:rsidR="002A6226" w:rsidRPr="00D62F43" w:rsidTr="00902D39">
        <w:trPr>
          <w:trHeight w:val="255"/>
        </w:trPr>
        <w:tc>
          <w:tcPr>
            <w:tcW w:w="57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rPr>
              <w:t>1.3</w:t>
            </w:r>
          </w:p>
        </w:tc>
        <w:tc>
          <w:tcPr>
            <w:tcW w:w="297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rPr>
                <w:sz w:val="24"/>
              </w:rPr>
            </w:pPr>
            <w:r w:rsidRPr="00D62F43">
              <w:rPr>
                <w:color w:val="000000"/>
                <w:sz w:val="20"/>
              </w:rPr>
              <w:t>планований прибуток</w:t>
            </w:r>
          </w:p>
        </w:tc>
        <w:tc>
          <w:tcPr>
            <w:tcW w:w="91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rPr>
              <w:t>грн/</w:t>
            </w:r>
            <w:proofErr w:type="spellStart"/>
            <w:r w:rsidRPr="00D62F43">
              <w:rPr>
                <w:color w:val="000000"/>
                <w:sz w:val="20"/>
              </w:rPr>
              <w:t>Гкал</w:t>
            </w:r>
            <w:proofErr w:type="spellEnd"/>
          </w:p>
        </w:tc>
        <w:tc>
          <w:tcPr>
            <w:tcW w:w="1425"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r>
      <w:tr w:rsidR="002A6226" w:rsidRPr="00D62F43" w:rsidTr="00902D39">
        <w:trPr>
          <w:trHeight w:val="255"/>
        </w:trPr>
        <w:tc>
          <w:tcPr>
            <w:tcW w:w="57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rPr>
              <w:t>2</w:t>
            </w:r>
          </w:p>
        </w:tc>
        <w:tc>
          <w:tcPr>
            <w:tcW w:w="297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rPr>
                <w:sz w:val="24"/>
              </w:rPr>
            </w:pPr>
            <w:r w:rsidRPr="00D62F43">
              <w:rPr>
                <w:color w:val="000000"/>
                <w:sz w:val="20"/>
              </w:rPr>
              <w:t>Тариф на транспортування теплової енергії, зокрема:</w:t>
            </w:r>
          </w:p>
        </w:tc>
        <w:tc>
          <w:tcPr>
            <w:tcW w:w="91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rPr>
              <w:t>грн/</w:t>
            </w:r>
            <w:proofErr w:type="spellStart"/>
            <w:r w:rsidRPr="00D62F43">
              <w:rPr>
                <w:color w:val="000000"/>
                <w:sz w:val="20"/>
              </w:rPr>
              <w:t>Гкал</w:t>
            </w:r>
            <w:proofErr w:type="spellEnd"/>
          </w:p>
        </w:tc>
        <w:tc>
          <w:tcPr>
            <w:tcW w:w="1425"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r>
      <w:tr w:rsidR="002A6226" w:rsidRPr="00D62F43" w:rsidTr="00902D39">
        <w:trPr>
          <w:trHeight w:val="255"/>
        </w:trPr>
        <w:tc>
          <w:tcPr>
            <w:tcW w:w="57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rPr>
              <w:t>2.1</w:t>
            </w:r>
          </w:p>
        </w:tc>
        <w:tc>
          <w:tcPr>
            <w:tcW w:w="297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rPr>
                <w:sz w:val="24"/>
              </w:rPr>
            </w:pPr>
            <w:r w:rsidRPr="00D62F43">
              <w:rPr>
                <w:color w:val="000000"/>
                <w:sz w:val="20"/>
              </w:rPr>
              <w:t>повна планована собівартість транспортування теплової енергії</w:t>
            </w:r>
          </w:p>
        </w:tc>
        <w:tc>
          <w:tcPr>
            <w:tcW w:w="91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rPr>
              <w:t>грн/</w:t>
            </w:r>
            <w:proofErr w:type="spellStart"/>
            <w:r w:rsidRPr="00D62F43">
              <w:rPr>
                <w:color w:val="000000"/>
                <w:sz w:val="20"/>
              </w:rPr>
              <w:t>Гкал</w:t>
            </w:r>
            <w:proofErr w:type="spellEnd"/>
          </w:p>
        </w:tc>
        <w:tc>
          <w:tcPr>
            <w:tcW w:w="1425"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r>
      <w:tr w:rsidR="002A6226" w:rsidRPr="00D62F43" w:rsidTr="00902D39">
        <w:trPr>
          <w:trHeight w:val="255"/>
        </w:trPr>
        <w:tc>
          <w:tcPr>
            <w:tcW w:w="57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rPr>
              <w:t>2.2</w:t>
            </w:r>
          </w:p>
        </w:tc>
        <w:tc>
          <w:tcPr>
            <w:tcW w:w="297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rPr>
                <w:sz w:val="24"/>
              </w:rPr>
            </w:pPr>
            <w:r w:rsidRPr="00D62F43">
              <w:rPr>
                <w:color w:val="000000"/>
                <w:sz w:val="20"/>
              </w:rPr>
              <w:t>витрати на відшкодування втрат</w:t>
            </w:r>
          </w:p>
        </w:tc>
        <w:tc>
          <w:tcPr>
            <w:tcW w:w="91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rPr>
              <w:t>тис. грн</w:t>
            </w:r>
          </w:p>
        </w:tc>
        <w:tc>
          <w:tcPr>
            <w:tcW w:w="1425"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r>
      <w:tr w:rsidR="002A6226" w:rsidRPr="00D62F43" w:rsidTr="00902D39">
        <w:trPr>
          <w:trHeight w:val="255"/>
        </w:trPr>
        <w:tc>
          <w:tcPr>
            <w:tcW w:w="57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rPr>
              <w:t>2.3</w:t>
            </w:r>
          </w:p>
        </w:tc>
        <w:tc>
          <w:tcPr>
            <w:tcW w:w="297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rPr>
                <w:sz w:val="24"/>
              </w:rPr>
            </w:pPr>
            <w:r w:rsidRPr="00D62F43">
              <w:rPr>
                <w:color w:val="000000"/>
                <w:sz w:val="20"/>
              </w:rPr>
              <w:t>планований прибуток</w:t>
            </w:r>
          </w:p>
        </w:tc>
        <w:tc>
          <w:tcPr>
            <w:tcW w:w="91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rPr>
              <w:t>грн/</w:t>
            </w:r>
            <w:proofErr w:type="spellStart"/>
            <w:r w:rsidRPr="00D62F43">
              <w:rPr>
                <w:color w:val="000000"/>
                <w:sz w:val="20"/>
              </w:rPr>
              <w:t>Гкал</w:t>
            </w:r>
            <w:proofErr w:type="spellEnd"/>
          </w:p>
        </w:tc>
        <w:tc>
          <w:tcPr>
            <w:tcW w:w="1425"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r>
      <w:tr w:rsidR="002A6226" w:rsidRPr="00D62F43" w:rsidTr="00902D39">
        <w:trPr>
          <w:trHeight w:val="255"/>
        </w:trPr>
        <w:tc>
          <w:tcPr>
            <w:tcW w:w="57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rPr>
              <w:t>3</w:t>
            </w:r>
          </w:p>
        </w:tc>
        <w:tc>
          <w:tcPr>
            <w:tcW w:w="297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rPr>
                <w:sz w:val="24"/>
              </w:rPr>
            </w:pPr>
            <w:r w:rsidRPr="00D62F43">
              <w:rPr>
                <w:color w:val="000000"/>
                <w:sz w:val="20"/>
              </w:rPr>
              <w:t>Тариф на постачання теплової енергії, зокрема:</w:t>
            </w:r>
          </w:p>
        </w:tc>
        <w:tc>
          <w:tcPr>
            <w:tcW w:w="91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rPr>
              <w:t>грн/</w:t>
            </w:r>
            <w:proofErr w:type="spellStart"/>
            <w:r w:rsidRPr="00D62F43">
              <w:rPr>
                <w:color w:val="000000"/>
                <w:sz w:val="20"/>
              </w:rPr>
              <w:t>Гкал</w:t>
            </w:r>
            <w:proofErr w:type="spellEnd"/>
          </w:p>
        </w:tc>
        <w:tc>
          <w:tcPr>
            <w:tcW w:w="1425"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r>
      <w:tr w:rsidR="002A6226" w:rsidRPr="00D62F43" w:rsidTr="00902D39">
        <w:trPr>
          <w:trHeight w:val="255"/>
        </w:trPr>
        <w:tc>
          <w:tcPr>
            <w:tcW w:w="57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rPr>
              <w:t>3.1</w:t>
            </w:r>
          </w:p>
        </w:tc>
        <w:tc>
          <w:tcPr>
            <w:tcW w:w="297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rPr>
                <w:sz w:val="24"/>
              </w:rPr>
            </w:pPr>
            <w:r w:rsidRPr="00D62F43">
              <w:rPr>
                <w:color w:val="000000"/>
                <w:sz w:val="20"/>
              </w:rPr>
              <w:t xml:space="preserve">повна планована собівартість постачання теплової </w:t>
            </w:r>
            <w:r w:rsidRPr="00D62F43">
              <w:rPr>
                <w:color w:val="000000"/>
                <w:sz w:val="20"/>
              </w:rPr>
              <w:lastRenderedPageBreak/>
              <w:t>енергії</w:t>
            </w:r>
          </w:p>
        </w:tc>
        <w:tc>
          <w:tcPr>
            <w:tcW w:w="91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rPr>
              <w:lastRenderedPageBreak/>
              <w:t>грн/</w:t>
            </w:r>
            <w:proofErr w:type="spellStart"/>
            <w:r w:rsidRPr="00D62F43">
              <w:rPr>
                <w:color w:val="000000"/>
                <w:sz w:val="20"/>
              </w:rPr>
              <w:t>Гкал</w:t>
            </w:r>
            <w:proofErr w:type="spellEnd"/>
          </w:p>
        </w:tc>
        <w:tc>
          <w:tcPr>
            <w:tcW w:w="1425"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lastRenderedPageBreak/>
              <w:br/>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lastRenderedPageBreak/>
              <w:br/>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lastRenderedPageBreak/>
              <w:br/>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lastRenderedPageBreak/>
              <w:br/>
            </w:r>
          </w:p>
        </w:tc>
      </w:tr>
      <w:tr w:rsidR="002A6226" w:rsidRPr="00D62F43" w:rsidTr="00902D39">
        <w:trPr>
          <w:trHeight w:val="255"/>
        </w:trPr>
        <w:tc>
          <w:tcPr>
            <w:tcW w:w="57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rPr>
              <w:lastRenderedPageBreak/>
              <w:t>3.2</w:t>
            </w:r>
          </w:p>
        </w:tc>
        <w:tc>
          <w:tcPr>
            <w:tcW w:w="297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rPr>
                <w:sz w:val="24"/>
              </w:rPr>
            </w:pPr>
            <w:r w:rsidRPr="00D62F43">
              <w:rPr>
                <w:color w:val="000000"/>
                <w:sz w:val="20"/>
              </w:rPr>
              <w:t>витрати на відшкодування втрат</w:t>
            </w:r>
          </w:p>
        </w:tc>
        <w:tc>
          <w:tcPr>
            <w:tcW w:w="91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rPr>
              <w:t>тис. грн</w:t>
            </w:r>
          </w:p>
        </w:tc>
        <w:tc>
          <w:tcPr>
            <w:tcW w:w="1425"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r>
      <w:tr w:rsidR="002A6226" w:rsidRPr="00D62F43" w:rsidTr="00902D39">
        <w:trPr>
          <w:trHeight w:val="255"/>
        </w:trPr>
        <w:tc>
          <w:tcPr>
            <w:tcW w:w="57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rPr>
              <w:t>3.3</w:t>
            </w:r>
          </w:p>
        </w:tc>
        <w:tc>
          <w:tcPr>
            <w:tcW w:w="297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rPr>
                <w:sz w:val="24"/>
              </w:rPr>
            </w:pPr>
            <w:r w:rsidRPr="00D62F43">
              <w:rPr>
                <w:color w:val="000000"/>
                <w:sz w:val="20"/>
              </w:rPr>
              <w:t>планований прибуток</w:t>
            </w:r>
          </w:p>
        </w:tc>
        <w:tc>
          <w:tcPr>
            <w:tcW w:w="91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rPr>
              <w:t>грн/</w:t>
            </w:r>
            <w:proofErr w:type="spellStart"/>
            <w:r w:rsidRPr="00D62F43">
              <w:rPr>
                <w:color w:val="000000"/>
                <w:sz w:val="20"/>
              </w:rPr>
              <w:t>Гкал</w:t>
            </w:r>
            <w:proofErr w:type="spellEnd"/>
          </w:p>
        </w:tc>
        <w:tc>
          <w:tcPr>
            <w:tcW w:w="1425"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r>
      <w:tr w:rsidR="002A6226" w:rsidRPr="00D62F43" w:rsidTr="00902D39">
        <w:trPr>
          <w:trHeight w:val="255"/>
        </w:trPr>
        <w:tc>
          <w:tcPr>
            <w:tcW w:w="57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rPr>
              <w:t>4</w:t>
            </w:r>
          </w:p>
        </w:tc>
        <w:tc>
          <w:tcPr>
            <w:tcW w:w="297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rPr>
                <w:sz w:val="24"/>
              </w:rPr>
            </w:pPr>
            <w:r w:rsidRPr="00D62F43">
              <w:rPr>
                <w:color w:val="000000"/>
                <w:sz w:val="20"/>
              </w:rPr>
              <w:t>Тариф на теплову енергію, зокрема:</w:t>
            </w:r>
          </w:p>
        </w:tc>
        <w:tc>
          <w:tcPr>
            <w:tcW w:w="91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rPr>
              <w:t>грн/</w:t>
            </w:r>
            <w:proofErr w:type="spellStart"/>
            <w:r w:rsidRPr="00D62F43">
              <w:rPr>
                <w:color w:val="000000"/>
                <w:sz w:val="20"/>
              </w:rPr>
              <w:t>Гкал</w:t>
            </w:r>
            <w:proofErr w:type="spellEnd"/>
          </w:p>
        </w:tc>
        <w:tc>
          <w:tcPr>
            <w:tcW w:w="1425"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r>
      <w:tr w:rsidR="002A6226" w:rsidRPr="00D62F43" w:rsidTr="00902D39">
        <w:trPr>
          <w:trHeight w:val="255"/>
        </w:trPr>
        <w:tc>
          <w:tcPr>
            <w:tcW w:w="57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rPr>
              <w:t>4.1</w:t>
            </w:r>
          </w:p>
        </w:tc>
        <w:tc>
          <w:tcPr>
            <w:tcW w:w="297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rPr>
                <w:sz w:val="24"/>
              </w:rPr>
            </w:pPr>
            <w:r w:rsidRPr="00D62F43">
              <w:rPr>
                <w:color w:val="000000"/>
                <w:sz w:val="20"/>
              </w:rPr>
              <w:t>повна планована собівартість теплової енергії</w:t>
            </w:r>
          </w:p>
        </w:tc>
        <w:tc>
          <w:tcPr>
            <w:tcW w:w="91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rPr>
              <w:t>грн/</w:t>
            </w:r>
            <w:proofErr w:type="spellStart"/>
            <w:r w:rsidRPr="00D62F43">
              <w:rPr>
                <w:color w:val="000000"/>
                <w:sz w:val="20"/>
              </w:rPr>
              <w:t>Гкал</w:t>
            </w:r>
            <w:proofErr w:type="spellEnd"/>
          </w:p>
        </w:tc>
        <w:tc>
          <w:tcPr>
            <w:tcW w:w="1425"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r>
      <w:tr w:rsidR="002A6226" w:rsidRPr="00D62F43" w:rsidTr="00902D39">
        <w:trPr>
          <w:trHeight w:val="255"/>
        </w:trPr>
        <w:tc>
          <w:tcPr>
            <w:tcW w:w="57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rPr>
              <w:t>4.2</w:t>
            </w:r>
          </w:p>
        </w:tc>
        <w:tc>
          <w:tcPr>
            <w:tcW w:w="297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rPr>
                <w:sz w:val="24"/>
              </w:rPr>
            </w:pPr>
            <w:r w:rsidRPr="00D62F43">
              <w:rPr>
                <w:color w:val="000000"/>
                <w:sz w:val="20"/>
              </w:rPr>
              <w:t>витрати на відшкодування втрат</w:t>
            </w:r>
          </w:p>
        </w:tc>
        <w:tc>
          <w:tcPr>
            <w:tcW w:w="91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rPr>
              <w:t>тис. грн</w:t>
            </w:r>
          </w:p>
        </w:tc>
        <w:tc>
          <w:tcPr>
            <w:tcW w:w="1425"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r>
      <w:tr w:rsidR="002A6226" w:rsidRPr="00D62F43" w:rsidTr="00902D39">
        <w:trPr>
          <w:trHeight w:val="60"/>
        </w:trPr>
        <w:tc>
          <w:tcPr>
            <w:tcW w:w="57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rPr>
              <w:t>4.3</w:t>
            </w:r>
          </w:p>
        </w:tc>
        <w:tc>
          <w:tcPr>
            <w:tcW w:w="297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rPr>
                <w:sz w:val="24"/>
              </w:rPr>
            </w:pPr>
            <w:r w:rsidRPr="00D62F43">
              <w:rPr>
                <w:color w:val="000000"/>
                <w:sz w:val="20"/>
              </w:rPr>
              <w:t>планований прибуток</w:t>
            </w:r>
          </w:p>
        </w:tc>
        <w:tc>
          <w:tcPr>
            <w:tcW w:w="91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rPr>
              <w:t>грн/</w:t>
            </w:r>
            <w:proofErr w:type="spellStart"/>
            <w:r w:rsidRPr="00D62F43">
              <w:rPr>
                <w:color w:val="000000"/>
                <w:sz w:val="20"/>
              </w:rPr>
              <w:t>Гкал</w:t>
            </w:r>
            <w:proofErr w:type="spellEnd"/>
          </w:p>
        </w:tc>
        <w:tc>
          <w:tcPr>
            <w:tcW w:w="1425"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r>
      <w:tr w:rsidR="002A6226" w:rsidRPr="00D62F43" w:rsidTr="00902D39">
        <w:trPr>
          <w:trHeight w:val="60"/>
        </w:trPr>
        <w:tc>
          <w:tcPr>
            <w:tcW w:w="57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rPr>
              <w:t>5</w:t>
            </w:r>
          </w:p>
        </w:tc>
        <w:tc>
          <w:tcPr>
            <w:tcW w:w="297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rPr>
                <w:sz w:val="24"/>
              </w:rPr>
            </w:pPr>
            <w:r w:rsidRPr="00D62F43">
              <w:rPr>
                <w:color w:val="000000"/>
                <w:sz w:val="20"/>
              </w:rPr>
              <w:t>Річні плановані доходи від виробництва, транспортування, постачання теплової енергії, усього, зокрема:</w:t>
            </w:r>
          </w:p>
        </w:tc>
        <w:tc>
          <w:tcPr>
            <w:tcW w:w="91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rPr>
              <w:t>тис. грн</w:t>
            </w:r>
          </w:p>
        </w:tc>
        <w:tc>
          <w:tcPr>
            <w:tcW w:w="1425"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r>
      <w:tr w:rsidR="002A6226" w:rsidRPr="00D62F43" w:rsidTr="00902D39">
        <w:trPr>
          <w:trHeight w:val="60"/>
        </w:trPr>
        <w:tc>
          <w:tcPr>
            <w:tcW w:w="57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rPr>
              <w:t>5.1</w:t>
            </w:r>
          </w:p>
        </w:tc>
        <w:tc>
          <w:tcPr>
            <w:tcW w:w="297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rPr>
                <w:sz w:val="24"/>
              </w:rPr>
            </w:pPr>
            <w:r w:rsidRPr="00D62F43">
              <w:rPr>
                <w:color w:val="000000"/>
                <w:sz w:val="20"/>
              </w:rPr>
              <w:t>повна планована собівартість виробництва, транспортування, постачання теплової енергії</w:t>
            </w:r>
          </w:p>
        </w:tc>
        <w:tc>
          <w:tcPr>
            <w:tcW w:w="91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rPr>
              <w:t>тис. грн</w:t>
            </w:r>
          </w:p>
        </w:tc>
        <w:tc>
          <w:tcPr>
            <w:tcW w:w="1425"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r>
      <w:tr w:rsidR="002A6226" w:rsidRPr="00D62F43" w:rsidTr="00902D39">
        <w:trPr>
          <w:trHeight w:val="60"/>
        </w:trPr>
        <w:tc>
          <w:tcPr>
            <w:tcW w:w="57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rPr>
              <w:t>5.2</w:t>
            </w:r>
          </w:p>
        </w:tc>
        <w:tc>
          <w:tcPr>
            <w:tcW w:w="297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rPr>
                <w:sz w:val="24"/>
              </w:rPr>
            </w:pPr>
            <w:r w:rsidRPr="00D62F43">
              <w:rPr>
                <w:color w:val="000000"/>
                <w:sz w:val="20"/>
              </w:rPr>
              <w:t>витрати на відшкодування втрат</w:t>
            </w:r>
          </w:p>
        </w:tc>
        <w:tc>
          <w:tcPr>
            <w:tcW w:w="91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rPr>
              <w:t>тис. грн</w:t>
            </w:r>
          </w:p>
        </w:tc>
        <w:tc>
          <w:tcPr>
            <w:tcW w:w="1425"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r>
      <w:tr w:rsidR="002A6226" w:rsidRPr="00D62F43" w:rsidTr="00902D39">
        <w:trPr>
          <w:trHeight w:val="60"/>
        </w:trPr>
        <w:tc>
          <w:tcPr>
            <w:tcW w:w="57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rPr>
              <w:t>5.3</w:t>
            </w:r>
          </w:p>
        </w:tc>
        <w:tc>
          <w:tcPr>
            <w:tcW w:w="297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rPr>
                <w:sz w:val="24"/>
              </w:rPr>
            </w:pPr>
            <w:r w:rsidRPr="00D62F43">
              <w:rPr>
                <w:color w:val="000000"/>
                <w:sz w:val="20"/>
              </w:rPr>
              <w:t>планований прибуток від виробництва, транспортування, постачання теплової енергії</w:t>
            </w:r>
          </w:p>
        </w:tc>
        <w:tc>
          <w:tcPr>
            <w:tcW w:w="91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rPr>
              <w:t>тис. грн</w:t>
            </w:r>
          </w:p>
        </w:tc>
        <w:tc>
          <w:tcPr>
            <w:tcW w:w="1425"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r>
      <w:tr w:rsidR="002A6226" w:rsidRPr="00D62F43" w:rsidTr="00902D39">
        <w:trPr>
          <w:trHeight w:val="60"/>
        </w:trPr>
        <w:tc>
          <w:tcPr>
            <w:tcW w:w="57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rPr>
              <w:t>6</w:t>
            </w:r>
          </w:p>
        </w:tc>
        <w:tc>
          <w:tcPr>
            <w:tcW w:w="297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rPr>
                <w:sz w:val="24"/>
              </w:rPr>
            </w:pPr>
            <w:r w:rsidRPr="00D62F43">
              <w:rPr>
                <w:color w:val="000000"/>
                <w:sz w:val="20"/>
              </w:rPr>
              <w:t>Річні плановані доходи від виробництва, транспортування, постачання теплової енергії без транспортування мережами ліцензіата теплової енергії інших власників, усього, зокрема:</w:t>
            </w:r>
          </w:p>
        </w:tc>
        <w:tc>
          <w:tcPr>
            <w:tcW w:w="91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rPr>
              <w:t>тис. грн</w:t>
            </w:r>
          </w:p>
        </w:tc>
        <w:tc>
          <w:tcPr>
            <w:tcW w:w="1425"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r>
      <w:tr w:rsidR="002A6226" w:rsidRPr="00D62F43" w:rsidTr="00902D39">
        <w:trPr>
          <w:trHeight w:val="60"/>
        </w:trPr>
        <w:tc>
          <w:tcPr>
            <w:tcW w:w="57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rPr>
              <w:t>6.1</w:t>
            </w:r>
          </w:p>
        </w:tc>
        <w:tc>
          <w:tcPr>
            <w:tcW w:w="297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rPr>
                <w:sz w:val="24"/>
              </w:rPr>
            </w:pPr>
            <w:r w:rsidRPr="00D62F43">
              <w:rPr>
                <w:color w:val="000000"/>
                <w:sz w:val="20"/>
              </w:rPr>
              <w:t>повна планована собівартість виробництва, транспортування, постачання теплової енергії</w:t>
            </w:r>
          </w:p>
        </w:tc>
        <w:tc>
          <w:tcPr>
            <w:tcW w:w="91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rPr>
              <w:t>тис. грн</w:t>
            </w:r>
          </w:p>
        </w:tc>
        <w:tc>
          <w:tcPr>
            <w:tcW w:w="1425"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r>
      <w:tr w:rsidR="002A6226" w:rsidRPr="00D62F43" w:rsidTr="00902D39">
        <w:trPr>
          <w:trHeight w:val="60"/>
        </w:trPr>
        <w:tc>
          <w:tcPr>
            <w:tcW w:w="57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rPr>
              <w:t>6.2</w:t>
            </w:r>
          </w:p>
        </w:tc>
        <w:tc>
          <w:tcPr>
            <w:tcW w:w="297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rPr>
                <w:sz w:val="24"/>
              </w:rPr>
            </w:pPr>
            <w:r w:rsidRPr="00D62F43">
              <w:rPr>
                <w:color w:val="000000"/>
                <w:sz w:val="20"/>
              </w:rPr>
              <w:t>витрати на відшкодування втрат</w:t>
            </w:r>
          </w:p>
        </w:tc>
        <w:tc>
          <w:tcPr>
            <w:tcW w:w="91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rPr>
              <w:t>тис. грн</w:t>
            </w:r>
          </w:p>
        </w:tc>
        <w:tc>
          <w:tcPr>
            <w:tcW w:w="1425"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r>
      <w:tr w:rsidR="002A6226" w:rsidRPr="00D62F43" w:rsidTr="00902D39">
        <w:trPr>
          <w:trHeight w:val="60"/>
        </w:trPr>
        <w:tc>
          <w:tcPr>
            <w:tcW w:w="57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rPr>
              <w:t>6.3</w:t>
            </w:r>
          </w:p>
        </w:tc>
        <w:tc>
          <w:tcPr>
            <w:tcW w:w="297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rPr>
                <w:sz w:val="24"/>
              </w:rPr>
            </w:pPr>
            <w:r w:rsidRPr="00D62F43">
              <w:rPr>
                <w:color w:val="000000"/>
                <w:sz w:val="20"/>
              </w:rPr>
              <w:t>планований прибуток від виробництва, транспортування, постачання теплової енергії</w:t>
            </w:r>
          </w:p>
        </w:tc>
        <w:tc>
          <w:tcPr>
            <w:tcW w:w="91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rPr>
              <w:t>тис. грн</w:t>
            </w:r>
          </w:p>
        </w:tc>
        <w:tc>
          <w:tcPr>
            <w:tcW w:w="1425"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r>
      <w:tr w:rsidR="002A6226" w:rsidRPr="00D62F43" w:rsidTr="00902D39">
        <w:trPr>
          <w:trHeight w:val="60"/>
        </w:trPr>
        <w:tc>
          <w:tcPr>
            <w:tcW w:w="57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rPr>
              <w:t>7</w:t>
            </w:r>
          </w:p>
        </w:tc>
        <w:tc>
          <w:tcPr>
            <w:tcW w:w="297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rPr>
                <w:sz w:val="24"/>
              </w:rPr>
            </w:pPr>
            <w:r w:rsidRPr="00D62F43">
              <w:rPr>
                <w:color w:val="000000"/>
                <w:sz w:val="20"/>
              </w:rPr>
              <w:t>Планований корисний відпуск з мереж ліцензіата теплової енергії власним споживачам та теплової енергії інших власників, зокрема:</w:t>
            </w:r>
          </w:p>
        </w:tc>
        <w:tc>
          <w:tcPr>
            <w:tcW w:w="91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proofErr w:type="spellStart"/>
            <w:r w:rsidRPr="00D62F43">
              <w:rPr>
                <w:color w:val="000000"/>
                <w:sz w:val="20"/>
              </w:rPr>
              <w:t>Гкал</w:t>
            </w:r>
            <w:proofErr w:type="spellEnd"/>
          </w:p>
        </w:tc>
        <w:tc>
          <w:tcPr>
            <w:tcW w:w="1425"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r>
      <w:tr w:rsidR="002A6226" w:rsidRPr="00D62F43" w:rsidTr="00902D39">
        <w:trPr>
          <w:trHeight w:val="60"/>
        </w:trPr>
        <w:tc>
          <w:tcPr>
            <w:tcW w:w="57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rPr>
              <w:t>7.1</w:t>
            </w:r>
          </w:p>
        </w:tc>
        <w:tc>
          <w:tcPr>
            <w:tcW w:w="297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rPr>
                <w:sz w:val="24"/>
              </w:rPr>
            </w:pPr>
            <w:r w:rsidRPr="00D62F43">
              <w:rPr>
                <w:color w:val="000000"/>
                <w:sz w:val="20"/>
              </w:rPr>
              <w:t xml:space="preserve">корисний відпуск теплової енергії власним </w:t>
            </w:r>
            <w:r w:rsidRPr="00D62F43">
              <w:rPr>
                <w:color w:val="000000"/>
                <w:sz w:val="20"/>
              </w:rPr>
              <w:lastRenderedPageBreak/>
              <w:t>споживачам</w:t>
            </w:r>
          </w:p>
        </w:tc>
        <w:tc>
          <w:tcPr>
            <w:tcW w:w="91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proofErr w:type="spellStart"/>
            <w:r w:rsidRPr="00D62F43">
              <w:rPr>
                <w:color w:val="000000"/>
                <w:sz w:val="20"/>
              </w:rPr>
              <w:lastRenderedPageBreak/>
              <w:t>Гкал</w:t>
            </w:r>
            <w:proofErr w:type="spellEnd"/>
          </w:p>
        </w:tc>
        <w:tc>
          <w:tcPr>
            <w:tcW w:w="1425"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lastRenderedPageBreak/>
              <w:br/>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lastRenderedPageBreak/>
              <w:br/>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lastRenderedPageBreak/>
              <w:br/>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lastRenderedPageBreak/>
              <w:br/>
            </w:r>
          </w:p>
        </w:tc>
      </w:tr>
      <w:tr w:rsidR="002A6226" w:rsidRPr="00D62F43" w:rsidTr="00902D39">
        <w:trPr>
          <w:trHeight w:val="60"/>
        </w:trPr>
        <w:tc>
          <w:tcPr>
            <w:tcW w:w="57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rPr>
              <w:lastRenderedPageBreak/>
              <w:t>7.2</w:t>
            </w:r>
          </w:p>
        </w:tc>
        <w:tc>
          <w:tcPr>
            <w:tcW w:w="297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rPr>
                <w:sz w:val="24"/>
              </w:rPr>
            </w:pPr>
            <w:r w:rsidRPr="00D62F43">
              <w:rPr>
                <w:color w:val="000000"/>
                <w:sz w:val="20"/>
              </w:rPr>
              <w:t>корисний відпуск теплової енергії інших власників</w:t>
            </w:r>
          </w:p>
        </w:tc>
        <w:tc>
          <w:tcPr>
            <w:tcW w:w="91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proofErr w:type="spellStart"/>
            <w:r w:rsidRPr="00D62F43">
              <w:rPr>
                <w:color w:val="000000"/>
                <w:sz w:val="20"/>
              </w:rPr>
              <w:t>Гкал</w:t>
            </w:r>
            <w:proofErr w:type="spellEnd"/>
          </w:p>
        </w:tc>
        <w:tc>
          <w:tcPr>
            <w:tcW w:w="1425"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r>
      <w:tr w:rsidR="002A6226" w:rsidRPr="00D62F43" w:rsidTr="00902D39">
        <w:trPr>
          <w:trHeight w:val="60"/>
        </w:trPr>
        <w:tc>
          <w:tcPr>
            <w:tcW w:w="57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rPr>
              <w:t>8</w:t>
            </w:r>
          </w:p>
        </w:tc>
        <w:tc>
          <w:tcPr>
            <w:tcW w:w="297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rPr>
                <w:sz w:val="24"/>
              </w:rPr>
            </w:pPr>
            <w:r w:rsidRPr="00D62F43">
              <w:rPr>
                <w:color w:val="000000"/>
                <w:sz w:val="20"/>
              </w:rPr>
              <w:t>Рівні рентабельності тарифів:</w:t>
            </w:r>
          </w:p>
        </w:tc>
        <w:tc>
          <w:tcPr>
            <w:tcW w:w="91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1425"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r>
      <w:tr w:rsidR="002A6226" w:rsidRPr="00D62F43" w:rsidTr="00902D39">
        <w:trPr>
          <w:trHeight w:val="60"/>
        </w:trPr>
        <w:tc>
          <w:tcPr>
            <w:tcW w:w="57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rPr>
              <w:t>8.1</w:t>
            </w:r>
          </w:p>
        </w:tc>
        <w:tc>
          <w:tcPr>
            <w:tcW w:w="297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rPr>
                <w:sz w:val="24"/>
              </w:rPr>
            </w:pPr>
            <w:r w:rsidRPr="00D62F43">
              <w:rPr>
                <w:color w:val="000000"/>
                <w:sz w:val="20"/>
              </w:rPr>
              <w:t>на виробництво теплової енергії</w:t>
            </w:r>
          </w:p>
        </w:tc>
        <w:tc>
          <w:tcPr>
            <w:tcW w:w="91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rPr>
              <w:t>%</w:t>
            </w:r>
          </w:p>
        </w:tc>
        <w:tc>
          <w:tcPr>
            <w:tcW w:w="1425"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r>
      <w:tr w:rsidR="002A6226" w:rsidRPr="00D62F43" w:rsidTr="00902D39">
        <w:trPr>
          <w:trHeight w:val="60"/>
        </w:trPr>
        <w:tc>
          <w:tcPr>
            <w:tcW w:w="57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rPr>
              <w:t>8.2</w:t>
            </w:r>
          </w:p>
        </w:tc>
        <w:tc>
          <w:tcPr>
            <w:tcW w:w="297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rPr>
                <w:sz w:val="24"/>
              </w:rPr>
            </w:pPr>
            <w:r w:rsidRPr="00D62F43">
              <w:rPr>
                <w:color w:val="000000"/>
                <w:sz w:val="20"/>
              </w:rPr>
              <w:t>на транспортування теплової енергії</w:t>
            </w:r>
          </w:p>
        </w:tc>
        <w:tc>
          <w:tcPr>
            <w:tcW w:w="91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rPr>
              <w:t>%</w:t>
            </w:r>
          </w:p>
        </w:tc>
        <w:tc>
          <w:tcPr>
            <w:tcW w:w="1425"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r>
      <w:tr w:rsidR="002A6226" w:rsidRPr="00D62F43" w:rsidTr="00902D39">
        <w:trPr>
          <w:trHeight w:val="60"/>
        </w:trPr>
        <w:tc>
          <w:tcPr>
            <w:tcW w:w="57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rPr>
              <w:t>8.3</w:t>
            </w:r>
          </w:p>
        </w:tc>
        <w:tc>
          <w:tcPr>
            <w:tcW w:w="297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rPr>
                <w:sz w:val="24"/>
              </w:rPr>
            </w:pPr>
            <w:r w:rsidRPr="00D62F43">
              <w:rPr>
                <w:color w:val="000000"/>
                <w:sz w:val="20"/>
              </w:rPr>
              <w:t>на постачання теплової енергії</w:t>
            </w:r>
          </w:p>
        </w:tc>
        <w:tc>
          <w:tcPr>
            <w:tcW w:w="91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rPr>
              <w:t>%</w:t>
            </w:r>
          </w:p>
        </w:tc>
        <w:tc>
          <w:tcPr>
            <w:tcW w:w="1425"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r>
      <w:tr w:rsidR="002A6226" w:rsidRPr="00D62F43" w:rsidTr="00902D39">
        <w:trPr>
          <w:trHeight w:val="60"/>
        </w:trPr>
        <w:tc>
          <w:tcPr>
            <w:tcW w:w="57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rPr>
              <w:t>8.4</w:t>
            </w:r>
          </w:p>
        </w:tc>
        <w:tc>
          <w:tcPr>
            <w:tcW w:w="297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rPr>
                <w:sz w:val="24"/>
              </w:rPr>
            </w:pPr>
            <w:r w:rsidRPr="00D62F43">
              <w:rPr>
                <w:color w:val="000000"/>
                <w:sz w:val="20"/>
              </w:rPr>
              <w:t>на теплову енергію</w:t>
            </w:r>
          </w:p>
        </w:tc>
        <w:tc>
          <w:tcPr>
            <w:tcW w:w="91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rPr>
              <w:t>%</w:t>
            </w:r>
          </w:p>
        </w:tc>
        <w:tc>
          <w:tcPr>
            <w:tcW w:w="1425"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r>
      <w:tr w:rsidR="002A6226" w:rsidRPr="00D62F43" w:rsidTr="00902D39">
        <w:trPr>
          <w:trHeight w:val="60"/>
        </w:trPr>
        <w:tc>
          <w:tcPr>
            <w:tcW w:w="4110" w:type="dxa"/>
            <w:gridSpan w:val="3"/>
            <w:tcBorders>
              <w:top w:val="nil"/>
              <w:left w:val="nil"/>
              <w:bottom w:val="nil"/>
              <w:right w:val="nil"/>
            </w:tcBorders>
            <w:shd w:val="clear" w:color="auto" w:fill="auto"/>
            <w:hideMark/>
          </w:tcPr>
          <w:p w:rsidR="002A6226" w:rsidRPr="00D62F43" w:rsidRDefault="002A6226" w:rsidP="00902D39">
            <w:pPr>
              <w:jc w:val="center"/>
              <w:rPr>
                <w:sz w:val="24"/>
              </w:rPr>
            </w:pPr>
            <w:bookmarkStart w:id="12" w:name="n256"/>
            <w:bookmarkEnd w:id="12"/>
            <w:r w:rsidRPr="00D62F43">
              <w:rPr>
                <w:sz w:val="24"/>
              </w:rPr>
              <w:t>____________________________ </w:t>
            </w:r>
            <w:r w:rsidRPr="00D62F43">
              <w:rPr>
                <w:sz w:val="24"/>
              </w:rPr>
              <w:br/>
            </w:r>
            <w:r w:rsidRPr="00D62F43">
              <w:rPr>
                <w:color w:val="000000"/>
                <w:sz w:val="20"/>
              </w:rPr>
              <w:t>(керівник)</w:t>
            </w:r>
          </w:p>
        </w:tc>
        <w:tc>
          <w:tcPr>
            <w:tcW w:w="1830" w:type="dxa"/>
            <w:gridSpan w:val="3"/>
            <w:tcBorders>
              <w:top w:val="nil"/>
              <w:left w:val="nil"/>
              <w:bottom w:val="nil"/>
              <w:right w:val="nil"/>
            </w:tcBorders>
            <w:shd w:val="clear" w:color="auto" w:fill="auto"/>
            <w:hideMark/>
          </w:tcPr>
          <w:p w:rsidR="002A6226" w:rsidRPr="00D62F43" w:rsidRDefault="002A6226" w:rsidP="00902D39">
            <w:pPr>
              <w:jc w:val="center"/>
              <w:rPr>
                <w:sz w:val="24"/>
              </w:rPr>
            </w:pPr>
            <w:r w:rsidRPr="00D62F43">
              <w:rPr>
                <w:sz w:val="24"/>
              </w:rPr>
              <w:t>__________ </w:t>
            </w:r>
            <w:r w:rsidRPr="00D62F43">
              <w:rPr>
                <w:sz w:val="24"/>
              </w:rPr>
              <w:br/>
            </w:r>
            <w:r w:rsidRPr="00D62F43">
              <w:rPr>
                <w:color w:val="000000"/>
                <w:sz w:val="20"/>
              </w:rPr>
              <w:t>(підпис)</w:t>
            </w:r>
          </w:p>
        </w:tc>
        <w:tc>
          <w:tcPr>
            <w:tcW w:w="3435" w:type="dxa"/>
            <w:gridSpan w:val="4"/>
            <w:tcBorders>
              <w:top w:val="nil"/>
              <w:left w:val="nil"/>
              <w:bottom w:val="nil"/>
              <w:right w:val="nil"/>
            </w:tcBorders>
            <w:shd w:val="clear" w:color="auto" w:fill="auto"/>
            <w:hideMark/>
          </w:tcPr>
          <w:p w:rsidR="002A6226" w:rsidRPr="00D62F43" w:rsidRDefault="002A6226" w:rsidP="00902D39">
            <w:pPr>
              <w:jc w:val="center"/>
              <w:rPr>
                <w:sz w:val="24"/>
              </w:rPr>
            </w:pPr>
            <w:r w:rsidRPr="00D62F43">
              <w:rPr>
                <w:sz w:val="24"/>
              </w:rPr>
              <w:t>________________________ </w:t>
            </w:r>
            <w:r w:rsidRPr="00D62F43">
              <w:rPr>
                <w:sz w:val="24"/>
              </w:rPr>
              <w:br/>
            </w:r>
            <w:r w:rsidRPr="00D62F43">
              <w:rPr>
                <w:color w:val="000000"/>
                <w:sz w:val="20"/>
              </w:rPr>
              <w:t>(ініціали, прізвище)</w:t>
            </w:r>
          </w:p>
        </w:tc>
      </w:tr>
    </w:tbl>
    <w:p w:rsidR="002A6226" w:rsidRDefault="002A6226" w:rsidP="002A6226">
      <w:pPr>
        <w:jc w:val="both"/>
        <w:rPr>
          <w:sz w:val="22"/>
          <w:szCs w:val="22"/>
        </w:rPr>
      </w:pPr>
    </w:p>
    <w:p w:rsidR="002A6226" w:rsidRDefault="002A6226" w:rsidP="002A6226">
      <w:pPr>
        <w:jc w:val="both"/>
        <w:rPr>
          <w:sz w:val="22"/>
          <w:szCs w:val="22"/>
        </w:rPr>
      </w:pPr>
    </w:p>
    <w:p w:rsidR="002A6226" w:rsidRDefault="002A6226" w:rsidP="002A6226">
      <w:pPr>
        <w:jc w:val="both"/>
        <w:rPr>
          <w:sz w:val="22"/>
          <w:szCs w:val="22"/>
        </w:rPr>
      </w:pPr>
    </w:p>
    <w:p w:rsidR="002A6226" w:rsidRPr="00381B3A" w:rsidRDefault="002A6226" w:rsidP="002A6226">
      <w:pPr>
        <w:jc w:val="both"/>
        <w:rPr>
          <w:sz w:val="22"/>
          <w:szCs w:val="22"/>
        </w:rPr>
      </w:pPr>
    </w:p>
    <w:p w:rsidR="002A6226" w:rsidRDefault="002B7111" w:rsidP="002A6226">
      <w:pPr>
        <w:jc w:val="both"/>
        <w:rPr>
          <w:b/>
          <w:sz w:val="24"/>
        </w:rPr>
      </w:pPr>
      <w:r>
        <w:rPr>
          <w:b/>
          <w:sz w:val="24"/>
        </w:rPr>
        <w:t>Керуючий справами</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Л.А. Кулік</w:t>
      </w:r>
    </w:p>
    <w:p w:rsidR="002B7111" w:rsidRDefault="002B7111" w:rsidP="002A6226">
      <w:pPr>
        <w:jc w:val="both"/>
        <w:rPr>
          <w:b/>
          <w:sz w:val="24"/>
        </w:rPr>
      </w:pPr>
    </w:p>
    <w:p w:rsidR="002B7111" w:rsidRDefault="002B7111" w:rsidP="002A6226">
      <w:pPr>
        <w:jc w:val="both"/>
        <w:rPr>
          <w:b/>
          <w:sz w:val="24"/>
        </w:rPr>
      </w:pPr>
    </w:p>
    <w:p w:rsidR="002B7111" w:rsidRDefault="002B7111" w:rsidP="002A6226">
      <w:pPr>
        <w:jc w:val="both"/>
        <w:rPr>
          <w:b/>
          <w:sz w:val="24"/>
        </w:rPr>
      </w:pPr>
    </w:p>
    <w:p w:rsidR="002B7111" w:rsidRPr="00381B3A" w:rsidRDefault="002B7111" w:rsidP="002A6226">
      <w:pPr>
        <w:jc w:val="both"/>
        <w:rPr>
          <w:b/>
          <w:sz w:val="24"/>
        </w:rPr>
      </w:pPr>
    </w:p>
    <w:p w:rsidR="002A6226" w:rsidRPr="00381B3A" w:rsidRDefault="002A6226" w:rsidP="002A6226">
      <w:pPr>
        <w:jc w:val="both"/>
        <w:rPr>
          <w:b/>
          <w:sz w:val="24"/>
        </w:rPr>
      </w:pPr>
    </w:p>
    <w:p w:rsidR="002A6226" w:rsidRDefault="002A6226" w:rsidP="002A6226">
      <w:pPr>
        <w:jc w:val="both"/>
        <w:rPr>
          <w:szCs w:val="28"/>
        </w:rPr>
      </w:pPr>
    </w:p>
    <w:p w:rsidR="002A6226" w:rsidRDefault="002A6226" w:rsidP="002A6226">
      <w:pPr>
        <w:jc w:val="both"/>
        <w:rPr>
          <w:szCs w:val="28"/>
        </w:rPr>
      </w:pPr>
    </w:p>
    <w:p w:rsidR="00473199" w:rsidRDefault="00473199" w:rsidP="003C4541">
      <w:pPr>
        <w:jc w:val="both"/>
        <w:rPr>
          <w:szCs w:val="28"/>
        </w:rPr>
      </w:pPr>
    </w:p>
    <w:p w:rsidR="003C6182" w:rsidRDefault="003C6182" w:rsidP="003C4541">
      <w:pPr>
        <w:jc w:val="both"/>
        <w:rPr>
          <w:szCs w:val="28"/>
        </w:rPr>
      </w:pPr>
    </w:p>
    <w:p w:rsidR="003C6182" w:rsidRDefault="003C6182" w:rsidP="003C4541">
      <w:pPr>
        <w:jc w:val="both"/>
        <w:rPr>
          <w:szCs w:val="28"/>
        </w:rPr>
      </w:pPr>
    </w:p>
    <w:p w:rsidR="003C6182" w:rsidRDefault="003C6182" w:rsidP="003C4541">
      <w:pPr>
        <w:jc w:val="both"/>
        <w:rPr>
          <w:szCs w:val="28"/>
        </w:rPr>
      </w:pPr>
    </w:p>
    <w:p w:rsidR="003C6182" w:rsidRDefault="003C6182" w:rsidP="003C4541">
      <w:pPr>
        <w:jc w:val="both"/>
        <w:rPr>
          <w:szCs w:val="28"/>
        </w:rPr>
      </w:pPr>
    </w:p>
    <w:p w:rsidR="003C6182" w:rsidRDefault="003C6182" w:rsidP="003C4541">
      <w:pPr>
        <w:jc w:val="both"/>
        <w:rPr>
          <w:szCs w:val="28"/>
        </w:rPr>
      </w:pPr>
    </w:p>
    <w:p w:rsidR="002A6226" w:rsidRDefault="002A6226" w:rsidP="003C4541">
      <w:pPr>
        <w:jc w:val="both"/>
        <w:rPr>
          <w:szCs w:val="28"/>
        </w:rPr>
      </w:pPr>
    </w:p>
    <w:p w:rsidR="002A6226" w:rsidRDefault="002A6226" w:rsidP="003C4541">
      <w:pPr>
        <w:jc w:val="both"/>
        <w:rPr>
          <w:szCs w:val="28"/>
        </w:rPr>
      </w:pPr>
    </w:p>
    <w:p w:rsidR="002A6226" w:rsidRDefault="002A6226" w:rsidP="003C4541">
      <w:pPr>
        <w:jc w:val="both"/>
        <w:rPr>
          <w:szCs w:val="28"/>
        </w:rPr>
      </w:pPr>
    </w:p>
    <w:p w:rsidR="002A6226" w:rsidRDefault="002A6226" w:rsidP="003C4541">
      <w:pPr>
        <w:jc w:val="both"/>
        <w:rPr>
          <w:szCs w:val="28"/>
        </w:rPr>
      </w:pPr>
    </w:p>
    <w:p w:rsidR="00D77DFF" w:rsidRDefault="00D77DFF" w:rsidP="00D77DFF">
      <w:pPr>
        <w:ind w:left="10773"/>
        <w:jc w:val="both"/>
        <w:rPr>
          <w:sz w:val="24"/>
        </w:rPr>
      </w:pPr>
      <w:r w:rsidRPr="00AB1332">
        <w:rPr>
          <w:sz w:val="24"/>
        </w:rPr>
        <w:t>Додаток</w:t>
      </w:r>
      <w:r>
        <w:rPr>
          <w:sz w:val="24"/>
        </w:rPr>
        <w:t xml:space="preserve"> 6</w:t>
      </w:r>
    </w:p>
    <w:p w:rsidR="00EC775C" w:rsidRDefault="002B7111" w:rsidP="00D77DFF">
      <w:pPr>
        <w:ind w:left="10773"/>
        <w:jc w:val="both"/>
        <w:rPr>
          <w:sz w:val="22"/>
          <w:szCs w:val="22"/>
        </w:rPr>
      </w:pPr>
      <w:r w:rsidRPr="007D6FAB">
        <w:rPr>
          <w:sz w:val="22"/>
          <w:szCs w:val="22"/>
        </w:rPr>
        <w:t>до рішення виконавчого</w:t>
      </w:r>
      <w:r>
        <w:rPr>
          <w:sz w:val="22"/>
          <w:szCs w:val="22"/>
        </w:rPr>
        <w:t xml:space="preserve"> комітету</w:t>
      </w:r>
      <w:r w:rsidRPr="007D6FAB">
        <w:rPr>
          <w:sz w:val="22"/>
          <w:szCs w:val="22"/>
        </w:rPr>
        <w:t xml:space="preserve">                                                     </w:t>
      </w:r>
      <w:r>
        <w:rPr>
          <w:sz w:val="22"/>
          <w:szCs w:val="22"/>
        </w:rPr>
        <w:t xml:space="preserve">міської ради </w:t>
      </w:r>
    </w:p>
    <w:p w:rsidR="00D77DFF" w:rsidRDefault="002B7111" w:rsidP="00D77DFF">
      <w:pPr>
        <w:ind w:left="10773"/>
        <w:jc w:val="both"/>
        <w:rPr>
          <w:sz w:val="22"/>
          <w:szCs w:val="22"/>
        </w:rPr>
      </w:pPr>
      <w:r>
        <w:rPr>
          <w:sz w:val="22"/>
          <w:szCs w:val="22"/>
        </w:rPr>
        <w:t xml:space="preserve">20.09.2019 </w:t>
      </w:r>
      <w:r w:rsidRPr="00381B3A">
        <w:rPr>
          <w:sz w:val="22"/>
          <w:szCs w:val="22"/>
        </w:rPr>
        <w:t>№</w:t>
      </w:r>
      <w:r>
        <w:rPr>
          <w:sz w:val="22"/>
          <w:szCs w:val="22"/>
        </w:rPr>
        <w:t xml:space="preserve"> _____</w:t>
      </w:r>
      <w:r w:rsidRPr="00381B3A">
        <w:rPr>
          <w:sz w:val="22"/>
          <w:szCs w:val="22"/>
        </w:rPr>
        <w:t xml:space="preserve">               </w:t>
      </w:r>
    </w:p>
    <w:tbl>
      <w:tblPr>
        <w:tblW w:w="2250" w:type="pct"/>
        <w:tblLook w:val="04A0" w:firstRow="1" w:lastRow="0" w:firstColumn="1" w:lastColumn="0" w:noHBand="0" w:noVBand="1"/>
      </w:tblPr>
      <w:tblGrid>
        <w:gridCol w:w="6956"/>
      </w:tblGrid>
      <w:tr w:rsidR="00D77DFF" w:rsidTr="00902D39">
        <w:tc>
          <w:tcPr>
            <w:tcW w:w="5000" w:type="pct"/>
            <w:hideMark/>
          </w:tcPr>
          <w:p w:rsidR="00D77DFF" w:rsidRPr="005E7C74" w:rsidRDefault="00D77DFF" w:rsidP="00902D39">
            <w:pPr>
              <w:pStyle w:val="af0"/>
              <w:rPr>
                <w:highlight w:val="yellow"/>
                <w:lang w:val="uk-UA"/>
              </w:rPr>
            </w:pPr>
            <w:r w:rsidRPr="004C09DA">
              <w:rPr>
                <w:lang w:val="uk-UA"/>
              </w:rPr>
              <w:t>ПОГОДЖЕНО</w:t>
            </w:r>
            <w:r w:rsidRPr="004C09DA">
              <w:rPr>
                <w:lang w:val="uk-UA"/>
              </w:rPr>
              <w:br/>
              <w:t>_______________________</w:t>
            </w:r>
            <w:r w:rsidR="002B7111">
              <w:rPr>
                <w:lang w:val="uk-UA"/>
              </w:rPr>
              <w:t>____________</w:t>
            </w:r>
            <w:r w:rsidRPr="004C09DA">
              <w:rPr>
                <w:lang w:val="uk-UA"/>
              </w:rPr>
              <w:t>__</w:t>
            </w:r>
            <w:r w:rsidRPr="004C09DA">
              <w:rPr>
                <w:lang w:val="uk-UA"/>
              </w:rPr>
              <w:br/>
            </w:r>
            <w:r w:rsidR="002B7111">
              <w:rPr>
                <w:sz w:val="20"/>
                <w:szCs w:val="20"/>
                <w:lang w:val="uk-UA"/>
              </w:rPr>
              <w:t>(Виконавчий комітет Попаснянської міської ради</w:t>
            </w:r>
            <w:r w:rsidRPr="004C09DA">
              <w:rPr>
                <w:sz w:val="20"/>
                <w:szCs w:val="20"/>
                <w:lang w:val="uk-UA"/>
              </w:rPr>
              <w:t>)</w:t>
            </w:r>
          </w:p>
        </w:tc>
      </w:tr>
    </w:tbl>
    <w:p w:rsidR="00D77DFF" w:rsidRPr="007325C2" w:rsidRDefault="00D77DFF" w:rsidP="00D77DFF">
      <w:pPr>
        <w:pStyle w:val="3"/>
        <w:jc w:val="center"/>
        <w:rPr>
          <w:sz w:val="22"/>
          <w:szCs w:val="22"/>
          <w:lang w:val="uk-UA"/>
        </w:rPr>
      </w:pPr>
      <w:r w:rsidRPr="007325C2">
        <w:rPr>
          <w:sz w:val="22"/>
          <w:szCs w:val="22"/>
          <w:lang w:val="uk-UA"/>
        </w:rPr>
        <w:t xml:space="preserve">РОЗРАХУНОК </w:t>
      </w:r>
      <w:r w:rsidRPr="007325C2">
        <w:rPr>
          <w:sz w:val="22"/>
          <w:szCs w:val="22"/>
          <w:lang w:val="uk-UA"/>
        </w:rPr>
        <w:br/>
        <w:t>втрат суб'єктів господарювання у сфері теплопостачання, які виникли протягом періоду розгляду розрахунків тарифів на теплову енергію, її виробництво, транспортування та постачання для відповідної категорії споживачів, встановлення та їх оприлюднення органом місцевого самоврядування*</w:t>
      </w:r>
    </w:p>
    <w:tbl>
      <w:tblPr>
        <w:tblStyle w:val="af1"/>
        <w:tblW w:w="5132" w:type="pct"/>
        <w:tblInd w:w="-612" w:type="dxa"/>
        <w:tblLook w:val="04A0" w:firstRow="1" w:lastRow="0" w:firstColumn="1" w:lastColumn="0" w:noHBand="0" w:noVBand="1"/>
      </w:tblPr>
      <w:tblGrid>
        <w:gridCol w:w="819"/>
        <w:gridCol w:w="4071"/>
        <w:gridCol w:w="2681"/>
        <w:gridCol w:w="2494"/>
        <w:gridCol w:w="3893"/>
        <w:gridCol w:w="1907"/>
      </w:tblGrid>
      <w:tr w:rsidR="00D77DFF" w:rsidTr="00555199">
        <w:tc>
          <w:tcPr>
            <w:tcW w:w="258" w:type="pct"/>
            <w:vMerge w:val="restart"/>
            <w:tcBorders>
              <w:top w:val="single" w:sz="4" w:space="0" w:color="auto"/>
              <w:left w:val="single" w:sz="4" w:space="0" w:color="auto"/>
              <w:bottom w:val="single" w:sz="4" w:space="0" w:color="auto"/>
              <w:right w:val="single" w:sz="4" w:space="0" w:color="auto"/>
            </w:tcBorders>
            <w:hideMark/>
          </w:tcPr>
          <w:p w:rsidR="00D77DFF" w:rsidRDefault="00D77DFF" w:rsidP="00902D39">
            <w:pPr>
              <w:pStyle w:val="af0"/>
              <w:jc w:val="center"/>
              <w:rPr>
                <w:lang w:val="uk-UA"/>
              </w:rPr>
            </w:pPr>
            <w:r>
              <w:rPr>
                <w:lang w:val="uk-UA"/>
              </w:rPr>
              <w:t>№</w:t>
            </w:r>
            <w:r>
              <w:rPr>
                <w:lang w:val="uk-UA"/>
              </w:rPr>
              <w:br/>
              <w:t>з/п</w:t>
            </w:r>
          </w:p>
        </w:tc>
        <w:tc>
          <w:tcPr>
            <w:tcW w:w="1283" w:type="pct"/>
            <w:vMerge w:val="restart"/>
            <w:tcBorders>
              <w:top w:val="single" w:sz="4" w:space="0" w:color="auto"/>
              <w:left w:val="single" w:sz="4" w:space="0" w:color="auto"/>
              <w:bottom w:val="single" w:sz="4" w:space="0" w:color="auto"/>
              <w:right w:val="single" w:sz="4" w:space="0" w:color="auto"/>
            </w:tcBorders>
            <w:hideMark/>
          </w:tcPr>
          <w:p w:rsidR="00D77DFF" w:rsidRDefault="00D77DFF" w:rsidP="00902D39">
            <w:pPr>
              <w:pStyle w:val="af0"/>
              <w:jc w:val="center"/>
              <w:rPr>
                <w:lang w:val="uk-UA"/>
              </w:rPr>
            </w:pPr>
            <w:r>
              <w:rPr>
                <w:lang w:val="uk-UA"/>
              </w:rPr>
              <w:t>Складові тарифу, вартість яких змінюється на загальнодержавному рівні</w:t>
            </w:r>
          </w:p>
        </w:tc>
        <w:tc>
          <w:tcPr>
            <w:tcW w:w="845" w:type="pct"/>
            <w:vMerge w:val="restart"/>
            <w:tcBorders>
              <w:top w:val="single" w:sz="4" w:space="0" w:color="auto"/>
              <w:left w:val="single" w:sz="4" w:space="0" w:color="auto"/>
              <w:bottom w:val="single" w:sz="4" w:space="0" w:color="auto"/>
              <w:right w:val="single" w:sz="4" w:space="0" w:color="auto"/>
            </w:tcBorders>
            <w:hideMark/>
          </w:tcPr>
          <w:p w:rsidR="00D77DFF" w:rsidRDefault="00D77DFF" w:rsidP="00902D39">
            <w:pPr>
              <w:pStyle w:val="af0"/>
              <w:jc w:val="center"/>
              <w:rPr>
                <w:lang w:val="uk-UA"/>
              </w:rPr>
            </w:pPr>
            <w:r>
              <w:rPr>
                <w:lang w:val="uk-UA"/>
              </w:rPr>
              <w:t>Втрати всього,</w:t>
            </w:r>
            <w:r>
              <w:rPr>
                <w:lang w:val="uk-UA"/>
              </w:rPr>
              <w:br/>
              <w:t>грн</w:t>
            </w:r>
          </w:p>
        </w:tc>
        <w:tc>
          <w:tcPr>
            <w:tcW w:w="2614" w:type="pct"/>
            <w:gridSpan w:val="3"/>
            <w:tcBorders>
              <w:top w:val="single" w:sz="4" w:space="0" w:color="auto"/>
              <w:left w:val="single" w:sz="4" w:space="0" w:color="auto"/>
              <w:bottom w:val="single" w:sz="4" w:space="0" w:color="auto"/>
              <w:right w:val="single" w:sz="4" w:space="0" w:color="auto"/>
            </w:tcBorders>
            <w:hideMark/>
          </w:tcPr>
          <w:p w:rsidR="00D77DFF" w:rsidRDefault="00D77DFF" w:rsidP="00902D39">
            <w:pPr>
              <w:pStyle w:val="af0"/>
              <w:jc w:val="center"/>
              <w:rPr>
                <w:lang w:val="uk-UA"/>
              </w:rPr>
            </w:pPr>
            <w:r>
              <w:rPr>
                <w:lang w:val="uk-UA"/>
              </w:rPr>
              <w:t>зокрема:</w:t>
            </w:r>
          </w:p>
        </w:tc>
      </w:tr>
      <w:tr w:rsidR="00D77DFF" w:rsidTr="00555199">
        <w:tc>
          <w:tcPr>
            <w:tcW w:w="0" w:type="auto"/>
            <w:vMerge/>
            <w:tcBorders>
              <w:top w:val="single" w:sz="4" w:space="0" w:color="auto"/>
              <w:left w:val="single" w:sz="4" w:space="0" w:color="auto"/>
              <w:bottom w:val="single" w:sz="4" w:space="0" w:color="auto"/>
              <w:right w:val="single" w:sz="4" w:space="0" w:color="auto"/>
            </w:tcBorders>
            <w:vAlign w:val="center"/>
            <w:hideMark/>
          </w:tcPr>
          <w:p w:rsidR="00D77DFF" w:rsidRDefault="00D77DFF" w:rsidP="00902D39">
            <w:pPr>
              <w:rPr>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7DFF" w:rsidRDefault="00D77DFF" w:rsidP="00902D39">
            <w:pPr>
              <w:rPr>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7DFF" w:rsidRDefault="00D77DFF" w:rsidP="00902D39">
            <w:pPr>
              <w:rPr>
                <w:sz w:val="24"/>
              </w:rPr>
            </w:pPr>
          </w:p>
        </w:tc>
        <w:tc>
          <w:tcPr>
            <w:tcW w:w="786" w:type="pct"/>
            <w:tcBorders>
              <w:top w:val="single" w:sz="4" w:space="0" w:color="auto"/>
              <w:left w:val="single" w:sz="4" w:space="0" w:color="auto"/>
              <w:bottom w:val="single" w:sz="4" w:space="0" w:color="auto"/>
              <w:right w:val="single" w:sz="4" w:space="0" w:color="auto"/>
            </w:tcBorders>
            <w:hideMark/>
          </w:tcPr>
          <w:p w:rsidR="00D77DFF" w:rsidRDefault="00D77DFF" w:rsidP="00902D39">
            <w:pPr>
              <w:pStyle w:val="af0"/>
              <w:jc w:val="center"/>
              <w:rPr>
                <w:lang w:val="uk-UA"/>
              </w:rPr>
            </w:pPr>
            <w:r>
              <w:rPr>
                <w:lang w:val="uk-UA"/>
              </w:rPr>
              <w:t>виробництво теплової енергії</w:t>
            </w:r>
          </w:p>
        </w:tc>
        <w:tc>
          <w:tcPr>
            <w:tcW w:w="1227" w:type="pct"/>
            <w:tcBorders>
              <w:top w:val="single" w:sz="4" w:space="0" w:color="auto"/>
              <w:left w:val="single" w:sz="4" w:space="0" w:color="auto"/>
              <w:bottom w:val="single" w:sz="4" w:space="0" w:color="auto"/>
              <w:right w:val="single" w:sz="4" w:space="0" w:color="auto"/>
            </w:tcBorders>
            <w:hideMark/>
          </w:tcPr>
          <w:p w:rsidR="00D77DFF" w:rsidRDefault="00D77DFF" w:rsidP="00902D39">
            <w:pPr>
              <w:pStyle w:val="af0"/>
              <w:jc w:val="center"/>
              <w:rPr>
                <w:lang w:val="uk-UA"/>
              </w:rPr>
            </w:pPr>
            <w:r>
              <w:rPr>
                <w:lang w:val="uk-UA"/>
              </w:rPr>
              <w:t>транспортування теплової енергії</w:t>
            </w:r>
          </w:p>
        </w:tc>
        <w:tc>
          <w:tcPr>
            <w:tcW w:w="602" w:type="pct"/>
            <w:tcBorders>
              <w:top w:val="single" w:sz="4" w:space="0" w:color="auto"/>
              <w:left w:val="single" w:sz="4" w:space="0" w:color="auto"/>
              <w:bottom w:val="single" w:sz="4" w:space="0" w:color="auto"/>
              <w:right w:val="single" w:sz="4" w:space="0" w:color="auto"/>
            </w:tcBorders>
            <w:hideMark/>
          </w:tcPr>
          <w:p w:rsidR="00D77DFF" w:rsidRDefault="00D77DFF" w:rsidP="00902D39">
            <w:pPr>
              <w:pStyle w:val="af0"/>
              <w:jc w:val="center"/>
              <w:rPr>
                <w:lang w:val="uk-UA"/>
              </w:rPr>
            </w:pPr>
            <w:r>
              <w:rPr>
                <w:lang w:val="uk-UA"/>
              </w:rPr>
              <w:t>постачання теплової енергії</w:t>
            </w:r>
          </w:p>
        </w:tc>
      </w:tr>
      <w:tr w:rsidR="00D77DFF" w:rsidTr="00555199">
        <w:tc>
          <w:tcPr>
            <w:tcW w:w="258" w:type="pct"/>
            <w:tcBorders>
              <w:top w:val="single" w:sz="4" w:space="0" w:color="auto"/>
              <w:left w:val="single" w:sz="4" w:space="0" w:color="auto"/>
              <w:bottom w:val="single" w:sz="4" w:space="0" w:color="auto"/>
              <w:right w:val="single" w:sz="4" w:space="0" w:color="auto"/>
            </w:tcBorders>
            <w:hideMark/>
          </w:tcPr>
          <w:p w:rsidR="00D77DFF" w:rsidRDefault="00D77DFF" w:rsidP="00902D39">
            <w:pPr>
              <w:pStyle w:val="af0"/>
              <w:jc w:val="center"/>
              <w:rPr>
                <w:lang w:val="uk-UA"/>
              </w:rPr>
            </w:pPr>
            <w:r>
              <w:rPr>
                <w:lang w:val="uk-UA"/>
              </w:rPr>
              <w:t>1</w:t>
            </w:r>
          </w:p>
        </w:tc>
        <w:tc>
          <w:tcPr>
            <w:tcW w:w="1283" w:type="pct"/>
            <w:tcBorders>
              <w:top w:val="single" w:sz="4" w:space="0" w:color="auto"/>
              <w:left w:val="single" w:sz="4" w:space="0" w:color="auto"/>
              <w:bottom w:val="single" w:sz="4" w:space="0" w:color="auto"/>
              <w:right w:val="single" w:sz="4" w:space="0" w:color="auto"/>
            </w:tcBorders>
            <w:hideMark/>
          </w:tcPr>
          <w:p w:rsidR="00D77DFF" w:rsidRDefault="00D77DFF" w:rsidP="00902D39">
            <w:pPr>
              <w:pStyle w:val="af0"/>
              <w:jc w:val="center"/>
              <w:rPr>
                <w:lang w:val="uk-UA"/>
              </w:rPr>
            </w:pPr>
            <w:r>
              <w:rPr>
                <w:lang w:val="uk-UA"/>
              </w:rPr>
              <w:t>2</w:t>
            </w:r>
          </w:p>
        </w:tc>
        <w:tc>
          <w:tcPr>
            <w:tcW w:w="845" w:type="pct"/>
            <w:tcBorders>
              <w:top w:val="single" w:sz="4" w:space="0" w:color="auto"/>
              <w:left w:val="single" w:sz="4" w:space="0" w:color="auto"/>
              <w:bottom w:val="single" w:sz="4" w:space="0" w:color="auto"/>
              <w:right w:val="single" w:sz="4" w:space="0" w:color="auto"/>
            </w:tcBorders>
            <w:hideMark/>
          </w:tcPr>
          <w:p w:rsidR="00D77DFF" w:rsidRDefault="00D77DFF" w:rsidP="00902D39">
            <w:pPr>
              <w:pStyle w:val="af0"/>
              <w:jc w:val="center"/>
              <w:rPr>
                <w:lang w:val="uk-UA"/>
              </w:rPr>
            </w:pPr>
            <w:r>
              <w:rPr>
                <w:lang w:val="uk-UA"/>
              </w:rPr>
              <w:t>3</w:t>
            </w:r>
          </w:p>
        </w:tc>
        <w:tc>
          <w:tcPr>
            <w:tcW w:w="786" w:type="pct"/>
            <w:tcBorders>
              <w:top w:val="single" w:sz="4" w:space="0" w:color="auto"/>
              <w:left w:val="single" w:sz="4" w:space="0" w:color="auto"/>
              <w:bottom w:val="single" w:sz="4" w:space="0" w:color="auto"/>
              <w:right w:val="single" w:sz="4" w:space="0" w:color="auto"/>
            </w:tcBorders>
            <w:hideMark/>
          </w:tcPr>
          <w:p w:rsidR="00D77DFF" w:rsidRDefault="00D77DFF" w:rsidP="00902D39">
            <w:pPr>
              <w:pStyle w:val="af0"/>
              <w:jc w:val="center"/>
              <w:rPr>
                <w:lang w:val="uk-UA"/>
              </w:rPr>
            </w:pPr>
            <w:r>
              <w:rPr>
                <w:lang w:val="uk-UA"/>
              </w:rPr>
              <w:t>4</w:t>
            </w:r>
          </w:p>
        </w:tc>
        <w:tc>
          <w:tcPr>
            <w:tcW w:w="1227" w:type="pct"/>
            <w:tcBorders>
              <w:top w:val="single" w:sz="4" w:space="0" w:color="auto"/>
              <w:left w:val="single" w:sz="4" w:space="0" w:color="auto"/>
              <w:bottom w:val="single" w:sz="4" w:space="0" w:color="auto"/>
              <w:right w:val="single" w:sz="4" w:space="0" w:color="auto"/>
            </w:tcBorders>
            <w:hideMark/>
          </w:tcPr>
          <w:p w:rsidR="00D77DFF" w:rsidRDefault="00D77DFF" w:rsidP="00902D39">
            <w:pPr>
              <w:pStyle w:val="af0"/>
              <w:jc w:val="center"/>
              <w:rPr>
                <w:lang w:val="uk-UA"/>
              </w:rPr>
            </w:pPr>
            <w:r>
              <w:rPr>
                <w:lang w:val="uk-UA"/>
              </w:rPr>
              <w:t>5</w:t>
            </w:r>
          </w:p>
        </w:tc>
        <w:tc>
          <w:tcPr>
            <w:tcW w:w="602" w:type="pct"/>
            <w:tcBorders>
              <w:top w:val="single" w:sz="4" w:space="0" w:color="auto"/>
              <w:left w:val="single" w:sz="4" w:space="0" w:color="auto"/>
              <w:bottom w:val="single" w:sz="4" w:space="0" w:color="auto"/>
              <w:right w:val="single" w:sz="4" w:space="0" w:color="auto"/>
            </w:tcBorders>
            <w:hideMark/>
          </w:tcPr>
          <w:p w:rsidR="00D77DFF" w:rsidRDefault="00D77DFF" w:rsidP="00902D39">
            <w:pPr>
              <w:pStyle w:val="af0"/>
              <w:jc w:val="center"/>
              <w:rPr>
                <w:lang w:val="uk-UA"/>
              </w:rPr>
            </w:pPr>
            <w:r>
              <w:rPr>
                <w:lang w:val="uk-UA"/>
              </w:rPr>
              <w:t>6</w:t>
            </w:r>
          </w:p>
        </w:tc>
      </w:tr>
      <w:tr w:rsidR="00D77DFF" w:rsidTr="00555199">
        <w:tc>
          <w:tcPr>
            <w:tcW w:w="258" w:type="pct"/>
            <w:tcBorders>
              <w:top w:val="single" w:sz="4" w:space="0" w:color="auto"/>
              <w:left w:val="single" w:sz="4" w:space="0" w:color="auto"/>
              <w:bottom w:val="single" w:sz="4" w:space="0" w:color="auto"/>
              <w:right w:val="single" w:sz="4" w:space="0" w:color="auto"/>
            </w:tcBorders>
            <w:hideMark/>
          </w:tcPr>
          <w:p w:rsidR="00D77DFF" w:rsidRDefault="00D77DFF" w:rsidP="00902D39">
            <w:pPr>
              <w:pStyle w:val="af0"/>
              <w:jc w:val="center"/>
              <w:rPr>
                <w:lang w:val="uk-UA"/>
              </w:rPr>
            </w:pPr>
            <w:r>
              <w:rPr>
                <w:lang w:val="uk-UA"/>
              </w:rPr>
              <w:t> </w:t>
            </w:r>
          </w:p>
        </w:tc>
        <w:tc>
          <w:tcPr>
            <w:tcW w:w="1283" w:type="pct"/>
            <w:tcBorders>
              <w:top w:val="single" w:sz="4" w:space="0" w:color="auto"/>
              <w:left w:val="single" w:sz="4" w:space="0" w:color="auto"/>
              <w:bottom w:val="single" w:sz="4" w:space="0" w:color="auto"/>
              <w:right w:val="single" w:sz="4" w:space="0" w:color="auto"/>
            </w:tcBorders>
            <w:hideMark/>
          </w:tcPr>
          <w:p w:rsidR="00D77DFF" w:rsidRDefault="00D77DFF" w:rsidP="00902D39">
            <w:pPr>
              <w:pStyle w:val="af0"/>
              <w:jc w:val="center"/>
              <w:rPr>
                <w:lang w:val="uk-UA"/>
              </w:rPr>
            </w:pPr>
            <w:r>
              <w:rPr>
                <w:lang w:val="uk-UA"/>
              </w:rPr>
              <w:t> </w:t>
            </w:r>
          </w:p>
        </w:tc>
        <w:tc>
          <w:tcPr>
            <w:tcW w:w="845" w:type="pct"/>
            <w:tcBorders>
              <w:top w:val="single" w:sz="4" w:space="0" w:color="auto"/>
              <w:left w:val="single" w:sz="4" w:space="0" w:color="auto"/>
              <w:bottom w:val="single" w:sz="4" w:space="0" w:color="auto"/>
              <w:right w:val="single" w:sz="4" w:space="0" w:color="auto"/>
            </w:tcBorders>
            <w:hideMark/>
          </w:tcPr>
          <w:p w:rsidR="00D77DFF" w:rsidRDefault="00D77DFF" w:rsidP="00902D39">
            <w:pPr>
              <w:pStyle w:val="af0"/>
              <w:jc w:val="center"/>
              <w:rPr>
                <w:lang w:val="uk-UA"/>
              </w:rPr>
            </w:pPr>
            <w:r>
              <w:rPr>
                <w:lang w:val="uk-UA"/>
              </w:rPr>
              <w:t> </w:t>
            </w:r>
          </w:p>
        </w:tc>
        <w:tc>
          <w:tcPr>
            <w:tcW w:w="786" w:type="pct"/>
            <w:tcBorders>
              <w:top w:val="single" w:sz="4" w:space="0" w:color="auto"/>
              <w:left w:val="single" w:sz="4" w:space="0" w:color="auto"/>
              <w:bottom w:val="single" w:sz="4" w:space="0" w:color="auto"/>
              <w:right w:val="single" w:sz="4" w:space="0" w:color="auto"/>
            </w:tcBorders>
            <w:hideMark/>
          </w:tcPr>
          <w:p w:rsidR="00D77DFF" w:rsidRDefault="00D77DFF" w:rsidP="00902D39">
            <w:pPr>
              <w:pStyle w:val="af0"/>
              <w:jc w:val="center"/>
              <w:rPr>
                <w:lang w:val="uk-UA"/>
              </w:rPr>
            </w:pPr>
            <w:r>
              <w:rPr>
                <w:lang w:val="uk-UA"/>
              </w:rPr>
              <w:t> </w:t>
            </w:r>
          </w:p>
        </w:tc>
        <w:tc>
          <w:tcPr>
            <w:tcW w:w="1227" w:type="pct"/>
            <w:tcBorders>
              <w:top w:val="single" w:sz="4" w:space="0" w:color="auto"/>
              <w:left w:val="single" w:sz="4" w:space="0" w:color="auto"/>
              <w:bottom w:val="single" w:sz="4" w:space="0" w:color="auto"/>
              <w:right w:val="single" w:sz="4" w:space="0" w:color="auto"/>
            </w:tcBorders>
            <w:hideMark/>
          </w:tcPr>
          <w:p w:rsidR="00D77DFF" w:rsidRDefault="00D77DFF" w:rsidP="00902D39">
            <w:pPr>
              <w:pStyle w:val="af0"/>
              <w:jc w:val="center"/>
              <w:rPr>
                <w:lang w:val="uk-UA"/>
              </w:rPr>
            </w:pPr>
            <w:r>
              <w:rPr>
                <w:lang w:val="uk-UA"/>
              </w:rPr>
              <w:t> </w:t>
            </w:r>
          </w:p>
        </w:tc>
        <w:tc>
          <w:tcPr>
            <w:tcW w:w="602" w:type="pct"/>
            <w:tcBorders>
              <w:top w:val="single" w:sz="4" w:space="0" w:color="auto"/>
              <w:left w:val="single" w:sz="4" w:space="0" w:color="auto"/>
              <w:bottom w:val="single" w:sz="4" w:space="0" w:color="auto"/>
              <w:right w:val="single" w:sz="4" w:space="0" w:color="auto"/>
            </w:tcBorders>
            <w:hideMark/>
          </w:tcPr>
          <w:p w:rsidR="00D77DFF" w:rsidRDefault="00D77DFF" w:rsidP="00902D39">
            <w:pPr>
              <w:pStyle w:val="af0"/>
              <w:jc w:val="center"/>
              <w:rPr>
                <w:lang w:val="uk-UA"/>
              </w:rPr>
            </w:pPr>
            <w:r>
              <w:rPr>
                <w:lang w:val="uk-UA"/>
              </w:rPr>
              <w:t> </w:t>
            </w:r>
          </w:p>
        </w:tc>
      </w:tr>
      <w:tr w:rsidR="00D77DFF" w:rsidTr="00555199">
        <w:tc>
          <w:tcPr>
            <w:tcW w:w="1541" w:type="pct"/>
            <w:gridSpan w:val="2"/>
            <w:tcBorders>
              <w:top w:val="single" w:sz="4" w:space="0" w:color="auto"/>
              <w:left w:val="single" w:sz="4" w:space="0" w:color="auto"/>
              <w:bottom w:val="single" w:sz="4" w:space="0" w:color="auto"/>
              <w:right w:val="single" w:sz="4" w:space="0" w:color="auto"/>
            </w:tcBorders>
            <w:hideMark/>
          </w:tcPr>
          <w:p w:rsidR="00D77DFF" w:rsidRDefault="00D77DFF" w:rsidP="00902D39">
            <w:pPr>
              <w:pStyle w:val="af0"/>
              <w:jc w:val="center"/>
              <w:rPr>
                <w:lang w:val="uk-UA"/>
              </w:rPr>
            </w:pPr>
            <w:r>
              <w:rPr>
                <w:b/>
                <w:bCs/>
                <w:lang w:val="uk-UA"/>
              </w:rPr>
              <w:t>РАЗОМ</w:t>
            </w:r>
          </w:p>
        </w:tc>
        <w:tc>
          <w:tcPr>
            <w:tcW w:w="845" w:type="pct"/>
            <w:tcBorders>
              <w:top w:val="single" w:sz="4" w:space="0" w:color="auto"/>
              <w:left w:val="single" w:sz="4" w:space="0" w:color="auto"/>
              <w:bottom w:val="single" w:sz="4" w:space="0" w:color="auto"/>
              <w:right w:val="single" w:sz="4" w:space="0" w:color="auto"/>
            </w:tcBorders>
            <w:hideMark/>
          </w:tcPr>
          <w:p w:rsidR="00D77DFF" w:rsidRDefault="00D77DFF" w:rsidP="00902D39">
            <w:pPr>
              <w:pStyle w:val="af0"/>
              <w:jc w:val="center"/>
              <w:rPr>
                <w:lang w:val="uk-UA"/>
              </w:rPr>
            </w:pPr>
            <w:r>
              <w:rPr>
                <w:lang w:val="uk-UA"/>
              </w:rPr>
              <w:t> </w:t>
            </w:r>
          </w:p>
        </w:tc>
        <w:tc>
          <w:tcPr>
            <w:tcW w:w="786" w:type="pct"/>
            <w:tcBorders>
              <w:top w:val="single" w:sz="4" w:space="0" w:color="auto"/>
              <w:left w:val="single" w:sz="4" w:space="0" w:color="auto"/>
              <w:bottom w:val="single" w:sz="4" w:space="0" w:color="auto"/>
              <w:right w:val="single" w:sz="4" w:space="0" w:color="auto"/>
            </w:tcBorders>
            <w:hideMark/>
          </w:tcPr>
          <w:p w:rsidR="00D77DFF" w:rsidRDefault="00D77DFF" w:rsidP="00902D39">
            <w:pPr>
              <w:pStyle w:val="af0"/>
              <w:jc w:val="center"/>
              <w:rPr>
                <w:lang w:val="uk-UA"/>
              </w:rPr>
            </w:pPr>
            <w:r>
              <w:rPr>
                <w:lang w:val="uk-UA"/>
              </w:rPr>
              <w:t> </w:t>
            </w:r>
          </w:p>
        </w:tc>
        <w:tc>
          <w:tcPr>
            <w:tcW w:w="1227" w:type="pct"/>
            <w:tcBorders>
              <w:top w:val="single" w:sz="4" w:space="0" w:color="auto"/>
              <w:left w:val="single" w:sz="4" w:space="0" w:color="auto"/>
              <w:bottom w:val="single" w:sz="4" w:space="0" w:color="auto"/>
              <w:right w:val="single" w:sz="4" w:space="0" w:color="auto"/>
            </w:tcBorders>
            <w:hideMark/>
          </w:tcPr>
          <w:p w:rsidR="00D77DFF" w:rsidRDefault="00D77DFF" w:rsidP="00902D39">
            <w:pPr>
              <w:pStyle w:val="af0"/>
              <w:jc w:val="center"/>
              <w:rPr>
                <w:lang w:val="uk-UA"/>
              </w:rPr>
            </w:pPr>
            <w:r>
              <w:rPr>
                <w:lang w:val="uk-UA"/>
              </w:rPr>
              <w:t> </w:t>
            </w:r>
          </w:p>
        </w:tc>
        <w:tc>
          <w:tcPr>
            <w:tcW w:w="602" w:type="pct"/>
            <w:tcBorders>
              <w:top w:val="single" w:sz="4" w:space="0" w:color="auto"/>
              <w:left w:val="single" w:sz="4" w:space="0" w:color="auto"/>
              <w:bottom w:val="single" w:sz="4" w:space="0" w:color="auto"/>
              <w:right w:val="single" w:sz="4" w:space="0" w:color="auto"/>
            </w:tcBorders>
            <w:hideMark/>
          </w:tcPr>
          <w:p w:rsidR="00D77DFF" w:rsidRDefault="00D77DFF" w:rsidP="00902D39">
            <w:pPr>
              <w:pStyle w:val="af0"/>
              <w:jc w:val="center"/>
              <w:rPr>
                <w:lang w:val="uk-UA"/>
              </w:rPr>
            </w:pPr>
            <w:r>
              <w:rPr>
                <w:lang w:val="uk-UA"/>
              </w:rPr>
              <w:t> </w:t>
            </w:r>
          </w:p>
        </w:tc>
      </w:tr>
    </w:tbl>
    <w:p w:rsidR="00D77DFF" w:rsidRPr="007325C2" w:rsidRDefault="00D77DFF" w:rsidP="00D77DFF">
      <w:pPr>
        <w:jc w:val="right"/>
        <w:rPr>
          <w:sz w:val="22"/>
          <w:szCs w:val="22"/>
        </w:rPr>
      </w:pPr>
      <w:r>
        <w:br w:type="textWrapping" w:clear="all"/>
      </w:r>
      <w:r w:rsidRPr="007325C2">
        <w:rPr>
          <w:b/>
          <w:bCs/>
          <w:sz w:val="22"/>
          <w:szCs w:val="22"/>
        </w:rPr>
        <w:t>ДОВІДКОВА ІНФОРМАЦІЯ:</w:t>
      </w:r>
    </w:p>
    <w:p w:rsidR="00D77DFF" w:rsidRDefault="00D77DFF" w:rsidP="00D77DFF">
      <w:pPr>
        <w:pStyle w:val="af0"/>
        <w:jc w:val="both"/>
        <w:rPr>
          <w:lang w:val="uk-UA"/>
        </w:rPr>
      </w:pPr>
      <w:r>
        <w:rPr>
          <w:b/>
          <w:bCs/>
          <w:lang w:val="uk-UA"/>
        </w:rPr>
        <w:t>1. Зміна вартості складових тарифу:</w:t>
      </w:r>
    </w:p>
    <w:tbl>
      <w:tblPr>
        <w:tblStyle w:val="af1"/>
        <w:tblW w:w="5132" w:type="pct"/>
        <w:tblInd w:w="-612" w:type="dxa"/>
        <w:tblLook w:val="04A0" w:firstRow="1" w:lastRow="0" w:firstColumn="1" w:lastColumn="0" w:noHBand="0" w:noVBand="1"/>
      </w:tblPr>
      <w:tblGrid>
        <w:gridCol w:w="3369"/>
        <w:gridCol w:w="4947"/>
        <w:gridCol w:w="3024"/>
        <w:gridCol w:w="4525"/>
      </w:tblGrid>
      <w:tr w:rsidR="00D77DFF" w:rsidRPr="007325C2" w:rsidTr="00555199">
        <w:tc>
          <w:tcPr>
            <w:tcW w:w="1062" w:type="pct"/>
            <w:tcBorders>
              <w:top w:val="single" w:sz="4" w:space="0" w:color="auto"/>
              <w:left w:val="single" w:sz="4" w:space="0" w:color="auto"/>
              <w:bottom w:val="single" w:sz="4" w:space="0" w:color="auto"/>
              <w:right w:val="single" w:sz="4" w:space="0" w:color="auto"/>
            </w:tcBorders>
            <w:hideMark/>
          </w:tcPr>
          <w:p w:rsidR="00D77DFF" w:rsidRPr="007325C2" w:rsidRDefault="00D77DFF" w:rsidP="00902D39">
            <w:pPr>
              <w:pStyle w:val="af0"/>
              <w:ind w:left="-180" w:firstLine="180"/>
              <w:jc w:val="center"/>
              <w:rPr>
                <w:sz w:val="22"/>
                <w:szCs w:val="22"/>
                <w:lang w:val="uk-UA"/>
              </w:rPr>
            </w:pPr>
            <w:r w:rsidRPr="007325C2">
              <w:rPr>
                <w:sz w:val="22"/>
                <w:szCs w:val="22"/>
                <w:lang w:val="uk-UA"/>
              </w:rPr>
              <w:t>Складова тарифу</w:t>
            </w:r>
          </w:p>
        </w:tc>
        <w:tc>
          <w:tcPr>
            <w:tcW w:w="1559" w:type="pct"/>
            <w:tcBorders>
              <w:top w:val="single" w:sz="4" w:space="0" w:color="auto"/>
              <w:left w:val="single" w:sz="4" w:space="0" w:color="auto"/>
              <w:bottom w:val="single" w:sz="4" w:space="0" w:color="auto"/>
              <w:right w:val="single" w:sz="4" w:space="0" w:color="auto"/>
            </w:tcBorders>
            <w:hideMark/>
          </w:tcPr>
          <w:p w:rsidR="00D77DFF" w:rsidRPr="007325C2" w:rsidRDefault="00D77DFF" w:rsidP="00902D39">
            <w:pPr>
              <w:pStyle w:val="af0"/>
              <w:jc w:val="center"/>
              <w:rPr>
                <w:sz w:val="22"/>
                <w:szCs w:val="22"/>
                <w:lang w:val="uk-UA"/>
              </w:rPr>
            </w:pPr>
            <w:r w:rsidRPr="007325C2">
              <w:rPr>
                <w:sz w:val="22"/>
                <w:szCs w:val="22"/>
                <w:lang w:val="uk-UA"/>
              </w:rPr>
              <w:t>Вартість складової у відповідному тарифі на дату подання суб'єктом господарювання розрахунків до органу місцевого самоврядування</w:t>
            </w:r>
            <w:r>
              <w:rPr>
                <w:sz w:val="22"/>
                <w:szCs w:val="22"/>
                <w:lang w:val="uk-UA"/>
              </w:rPr>
              <w:t xml:space="preserve"> </w:t>
            </w:r>
            <w:r w:rsidRPr="007325C2">
              <w:rPr>
                <w:sz w:val="22"/>
                <w:szCs w:val="22"/>
                <w:lang w:val="uk-UA"/>
              </w:rPr>
              <w:t>(грн)</w:t>
            </w:r>
          </w:p>
        </w:tc>
        <w:tc>
          <w:tcPr>
            <w:tcW w:w="953" w:type="pct"/>
            <w:tcBorders>
              <w:top w:val="single" w:sz="4" w:space="0" w:color="auto"/>
              <w:left w:val="single" w:sz="4" w:space="0" w:color="auto"/>
              <w:bottom w:val="single" w:sz="4" w:space="0" w:color="auto"/>
              <w:right w:val="single" w:sz="4" w:space="0" w:color="auto"/>
            </w:tcBorders>
            <w:hideMark/>
          </w:tcPr>
          <w:p w:rsidR="00D77DFF" w:rsidRPr="007325C2" w:rsidRDefault="00D77DFF" w:rsidP="00902D39">
            <w:pPr>
              <w:pStyle w:val="af0"/>
              <w:jc w:val="center"/>
              <w:rPr>
                <w:sz w:val="22"/>
                <w:szCs w:val="22"/>
                <w:lang w:val="uk-UA"/>
              </w:rPr>
            </w:pPr>
            <w:r w:rsidRPr="007325C2">
              <w:rPr>
                <w:sz w:val="22"/>
                <w:szCs w:val="22"/>
                <w:lang w:val="uk-UA"/>
              </w:rPr>
              <w:t>Вартість складової у відповідному тарифі на дату введення в дію тарифу (грн)</w:t>
            </w:r>
          </w:p>
        </w:tc>
        <w:tc>
          <w:tcPr>
            <w:tcW w:w="1426" w:type="pct"/>
            <w:tcBorders>
              <w:top w:val="single" w:sz="4" w:space="0" w:color="auto"/>
              <w:left w:val="single" w:sz="4" w:space="0" w:color="auto"/>
              <w:bottom w:val="single" w:sz="4" w:space="0" w:color="auto"/>
              <w:right w:val="single" w:sz="4" w:space="0" w:color="auto"/>
            </w:tcBorders>
            <w:hideMark/>
          </w:tcPr>
          <w:p w:rsidR="00D77DFF" w:rsidRPr="007325C2" w:rsidRDefault="00D77DFF" w:rsidP="00902D39">
            <w:pPr>
              <w:pStyle w:val="af0"/>
              <w:jc w:val="center"/>
              <w:rPr>
                <w:sz w:val="22"/>
                <w:szCs w:val="22"/>
                <w:lang w:val="uk-UA"/>
              </w:rPr>
            </w:pPr>
            <w:r w:rsidRPr="007325C2">
              <w:rPr>
                <w:sz w:val="22"/>
                <w:szCs w:val="22"/>
                <w:lang w:val="uk-UA"/>
              </w:rPr>
              <w:t>Різниця</w:t>
            </w:r>
            <w:r w:rsidRPr="007325C2">
              <w:rPr>
                <w:sz w:val="22"/>
                <w:szCs w:val="22"/>
                <w:lang w:val="uk-UA"/>
              </w:rPr>
              <w:br/>
              <w:t>(п.3 - п.2)</w:t>
            </w:r>
          </w:p>
        </w:tc>
      </w:tr>
      <w:tr w:rsidR="00D77DFF" w:rsidRPr="007325C2" w:rsidTr="00555199">
        <w:tc>
          <w:tcPr>
            <w:tcW w:w="1062" w:type="pct"/>
            <w:tcBorders>
              <w:top w:val="single" w:sz="4" w:space="0" w:color="auto"/>
              <w:left w:val="single" w:sz="4" w:space="0" w:color="auto"/>
              <w:bottom w:val="single" w:sz="4" w:space="0" w:color="auto"/>
              <w:right w:val="single" w:sz="4" w:space="0" w:color="auto"/>
            </w:tcBorders>
            <w:hideMark/>
          </w:tcPr>
          <w:p w:rsidR="00D77DFF" w:rsidRPr="007325C2" w:rsidRDefault="00D77DFF" w:rsidP="00902D39">
            <w:pPr>
              <w:pStyle w:val="af0"/>
              <w:jc w:val="center"/>
              <w:rPr>
                <w:sz w:val="22"/>
                <w:szCs w:val="22"/>
                <w:lang w:val="uk-UA"/>
              </w:rPr>
            </w:pPr>
            <w:r w:rsidRPr="007325C2">
              <w:rPr>
                <w:sz w:val="22"/>
                <w:szCs w:val="22"/>
                <w:lang w:val="uk-UA"/>
              </w:rPr>
              <w:t>1</w:t>
            </w:r>
          </w:p>
        </w:tc>
        <w:tc>
          <w:tcPr>
            <w:tcW w:w="1559" w:type="pct"/>
            <w:tcBorders>
              <w:top w:val="single" w:sz="4" w:space="0" w:color="auto"/>
              <w:left w:val="single" w:sz="4" w:space="0" w:color="auto"/>
              <w:bottom w:val="single" w:sz="4" w:space="0" w:color="auto"/>
              <w:right w:val="single" w:sz="4" w:space="0" w:color="auto"/>
            </w:tcBorders>
            <w:hideMark/>
          </w:tcPr>
          <w:p w:rsidR="00D77DFF" w:rsidRPr="007325C2" w:rsidRDefault="00D77DFF" w:rsidP="00902D39">
            <w:pPr>
              <w:pStyle w:val="af0"/>
              <w:jc w:val="center"/>
              <w:rPr>
                <w:sz w:val="22"/>
                <w:szCs w:val="22"/>
                <w:lang w:val="uk-UA"/>
              </w:rPr>
            </w:pPr>
            <w:r w:rsidRPr="007325C2">
              <w:rPr>
                <w:sz w:val="22"/>
                <w:szCs w:val="22"/>
                <w:lang w:val="uk-UA"/>
              </w:rPr>
              <w:t>2</w:t>
            </w:r>
          </w:p>
        </w:tc>
        <w:tc>
          <w:tcPr>
            <w:tcW w:w="953" w:type="pct"/>
            <w:tcBorders>
              <w:top w:val="single" w:sz="4" w:space="0" w:color="auto"/>
              <w:left w:val="single" w:sz="4" w:space="0" w:color="auto"/>
              <w:bottom w:val="single" w:sz="4" w:space="0" w:color="auto"/>
              <w:right w:val="single" w:sz="4" w:space="0" w:color="auto"/>
            </w:tcBorders>
            <w:hideMark/>
          </w:tcPr>
          <w:p w:rsidR="00D77DFF" w:rsidRPr="007325C2" w:rsidRDefault="00D77DFF" w:rsidP="00902D39">
            <w:pPr>
              <w:pStyle w:val="af0"/>
              <w:jc w:val="center"/>
              <w:rPr>
                <w:sz w:val="22"/>
                <w:szCs w:val="22"/>
                <w:lang w:val="uk-UA"/>
              </w:rPr>
            </w:pPr>
            <w:r w:rsidRPr="007325C2">
              <w:rPr>
                <w:sz w:val="22"/>
                <w:szCs w:val="22"/>
                <w:lang w:val="uk-UA"/>
              </w:rPr>
              <w:t>3</w:t>
            </w:r>
          </w:p>
        </w:tc>
        <w:tc>
          <w:tcPr>
            <w:tcW w:w="1426" w:type="pct"/>
            <w:tcBorders>
              <w:top w:val="single" w:sz="4" w:space="0" w:color="auto"/>
              <w:left w:val="single" w:sz="4" w:space="0" w:color="auto"/>
              <w:bottom w:val="single" w:sz="4" w:space="0" w:color="auto"/>
              <w:right w:val="single" w:sz="4" w:space="0" w:color="auto"/>
            </w:tcBorders>
            <w:hideMark/>
          </w:tcPr>
          <w:p w:rsidR="00D77DFF" w:rsidRPr="007325C2" w:rsidRDefault="00D77DFF" w:rsidP="00902D39">
            <w:pPr>
              <w:pStyle w:val="af0"/>
              <w:jc w:val="center"/>
              <w:rPr>
                <w:sz w:val="22"/>
                <w:szCs w:val="22"/>
                <w:lang w:val="uk-UA"/>
              </w:rPr>
            </w:pPr>
            <w:r w:rsidRPr="007325C2">
              <w:rPr>
                <w:sz w:val="22"/>
                <w:szCs w:val="22"/>
                <w:lang w:val="uk-UA"/>
              </w:rPr>
              <w:t>4</w:t>
            </w:r>
          </w:p>
        </w:tc>
      </w:tr>
      <w:tr w:rsidR="00D77DFF" w:rsidRPr="007325C2" w:rsidTr="00555199">
        <w:tc>
          <w:tcPr>
            <w:tcW w:w="1062" w:type="pct"/>
            <w:tcBorders>
              <w:top w:val="single" w:sz="4" w:space="0" w:color="auto"/>
              <w:left w:val="single" w:sz="4" w:space="0" w:color="auto"/>
              <w:bottom w:val="single" w:sz="4" w:space="0" w:color="auto"/>
              <w:right w:val="single" w:sz="4" w:space="0" w:color="auto"/>
            </w:tcBorders>
            <w:hideMark/>
          </w:tcPr>
          <w:p w:rsidR="00D77DFF" w:rsidRPr="007325C2" w:rsidRDefault="00D77DFF" w:rsidP="00902D39">
            <w:pPr>
              <w:pStyle w:val="af0"/>
              <w:jc w:val="center"/>
              <w:rPr>
                <w:sz w:val="22"/>
                <w:szCs w:val="22"/>
                <w:lang w:val="uk-UA"/>
              </w:rPr>
            </w:pPr>
            <w:r w:rsidRPr="007325C2">
              <w:rPr>
                <w:sz w:val="22"/>
                <w:szCs w:val="22"/>
                <w:lang w:val="uk-UA"/>
              </w:rPr>
              <w:t> </w:t>
            </w:r>
          </w:p>
        </w:tc>
        <w:tc>
          <w:tcPr>
            <w:tcW w:w="1559" w:type="pct"/>
            <w:tcBorders>
              <w:top w:val="single" w:sz="4" w:space="0" w:color="auto"/>
              <w:left w:val="single" w:sz="4" w:space="0" w:color="auto"/>
              <w:bottom w:val="single" w:sz="4" w:space="0" w:color="auto"/>
              <w:right w:val="single" w:sz="4" w:space="0" w:color="auto"/>
            </w:tcBorders>
            <w:hideMark/>
          </w:tcPr>
          <w:p w:rsidR="00D77DFF" w:rsidRPr="007325C2" w:rsidRDefault="00D77DFF" w:rsidP="00902D39">
            <w:pPr>
              <w:pStyle w:val="af0"/>
              <w:jc w:val="center"/>
              <w:rPr>
                <w:sz w:val="22"/>
                <w:szCs w:val="22"/>
                <w:lang w:val="uk-UA"/>
              </w:rPr>
            </w:pPr>
            <w:r w:rsidRPr="007325C2">
              <w:rPr>
                <w:sz w:val="22"/>
                <w:szCs w:val="22"/>
                <w:lang w:val="uk-UA"/>
              </w:rPr>
              <w:t> </w:t>
            </w:r>
          </w:p>
        </w:tc>
        <w:tc>
          <w:tcPr>
            <w:tcW w:w="953" w:type="pct"/>
            <w:tcBorders>
              <w:top w:val="single" w:sz="4" w:space="0" w:color="auto"/>
              <w:left w:val="single" w:sz="4" w:space="0" w:color="auto"/>
              <w:bottom w:val="single" w:sz="4" w:space="0" w:color="auto"/>
              <w:right w:val="single" w:sz="4" w:space="0" w:color="auto"/>
            </w:tcBorders>
            <w:hideMark/>
          </w:tcPr>
          <w:p w:rsidR="00D77DFF" w:rsidRPr="007325C2" w:rsidRDefault="00D77DFF" w:rsidP="00902D39">
            <w:pPr>
              <w:pStyle w:val="af0"/>
              <w:jc w:val="center"/>
              <w:rPr>
                <w:sz w:val="22"/>
                <w:szCs w:val="22"/>
                <w:lang w:val="uk-UA"/>
              </w:rPr>
            </w:pPr>
            <w:r w:rsidRPr="007325C2">
              <w:rPr>
                <w:sz w:val="22"/>
                <w:szCs w:val="22"/>
                <w:lang w:val="uk-UA"/>
              </w:rPr>
              <w:t> </w:t>
            </w:r>
          </w:p>
        </w:tc>
        <w:tc>
          <w:tcPr>
            <w:tcW w:w="1426" w:type="pct"/>
            <w:tcBorders>
              <w:top w:val="single" w:sz="4" w:space="0" w:color="auto"/>
              <w:left w:val="single" w:sz="4" w:space="0" w:color="auto"/>
              <w:bottom w:val="single" w:sz="4" w:space="0" w:color="auto"/>
              <w:right w:val="single" w:sz="4" w:space="0" w:color="auto"/>
            </w:tcBorders>
            <w:hideMark/>
          </w:tcPr>
          <w:p w:rsidR="00D77DFF" w:rsidRPr="007325C2" w:rsidRDefault="00D77DFF" w:rsidP="00902D39">
            <w:pPr>
              <w:pStyle w:val="af0"/>
              <w:jc w:val="center"/>
              <w:rPr>
                <w:sz w:val="22"/>
                <w:szCs w:val="22"/>
                <w:lang w:val="uk-UA"/>
              </w:rPr>
            </w:pPr>
            <w:r w:rsidRPr="007325C2">
              <w:rPr>
                <w:sz w:val="22"/>
                <w:szCs w:val="22"/>
                <w:lang w:val="uk-UA"/>
              </w:rPr>
              <w:t> </w:t>
            </w:r>
          </w:p>
        </w:tc>
      </w:tr>
    </w:tbl>
    <w:p w:rsidR="00D77DFF" w:rsidRDefault="00D77DFF" w:rsidP="00D77DFF">
      <w:pPr>
        <w:pStyle w:val="af0"/>
        <w:tabs>
          <w:tab w:val="left" w:pos="3855"/>
        </w:tabs>
        <w:jc w:val="both"/>
        <w:rPr>
          <w:lang w:val="uk-UA"/>
        </w:rPr>
      </w:pPr>
      <w:r>
        <w:rPr>
          <w:lang w:val="uk-UA"/>
        </w:rPr>
        <w:tab/>
      </w:r>
    </w:p>
    <w:p w:rsidR="002B7111" w:rsidRDefault="002B7111" w:rsidP="00D77DFF">
      <w:pPr>
        <w:pStyle w:val="af0"/>
        <w:tabs>
          <w:tab w:val="left" w:pos="3855"/>
        </w:tabs>
        <w:jc w:val="both"/>
        <w:rPr>
          <w:lang w:val="uk-UA"/>
        </w:rPr>
      </w:pPr>
    </w:p>
    <w:p w:rsidR="002B7111" w:rsidRDefault="002B7111" w:rsidP="00D77DFF">
      <w:pPr>
        <w:pStyle w:val="af0"/>
        <w:tabs>
          <w:tab w:val="left" w:pos="3855"/>
        </w:tabs>
        <w:jc w:val="both"/>
        <w:rPr>
          <w:lang w:val="uk-UA"/>
        </w:rPr>
      </w:pPr>
    </w:p>
    <w:p w:rsidR="00D77DFF" w:rsidRDefault="00D77DFF" w:rsidP="00D77DFF">
      <w:pPr>
        <w:pStyle w:val="af0"/>
        <w:jc w:val="both"/>
        <w:rPr>
          <w:lang w:val="uk-UA"/>
        </w:rPr>
      </w:pPr>
      <w:r>
        <w:rPr>
          <w:b/>
          <w:bCs/>
          <w:lang w:val="uk-UA"/>
        </w:rPr>
        <w:t>2. Обсяги виробництва/транспортування/постачання теплової енергії</w:t>
      </w:r>
    </w:p>
    <w:tbl>
      <w:tblPr>
        <w:tblStyle w:val="af1"/>
        <w:tblW w:w="5454" w:type="pct"/>
        <w:tblInd w:w="-612" w:type="dxa"/>
        <w:tblLook w:val="04A0" w:firstRow="1" w:lastRow="0" w:firstColumn="1" w:lastColumn="0" w:noHBand="0" w:noVBand="1"/>
      </w:tblPr>
      <w:tblGrid>
        <w:gridCol w:w="7846"/>
        <w:gridCol w:w="2472"/>
        <w:gridCol w:w="3170"/>
        <w:gridCol w:w="3372"/>
      </w:tblGrid>
      <w:tr w:rsidR="00D77DFF" w:rsidTr="00902D39">
        <w:tc>
          <w:tcPr>
            <w:tcW w:w="2327" w:type="pct"/>
            <w:vMerge w:val="restart"/>
            <w:tcBorders>
              <w:top w:val="single" w:sz="4" w:space="0" w:color="auto"/>
              <w:left w:val="single" w:sz="4" w:space="0" w:color="auto"/>
              <w:bottom w:val="single" w:sz="4" w:space="0" w:color="auto"/>
              <w:right w:val="single" w:sz="4" w:space="0" w:color="auto"/>
            </w:tcBorders>
            <w:hideMark/>
          </w:tcPr>
          <w:p w:rsidR="00D77DFF" w:rsidRDefault="00D77DFF" w:rsidP="00902D39">
            <w:pPr>
              <w:pStyle w:val="af0"/>
              <w:jc w:val="center"/>
              <w:rPr>
                <w:lang w:val="uk-UA"/>
              </w:rPr>
            </w:pPr>
            <w:r>
              <w:rPr>
                <w:lang w:val="uk-UA"/>
              </w:rPr>
              <w:t>Тривалість періоду розгляду розрахунків тарифів, встановлення та їх оприлюднення</w:t>
            </w:r>
            <w:r>
              <w:rPr>
                <w:lang w:val="uk-UA"/>
              </w:rPr>
              <w:br/>
              <w:t>(днів)</w:t>
            </w:r>
          </w:p>
        </w:tc>
        <w:tc>
          <w:tcPr>
            <w:tcW w:w="2673" w:type="pct"/>
            <w:gridSpan w:val="3"/>
            <w:tcBorders>
              <w:top w:val="single" w:sz="4" w:space="0" w:color="auto"/>
              <w:left w:val="single" w:sz="4" w:space="0" w:color="auto"/>
              <w:bottom w:val="single" w:sz="4" w:space="0" w:color="auto"/>
              <w:right w:val="single" w:sz="4" w:space="0" w:color="auto"/>
            </w:tcBorders>
            <w:hideMark/>
          </w:tcPr>
          <w:p w:rsidR="00D77DFF" w:rsidRDefault="00D77DFF" w:rsidP="00902D39">
            <w:pPr>
              <w:pStyle w:val="af0"/>
              <w:jc w:val="center"/>
              <w:rPr>
                <w:lang w:val="uk-UA"/>
              </w:rPr>
            </w:pPr>
            <w:r>
              <w:rPr>
                <w:lang w:val="uk-UA"/>
              </w:rPr>
              <w:t>Обсяги виробництва/транспортування/постачання теплової енергії за відповідний період:</w:t>
            </w:r>
          </w:p>
        </w:tc>
      </w:tr>
      <w:tr w:rsidR="00D77DFF" w:rsidTr="00902D39">
        <w:tc>
          <w:tcPr>
            <w:tcW w:w="0" w:type="auto"/>
            <w:vMerge/>
            <w:tcBorders>
              <w:top w:val="single" w:sz="4" w:space="0" w:color="auto"/>
              <w:left w:val="single" w:sz="4" w:space="0" w:color="auto"/>
              <w:bottom w:val="single" w:sz="4" w:space="0" w:color="auto"/>
              <w:right w:val="single" w:sz="4" w:space="0" w:color="auto"/>
            </w:tcBorders>
            <w:vAlign w:val="center"/>
            <w:hideMark/>
          </w:tcPr>
          <w:p w:rsidR="00D77DFF" w:rsidRDefault="00D77DFF" w:rsidP="00902D39">
            <w:pPr>
              <w:rPr>
                <w:sz w:val="24"/>
              </w:rPr>
            </w:pPr>
          </w:p>
        </w:tc>
        <w:tc>
          <w:tcPr>
            <w:tcW w:w="733" w:type="pct"/>
            <w:tcBorders>
              <w:top w:val="single" w:sz="4" w:space="0" w:color="auto"/>
              <w:left w:val="single" w:sz="4" w:space="0" w:color="auto"/>
              <w:bottom w:val="single" w:sz="4" w:space="0" w:color="auto"/>
              <w:right w:val="single" w:sz="4" w:space="0" w:color="auto"/>
            </w:tcBorders>
            <w:hideMark/>
          </w:tcPr>
          <w:p w:rsidR="00D77DFF" w:rsidRDefault="00D77DFF" w:rsidP="00902D39">
            <w:pPr>
              <w:pStyle w:val="af0"/>
              <w:jc w:val="center"/>
              <w:rPr>
                <w:lang w:val="uk-UA"/>
              </w:rPr>
            </w:pPr>
            <w:r>
              <w:rPr>
                <w:lang w:val="uk-UA"/>
              </w:rPr>
              <w:t>виробництва теплової енергії</w:t>
            </w:r>
            <w:r>
              <w:rPr>
                <w:lang w:val="uk-UA"/>
              </w:rPr>
              <w:br/>
              <w:t>(</w:t>
            </w:r>
            <w:proofErr w:type="spellStart"/>
            <w:r>
              <w:rPr>
                <w:lang w:val="uk-UA"/>
              </w:rPr>
              <w:t>Гкал</w:t>
            </w:r>
            <w:proofErr w:type="spellEnd"/>
            <w:r>
              <w:rPr>
                <w:lang w:val="uk-UA"/>
              </w:rPr>
              <w:t>)</w:t>
            </w:r>
          </w:p>
        </w:tc>
        <w:tc>
          <w:tcPr>
            <w:tcW w:w="940" w:type="pct"/>
            <w:tcBorders>
              <w:top w:val="single" w:sz="4" w:space="0" w:color="auto"/>
              <w:left w:val="single" w:sz="4" w:space="0" w:color="auto"/>
              <w:bottom w:val="single" w:sz="4" w:space="0" w:color="auto"/>
              <w:right w:val="single" w:sz="4" w:space="0" w:color="auto"/>
            </w:tcBorders>
            <w:hideMark/>
          </w:tcPr>
          <w:p w:rsidR="00D77DFF" w:rsidRDefault="00D77DFF" w:rsidP="00902D39">
            <w:pPr>
              <w:pStyle w:val="af0"/>
              <w:jc w:val="center"/>
              <w:rPr>
                <w:lang w:val="uk-UA"/>
              </w:rPr>
            </w:pPr>
            <w:r>
              <w:rPr>
                <w:lang w:val="uk-UA"/>
              </w:rPr>
              <w:t>транспортування теплової енергії</w:t>
            </w:r>
            <w:r>
              <w:rPr>
                <w:lang w:val="uk-UA"/>
              </w:rPr>
              <w:br/>
              <w:t>(</w:t>
            </w:r>
            <w:proofErr w:type="spellStart"/>
            <w:r>
              <w:rPr>
                <w:lang w:val="uk-UA"/>
              </w:rPr>
              <w:t>Гкал</w:t>
            </w:r>
            <w:proofErr w:type="spellEnd"/>
            <w:r>
              <w:rPr>
                <w:lang w:val="uk-UA"/>
              </w:rPr>
              <w:t>)</w:t>
            </w:r>
          </w:p>
        </w:tc>
        <w:tc>
          <w:tcPr>
            <w:tcW w:w="1000" w:type="pct"/>
            <w:tcBorders>
              <w:top w:val="single" w:sz="4" w:space="0" w:color="auto"/>
              <w:left w:val="single" w:sz="4" w:space="0" w:color="auto"/>
              <w:bottom w:val="single" w:sz="4" w:space="0" w:color="auto"/>
              <w:right w:val="single" w:sz="4" w:space="0" w:color="auto"/>
            </w:tcBorders>
            <w:hideMark/>
          </w:tcPr>
          <w:p w:rsidR="00D77DFF" w:rsidRDefault="00D77DFF" w:rsidP="00902D39">
            <w:pPr>
              <w:pStyle w:val="af0"/>
              <w:jc w:val="center"/>
              <w:rPr>
                <w:lang w:val="uk-UA"/>
              </w:rPr>
            </w:pPr>
            <w:r>
              <w:rPr>
                <w:lang w:val="uk-UA"/>
              </w:rPr>
              <w:t>постачання теплової енергії</w:t>
            </w:r>
            <w:r>
              <w:rPr>
                <w:lang w:val="uk-UA"/>
              </w:rPr>
              <w:br/>
              <w:t>(</w:t>
            </w:r>
            <w:proofErr w:type="spellStart"/>
            <w:r>
              <w:rPr>
                <w:lang w:val="uk-UA"/>
              </w:rPr>
              <w:t>Гкал</w:t>
            </w:r>
            <w:proofErr w:type="spellEnd"/>
            <w:r>
              <w:rPr>
                <w:lang w:val="uk-UA"/>
              </w:rPr>
              <w:t>)</w:t>
            </w:r>
          </w:p>
        </w:tc>
      </w:tr>
      <w:tr w:rsidR="00D77DFF" w:rsidTr="00902D39">
        <w:tc>
          <w:tcPr>
            <w:tcW w:w="2327" w:type="pct"/>
            <w:tcBorders>
              <w:top w:val="single" w:sz="4" w:space="0" w:color="auto"/>
              <w:left w:val="single" w:sz="4" w:space="0" w:color="auto"/>
              <w:bottom w:val="single" w:sz="4" w:space="0" w:color="auto"/>
              <w:right w:val="single" w:sz="4" w:space="0" w:color="auto"/>
            </w:tcBorders>
            <w:hideMark/>
          </w:tcPr>
          <w:p w:rsidR="00D77DFF" w:rsidRDefault="00D77DFF" w:rsidP="00902D39">
            <w:pPr>
              <w:pStyle w:val="af0"/>
              <w:jc w:val="center"/>
              <w:rPr>
                <w:lang w:val="uk-UA"/>
              </w:rPr>
            </w:pPr>
            <w:r>
              <w:rPr>
                <w:lang w:val="uk-UA"/>
              </w:rPr>
              <w:t>1</w:t>
            </w:r>
          </w:p>
        </w:tc>
        <w:tc>
          <w:tcPr>
            <w:tcW w:w="733" w:type="pct"/>
            <w:tcBorders>
              <w:top w:val="single" w:sz="4" w:space="0" w:color="auto"/>
              <w:left w:val="single" w:sz="4" w:space="0" w:color="auto"/>
              <w:bottom w:val="single" w:sz="4" w:space="0" w:color="auto"/>
              <w:right w:val="single" w:sz="4" w:space="0" w:color="auto"/>
            </w:tcBorders>
            <w:hideMark/>
          </w:tcPr>
          <w:p w:rsidR="00D77DFF" w:rsidRDefault="00D77DFF" w:rsidP="00902D39">
            <w:pPr>
              <w:pStyle w:val="af0"/>
              <w:jc w:val="center"/>
              <w:rPr>
                <w:lang w:val="uk-UA"/>
              </w:rPr>
            </w:pPr>
            <w:r>
              <w:rPr>
                <w:lang w:val="uk-UA"/>
              </w:rPr>
              <w:t>2</w:t>
            </w:r>
          </w:p>
        </w:tc>
        <w:tc>
          <w:tcPr>
            <w:tcW w:w="940" w:type="pct"/>
            <w:tcBorders>
              <w:top w:val="single" w:sz="4" w:space="0" w:color="auto"/>
              <w:left w:val="single" w:sz="4" w:space="0" w:color="auto"/>
              <w:bottom w:val="single" w:sz="4" w:space="0" w:color="auto"/>
              <w:right w:val="single" w:sz="4" w:space="0" w:color="auto"/>
            </w:tcBorders>
            <w:hideMark/>
          </w:tcPr>
          <w:p w:rsidR="00D77DFF" w:rsidRDefault="00D77DFF" w:rsidP="00902D39">
            <w:pPr>
              <w:pStyle w:val="af0"/>
              <w:jc w:val="center"/>
              <w:rPr>
                <w:lang w:val="uk-UA"/>
              </w:rPr>
            </w:pPr>
            <w:r>
              <w:rPr>
                <w:lang w:val="uk-UA"/>
              </w:rPr>
              <w:t>3</w:t>
            </w:r>
          </w:p>
        </w:tc>
        <w:tc>
          <w:tcPr>
            <w:tcW w:w="1000" w:type="pct"/>
            <w:tcBorders>
              <w:top w:val="single" w:sz="4" w:space="0" w:color="auto"/>
              <w:left w:val="single" w:sz="4" w:space="0" w:color="auto"/>
              <w:bottom w:val="single" w:sz="4" w:space="0" w:color="auto"/>
              <w:right w:val="single" w:sz="4" w:space="0" w:color="auto"/>
            </w:tcBorders>
            <w:hideMark/>
          </w:tcPr>
          <w:p w:rsidR="00D77DFF" w:rsidRDefault="00D77DFF" w:rsidP="00902D39">
            <w:pPr>
              <w:pStyle w:val="af0"/>
              <w:jc w:val="center"/>
              <w:rPr>
                <w:lang w:val="uk-UA"/>
              </w:rPr>
            </w:pPr>
            <w:r>
              <w:rPr>
                <w:lang w:val="uk-UA"/>
              </w:rPr>
              <w:t>4</w:t>
            </w:r>
          </w:p>
        </w:tc>
      </w:tr>
      <w:tr w:rsidR="00D77DFF" w:rsidTr="00902D39">
        <w:tc>
          <w:tcPr>
            <w:tcW w:w="2327" w:type="pct"/>
            <w:tcBorders>
              <w:top w:val="single" w:sz="4" w:space="0" w:color="auto"/>
              <w:left w:val="single" w:sz="4" w:space="0" w:color="auto"/>
              <w:bottom w:val="single" w:sz="4" w:space="0" w:color="auto"/>
              <w:right w:val="single" w:sz="4" w:space="0" w:color="auto"/>
            </w:tcBorders>
            <w:hideMark/>
          </w:tcPr>
          <w:p w:rsidR="00D77DFF" w:rsidRDefault="00D77DFF" w:rsidP="00902D39">
            <w:pPr>
              <w:pStyle w:val="af0"/>
              <w:jc w:val="center"/>
              <w:rPr>
                <w:lang w:val="uk-UA"/>
              </w:rPr>
            </w:pPr>
            <w:r>
              <w:rPr>
                <w:lang w:val="uk-UA"/>
              </w:rPr>
              <w:t> </w:t>
            </w:r>
          </w:p>
        </w:tc>
        <w:tc>
          <w:tcPr>
            <w:tcW w:w="733" w:type="pct"/>
            <w:tcBorders>
              <w:top w:val="single" w:sz="4" w:space="0" w:color="auto"/>
              <w:left w:val="single" w:sz="4" w:space="0" w:color="auto"/>
              <w:bottom w:val="single" w:sz="4" w:space="0" w:color="auto"/>
              <w:right w:val="single" w:sz="4" w:space="0" w:color="auto"/>
            </w:tcBorders>
            <w:hideMark/>
          </w:tcPr>
          <w:p w:rsidR="00D77DFF" w:rsidRDefault="00D77DFF" w:rsidP="00902D39">
            <w:pPr>
              <w:pStyle w:val="af0"/>
              <w:jc w:val="center"/>
              <w:rPr>
                <w:lang w:val="uk-UA"/>
              </w:rPr>
            </w:pPr>
            <w:r>
              <w:rPr>
                <w:lang w:val="uk-UA"/>
              </w:rPr>
              <w:t> </w:t>
            </w:r>
          </w:p>
        </w:tc>
        <w:tc>
          <w:tcPr>
            <w:tcW w:w="940" w:type="pct"/>
            <w:tcBorders>
              <w:top w:val="single" w:sz="4" w:space="0" w:color="auto"/>
              <w:left w:val="single" w:sz="4" w:space="0" w:color="auto"/>
              <w:bottom w:val="single" w:sz="4" w:space="0" w:color="auto"/>
              <w:right w:val="single" w:sz="4" w:space="0" w:color="auto"/>
            </w:tcBorders>
            <w:hideMark/>
          </w:tcPr>
          <w:p w:rsidR="00D77DFF" w:rsidRDefault="00D77DFF" w:rsidP="00902D39">
            <w:pPr>
              <w:pStyle w:val="af0"/>
              <w:jc w:val="center"/>
              <w:rPr>
                <w:lang w:val="uk-UA"/>
              </w:rPr>
            </w:pPr>
            <w:r>
              <w:rPr>
                <w:lang w:val="uk-UA"/>
              </w:rPr>
              <w:t> </w:t>
            </w:r>
          </w:p>
        </w:tc>
        <w:tc>
          <w:tcPr>
            <w:tcW w:w="1000" w:type="pct"/>
            <w:tcBorders>
              <w:top w:val="single" w:sz="4" w:space="0" w:color="auto"/>
              <w:left w:val="single" w:sz="4" w:space="0" w:color="auto"/>
              <w:bottom w:val="single" w:sz="4" w:space="0" w:color="auto"/>
              <w:right w:val="single" w:sz="4" w:space="0" w:color="auto"/>
            </w:tcBorders>
            <w:hideMark/>
          </w:tcPr>
          <w:p w:rsidR="00D77DFF" w:rsidRDefault="00D77DFF" w:rsidP="00902D39">
            <w:pPr>
              <w:pStyle w:val="af0"/>
              <w:jc w:val="center"/>
              <w:rPr>
                <w:lang w:val="uk-UA"/>
              </w:rPr>
            </w:pPr>
            <w:r>
              <w:rPr>
                <w:lang w:val="uk-UA"/>
              </w:rPr>
              <w:t> </w:t>
            </w:r>
          </w:p>
        </w:tc>
      </w:tr>
      <w:tr w:rsidR="00D77DFF" w:rsidTr="00902D39">
        <w:tc>
          <w:tcPr>
            <w:tcW w:w="2327" w:type="pct"/>
            <w:tcBorders>
              <w:top w:val="single" w:sz="4" w:space="0" w:color="auto"/>
              <w:left w:val="single" w:sz="4" w:space="0" w:color="auto"/>
              <w:bottom w:val="single" w:sz="4" w:space="0" w:color="auto"/>
              <w:right w:val="single" w:sz="4" w:space="0" w:color="auto"/>
            </w:tcBorders>
            <w:hideMark/>
          </w:tcPr>
          <w:p w:rsidR="00D77DFF" w:rsidRDefault="00D77DFF" w:rsidP="00902D39">
            <w:pPr>
              <w:pStyle w:val="af0"/>
              <w:jc w:val="center"/>
              <w:rPr>
                <w:lang w:val="uk-UA"/>
              </w:rPr>
            </w:pPr>
            <w:r>
              <w:rPr>
                <w:lang w:val="uk-UA"/>
              </w:rPr>
              <w:t> </w:t>
            </w:r>
          </w:p>
        </w:tc>
        <w:tc>
          <w:tcPr>
            <w:tcW w:w="733" w:type="pct"/>
            <w:tcBorders>
              <w:top w:val="single" w:sz="4" w:space="0" w:color="auto"/>
              <w:left w:val="single" w:sz="4" w:space="0" w:color="auto"/>
              <w:bottom w:val="single" w:sz="4" w:space="0" w:color="auto"/>
              <w:right w:val="single" w:sz="4" w:space="0" w:color="auto"/>
            </w:tcBorders>
            <w:hideMark/>
          </w:tcPr>
          <w:p w:rsidR="00D77DFF" w:rsidRDefault="00D77DFF" w:rsidP="00902D39">
            <w:pPr>
              <w:pStyle w:val="af0"/>
              <w:jc w:val="center"/>
              <w:rPr>
                <w:lang w:val="uk-UA"/>
              </w:rPr>
            </w:pPr>
            <w:r>
              <w:rPr>
                <w:lang w:val="uk-UA"/>
              </w:rPr>
              <w:t> </w:t>
            </w:r>
          </w:p>
        </w:tc>
        <w:tc>
          <w:tcPr>
            <w:tcW w:w="940" w:type="pct"/>
            <w:tcBorders>
              <w:top w:val="single" w:sz="4" w:space="0" w:color="auto"/>
              <w:left w:val="single" w:sz="4" w:space="0" w:color="auto"/>
              <w:bottom w:val="single" w:sz="4" w:space="0" w:color="auto"/>
              <w:right w:val="single" w:sz="4" w:space="0" w:color="auto"/>
            </w:tcBorders>
            <w:hideMark/>
          </w:tcPr>
          <w:p w:rsidR="00D77DFF" w:rsidRDefault="00D77DFF" w:rsidP="00902D39">
            <w:pPr>
              <w:pStyle w:val="af0"/>
              <w:jc w:val="center"/>
              <w:rPr>
                <w:lang w:val="uk-UA"/>
              </w:rPr>
            </w:pPr>
            <w:r>
              <w:rPr>
                <w:lang w:val="uk-UA"/>
              </w:rPr>
              <w:t> </w:t>
            </w:r>
          </w:p>
        </w:tc>
        <w:tc>
          <w:tcPr>
            <w:tcW w:w="1000" w:type="pct"/>
            <w:tcBorders>
              <w:top w:val="single" w:sz="4" w:space="0" w:color="auto"/>
              <w:left w:val="single" w:sz="4" w:space="0" w:color="auto"/>
              <w:bottom w:val="single" w:sz="4" w:space="0" w:color="auto"/>
              <w:right w:val="single" w:sz="4" w:space="0" w:color="auto"/>
            </w:tcBorders>
            <w:hideMark/>
          </w:tcPr>
          <w:p w:rsidR="00D77DFF" w:rsidRDefault="00D77DFF" w:rsidP="00902D39">
            <w:pPr>
              <w:pStyle w:val="af0"/>
              <w:jc w:val="center"/>
              <w:rPr>
                <w:lang w:val="uk-UA"/>
              </w:rPr>
            </w:pPr>
            <w:r>
              <w:rPr>
                <w:lang w:val="uk-UA"/>
              </w:rPr>
              <w:t> </w:t>
            </w:r>
          </w:p>
        </w:tc>
      </w:tr>
    </w:tbl>
    <w:p w:rsidR="00D77DFF" w:rsidRDefault="00D77DFF" w:rsidP="00D77DFF">
      <w:pPr>
        <w:pStyle w:val="af0"/>
        <w:jc w:val="both"/>
        <w:rPr>
          <w:lang w:val="uk-UA"/>
        </w:rPr>
      </w:pPr>
    </w:p>
    <w:tbl>
      <w:tblPr>
        <w:tblW w:w="5000" w:type="pct"/>
        <w:tblLook w:val="04A0" w:firstRow="1" w:lastRow="0" w:firstColumn="1" w:lastColumn="0" w:noHBand="0" w:noVBand="1"/>
      </w:tblPr>
      <w:tblGrid>
        <w:gridCol w:w="4328"/>
        <w:gridCol w:w="5101"/>
        <w:gridCol w:w="6028"/>
      </w:tblGrid>
      <w:tr w:rsidR="00D77DFF" w:rsidTr="00902D39">
        <w:tc>
          <w:tcPr>
            <w:tcW w:w="1400" w:type="pct"/>
            <w:hideMark/>
          </w:tcPr>
          <w:p w:rsidR="00D77DFF" w:rsidRDefault="00D77DFF" w:rsidP="00902D39">
            <w:pPr>
              <w:pStyle w:val="af0"/>
              <w:jc w:val="center"/>
              <w:rPr>
                <w:lang w:val="uk-UA"/>
              </w:rPr>
            </w:pPr>
            <w:r>
              <w:rPr>
                <w:lang w:val="uk-UA"/>
              </w:rPr>
              <w:t>________________</w:t>
            </w:r>
            <w:r>
              <w:rPr>
                <w:lang w:val="uk-UA"/>
              </w:rPr>
              <w:br/>
            </w:r>
            <w:r>
              <w:rPr>
                <w:sz w:val="20"/>
                <w:szCs w:val="20"/>
                <w:lang w:val="uk-UA"/>
              </w:rPr>
              <w:t>(керівник)</w:t>
            </w:r>
          </w:p>
        </w:tc>
        <w:tc>
          <w:tcPr>
            <w:tcW w:w="1650" w:type="pct"/>
            <w:hideMark/>
          </w:tcPr>
          <w:p w:rsidR="00D77DFF" w:rsidRDefault="00D77DFF" w:rsidP="00902D39">
            <w:pPr>
              <w:pStyle w:val="af0"/>
              <w:jc w:val="center"/>
              <w:rPr>
                <w:lang w:val="uk-UA"/>
              </w:rPr>
            </w:pPr>
            <w:r>
              <w:rPr>
                <w:lang w:val="uk-UA"/>
              </w:rPr>
              <w:t>_____________________</w:t>
            </w:r>
            <w:r>
              <w:rPr>
                <w:lang w:val="uk-UA"/>
              </w:rPr>
              <w:br/>
            </w:r>
            <w:r>
              <w:rPr>
                <w:sz w:val="20"/>
                <w:szCs w:val="20"/>
                <w:lang w:val="uk-UA"/>
              </w:rPr>
              <w:t>(підпис)</w:t>
            </w:r>
          </w:p>
        </w:tc>
        <w:tc>
          <w:tcPr>
            <w:tcW w:w="1950" w:type="pct"/>
            <w:hideMark/>
          </w:tcPr>
          <w:p w:rsidR="00D77DFF" w:rsidRDefault="00D77DFF" w:rsidP="00902D39">
            <w:pPr>
              <w:pStyle w:val="af0"/>
              <w:jc w:val="center"/>
              <w:rPr>
                <w:lang w:val="uk-UA"/>
              </w:rPr>
            </w:pPr>
            <w:r>
              <w:rPr>
                <w:lang w:val="uk-UA"/>
              </w:rPr>
              <w:t>___________________________</w:t>
            </w:r>
            <w:r>
              <w:rPr>
                <w:lang w:val="uk-UA"/>
              </w:rPr>
              <w:br/>
            </w:r>
            <w:r>
              <w:rPr>
                <w:sz w:val="20"/>
                <w:szCs w:val="20"/>
                <w:lang w:val="uk-UA"/>
              </w:rPr>
              <w:t>(ініціали, прізвище)</w:t>
            </w:r>
          </w:p>
        </w:tc>
      </w:tr>
    </w:tbl>
    <w:p w:rsidR="00D77DFF" w:rsidRDefault="00D77DFF" w:rsidP="00D77DFF">
      <w:pPr>
        <w:pStyle w:val="af0"/>
        <w:jc w:val="both"/>
        <w:rPr>
          <w:sz w:val="20"/>
          <w:szCs w:val="20"/>
          <w:lang w:val="uk-UA"/>
        </w:rPr>
      </w:pPr>
      <w:r>
        <w:rPr>
          <w:lang w:val="uk-UA"/>
        </w:rPr>
        <w:t>____________</w:t>
      </w:r>
      <w:r>
        <w:rPr>
          <w:lang w:val="uk-UA"/>
        </w:rPr>
        <w:br/>
        <w:t xml:space="preserve">* </w:t>
      </w:r>
      <w:r>
        <w:rPr>
          <w:sz w:val="20"/>
          <w:szCs w:val="20"/>
          <w:lang w:val="uk-UA"/>
        </w:rPr>
        <w:t>Розрахунок втрат для подальшого внесення їх до складу тарифів здійснюється суб'єктом господарювання у випадку невідшкодування таких втрат органом місцевого самоврядування за рахунок коштів відповідного місцевого бюджету.</w:t>
      </w:r>
    </w:p>
    <w:p w:rsidR="00D77DFF" w:rsidRDefault="00D77DFF" w:rsidP="00D77DFF">
      <w:pPr>
        <w:pStyle w:val="af0"/>
        <w:jc w:val="both"/>
        <w:rPr>
          <w:sz w:val="20"/>
          <w:szCs w:val="20"/>
          <w:lang w:val="uk-UA"/>
        </w:rPr>
      </w:pPr>
      <w:r>
        <w:rPr>
          <w:sz w:val="20"/>
          <w:szCs w:val="20"/>
          <w:lang w:val="uk-UA"/>
        </w:rPr>
        <w:t>Розрахунок втрат здійснюється окремо для кожної категорії споживачів.</w:t>
      </w:r>
    </w:p>
    <w:p w:rsidR="00D77DFF" w:rsidRDefault="00D77DFF" w:rsidP="00D77DFF">
      <w:pPr>
        <w:pStyle w:val="af0"/>
        <w:jc w:val="both"/>
        <w:rPr>
          <w:sz w:val="20"/>
          <w:szCs w:val="20"/>
          <w:lang w:val="uk-UA"/>
        </w:rPr>
      </w:pPr>
      <w:r>
        <w:rPr>
          <w:sz w:val="20"/>
          <w:szCs w:val="20"/>
          <w:lang w:val="uk-UA"/>
        </w:rPr>
        <w:t>Вимоги щодо визначення тривалості періоду розгляду розрахунків тарифів, встановлення та їх оприлюднення органом місцевого самоврядування, а також вимоги щодо здійснення розрахунку втрат суб'єктом господарювання передбачено чинними нормативно-правовими актами з питань формування тарифів.</w:t>
      </w:r>
    </w:p>
    <w:p w:rsidR="00D77DFF" w:rsidRDefault="00D77DFF" w:rsidP="00D77DFF">
      <w:pPr>
        <w:rPr>
          <w:sz w:val="24"/>
        </w:rPr>
      </w:pPr>
    </w:p>
    <w:p w:rsidR="00D77DFF" w:rsidRDefault="00D77DFF" w:rsidP="00D77DFF">
      <w:pPr>
        <w:jc w:val="both"/>
        <w:rPr>
          <w:sz w:val="22"/>
          <w:szCs w:val="22"/>
        </w:rPr>
      </w:pPr>
    </w:p>
    <w:p w:rsidR="00D77DFF" w:rsidRPr="00381B3A" w:rsidRDefault="00D77DFF" w:rsidP="00D77DFF">
      <w:pPr>
        <w:jc w:val="both"/>
        <w:rPr>
          <w:sz w:val="22"/>
          <w:szCs w:val="22"/>
        </w:rPr>
      </w:pPr>
    </w:p>
    <w:p w:rsidR="00D77DFF" w:rsidRDefault="002B7111" w:rsidP="00D77DFF">
      <w:pPr>
        <w:jc w:val="both"/>
        <w:rPr>
          <w:b/>
          <w:sz w:val="24"/>
        </w:rPr>
      </w:pPr>
      <w:r>
        <w:rPr>
          <w:b/>
          <w:sz w:val="24"/>
        </w:rPr>
        <w:t>Керуючий справами</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Л.А. Кулік</w:t>
      </w:r>
    </w:p>
    <w:p w:rsidR="002B7111" w:rsidRDefault="002B7111" w:rsidP="00D77DFF">
      <w:pPr>
        <w:jc w:val="both"/>
        <w:rPr>
          <w:b/>
          <w:sz w:val="24"/>
        </w:rPr>
      </w:pPr>
    </w:p>
    <w:p w:rsidR="002B7111" w:rsidRDefault="002B7111" w:rsidP="00D77DFF">
      <w:pPr>
        <w:jc w:val="both"/>
        <w:rPr>
          <w:b/>
          <w:sz w:val="24"/>
        </w:rPr>
      </w:pPr>
    </w:p>
    <w:p w:rsidR="002B7111" w:rsidRDefault="002B7111" w:rsidP="00D77DFF">
      <w:pPr>
        <w:jc w:val="both"/>
        <w:rPr>
          <w:b/>
          <w:sz w:val="24"/>
        </w:rPr>
      </w:pPr>
    </w:p>
    <w:p w:rsidR="002A6226" w:rsidRDefault="002A6226" w:rsidP="003C4541">
      <w:pPr>
        <w:jc w:val="both"/>
        <w:rPr>
          <w:szCs w:val="28"/>
        </w:rPr>
      </w:pPr>
    </w:p>
    <w:p w:rsidR="00D77DFF" w:rsidRDefault="00D77DFF" w:rsidP="00D77DFF">
      <w:pPr>
        <w:ind w:left="10773"/>
        <w:jc w:val="both"/>
        <w:rPr>
          <w:sz w:val="24"/>
        </w:rPr>
      </w:pPr>
      <w:r w:rsidRPr="00AB1332">
        <w:rPr>
          <w:sz w:val="24"/>
        </w:rPr>
        <w:t>Додаток</w:t>
      </w:r>
      <w:r>
        <w:rPr>
          <w:sz w:val="24"/>
        </w:rPr>
        <w:t xml:space="preserve"> 7</w:t>
      </w:r>
    </w:p>
    <w:p w:rsidR="00EC775C" w:rsidRDefault="002B7111" w:rsidP="00D77DFF">
      <w:pPr>
        <w:ind w:left="10773"/>
        <w:jc w:val="both"/>
        <w:rPr>
          <w:sz w:val="22"/>
          <w:szCs w:val="22"/>
        </w:rPr>
      </w:pPr>
      <w:r w:rsidRPr="007D6FAB">
        <w:rPr>
          <w:sz w:val="22"/>
          <w:szCs w:val="22"/>
        </w:rPr>
        <w:t>до рішення виконавчого</w:t>
      </w:r>
      <w:r>
        <w:rPr>
          <w:sz w:val="22"/>
          <w:szCs w:val="22"/>
        </w:rPr>
        <w:t xml:space="preserve"> комітету</w:t>
      </w:r>
      <w:r w:rsidRPr="007D6FAB">
        <w:rPr>
          <w:sz w:val="22"/>
          <w:szCs w:val="22"/>
        </w:rPr>
        <w:t xml:space="preserve">                                                     </w:t>
      </w:r>
      <w:r>
        <w:rPr>
          <w:sz w:val="22"/>
          <w:szCs w:val="22"/>
        </w:rPr>
        <w:t xml:space="preserve">міської ради </w:t>
      </w:r>
    </w:p>
    <w:p w:rsidR="002B7111" w:rsidRDefault="002B7111" w:rsidP="00D77DFF">
      <w:pPr>
        <w:ind w:left="10773"/>
        <w:jc w:val="both"/>
        <w:rPr>
          <w:sz w:val="24"/>
        </w:rPr>
      </w:pPr>
      <w:r>
        <w:rPr>
          <w:sz w:val="22"/>
          <w:szCs w:val="22"/>
        </w:rPr>
        <w:t xml:space="preserve">20.09.2019 </w:t>
      </w:r>
      <w:r w:rsidRPr="00381B3A">
        <w:rPr>
          <w:sz w:val="22"/>
          <w:szCs w:val="22"/>
        </w:rPr>
        <w:t>№</w:t>
      </w:r>
      <w:r>
        <w:rPr>
          <w:sz w:val="22"/>
          <w:szCs w:val="22"/>
        </w:rPr>
        <w:t xml:space="preserve"> _____</w:t>
      </w:r>
      <w:r w:rsidRPr="00381B3A">
        <w:rPr>
          <w:sz w:val="22"/>
          <w:szCs w:val="22"/>
        </w:rPr>
        <w:t xml:space="preserve">               </w:t>
      </w:r>
    </w:p>
    <w:p w:rsidR="00D77DFF" w:rsidRPr="0067763D" w:rsidRDefault="00D77DFF" w:rsidP="00D77DFF">
      <w:pPr>
        <w:pStyle w:val="Ch61"/>
        <w:spacing w:before="57"/>
        <w:ind w:left="0"/>
        <w:rPr>
          <w:rFonts w:ascii="Times New Roman" w:hAnsi="Times New Roman" w:cs="Times New Roman"/>
          <w:w w:val="100"/>
          <w:sz w:val="24"/>
          <w:szCs w:val="24"/>
        </w:rPr>
      </w:pPr>
      <w:r w:rsidRPr="0067763D">
        <w:rPr>
          <w:rFonts w:ascii="Times New Roman" w:hAnsi="Times New Roman" w:cs="Times New Roman"/>
          <w:w w:val="100"/>
          <w:sz w:val="24"/>
          <w:szCs w:val="24"/>
        </w:rPr>
        <w:t>ПОГОДЖЕНО</w:t>
      </w:r>
    </w:p>
    <w:p w:rsidR="00D77DFF" w:rsidRPr="0067763D" w:rsidRDefault="00D77DFF" w:rsidP="00D77DFF">
      <w:pPr>
        <w:pStyle w:val="Ch61"/>
        <w:spacing w:before="0"/>
        <w:ind w:left="0"/>
        <w:rPr>
          <w:rFonts w:ascii="Times New Roman" w:hAnsi="Times New Roman" w:cs="Times New Roman"/>
          <w:w w:val="100"/>
          <w:sz w:val="24"/>
          <w:szCs w:val="24"/>
        </w:rPr>
      </w:pPr>
      <w:r w:rsidRPr="0067763D">
        <w:rPr>
          <w:rFonts w:ascii="Times New Roman" w:hAnsi="Times New Roman" w:cs="Times New Roman"/>
          <w:w w:val="100"/>
          <w:sz w:val="24"/>
          <w:szCs w:val="24"/>
        </w:rPr>
        <w:t>_______________________________</w:t>
      </w:r>
      <w:r w:rsidR="002B7111">
        <w:rPr>
          <w:rFonts w:ascii="Times New Roman" w:hAnsi="Times New Roman" w:cs="Times New Roman"/>
          <w:w w:val="100"/>
          <w:sz w:val="24"/>
          <w:szCs w:val="24"/>
        </w:rPr>
        <w:t>____</w:t>
      </w:r>
      <w:r w:rsidRPr="0067763D">
        <w:rPr>
          <w:rFonts w:ascii="Times New Roman" w:hAnsi="Times New Roman" w:cs="Times New Roman"/>
          <w:w w:val="100"/>
          <w:sz w:val="24"/>
          <w:szCs w:val="24"/>
        </w:rPr>
        <w:t>__</w:t>
      </w:r>
    </w:p>
    <w:p w:rsidR="00D77DFF" w:rsidRPr="0067763D" w:rsidRDefault="00D77DFF" w:rsidP="002B7111">
      <w:pPr>
        <w:pStyle w:val="StrokeCh6"/>
        <w:ind w:right="8414"/>
        <w:jc w:val="left"/>
        <w:rPr>
          <w:rFonts w:ascii="Times New Roman" w:hAnsi="Times New Roman" w:cs="Times New Roman"/>
          <w:w w:val="100"/>
          <w:sz w:val="20"/>
          <w:szCs w:val="20"/>
        </w:rPr>
      </w:pPr>
      <w:r w:rsidRPr="0067763D">
        <w:rPr>
          <w:rFonts w:ascii="Times New Roman" w:hAnsi="Times New Roman" w:cs="Times New Roman"/>
          <w:w w:val="100"/>
          <w:sz w:val="20"/>
          <w:szCs w:val="20"/>
        </w:rPr>
        <w:t>(</w:t>
      </w:r>
      <w:r w:rsidR="002B7111">
        <w:rPr>
          <w:rFonts w:ascii="Times New Roman" w:hAnsi="Times New Roman" w:cs="Times New Roman"/>
          <w:w w:val="100"/>
          <w:sz w:val="20"/>
          <w:szCs w:val="20"/>
        </w:rPr>
        <w:t>Виконавчий комітет Попаснянської міської ради</w:t>
      </w:r>
      <w:r w:rsidRPr="0067763D">
        <w:rPr>
          <w:rFonts w:ascii="Times New Roman" w:hAnsi="Times New Roman" w:cs="Times New Roman"/>
          <w:w w:val="100"/>
          <w:sz w:val="20"/>
          <w:szCs w:val="20"/>
        </w:rPr>
        <w:t>)</w:t>
      </w:r>
    </w:p>
    <w:p w:rsidR="00D77DFF" w:rsidRPr="007654F8" w:rsidRDefault="00D77DFF" w:rsidP="00D77DFF">
      <w:pPr>
        <w:pStyle w:val="Ch60"/>
        <w:spacing w:before="170" w:after="85"/>
        <w:rPr>
          <w:rFonts w:ascii="Times New Roman" w:hAnsi="Times New Roman" w:cs="Times New Roman"/>
          <w:w w:val="100"/>
          <w:sz w:val="22"/>
          <w:szCs w:val="22"/>
        </w:rPr>
      </w:pPr>
      <w:r>
        <w:rPr>
          <w:rFonts w:ascii="Times New Roman" w:hAnsi="Times New Roman" w:cs="Times New Roman"/>
          <w:w w:val="100"/>
          <w:sz w:val="22"/>
          <w:szCs w:val="22"/>
        </w:rPr>
        <w:t>РІЧНИЙ ПЛАН</w:t>
      </w:r>
      <w:r w:rsidRPr="007654F8">
        <w:rPr>
          <w:rFonts w:ascii="Times New Roman" w:hAnsi="Times New Roman" w:cs="Times New Roman"/>
          <w:w w:val="100"/>
          <w:sz w:val="22"/>
          <w:szCs w:val="22"/>
        </w:rPr>
        <w:br/>
        <w:t>ВИРОБНИЦТВА, ТРАНСПОРТУВАННЯ ТА ПОСТАЧАННЯ ТЕПЛОВОЇ ЕНЕРГІЇ/</w:t>
      </w:r>
      <w:r w:rsidRPr="007654F8">
        <w:rPr>
          <w:rFonts w:ascii="Times New Roman" w:hAnsi="Times New Roman" w:cs="Times New Roman"/>
          <w:w w:val="100"/>
          <w:sz w:val="22"/>
          <w:szCs w:val="22"/>
        </w:rPr>
        <w:br/>
        <w:t>НАДАННЯ ПОСЛУГ З ПОСТАЧАННЯ ТЕПЛОВОЇ ЕНЕРГІЇ ТА ПОСТАЧАННЯ ГАРЯЧОЇ ВОДИ НА 20___ рік</w:t>
      </w:r>
    </w:p>
    <w:p w:rsidR="00D77DFF" w:rsidRPr="0067763D" w:rsidRDefault="00D77DFF" w:rsidP="00D77DFF">
      <w:pPr>
        <w:pStyle w:val="Ch6"/>
        <w:ind w:firstLine="0"/>
        <w:jc w:val="center"/>
        <w:rPr>
          <w:rFonts w:ascii="Times New Roman" w:hAnsi="Times New Roman" w:cs="Times New Roman"/>
          <w:w w:val="100"/>
          <w:sz w:val="24"/>
          <w:szCs w:val="24"/>
        </w:rPr>
      </w:pPr>
      <w:r w:rsidRPr="0067763D">
        <w:rPr>
          <w:rFonts w:ascii="Times New Roman" w:hAnsi="Times New Roman" w:cs="Times New Roman"/>
          <w:w w:val="100"/>
          <w:sz w:val="24"/>
          <w:szCs w:val="24"/>
        </w:rPr>
        <w:t>________________________________________________________________________________________________________________</w:t>
      </w:r>
    </w:p>
    <w:p w:rsidR="00D77DFF" w:rsidRPr="0067763D" w:rsidRDefault="00D77DFF" w:rsidP="00D77DFF">
      <w:pPr>
        <w:pStyle w:val="StrokeCh6"/>
        <w:rPr>
          <w:rFonts w:ascii="Times New Roman" w:hAnsi="Times New Roman" w:cs="Times New Roman"/>
          <w:w w:val="100"/>
          <w:sz w:val="20"/>
          <w:szCs w:val="20"/>
        </w:rPr>
      </w:pPr>
      <w:r w:rsidRPr="0067763D">
        <w:rPr>
          <w:rFonts w:ascii="Times New Roman" w:hAnsi="Times New Roman" w:cs="Times New Roman"/>
          <w:w w:val="100"/>
          <w:sz w:val="20"/>
          <w:szCs w:val="20"/>
        </w:rPr>
        <w:t>(найменування суб’єкта господарювання)</w:t>
      </w:r>
    </w:p>
    <w:p w:rsidR="00D77DFF" w:rsidRPr="0067763D" w:rsidRDefault="00D77DFF" w:rsidP="00D77DFF">
      <w:pPr>
        <w:pStyle w:val="StrokeCh6"/>
        <w:rPr>
          <w:rFonts w:ascii="Times New Roman" w:hAnsi="Times New Roman" w:cs="Times New Roman"/>
          <w:w w:val="100"/>
          <w:sz w:val="20"/>
          <w:szCs w:val="20"/>
        </w:rPr>
      </w:pPr>
    </w:p>
    <w:p w:rsidR="00D77DFF" w:rsidRPr="0067763D" w:rsidRDefault="00D77DFF" w:rsidP="00D77DFF">
      <w:pPr>
        <w:pStyle w:val="StrokeCh6"/>
        <w:rPr>
          <w:rFonts w:ascii="Times New Roman" w:hAnsi="Times New Roman" w:cs="Times New Roman"/>
          <w:w w:val="100"/>
          <w:sz w:val="20"/>
          <w:szCs w:val="20"/>
        </w:rPr>
      </w:pPr>
    </w:p>
    <w:tbl>
      <w:tblPr>
        <w:tblStyle w:val="af1"/>
        <w:tblW w:w="5110" w:type="pct"/>
        <w:tblInd w:w="-113" w:type="dxa"/>
        <w:tblLayout w:type="fixed"/>
        <w:tblLook w:val="0000" w:firstRow="0" w:lastRow="0" w:firstColumn="0" w:lastColumn="0" w:noHBand="0" w:noVBand="0"/>
      </w:tblPr>
      <w:tblGrid>
        <w:gridCol w:w="618"/>
        <w:gridCol w:w="3547"/>
        <w:gridCol w:w="978"/>
        <w:gridCol w:w="1020"/>
        <w:gridCol w:w="1046"/>
        <w:gridCol w:w="885"/>
        <w:gridCol w:w="626"/>
        <w:gridCol w:w="654"/>
        <w:gridCol w:w="626"/>
        <w:gridCol w:w="645"/>
        <w:gridCol w:w="626"/>
        <w:gridCol w:w="648"/>
        <w:gridCol w:w="626"/>
        <w:gridCol w:w="645"/>
        <w:gridCol w:w="651"/>
        <w:gridCol w:w="626"/>
        <w:gridCol w:w="660"/>
        <w:gridCol w:w="670"/>
      </w:tblGrid>
      <w:tr w:rsidR="00D77DFF" w:rsidRPr="0067763D" w:rsidTr="00D77DFF">
        <w:tc>
          <w:tcPr>
            <w:tcW w:w="196" w:type="pct"/>
            <w:vMerge w:val="restart"/>
          </w:tcPr>
          <w:p w:rsidR="00D77DFF" w:rsidRPr="0067763D" w:rsidRDefault="00D77DFF" w:rsidP="00902D39">
            <w:pPr>
              <w:pStyle w:val="af0"/>
              <w:jc w:val="center"/>
              <w:rPr>
                <w:lang w:val="uk-UA"/>
              </w:rPr>
            </w:pPr>
            <w:r w:rsidRPr="0067763D">
              <w:rPr>
                <w:sz w:val="20"/>
                <w:szCs w:val="20"/>
                <w:lang w:val="uk-UA"/>
              </w:rPr>
              <w:t>№</w:t>
            </w:r>
            <w:r w:rsidRPr="0067763D">
              <w:rPr>
                <w:sz w:val="20"/>
                <w:szCs w:val="20"/>
                <w:lang w:val="uk-UA"/>
              </w:rPr>
              <w:br/>
              <w:t>з/п</w:t>
            </w:r>
          </w:p>
        </w:tc>
        <w:tc>
          <w:tcPr>
            <w:tcW w:w="1123" w:type="pct"/>
            <w:vMerge w:val="restart"/>
          </w:tcPr>
          <w:p w:rsidR="00D77DFF" w:rsidRPr="0067763D" w:rsidRDefault="00D77DFF" w:rsidP="00902D39">
            <w:pPr>
              <w:pStyle w:val="af0"/>
              <w:jc w:val="center"/>
              <w:rPr>
                <w:lang w:val="uk-UA"/>
              </w:rPr>
            </w:pPr>
            <w:r w:rsidRPr="0067763D">
              <w:rPr>
                <w:sz w:val="20"/>
                <w:szCs w:val="20"/>
                <w:lang w:val="uk-UA"/>
              </w:rPr>
              <w:t>Показники</w:t>
            </w:r>
          </w:p>
        </w:tc>
        <w:tc>
          <w:tcPr>
            <w:tcW w:w="310" w:type="pct"/>
            <w:vMerge w:val="restart"/>
          </w:tcPr>
          <w:p w:rsidR="00D77DFF" w:rsidRPr="0067763D" w:rsidRDefault="00D77DFF" w:rsidP="00902D39">
            <w:pPr>
              <w:pStyle w:val="af0"/>
              <w:jc w:val="center"/>
              <w:rPr>
                <w:lang w:val="uk-UA"/>
              </w:rPr>
            </w:pPr>
            <w:r w:rsidRPr="0067763D">
              <w:rPr>
                <w:sz w:val="20"/>
                <w:szCs w:val="20"/>
                <w:lang w:val="uk-UA"/>
              </w:rPr>
              <w:t>Одиниці виміру</w:t>
            </w:r>
          </w:p>
        </w:tc>
        <w:tc>
          <w:tcPr>
            <w:tcW w:w="323" w:type="pct"/>
            <w:vMerge w:val="restart"/>
          </w:tcPr>
          <w:p w:rsidR="00D77DFF" w:rsidRPr="0067763D" w:rsidRDefault="00D77DFF" w:rsidP="00902D39">
            <w:pPr>
              <w:pStyle w:val="af0"/>
              <w:jc w:val="center"/>
              <w:rPr>
                <w:lang w:val="uk-UA"/>
              </w:rPr>
            </w:pPr>
            <w:r w:rsidRPr="0067763D">
              <w:rPr>
                <w:sz w:val="20"/>
                <w:szCs w:val="20"/>
                <w:lang w:val="uk-UA"/>
              </w:rPr>
              <w:t>Період, що передує базовому (факт)</w:t>
            </w:r>
          </w:p>
        </w:tc>
        <w:tc>
          <w:tcPr>
            <w:tcW w:w="331" w:type="pct"/>
            <w:vMerge w:val="restart"/>
          </w:tcPr>
          <w:p w:rsidR="00D77DFF" w:rsidRPr="0067763D" w:rsidRDefault="00D77DFF" w:rsidP="00902D39">
            <w:pPr>
              <w:pStyle w:val="af0"/>
              <w:jc w:val="center"/>
              <w:rPr>
                <w:lang w:val="uk-UA"/>
              </w:rPr>
            </w:pPr>
            <w:r w:rsidRPr="0067763D">
              <w:rPr>
                <w:sz w:val="20"/>
                <w:szCs w:val="20"/>
                <w:lang w:val="uk-UA"/>
              </w:rPr>
              <w:t>Базовий період (факт)</w:t>
            </w:r>
          </w:p>
        </w:tc>
        <w:tc>
          <w:tcPr>
            <w:tcW w:w="280" w:type="pct"/>
            <w:vMerge w:val="restart"/>
          </w:tcPr>
          <w:p w:rsidR="00D77DFF" w:rsidRPr="0067763D" w:rsidRDefault="00D77DFF" w:rsidP="00902D39">
            <w:pPr>
              <w:pStyle w:val="af0"/>
              <w:jc w:val="center"/>
              <w:rPr>
                <w:lang w:val="uk-UA"/>
              </w:rPr>
            </w:pPr>
            <w:r w:rsidRPr="0067763D">
              <w:rPr>
                <w:sz w:val="20"/>
                <w:szCs w:val="20"/>
                <w:lang w:val="uk-UA"/>
              </w:rPr>
              <w:t>Річний план</w:t>
            </w:r>
          </w:p>
        </w:tc>
        <w:tc>
          <w:tcPr>
            <w:tcW w:w="2437" w:type="pct"/>
            <w:gridSpan w:val="12"/>
          </w:tcPr>
          <w:p w:rsidR="00D77DFF" w:rsidRPr="0067763D" w:rsidRDefault="00D77DFF" w:rsidP="00902D39">
            <w:pPr>
              <w:pStyle w:val="af0"/>
              <w:jc w:val="center"/>
              <w:rPr>
                <w:lang w:val="uk-UA"/>
              </w:rPr>
            </w:pPr>
            <w:r w:rsidRPr="0067763D">
              <w:rPr>
                <w:sz w:val="20"/>
                <w:szCs w:val="20"/>
                <w:lang w:val="uk-UA"/>
              </w:rPr>
              <w:t>Зокрема за місяць</w:t>
            </w:r>
          </w:p>
        </w:tc>
      </w:tr>
      <w:tr w:rsidR="00D77DFF" w:rsidRPr="0067763D" w:rsidTr="00D77DFF">
        <w:trPr>
          <w:trHeight w:val="1134"/>
        </w:trPr>
        <w:tc>
          <w:tcPr>
            <w:tcW w:w="196" w:type="pct"/>
            <w:vMerge/>
          </w:tcPr>
          <w:p w:rsidR="00D77DFF" w:rsidRPr="0067763D" w:rsidRDefault="00D77DFF" w:rsidP="00902D39"/>
        </w:tc>
        <w:tc>
          <w:tcPr>
            <w:tcW w:w="1123" w:type="pct"/>
            <w:vMerge/>
          </w:tcPr>
          <w:p w:rsidR="00D77DFF" w:rsidRPr="0067763D" w:rsidRDefault="00D77DFF" w:rsidP="00902D39"/>
        </w:tc>
        <w:tc>
          <w:tcPr>
            <w:tcW w:w="310" w:type="pct"/>
            <w:vMerge/>
          </w:tcPr>
          <w:p w:rsidR="00D77DFF" w:rsidRPr="0067763D" w:rsidRDefault="00D77DFF" w:rsidP="00902D39"/>
        </w:tc>
        <w:tc>
          <w:tcPr>
            <w:tcW w:w="323" w:type="pct"/>
            <w:vMerge/>
          </w:tcPr>
          <w:p w:rsidR="00D77DFF" w:rsidRPr="0067763D" w:rsidRDefault="00D77DFF" w:rsidP="00902D39"/>
        </w:tc>
        <w:tc>
          <w:tcPr>
            <w:tcW w:w="331" w:type="pct"/>
            <w:vMerge/>
          </w:tcPr>
          <w:p w:rsidR="00D77DFF" w:rsidRPr="0067763D" w:rsidRDefault="00D77DFF" w:rsidP="00902D39"/>
        </w:tc>
        <w:tc>
          <w:tcPr>
            <w:tcW w:w="280" w:type="pct"/>
            <w:vMerge/>
          </w:tcPr>
          <w:p w:rsidR="00D77DFF" w:rsidRPr="0067763D" w:rsidRDefault="00D77DFF" w:rsidP="00902D39"/>
        </w:tc>
        <w:tc>
          <w:tcPr>
            <w:tcW w:w="198" w:type="pct"/>
            <w:textDirection w:val="btLr"/>
          </w:tcPr>
          <w:p w:rsidR="00D77DFF" w:rsidRPr="0067763D" w:rsidRDefault="00D77DFF" w:rsidP="00902D39">
            <w:pPr>
              <w:pStyle w:val="af0"/>
              <w:ind w:left="113" w:right="113"/>
              <w:jc w:val="center"/>
              <w:rPr>
                <w:lang w:val="uk-UA"/>
              </w:rPr>
            </w:pPr>
            <w:r w:rsidRPr="0067763D">
              <w:rPr>
                <w:sz w:val="20"/>
                <w:szCs w:val="20"/>
                <w:lang w:val="uk-UA"/>
              </w:rPr>
              <w:t>січень</w:t>
            </w:r>
          </w:p>
        </w:tc>
        <w:tc>
          <w:tcPr>
            <w:tcW w:w="207" w:type="pct"/>
            <w:textDirection w:val="btLr"/>
          </w:tcPr>
          <w:p w:rsidR="00D77DFF" w:rsidRPr="0067763D" w:rsidRDefault="00D77DFF" w:rsidP="00902D39">
            <w:pPr>
              <w:pStyle w:val="af0"/>
              <w:ind w:left="113" w:right="113"/>
              <w:jc w:val="center"/>
              <w:rPr>
                <w:lang w:val="uk-UA"/>
              </w:rPr>
            </w:pPr>
            <w:r w:rsidRPr="0067763D">
              <w:rPr>
                <w:sz w:val="20"/>
                <w:szCs w:val="20"/>
                <w:lang w:val="uk-UA"/>
              </w:rPr>
              <w:t>лютий</w:t>
            </w:r>
          </w:p>
        </w:tc>
        <w:tc>
          <w:tcPr>
            <w:tcW w:w="198" w:type="pct"/>
            <w:textDirection w:val="btLr"/>
          </w:tcPr>
          <w:p w:rsidR="00D77DFF" w:rsidRPr="0067763D" w:rsidRDefault="00D77DFF" w:rsidP="00902D39">
            <w:pPr>
              <w:pStyle w:val="af0"/>
              <w:ind w:left="113" w:right="113"/>
              <w:jc w:val="center"/>
              <w:rPr>
                <w:lang w:val="uk-UA"/>
              </w:rPr>
            </w:pPr>
            <w:r w:rsidRPr="0067763D">
              <w:rPr>
                <w:sz w:val="20"/>
                <w:szCs w:val="20"/>
                <w:lang w:val="uk-UA"/>
              </w:rPr>
              <w:t>березень</w:t>
            </w:r>
          </w:p>
        </w:tc>
        <w:tc>
          <w:tcPr>
            <w:tcW w:w="204" w:type="pct"/>
            <w:textDirection w:val="btLr"/>
          </w:tcPr>
          <w:p w:rsidR="00D77DFF" w:rsidRPr="0067763D" w:rsidRDefault="00D77DFF" w:rsidP="00902D39">
            <w:pPr>
              <w:pStyle w:val="af0"/>
              <w:ind w:left="113" w:right="113"/>
              <w:jc w:val="center"/>
              <w:rPr>
                <w:lang w:val="uk-UA"/>
              </w:rPr>
            </w:pPr>
            <w:r w:rsidRPr="0067763D">
              <w:rPr>
                <w:sz w:val="20"/>
                <w:szCs w:val="20"/>
                <w:lang w:val="uk-UA"/>
              </w:rPr>
              <w:t>квітень</w:t>
            </w:r>
          </w:p>
        </w:tc>
        <w:tc>
          <w:tcPr>
            <w:tcW w:w="198" w:type="pct"/>
            <w:textDirection w:val="btLr"/>
          </w:tcPr>
          <w:p w:rsidR="00D77DFF" w:rsidRPr="0067763D" w:rsidRDefault="00D77DFF" w:rsidP="00902D39">
            <w:pPr>
              <w:pStyle w:val="af0"/>
              <w:ind w:left="113" w:right="113"/>
              <w:jc w:val="center"/>
              <w:rPr>
                <w:lang w:val="uk-UA"/>
              </w:rPr>
            </w:pPr>
            <w:r w:rsidRPr="0067763D">
              <w:rPr>
                <w:sz w:val="20"/>
                <w:szCs w:val="20"/>
                <w:lang w:val="uk-UA"/>
              </w:rPr>
              <w:t>травень</w:t>
            </w:r>
          </w:p>
        </w:tc>
        <w:tc>
          <w:tcPr>
            <w:tcW w:w="205" w:type="pct"/>
            <w:textDirection w:val="btLr"/>
          </w:tcPr>
          <w:p w:rsidR="00D77DFF" w:rsidRPr="0067763D" w:rsidRDefault="00D77DFF" w:rsidP="00902D39">
            <w:pPr>
              <w:pStyle w:val="af0"/>
              <w:ind w:left="113" w:right="113"/>
              <w:jc w:val="center"/>
              <w:rPr>
                <w:lang w:val="uk-UA"/>
              </w:rPr>
            </w:pPr>
            <w:r w:rsidRPr="0067763D">
              <w:rPr>
                <w:sz w:val="20"/>
                <w:szCs w:val="20"/>
                <w:lang w:val="uk-UA"/>
              </w:rPr>
              <w:t>червень</w:t>
            </w:r>
          </w:p>
        </w:tc>
        <w:tc>
          <w:tcPr>
            <w:tcW w:w="198" w:type="pct"/>
            <w:textDirection w:val="btLr"/>
          </w:tcPr>
          <w:p w:rsidR="00D77DFF" w:rsidRPr="0067763D" w:rsidRDefault="00D77DFF" w:rsidP="00902D39">
            <w:pPr>
              <w:pStyle w:val="af0"/>
              <w:ind w:left="113" w:right="113"/>
              <w:jc w:val="center"/>
              <w:rPr>
                <w:lang w:val="uk-UA"/>
              </w:rPr>
            </w:pPr>
            <w:r w:rsidRPr="0067763D">
              <w:rPr>
                <w:sz w:val="20"/>
                <w:szCs w:val="20"/>
                <w:lang w:val="uk-UA"/>
              </w:rPr>
              <w:t>липень</w:t>
            </w:r>
          </w:p>
        </w:tc>
        <w:tc>
          <w:tcPr>
            <w:tcW w:w="204" w:type="pct"/>
            <w:textDirection w:val="btLr"/>
          </w:tcPr>
          <w:p w:rsidR="00D77DFF" w:rsidRPr="0067763D" w:rsidRDefault="00D77DFF" w:rsidP="00902D39">
            <w:pPr>
              <w:pStyle w:val="af0"/>
              <w:ind w:left="113" w:right="113"/>
              <w:jc w:val="center"/>
              <w:rPr>
                <w:lang w:val="uk-UA"/>
              </w:rPr>
            </w:pPr>
            <w:r w:rsidRPr="0067763D">
              <w:rPr>
                <w:sz w:val="20"/>
                <w:szCs w:val="20"/>
                <w:lang w:val="uk-UA"/>
              </w:rPr>
              <w:t>серпень</w:t>
            </w:r>
          </w:p>
        </w:tc>
        <w:tc>
          <w:tcPr>
            <w:tcW w:w="206" w:type="pct"/>
            <w:textDirection w:val="btLr"/>
          </w:tcPr>
          <w:p w:rsidR="00D77DFF" w:rsidRPr="0067763D" w:rsidRDefault="00D77DFF" w:rsidP="00902D39">
            <w:pPr>
              <w:pStyle w:val="af0"/>
              <w:ind w:left="113" w:right="113"/>
              <w:jc w:val="center"/>
              <w:rPr>
                <w:lang w:val="uk-UA"/>
              </w:rPr>
            </w:pPr>
            <w:r w:rsidRPr="0067763D">
              <w:rPr>
                <w:sz w:val="20"/>
                <w:szCs w:val="20"/>
                <w:lang w:val="uk-UA"/>
              </w:rPr>
              <w:t>вересень</w:t>
            </w:r>
          </w:p>
        </w:tc>
        <w:tc>
          <w:tcPr>
            <w:tcW w:w="198" w:type="pct"/>
            <w:textDirection w:val="btLr"/>
          </w:tcPr>
          <w:p w:rsidR="00D77DFF" w:rsidRPr="0067763D" w:rsidRDefault="00D77DFF" w:rsidP="00902D39">
            <w:pPr>
              <w:pStyle w:val="af0"/>
              <w:ind w:left="113" w:right="113"/>
              <w:jc w:val="center"/>
              <w:rPr>
                <w:lang w:val="uk-UA"/>
              </w:rPr>
            </w:pPr>
            <w:r w:rsidRPr="0067763D">
              <w:rPr>
                <w:sz w:val="20"/>
                <w:szCs w:val="20"/>
                <w:lang w:val="uk-UA"/>
              </w:rPr>
              <w:t>жовтень</w:t>
            </w:r>
          </w:p>
        </w:tc>
        <w:tc>
          <w:tcPr>
            <w:tcW w:w="209" w:type="pct"/>
            <w:textDirection w:val="btLr"/>
          </w:tcPr>
          <w:p w:rsidR="00D77DFF" w:rsidRPr="0067763D" w:rsidRDefault="00D77DFF" w:rsidP="00902D39">
            <w:pPr>
              <w:pStyle w:val="af0"/>
              <w:ind w:left="113" w:right="113"/>
              <w:jc w:val="center"/>
              <w:rPr>
                <w:lang w:val="uk-UA"/>
              </w:rPr>
            </w:pPr>
            <w:r w:rsidRPr="0067763D">
              <w:rPr>
                <w:sz w:val="20"/>
                <w:szCs w:val="20"/>
                <w:lang w:val="uk-UA"/>
              </w:rPr>
              <w:t>листопад</w:t>
            </w:r>
          </w:p>
        </w:tc>
        <w:tc>
          <w:tcPr>
            <w:tcW w:w="214" w:type="pct"/>
            <w:textDirection w:val="btLr"/>
          </w:tcPr>
          <w:p w:rsidR="00D77DFF" w:rsidRPr="0067763D" w:rsidRDefault="00D77DFF" w:rsidP="00902D39">
            <w:pPr>
              <w:pStyle w:val="af0"/>
              <w:ind w:left="113" w:right="113"/>
              <w:jc w:val="center"/>
              <w:rPr>
                <w:lang w:val="uk-UA"/>
              </w:rPr>
            </w:pPr>
            <w:r w:rsidRPr="0067763D">
              <w:rPr>
                <w:sz w:val="20"/>
                <w:szCs w:val="20"/>
                <w:lang w:val="uk-UA"/>
              </w:rPr>
              <w:t>грудень</w:t>
            </w:r>
          </w:p>
        </w:tc>
      </w:tr>
      <w:tr w:rsidR="00D77DFF" w:rsidRPr="0067763D" w:rsidTr="00D77DFF">
        <w:tc>
          <w:tcPr>
            <w:tcW w:w="196" w:type="pct"/>
            <w:vMerge/>
          </w:tcPr>
          <w:p w:rsidR="00D77DFF" w:rsidRPr="0067763D" w:rsidRDefault="00D77DFF" w:rsidP="00902D39"/>
        </w:tc>
        <w:tc>
          <w:tcPr>
            <w:tcW w:w="1123" w:type="pct"/>
            <w:vMerge/>
          </w:tcPr>
          <w:p w:rsidR="00D77DFF" w:rsidRPr="0067763D" w:rsidRDefault="00D77DFF" w:rsidP="00902D39"/>
        </w:tc>
        <w:tc>
          <w:tcPr>
            <w:tcW w:w="310" w:type="pct"/>
            <w:vMerge/>
          </w:tcPr>
          <w:p w:rsidR="00D77DFF" w:rsidRPr="0067763D" w:rsidRDefault="00D77DFF" w:rsidP="00902D39"/>
        </w:tc>
        <w:tc>
          <w:tcPr>
            <w:tcW w:w="323" w:type="pct"/>
            <w:vMerge/>
          </w:tcPr>
          <w:p w:rsidR="00D77DFF" w:rsidRPr="0067763D" w:rsidRDefault="00D77DFF" w:rsidP="00902D39"/>
        </w:tc>
        <w:tc>
          <w:tcPr>
            <w:tcW w:w="331" w:type="pct"/>
            <w:vMerge/>
          </w:tcPr>
          <w:p w:rsidR="00D77DFF" w:rsidRPr="0067763D" w:rsidRDefault="00D77DFF" w:rsidP="00902D39"/>
        </w:tc>
        <w:tc>
          <w:tcPr>
            <w:tcW w:w="280" w:type="pct"/>
            <w:vMerge/>
          </w:tcPr>
          <w:p w:rsidR="00D77DFF" w:rsidRPr="0067763D" w:rsidRDefault="00D77DFF" w:rsidP="00902D39"/>
        </w:tc>
        <w:tc>
          <w:tcPr>
            <w:tcW w:w="198" w:type="pct"/>
          </w:tcPr>
          <w:p w:rsidR="00D77DFF" w:rsidRPr="007654F8" w:rsidRDefault="00D77DFF" w:rsidP="00902D39">
            <w:pPr>
              <w:pStyle w:val="af0"/>
              <w:jc w:val="center"/>
              <w:rPr>
                <w:sz w:val="18"/>
                <w:szCs w:val="18"/>
                <w:lang w:val="uk-UA"/>
              </w:rPr>
            </w:pPr>
            <w:r w:rsidRPr="007654F8">
              <w:rPr>
                <w:sz w:val="18"/>
                <w:szCs w:val="18"/>
                <w:lang w:val="uk-UA"/>
              </w:rPr>
              <w:t>план</w:t>
            </w:r>
          </w:p>
        </w:tc>
        <w:tc>
          <w:tcPr>
            <w:tcW w:w="207" w:type="pct"/>
          </w:tcPr>
          <w:p w:rsidR="00D77DFF" w:rsidRPr="007654F8" w:rsidRDefault="00D77DFF" w:rsidP="00902D39">
            <w:pPr>
              <w:pStyle w:val="af0"/>
              <w:jc w:val="center"/>
              <w:rPr>
                <w:sz w:val="18"/>
                <w:szCs w:val="18"/>
                <w:lang w:val="uk-UA"/>
              </w:rPr>
            </w:pPr>
            <w:r w:rsidRPr="007654F8">
              <w:rPr>
                <w:sz w:val="18"/>
                <w:szCs w:val="18"/>
                <w:lang w:val="uk-UA"/>
              </w:rPr>
              <w:t>план</w:t>
            </w:r>
          </w:p>
        </w:tc>
        <w:tc>
          <w:tcPr>
            <w:tcW w:w="198" w:type="pct"/>
          </w:tcPr>
          <w:p w:rsidR="00D77DFF" w:rsidRPr="007654F8" w:rsidRDefault="00D77DFF" w:rsidP="00902D39">
            <w:pPr>
              <w:pStyle w:val="af0"/>
              <w:jc w:val="center"/>
              <w:rPr>
                <w:sz w:val="18"/>
                <w:szCs w:val="18"/>
                <w:lang w:val="uk-UA"/>
              </w:rPr>
            </w:pPr>
            <w:r w:rsidRPr="007654F8">
              <w:rPr>
                <w:sz w:val="18"/>
                <w:szCs w:val="18"/>
                <w:lang w:val="uk-UA"/>
              </w:rPr>
              <w:t>план</w:t>
            </w:r>
          </w:p>
        </w:tc>
        <w:tc>
          <w:tcPr>
            <w:tcW w:w="204" w:type="pct"/>
          </w:tcPr>
          <w:p w:rsidR="00D77DFF" w:rsidRPr="007654F8" w:rsidRDefault="00D77DFF" w:rsidP="00902D39">
            <w:pPr>
              <w:pStyle w:val="af0"/>
              <w:jc w:val="center"/>
              <w:rPr>
                <w:sz w:val="18"/>
                <w:szCs w:val="18"/>
                <w:lang w:val="uk-UA"/>
              </w:rPr>
            </w:pPr>
            <w:r w:rsidRPr="007654F8">
              <w:rPr>
                <w:sz w:val="18"/>
                <w:szCs w:val="18"/>
                <w:lang w:val="uk-UA"/>
              </w:rPr>
              <w:t>план</w:t>
            </w:r>
          </w:p>
        </w:tc>
        <w:tc>
          <w:tcPr>
            <w:tcW w:w="198" w:type="pct"/>
          </w:tcPr>
          <w:p w:rsidR="00D77DFF" w:rsidRPr="007654F8" w:rsidRDefault="00D77DFF" w:rsidP="00902D39">
            <w:pPr>
              <w:pStyle w:val="af0"/>
              <w:jc w:val="center"/>
              <w:rPr>
                <w:sz w:val="18"/>
                <w:szCs w:val="18"/>
                <w:lang w:val="uk-UA"/>
              </w:rPr>
            </w:pPr>
            <w:r w:rsidRPr="007654F8">
              <w:rPr>
                <w:sz w:val="18"/>
                <w:szCs w:val="18"/>
                <w:lang w:val="uk-UA"/>
              </w:rPr>
              <w:t>план</w:t>
            </w:r>
          </w:p>
        </w:tc>
        <w:tc>
          <w:tcPr>
            <w:tcW w:w="205" w:type="pct"/>
          </w:tcPr>
          <w:p w:rsidR="00D77DFF" w:rsidRPr="007654F8" w:rsidRDefault="00D77DFF" w:rsidP="00902D39">
            <w:pPr>
              <w:pStyle w:val="af0"/>
              <w:jc w:val="center"/>
              <w:rPr>
                <w:sz w:val="18"/>
                <w:szCs w:val="18"/>
                <w:lang w:val="uk-UA"/>
              </w:rPr>
            </w:pPr>
            <w:r w:rsidRPr="007654F8">
              <w:rPr>
                <w:sz w:val="18"/>
                <w:szCs w:val="18"/>
                <w:lang w:val="uk-UA"/>
              </w:rPr>
              <w:t>план</w:t>
            </w:r>
          </w:p>
        </w:tc>
        <w:tc>
          <w:tcPr>
            <w:tcW w:w="198" w:type="pct"/>
          </w:tcPr>
          <w:p w:rsidR="00D77DFF" w:rsidRPr="007654F8" w:rsidRDefault="00D77DFF" w:rsidP="00902D39">
            <w:pPr>
              <w:pStyle w:val="af0"/>
              <w:jc w:val="center"/>
              <w:rPr>
                <w:sz w:val="18"/>
                <w:szCs w:val="18"/>
                <w:lang w:val="uk-UA"/>
              </w:rPr>
            </w:pPr>
            <w:r w:rsidRPr="007654F8">
              <w:rPr>
                <w:sz w:val="18"/>
                <w:szCs w:val="18"/>
                <w:lang w:val="uk-UA"/>
              </w:rPr>
              <w:t>план</w:t>
            </w:r>
          </w:p>
        </w:tc>
        <w:tc>
          <w:tcPr>
            <w:tcW w:w="204" w:type="pct"/>
          </w:tcPr>
          <w:p w:rsidR="00D77DFF" w:rsidRPr="007654F8" w:rsidRDefault="00D77DFF" w:rsidP="00902D39">
            <w:pPr>
              <w:pStyle w:val="af0"/>
              <w:jc w:val="center"/>
              <w:rPr>
                <w:sz w:val="18"/>
                <w:szCs w:val="18"/>
                <w:lang w:val="uk-UA"/>
              </w:rPr>
            </w:pPr>
            <w:r w:rsidRPr="007654F8">
              <w:rPr>
                <w:sz w:val="18"/>
                <w:szCs w:val="18"/>
                <w:lang w:val="uk-UA"/>
              </w:rPr>
              <w:t>план</w:t>
            </w:r>
          </w:p>
        </w:tc>
        <w:tc>
          <w:tcPr>
            <w:tcW w:w="206" w:type="pct"/>
          </w:tcPr>
          <w:p w:rsidR="00D77DFF" w:rsidRPr="007654F8" w:rsidRDefault="00D77DFF" w:rsidP="00902D39">
            <w:pPr>
              <w:pStyle w:val="af0"/>
              <w:jc w:val="center"/>
              <w:rPr>
                <w:sz w:val="18"/>
                <w:szCs w:val="18"/>
                <w:lang w:val="uk-UA"/>
              </w:rPr>
            </w:pPr>
            <w:r w:rsidRPr="007654F8">
              <w:rPr>
                <w:sz w:val="18"/>
                <w:szCs w:val="18"/>
                <w:lang w:val="uk-UA"/>
              </w:rPr>
              <w:t>план</w:t>
            </w:r>
          </w:p>
        </w:tc>
        <w:tc>
          <w:tcPr>
            <w:tcW w:w="198" w:type="pct"/>
          </w:tcPr>
          <w:p w:rsidR="00D77DFF" w:rsidRPr="007654F8" w:rsidRDefault="00D77DFF" w:rsidP="00902D39">
            <w:pPr>
              <w:pStyle w:val="af0"/>
              <w:jc w:val="center"/>
              <w:rPr>
                <w:sz w:val="18"/>
                <w:szCs w:val="18"/>
                <w:lang w:val="uk-UA"/>
              </w:rPr>
            </w:pPr>
            <w:r w:rsidRPr="007654F8">
              <w:rPr>
                <w:sz w:val="18"/>
                <w:szCs w:val="18"/>
                <w:lang w:val="uk-UA"/>
              </w:rPr>
              <w:t>план</w:t>
            </w:r>
          </w:p>
        </w:tc>
        <w:tc>
          <w:tcPr>
            <w:tcW w:w="209" w:type="pct"/>
          </w:tcPr>
          <w:p w:rsidR="00D77DFF" w:rsidRPr="007654F8" w:rsidRDefault="00D77DFF" w:rsidP="00902D39">
            <w:pPr>
              <w:pStyle w:val="af0"/>
              <w:jc w:val="center"/>
              <w:rPr>
                <w:sz w:val="18"/>
                <w:szCs w:val="18"/>
                <w:lang w:val="uk-UA"/>
              </w:rPr>
            </w:pPr>
            <w:r w:rsidRPr="007654F8">
              <w:rPr>
                <w:sz w:val="18"/>
                <w:szCs w:val="18"/>
                <w:lang w:val="uk-UA"/>
              </w:rPr>
              <w:t>план</w:t>
            </w:r>
          </w:p>
        </w:tc>
        <w:tc>
          <w:tcPr>
            <w:tcW w:w="214" w:type="pct"/>
          </w:tcPr>
          <w:p w:rsidR="00D77DFF" w:rsidRPr="007654F8" w:rsidRDefault="00D77DFF" w:rsidP="00902D39">
            <w:pPr>
              <w:pStyle w:val="af0"/>
              <w:jc w:val="center"/>
              <w:rPr>
                <w:sz w:val="18"/>
                <w:szCs w:val="18"/>
                <w:lang w:val="uk-UA"/>
              </w:rPr>
            </w:pPr>
            <w:r w:rsidRPr="007654F8">
              <w:rPr>
                <w:sz w:val="18"/>
                <w:szCs w:val="18"/>
                <w:lang w:val="uk-UA"/>
              </w:rPr>
              <w:t>план</w:t>
            </w:r>
          </w:p>
        </w:tc>
      </w:tr>
      <w:tr w:rsidR="00D77DFF" w:rsidRPr="0067763D" w:rsidTr="00D77DFF">
        <w:tc>
          <w:tcPr>
            <w:tcW w:w="196" w:type="pct"/>
          </w:tcPr>
          <w:p w:rsidR="00D77DFF" w:rsidRPr="007654F8" w:rsidRDefault="00D77DFF" w:rsidP="00902D39">
            <w:pPr>
              <w:pStyle w:val="af0"/>
              <w:jc w:val="center"/>
              <w:rPr>
                <w:sz w:val="18"/>
                <w:szCs w:val="18"/>
                <w:lang w:val="uk-UA"/>
              </w:rPr>
            </w:pPr>
            <w:r w:rsidRPr="007654F8">
              <w:rPr>
                <w:sz w:val="18"/>
                <w:szCs w:val="18"/>
                <w:lang w:val="uk-UA"/>
              </w:rPr>
              <w:t>1</w:t>
            </w:r>
          </w:p>
        </w:tc>
        <w:tc>
          <w:tcPr>
            <w:tcW w:w="1123" w:type="pct"/>
          </w:tcPr>
          <w:p w:rsidR="00D77DFF" w:rsidRPr="0067763D" w:rsidRDefault="00D77DFF" w:rsidP="00902D39">
            <w:pPr>
              <w:pStyle w:val="af0"/>
              <w:jc w:val="center"/>
              <w:rPr>
                <w:lang w:val="uk-UA"/>
              </w:rPr>
            </w:pPr>
            <w:r w:rsidRPr="0067763D">
              <w:rPr>
                <w:sz w:val="20"/>
                <w:szCs w:val="20"/>
                <w:lang w:val="uk-UA"/>
              </w:rPr>
              <w:t>2</w:t>
            </w:r>
          </w:p>
        </w:tc>
        <w:tc>
          <w:tcPr>
            <w:tcW w:w="310" w:type="pct"/>
          </w:tcPr>
          <w:p w:rsidR="00D77DFF" w:rsidRPr="0067763D" w:rsidRDefault="00D77DFF" w:rsidP="00902D39">
            <w:pPr>
              <w:pStyle w:val="af0"/>
              <w:jc w:val="center"/>
              <w:rPr>
                <w:lang w:val="uk-UA"/>
              </w:rPr>
            </w:pPr>
            <w:r w:rsidRPr="0067763D">
              <w:rPr>
                <w:sz w:val="20"/>
                <w:szCs w:val="20"/>
                <w:lang w:val="uk-UA"/>
              </w:rPr>
              <w:t>3</w:t>
            </w:r>
          </w:p>
        </w:tc>
        <w:tc>
          <w:tcPr>
            <w:tcW w:w="323" w:type="pct"/>
          </w:tcPr>
          <w:p w:rsidR="00D77DFF" w:rsidRPr="0067763D" w:rsidRDefault="00D77DFF" w:rsidP="00902D39">
            <w:pPr>
              <w:pStyle w:val="af0"/>
              <w:jc w:val="center"/>
              <w:rPr>
                <w:lang w:val="uk-UA"/>
              </w:rPr>
            </w:pPr>
            <w:r w:rsidRPr="0067763D">
              <w:rPr>
                <w:sz w:val="20"/>
                <w:szCs w:val="20"/>
                <w:lang w:val="uk-UA"/>
              </w:rPr>
              <w:t>4</w:t>
            </w:r>
          </w:p>
        </w:tc>
        <w:tc>
          <w:tcPr>
            <w:tcW w:w="331" w:type="pct"/>
          </w:tcPr>
          <w:p w:rsidR="00D77DFF" w:rsidRPr="0067763D" w:rsidRDefault="00D77DFF" w:rsidP="00902D39">
            <w:pPr>
              <w:pStyle w:val="af0"/>
              <w:jc w:val="center"/>
              <w:rPr>
                <w:lang w:val="uk-UA"/>
              </w:rPr>
            </w:pPr>
            <w:r w:rsidRPr="0067763D">
              <w:rPr>
                <w:sz w:val="20"/>
                <w:szCs w:val="20"/>
                <w:lang w:val="uk-UA"/>
              </w:rPr>
              <w:t>5</w:t>
            </w:r>
          </w:p>
        </w:tc>
        <w:tc>
          <w:tcPr>
            <w:tcW w:w="280" w:type="pct"/>
          </w:tcPr>
          <w:p w:rsidR="00D77DFF" w:rsidRPr="0067763D" w:rsidRDefault="00D77DFF" w:rsidP="00902D39">
            <w:pPr>
              <w:pStyle w:val="af0"/>
              <w:jc w:val="center"/>
              <w:rPr>
                <w:lang w:val="uk-UA"/>
              </w:rPr>
            </w:pPr>
            <w:r w:rsidRPr="0067763D">
              <w:rPr>
                <w:sz w:val="20"/>
                <w:szCs w:val="20"/>
                <w:lang w:val="uk-UA"/>
              </w:rPr>
              <w:t>6</w:t>
            </w:r>
          </w:p>
        </w:tc>
        <w:tc>
          <w:tcPr>
            <w:tcW w:w="198" w:type="pct"/>
          </w:tcPr>
          <w:p w:rsidR="00D77DFF" w:rsidRPr="0067763D" w:rsidRDefault="00D77DFF" w:rsidP="00902D39">
            <w:pPr>
              <w:pStyle w:val="af0"/>
              <w:jc w:val="center"/>
              <w:rPr>
                <w:lang w:val="uk-UA"/>
              </w:rPr>
            </w:pPr>
            <w:r w:rsidRPr="0067763D">
              <w:rPr>
                <w:sz w:val="20"/>
                <w:szCs w:val="20"/>
                <w:lang w:val="uk-UA"/>
              </w:rPr>
              <w:t>7</w:t>
            </w:r>
          </w:p>
        </w:tc>
        <w:tc>
          <w:tcPr>
            <w:tcW w:w="207" w:type="pct"/>
          </w:tcPr>
          <w:p w:rsidR="00D77DFF" w:rsidRPr="0067763D" w:rsidRDefault="00D77DFF" w:rsidP="00902D39">
            <w:pPr>
              <w:pStyle w:val="af0"/>
              <w:jc w:val="center"/>
              <w:rPr>
                <w:lang w:val="uk-UA"/>
              </w:rPr>
            </w:pPr>
            <w:r w:rsidRPr="0067763D">
              <w:rPr>
                <w:sz w:val="20"/>
                <w:szCs w:val="20"/>
                <w:lang w:val="uk-UA"/>
              </w:rPr>
              <w:t>8</w:t>
            </w:r>
          </w:p>
        </w:tc>
        <w:tc>
          <w:tcPr>
            <w:tcW w:w="198" w:type="pct"/>
          </w:tcPr>
          <w:p w:rsidR="00D77DFF" w:rsidRPr="0067763D" w:rsidRDefault="00D77DFF" w:rsidP="00902D39">
            <w:pPr>
              <w:pStyle w:val="af0"/>
              <w:jc w:val="center"/>
              <w:rPr>
                <w:lang w:val="uk-UA"/>
              </w:rPr>
            </w:pPr>
            <w:r w:rsidRPr="0067763D">
              <w:rPr>
                <w:sz w:val="20"/>
                <w:szCs w:val="20"/>
                <w:lang w:val="uk-UA"/>
              </w:rPr>
              <w:t>9</w:t>
            </w:r>
          </w:p>
        </w:tc>
        <w:tc>
          <w:tcPr>
            <w:tcW w:w="204" w:type="pct"/>
          </w:tcPr>
          <w:p w:rsidR="00D77DFF" w:rsidRPr="0067763D" w:rsidRDefault="00D77DFF" w:rsidP="00902D39">
            <w:pPr>
              <w:pStyle w:val="af0"/>
              <w:jc w:val="center"/>
              <w:rPr>
                <w:lang w:val="uk-UA"/>
              </w:rPr>
            </w:pPr>
            <w:r w:rsidRPr="0067763D">
              <w:rPr>
                <w:sz w:val="20"/>
                <w:szCs w:val="20"/>
                <w:lang w:val="uk-UA"/>
              </w:rPr>
              <w:t>10</w:t>
            </w:r>
          </w:p>
        </w:tc>
        <w:tc>
          <w:tcPr>
            <w:tcW w:w="198" w:type="pct"/>
          </w:tcPr>
          <w:p w:rsidR="00D77DFF" w:rsidRPr="0067763D" w:rsidRDefault="00D77DFF" w:rsidP="00902D39">
            <w:pPr>
              <w:pStyle w:val="af0"/>
              <w:jc w:val="center"/>
              <w:rPr>
                <w:lang w:val="uk-UA"/>
              </w:rPr>
            </w:pPr>
            <w:r w:rsidRPr="0067763D">
              <w:rPr>
                <w:sz w:val="20"/>
                <w:szCs w:val="20"/>
                <w:lang w:val="uk-UA"/>
              </w:rPr>
              <w:t>11</w:t>
            </w:r>
          </w:p>
        </w:tc>
        <w:tc>
          <w:tcPr>
            <w:tcW w:w="205" w:type="pct"/>
          </w:tcPr>
          <w:p w:rsidR="00D77DFF" w:rsidRPr="0067763D" w:rsidRDefault="00D77DFF" w:rsidP="00902D39">
            <w:pPr>
              <w:pStyle w:val="af0"/>
              <w:jc w:val="center"/>
              <w:rPr>
                <w:lang w:val="uk-UA"/>
              </w:rPr>
            </w:pPr>
            <w:r w:rsidRPr="0067763D">
              <w:rPr>
                <w:sz w:val="20"/>
                <w:szCs w:val="20"/>
                <w:lang w:val="uk-UA"/>
              </w:rPr>
              <w:t>12</w:t>
            </w:r>
          </w:p>
        </w:tc>
        <w:tc>
          <w:tcPr>
            <w:tcW w:w="198" w:type="pct"/>
          </w:tcPr>
          <w:p w:rsidR="00D77DFF" w:rsidRPr="0067763D" w:rsidRDefault="00D77DFF" w:rsidP="00902D39">
            <w:pPr>
              <w:pStyle w:val="af0"/>
              <w:jc w:val="center"/>
              <w:rPr>
                <w:lang w:val="uk-UA"/>
              </w:rPr>
            </w:pPr>
            <w:r w:rsidRPr="0067763D">
              <w:rPr>
                <w:sz w:val="20"/>
                <w:szCs w:val="20"/>
                <w:lang w:val="uk-UA"/>
              </w:rPr>
              <w:t>13</w:t>
            </w:r>
          </w:p>
        </w:tc>
        <w:tc>
          <w:tcPr>
            <w:tcW w:w="204" w:type="pct"/>
          </w:tcPr>
          <w:p w:rsidR="00D77DFF" w:rsidRPr="0067763D" w:rsidRDefault="00D77DFF" w:rsidP="00902D39">
            <w:pPr>
              <w:pStyle w:val="af0"/>
              <w:jc w:val="center"/>
              <w:rPr>
                <w:lang w:val="uk-UA"/>
              </w:rPr>
            </w:pPr>
            <w:r w:rsidRPr="0067763D">
              <w:rPr>
                <w:sz w:val="20"/>
                <w:szCs w:val="20"/>
                <w:lang w:val="uk-UA"/>
              </w:rPr>
              <w:t>14</w:t>
            </w:r>
          </w:p>
        </w:tc>
        <w:tc>
          <w:tcPr>
            <w:tcW w:w="206" w:type="pct"/>
          </w:tcPr>
          <w:p w:rsidR="00D77DFF" w:rsidRPr="0067763D" w:rsidRDefault="00D77DFF" w:rsidP="00902D39">
            <w:pPr>
              <w:pStyle w:val="af0"/>
              <w:jc w:val="center"/>
              <w:rPr>
                <w:lang w:val="uk-UA"/>
              </w:rPr>
            </w:pPr>
            <w:r w:rsidRPr="0067763D">
              <w:rPr>
                <w:sz w:val="20"/>
                <w:szCs w:val="20"/>
                <w:lang w:val="uk-UA"/>
              </w:rPr>
              <w:t>15</w:t>
            </w:r>
          </w:p>
        </w:tc>
        <w:tc>
          <w:tcPr>
            <w:tcW w:w="198" w:type="pct"/>
          </w:tcPr>
          <w:p w:rsidR="00D77DFF" w:rsidRPr="0067763D" w:rsidRDefault="00D77DFF" w:rsidP="00902D39">
            <w:pPr>
              <w:pStyle w:val="af0"/>
              <w:jc w:val="center"/>
              <w:rPr>
                <w:lang w:val="uk-UA"/>
              </w:rPr>
            </w:pPr>
            <w:r w:rsidRPr="0067763D">
              <w:rPr>
                <w:sz w:val="20"/>
                <w:szCs w:val="20"/>
                <w:lang w:val="uk-UA"/>
              </w:rPr>
              <w:t>16</w:t>
            </w:r>
          </w:p>
        </w:tc>
        <w:tc>
          <w:tcPr>
            <w:tcW w:w="209" w:type="pct"/>
          </w:tcPr>
          <w:p w:rsidR="00D77DFF" w:rsidRPr="0067763D" w:rsidRDefault="00D77DFF" w:rsidP="00902D39">
            <w:pPr>
              <w:pStyle w:val="af0"/>
              <w:jc w:val="center"/>
              <w:rPr>
                <w:lang w:val="uk-UA"/>
              </w:rPr>
            </w:pPr>
            <w:r w:rsidRPr="0067763D">
              <w:rPr>
                <w:sz w:val="20"/>
                <w:szCs w:val="20"/>
                <w:lang w:val="uk-UA"/>
              </w:rPr>
              <w:t>17</w:t>
            </w:r>
          </w:p>
        </w:tc>
        <w:tc>
          <w:tcPr>
            <w:tcW w:w="214" w:type="pct"/>
          </w:tcPr>
          <w:p w:rsidR="00D77DFF" w:rsidRPr="0067763D" w:rsidRDefault="00D77DFF" w:rsidP="00902D39">
            <w:pPr>
              <w:pStyle w:val="af0"/>
              <w:jc w:val="center"/>
              <w:rPr>
                <w:lang w:val="uk-UA"/>
              </w:rPr>
            </w:pPr>
            <w:r w:rsidRPr="0067763D">
              <w:rPr>
                <w:sz w:val="20"/>
                <w:szCs w:val="20"/>
                <w:lang w:val="uk-UA"/>
              </w:rPr>
              <w:t>18</w:t>
            </w:r>
          </w:p>
        </w:tc>
      </w:tr>
      <w:tr w:rsidR="00D77DFF" w:rsidRPr="0067763D" w:rsidTr="00D77DFF">
        <w:tc>
          <w:tcPr>
            <w:tcW w:w="196" w:type="pct"/>
          </w:tcPr>
          <w:p w:rsidR="00D77DFF" w:rsidRPr="007654F8" w:rsidRDefault="00D77DFF" w:rsidP="00902D39">
            <w:pPr>
              <w:pStyle w:val="af0"/>
              <w:jc w:val="center"/>
              <w:rPr>
                <w:sz w:val="18"/>
                <w:szCs w:val="18"/>
                <w:lang w:val="uk-UA"/>
              </w:rPr>
            </w:pPr>
            <w:r w:rsidRPr="007654F8">
              <w:rPr>
                <w:sz w:val="18"/>
                <w:szCs w:val="18"/>
                <w:lang w:val="uk-UA"/>
              </w:rPr>
              <w:t>1</w:t>
            </w:r>
          </w:p>
        </w:tc>
        <w:tc>
          <w:tcPr>
            <w:tcW w:w="1123" w:type="pct"/>
          </w:tcPr>
          <w:p w:rsidR="00D77DFF" w:rsidRPr="0067763D" w:rsidRDefault="00D77DFF" w:rsidP="00902D39">
            <w:pPr>
              <w:pStyle w:val="af0"/>
              <w:rPr>
                <w:lang w:val="uk-UA"/>
              </w:rPr>
            </w:pPr>
            <w:r w:rsidRPr="0067763D">
              <w:rPr>
                <w:sz w:val="20"/>
                <w:szCs w:val="20"/>
                <w:lang w:val="uk-UA"/>
              </w:rPr>
              <w:t xml:space="preserve">Відпуск теплової енергії з колекторів власних </w:t>
            </w:r>
            <w:proofErr w:type="spellStart"/>
            <w:r w:rsidRPr="0067763D">
              <w:rPr>
                <w:sz w:val="20"/>
                <w:szCs w:val="20"/>
                <w:lang w:val="uk-UA"/>
              </w:rPr>
              <w:t>генерувальних</w:t>
            </w:r>
            <w:proofErr w:type="spellEnd"/>
            <w:r w:rsidRPr="0067763D">
              <w:rPr>
                <w:sz w:val="20"/>
                <w:szCs w:val="20"/>
                <w:lang w:val="uk-UA"/>
              </w:rPr>
              <w:t xml:space="preserve"> джерел, усього, зокрема:</w:t>
            </w:r>
          </w:p>
        </w:tc>
        <w:tc>
          <w:tcPr>
            <w:tcW w:w="310" w:type="pct"/>
          </w:tcPr>
          <w:p w:rsidR="00D77DFF" w:rsidRPr="0067763D" w:rsidRDefault="00D77DFF" w:rsidP="00902D39">
            <w:pPr>
              <w:pStyle w:val="af0"/>
              <w:jc w:val="center"/>
              <w:rPr>
                <w:lang w:val="uk-UA"/>
              </w:rPr>
            </w:pPr>
            <w:proofErr w:type="spellStart"/>
            <w:r w:rsidRPr="0067763D">
              <w:rPr>
                <w:sz w:val="20"/>
                <w:szCs w:val="20"/>
                <w:lang w:val="uk-UA"/>
              </w:rPr>
              <w:t>Гкал</w:t>
            </w:r>
            <w:proofErr w:type="spellEnd"/>
          </w:p>
        </w:tc>
        <w:tc>
          <w:tcPr>
            <w:tcW w:w="323" w:type="pct"/>
          </w:tcPr>
          <w:p w:rsidR="00D77DFF" w:rsidRPr="0067763D" w:rsidRDefault="00D77DFF" w:rsidP="00902D39">
            <w:pPr>
              <w:pStyle w:val="af0"/>
              <w:jc w:val="center"/>
              <w:rPr>
                <w:lang w:val="uk-UA"/>
              </w:rPr>
            </w:pPr>
            <w:r w:rsidRPr="0067763D">
              <w:rPr>
                <w:sz w:val="20"/>
                <w:szCs w:val="20"/>
                <w:lang w:val="uk-UA"/>
              </w:rPr>
              <w:t> </w:t>
            </w:r>
          </w:p>
        </w:tc>
        <w:tc>
          <w:tcPr>
            <w:tcW w:w="331" w:type="pct"/>
          </w:tcPr>
          <w:p w:rsidR="00D77DFF" w:rsidRPr="0067763D" w:rsidRDefault="00D77DFF" w:rsidP="00902D39">
            <w:pPr>
              <w:pStyle w:val="af0"/>
              <w:jc w:val="center"/>
              <w:rPr>
                <w:lang w:val="uk-UA"/>
              </w:rPr>
            </w:pPr>
            <w:r w:rsidRPr="0067763D">
              <w:rPr>
                <w:sz w:val="20"/>
                <w:szCs w:val="20"/>
                <w:lang w:val="uk-UA"/>
              </w:rPr>
              <w:t> </w:t>
            </w:r>
          </w:p>
        </w:tc>
        <w:tc>
          <w:tcPr>
            <w:tcW w:w="280"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7"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4"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5"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4" w:type="pct"/>
          </w:tcPr>
          <w:p w:rsidR="00D77DFF" w:rsidRPr="0067763D" w:rsidRDefault="00D77DFF" w:rsidP="00902D39">
            <w:pPr>
              <w:pStyle w:val="af0"/>
              <w:jc w:val="center"/>
              <w:rPr>
                <w:lang w:val="uk-UA"/>
              </w:rPr>
            </w:pPr>
            <w:r w:rsidRPr="0067763D">
              <w:rPr>
                <w:sz w:val="20"/>
                <w:szCs w:val="20"/>
                <w:lang w:val="uk-UA"/>
              </w:rPr>
              <w:t> </w:t>
            </w:r>
          </w:p>
        </w:tc>
        <w:tc>
          <w:tcPr>
            <w:tcW w:w="206"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9" w:type="pct"/>
          </w:tcPr>
          <w:p w:rsidR="00D77DFF" w:rsidRPr="0067763D" w:rsidRDefault="00D77DFF" w:rsidP="00902D39">
            <w:pPr>
              <w:pStyle w:val="af0"/>
              <w:jc w:val="center"/>
              <w:rPr>
                <w:lang w:val="uk-UA"/>
              </w:rPr>
            </w:pPr>
            <w:r w:rsidRPr="0067763D">
              <w:rPr>
                <w:sz w:val="20"/>
                <w:szCs w:val="20"/>
                <w:lang w:val="uk-UA"/>
              </w:rPr>
              <w:t> </w:t>
            </w:r>
          </w:p>
        </w:tc>
        <w:tc>
          <w:tcPr>
            <w:tcW w:w="214" w:type="pct"/>
          </w:tcPr>
          <w:p w:rsidR="00D77DFF" w:rsidRPr="0067763D" w:rsidRDefault="00D77DFF" w:rsidP="00902D39">
            <w:pPr>
              <w:pStyle w:val="af0"/>
              <w:jc w:val="center"/>
              <w:rPr>
                <w:lang w:val="uk-UA"/>
              </w:rPr>
            </w:pPr>
            <w:r w:rsidRPr="0067763D">
              <w:rPr>
                <w:sz w:val="20"/>
                <w:szCs w:val="20"/>
                <w:lang w:val="uk-UA"/>
              </w:rPr>
              <w:t> </w:t>
            </w:r>
          </w:p>
        </w:tc>
      </w:tr>
      <w:tr w:rsidR="00D77DFF" w:rsidRPr="0067763D" w:rsidTr="00D77DFF">
        <w:tc>
          <w:tcPr>
            <w:tcW w:w="196" w:type="pct"/>
          </w:tcPr>
          <w:p w:rsidR="00D77DFF" w:rsidRPr="007654F8" w:rsidRDefault="00D77DFF" w:rsidP="00902D39">
            <w:pPr>
              <w:pStyle w:val="af0"/>
              <w:jc w:val="center"/>
              <w:rPr>
                <w:sz w:val="18"/>
                <w:szCs w:val="18"/>
                <w:lang w:val="uk-UA"/>
              </w:rPr>
            </w:pPr>
            <w:r w:rsidRPr="007654F8">
              <w:rPr>
                <w:sz w:val="18"/>
                <w:szCs w:val="18"/>
                <w:lang w:val="uk-UA"/>
              </w:rPr>
              <w:t>1.1</w:t>
            </w:r>
          </w:p>
        </w:tc>
        <w:tc>
          <w:tcPr>
            <w:tcW w:w="1123" w:type="pct"/>
          </w:tcPr>
          <w:p w:rsidR="00D77DFF" w:rsidRPr="0067763D" w:rsidRDefault="00D77DFF" w:rsidP="00902D39">
            <w:pPr>
              <w:pStyle w:val="af0"/>
              <w:rPr>
                <w:lang w:val="uk-UA"/>
              </w:rPr>
            </w:pPr>
            <w:r w:rsidRPr="0067763D">
              <w:rPr>
                <w:sz w:val="20"/>
                <w:szCs w:val="20"/>
                <w:lang w:val="uk-UA"/>
              </w:rPr>
              <w:t>на установках, що використовують нетрадиційні або поновлювані джерела енергії</w:t>
            </w:r>
          </w:p>
        </w:tc>
        <w:tc>
          <w:tcPr>
            <w:tcW w:w="310" w:type="pct"/>
          </w:tcPr>
          <w:p w:rsidR="00D77DFF" w:rsidRPr="0067763D" w:rsidRDefault="00D77DFF" w:rsidP="00902D39">
            <w:pPr>
              <w:pStyle w:val="af0"/>
              <w:jc w:val="center"/>
              <w:rPr>
                <w:lang w:val="uk-UA"/>
              </w:rPr>
            </w:pPr>
            <w:proofErr w:type="spellStart"/>
            <w:r w:rsidRPr="0067763D">
              <w:rPr>
                <w:sz w:val="20"/>
                <w:szCs w:val="20"/>
                <w:lang w:val="uk-UA"/>
              </w:rPr>
              <w:t>Гкал</w:t>
            </w:r>
            <w:proofErr w:type="spellEnd"/>
          </w:p>
        </w:tc>
        <w:tc>
          <w:tcPr>
            <w:tcW w:w="323" w:type="pct"/>
          </w:tcPr>
          <w:p w:rsidR="00D77DFF" w:rsidRPr="0067763D" w:rsidRDefault="00D77DFF" w:rsidP="00902D39">
            <w:pPr>
              <w:pStyle w:val="af0"/>
              <w:jc w:val="center"/>
              <w:rPr>
                <w:lang w:val="uk-UA"/>
              </w:rPr>
            </w:pPr>
            <w:r w:rsidRPr="0067763D">
              <w:rPr>
                <w:sz w:val="20"/>
                <w:szCs w:val="20"/>
                <w:lang w:val="uk-UA"/>
              </w:rPr>
              <w:t> </w:t>
            </w:r>
          </w:p>
        </w:tc>
        <w:tc>
          <w:tcPr>
            <w:tcW w:w="331" w:type="pct"/>
          </w:tcPr>
          <w:p w:rsidR="00D77DFF" w:rsidRPr="0067763D" w:rsidRDefault="00D77DFF" w:rsidP="00902D39">
            <w:pPr>
              <w:pStyle w:val="af0"/>
              <w:jc w:val="center"/>
              <w:rPr>
                <w:lang w:val="uk-UA"/>
              </w:rPr>
            </w:pPr>
            <w:r w:rsidRPr="0067763D">
              <w:rPr>
                <w:sz w:val="20"/>
                <w:szCs w:val="20"/>
                <w:lang w:val="uk-UA"/>
              </w:rPr>
              <w:t> </w:t>
            </w:r>
          </w:p>
        </w:tc>
        <w:tc>
          <w:tcPr>
            <w:tcW w:w="280"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7"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4"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5"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4" w:type="pct"/>
          </w:tcPr>
          <w:p w:rsidR="00D77DFF" w:rsidRPr="0067763D" w:rsidRDefault="00D77DFF" w:rsidP="00902D39">
            <w:pPr>
              <w:pStyle w:val="af0"/>
              <w:jc w:val="center"/>
              <w:rPr>
                <w:lang w:val="uk-UA"/>
              </w:rPr>
            </w:pPr>
            <w:r w:rsidRPr="0067763D">
              <w:rPr>
                <w:sz w:val="20"/>
                <w:szCs w:val="20"/>
                <w:lang w:val="uk-UA"/>
              </w:rPr>
              <w:t> </w:t>
            </w:r>
          </w:p>
        </w:tc>
        <w:tc>
          <w:tcPr>
            <w:tcW w:w="206"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9" w:type="pct"/>
          </w:tcPr>
          <w:p w:rsidR="00D77DFF" w:rsidRPr="0067763D" w:rsidRDefault="00D77DFF" w:rsidP="00902D39">
            <w:pPr>
              <w:pStyle w:val="af0"/>
              <w:jc w:val="center"/>
              <w:rPr>
                <w:lang w:val="uk-UA"/>
              </w:rPr>
            </w:pPr>
            <w:r w:rsidRPr="0067763D">
              <w:rPr>
                <w:sz w:val="20"/>
                <w:szCs w:val="20"/>
                <w:lang w:val="uk-UA"/>
              </w:rPr>
              <w:t> </w:t>
            </w:r>
          </w:p>
        </w:tc>
        <w:tc>
          <w:tcPr>
            <w:tcW w:w="214" w:type="pct"/>
          </w:tcPr>
          <w:p w:rsidR="00D77DFF" w:rsidRPr="0067763D" w:rsidRDefault="00D77DFF" w:rsidP="00902D39">
            <w:pPr>
              <w:pStyle w:val="af0"/>
              <w:jc w:val="center"/>
              <w:rPr>
                <w:lang w:val="uk-UA"/>
              </w:rPr>
            </w:pPr>
            <w:r w:rsidRPr="0067763D">
              <w:rPr>
                <w:sz w:val="20"/>
                <w:szCs w:val="20"/>
                <w:lang w:val="uk-UA"/>
              </w:rPr>
              <w:t> </w:t>
            </w:r>
          </w:p>
        </w:tc>
      </w:tr>
      <w:tr w:rsidR="00D77DFF" w:rsidRPr="0067763D" w:rsidTr="00D77DFF">
        <w:tc>
          <w:tcPr>
            <w:tcW w:w="196" w:type="pct"/>
          </w:tcPr>
          <w:p w:rsidR="00D77DFF" w:rsidRPr="007654F8" w:rsidRDefault="00D77DFF" w:rsidP="00902D39">
            <w:pPr>
              <w:pStyle w:val="af0"/>
              <w:jc w:val="center"/>
              <w:rPr>
                <w:sz w:val="18"/>
                <w:szCs w:val="18"/>
                <w:lang w:val="uk-UA"/>
              </w:rPr>
            </w:pPr>
            <w:r w:rsidRPr="007654F8">
              <w:rPr>
                <w:sz w:val="18"/>
                <w:szCs w:val="18"/>
                <w:lang w:val="uk-UA"/>
              </w:rPr>
              <w:t>1.2</w:t>
            </w:r>
          </w:p>
        </w:tc>
        <w:tc>
          <w:tcPr>
            <w:tcW w:w="1123" w:type="pct"/>
          </w:tcPr>
          <w:p w:rsidR="00D77DFF" w:rsidRPr="0067763D" w:rsidRDefault="00D77DFF" w:rsidP="00902D39">
            <w:pPr>
              <w:pStyle w:val="af0"/>
              <w:rPr>
                <w:lang w:val="uk-UA"/>
              </w:rPr>
            </w:pPr>
            <w:r w:rsidRPr="0067763D">
              <w:rPr>
                <w:sz w:val="20"/>
                <w:szCs w:val="20"/>
                <w:lang w:val="uk-UA"/>
              </w:rPr>
              <w:t>котельні</w:t>
            </w:r>
          </w:p>
        </w:tc>
        <w:tc>
          <w:tcPr>
            <w:tcW w:w="310" w:type="pct"/>
          </w:tcPr>
          <w:p w:rsidR="00D77DFF" w:rsidRPr="0067763D" w:rsidRDefault="00D77DFF" w:rsidP="00902D39">
            <w:pPr>
              <w:pStyle w:val="af0"/>
              <w:jc w:val="center"/>
              <w:rPr>
                <w:lang w:val="uk-UA"/>
              </w:rPr>
            </w:pPr>
            <w:proofErr w:type="spellStart"/>
            <w:r w:rsidRPr="0067763D">
              <w:rPr>
                <w:sz w:val="20"/>
                <w:szCs w:val="20"/>
                <w:lang w:val="uk-UA"/>
              </w:rPr>
              <w:t>Гкал</w:t>
            </w:r>
            <w:proofErr w:type="spellEnd"/>
          </w:p>
        </w:tc>
        <w:tc>
          <w:tcPr>
            <w:tcW w:w="323" w:type="pct"/>
          </w:tcPr>
          <w:p w:rsidR="00D77DFF" w:rsidRPr="0067763D" w:rsidRDefault="00D77DFF" w:rsidP="00902D39">
            <w:pPr>
              <w:pStyle w:val="af0"/>
              <w:jc w:val="center"/>
              <w:rPr>
                <w:lang w:val="uk-UA"/>
              </w:rPr>
            </w:pPr>
            <w:r w:rsidRPr="0067763D">
              <w:rPr>
                <w:sz w:val="20"/>
                <w:szCs w:val="20"/>
                <w:lang w:val="uk-UA"/>
              </w:rPr>
              <w:t> </w:t>
            </w:r>
          </w:p>
        </w:tc>
        <w:tc>
          <w:tcPr>
            <w:tcW w:w="331" w:type="pct"/>
          </w:tcPr>
          <w:p w:rsidR="00D77DFF" w:rsidRPr="0067763D" w:rsidRDefault="00D77DFF" w:rsidP="00902D39">
            <w:pPr>
              <w:pStyle w:val="af0"/>
              <w:jc w:val="center"/>
              <w:rPr>
                <w:lang w:val="uk-UA"/>
              </w:rPr>
            </w:pPr>
            <w:r w:rsidRPr="0067763D">
              <w:rPr>
                <w:sz w:val="20"/>
                <w:szCs w:val="20"/>
                <w:lang w:val="uk-UA"/>
              </w:rPr>
              <w:t> </w:t>
            </w:r>
          </w:p>
        </w:tc>
        <w:tc>
          <w:tcPr>
            <w:tcW w:w="280"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7"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4"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5"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4" w:type="pct"/>
          </w:tcPr>
          <w:p w:rsidR="00D77DFF" w:rsidRPr="0067763D" w:rsidRDefault="00D77DFF" w:rsidP="00902D39">
            <w:pPr>
              <w:pStyle w:val="af0"/>
              <w:jc w:val="center"/>
              <w:rPr>
                <w:lang w:val="uk-UA"/>
              </w:rPr>
            </w:pPr>
            <w:r w:rsidRPr="0067763D">
              <w:rPr>
                <w:sz w:val="20"/>
                <w:szCs w:val="20"/>
                <w:lang w:val="uk-UA"/>
              </w:rPr>
              <w:t> </w:t>
            </w:r>
          </w:p>
        </w:tc>
        <w:tc>
          <w:tcPr>
            <w:tcW w:w="206"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9" w:type="pct"/>
          </w:tcPr>
          <w:p w:rsidR="00D77DFF" w:rsidRPr="0067763D" w:rsidRDefault="00D77DFF" w:rsidP="00902D39">
            <w:pPr>
              <w:pStyle w:val="af0"/>
              <w:jc w:val="center"/>
              <w:rPr>
                <w:lang w:val="uk-UA"/>
              </w:rPr>
            </w:pPr>
            <w:r w:rsidRPr="0067763D">
              <w:rPr>
                <w:sz w:val="20"/>
                <w:szCs w:val="20"/>
                <w:lang w:val="uk-UA"/>
              </w:rPr>
              <w:t> </w:t>
            </w:r>
          </w:p>
        </w:tc>
        <w:tc>
          <w:tcPr>
            <w:tcW w:w="214" w:type="pct"/>
          </w:tcPr>
          <w:p w:rsidR="00D77DFF" w:rsidRPr="0067763D" w:rsidRDefault="00D77DFF" w:rsidP="00902D39">
            <w:pPr>
              <w:pStyle w:val="af0"/>
              <w:jc w:val="center"/>
              <w:rPr>
                <w:lang w:val="uk-UA"/>
              </w:rPr>
            </w:pPr>
            <w:r w:rsidRPr="0067763D">
              <w:rPr>
                <w:sz w:val="20"/>
                <w:szCs w:val="20"/>
                <w:lang w:val="uk-UA"/>
              </w:rPr>
              <w:t> </w:t>
            </w:r>
          </w:p>
        </w:tc>
      </w:tr>
      <w:tr w:rsidR="00D77DFF" w:rsidRPr="0067763D" w:rsidTr="00D77DFF">
        <w:tc>
          <w:tcPr>
            <w:tcW w:w="196" w:type="pct"/>
          </w:tcPr>
          <w:p w:rsidR="00D77DFF" w:rsidRPr="007654F8" w:rsidRDefault="00D77DFF" w:rsidP="00902D39">
            <w:pPr>
              <w:pStyle w:val="af0"/>
              <w:jc w:val="center"/>
              <w:rPr>
                <w:sz w:val="18"/>
                <w:szCs w:val="18"/>
                <w:lang w:val="uk-UA"/>
              </w:rPr>
            </w:pPr>
            <w:r w:rsidRPr="007654F8">
              <w:rPr>
                <w:sz w:val="18"/>
                <w:szCs w:val="18"/>
                <w:lang w:val="uk-UA"/>
              </w:rPr>
              <w:t>2</w:t>
            </w:r>
          </w:p>
        </w:tc>
        <w:tc>
          <w:tcPr>
            <w:tcW w:w="1123" w:type="pct"/>
          </w:tcPr>
          <w:p w:rsidR="00D77DFF" w:rsidRPr="0067763D" w:rsidRDefault="00D77DFF" w:rsidP="00902D39">
            <w:pPr>
              <w:pStyle w:val="af0"/>
              <w:rPr>
                <w:lang w:val="uk-UA"/>
              </w:rPr>
            </w:pPr>
            <w:r w:rsidRPr="0067763D">
              <w:rPr>
                <w:sz w:val="20"/>
                <w:szCs w:val="20"/>
                <w:lang w:val="uk-UA"/>
              </w:rPr>
              <w:t>Надходження в мережу суб'єкта господарювання теплової енергії, яка вироблена іншими виробниками, усього, зокрема:</w:t>
            </w:r>
          </w:p>
        </w:tc>
        <w:tc>
          <w:tcPr>
            <w:tcW w:w="310" w:type="pct"/>
          </w:tcPr>
          <w:p w:rsidR="00D77DFF" w:rsidRPr="0067763D" w:rsidRDefault="00D77DFF" w:rsidP="00902D39">
            <w:pPr>
              <w:pStyle w:val="af0"/>
              <w:jc w:val="center"/>
              <w:rPr>
                <w:lang w:val="uk-UA"/>
              </w:rPr>
            </w:pPr>
            <w:proofErr w:type="spellStart"/>
            <w:r w:rsidRPr="0067763D">
              <w:rPr>
                <w:sz w:val="20"/>
                <w:szCs w:val="20"/>
                <w:lang w:val="uk-UA"/>
              </w:rPr>
              <w:t>Гкал</w:t>
            </w:r>
            <w:proofErr w:type="spellEnd"/>
          </w:p>
        </w:tc>
        <w:tc>
          <w:tcPr>
            <w:tcW w:w="323" w:type="pct"/>
          </w:tcPr>
          <w:p w:rsidR="00D77DFF" w:rsidRPr="0067763D" w:rsidRDefault="00D77DFF" w:rsidP="00902D39">
            <w:pPr>
              <w:pStyle w:val="af0"/>
              <w:jc w:val="center"/>
              <w:rPr>
                <w:lang w:val="uk-UA"/>
              </w:rPr>
            </w:pPr>
            <w:r w:rsidRPr="0067763D">
              <w:rPr>
                <w:sz w:val="20"/>
                <w:szCs w:val="20"/>
                <w:lang w:val="uk-UA"/>
              </w:rPr>
              <w:t> </w:t>
            </w:r>
          </w:p>
        </w:tc>
        <w:tc>
          <w:tcPr>
            <w:tcW w:w="331" w:type="pct"/>
          </w:tcPr>
          <w:p w:rsidR="00D77DFF" w:rsidRPr="0067763D" w:rsidRDefault="00D77DFF" w:rsidP="00902D39">
            <w:pPr>
              <w:pStyle w:val="af0"/>
              <w:jc w:val="center"/>
              <w:rPr>
                <w:lang w:val="uk-UA"/>
              </w:rPr>
            </w:pPr>
            <w:r w:rsidRPr="0067763D">
              <w:rPr>
                <w:sz w:val="20"/>
                <w:szCs w:val="20"/>
                <w:lang w:val="uk-UA"/>
              </w:rPr>
              <w:t> </w:t>
            </w:r>
          </w:p>
        </w:tc>
        <w:tc>
          <w:tcPr>
            <w:tcW w:w="280"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7"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4"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5"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4" w:type="pct"/>
          </w:tcPr>
          <w:p w:rsidR="00D77DFF" w:rsidRPr="0067763D" w:rsidRDefault="00D77DFF" w:rsidP="00902D39">
            <w:pPr>
              <w:pStyle w:val="af0"/>
              <w:jc w:val="center"/>
              <w:rPr>
                <w:lang w:val="uk-UA"/>
              </w:rPr>
            </w:pPr>
            <w:r w:rsidRPr="0067763D">
              <w:rPr>
                <w:sz w:val="20"/>
                <w:szCs w:val="20"/>
                <w:lang w:val="uk-UA"/>
              </w:rPr>
              <w:t> </w:t>
            </w:r>
          </w:p>
        </w:tc>
        <w:tc>
          <w:tcPr>
            <w:tcW w:w="206"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9" w:type="pct"/>
          </w:tcPr>
          <w:p w:rsidR="00D77DFF" w:rsidRPr="0067763D" w:rsidRDefault="00D77DFF" w:rsidP="00902D39">
            <w:pPr>
              <w:pStyle w:val="af0"/>
              <w:jc w:val="center"/>
              <w:rPr>
                <w:lang w:val="uk-UA"/>
              </w:rPr>
            </w:pPr>
            <w:r w:rsidRPr="0067763D">
              <w:rPr>
                <w:sz w:val="20"/>
                <w:szCs w:val="20"/>
                <w:lang w:val="uk-UA"/>
              </w:rPr>
              <w:t> </w:t>
            </w:r>
          </w:p>
        </w:tc>
        <w:tc>
          <w:tcPr>
            <w:tcW w:w="214" w:type="pct"/>
          </w:tcPr>
          <w:p w:rsidR="00D77DFF" w:rsidRPr="0067763D" w:rsidRDefault="00D77DFF" w:rsidP="00902D39">
            <w:pPr>
              <w:pStyle w:val="af0"/>
              <w:jc w:val="center"/>
              <w:rPr>
                <w:lang w:val="uk-UA"/>
              </w:rPr>
            </w:pPr>
            <w:r w:rsidRPr="0067763D">
              <w:rPr>
                <w:sz w:val="20"/>
                <w:szCs w:val="20"/>
                <w:lang w:val="uk-UA"/>
              </w:rPr>
              <w:t> </w:t>
            </w:r>
          </w:p>
        </w:tc>
      </w:tr>
      <w:tr w:rsidR="00D77DFF" w:rsidRPr="0067763D" w:rsidTr="00D77DFF">
        <w:tc>
          <w:tcPr>
            <w:tcW w:w="196" w:type="pct"/>
          </w:tcPr>
          <w:p w:rsidR="00D77DFF" w:rsidRPr="007654F8" w:rsidRDefault="00D77DFF" w:rsidP="00902D39">
            <w:pPr>
              <w:pStyle w:val="af0"/>
              <w:jc w:val="center"/>
              <w:rPr>
                <w:sz w:val="18"/>
                <w:szCs w:val="18"/>
                <w:lang w:val="uk-UA"/>
              </w:rPr>
            </w:pPr>
            <w:r w:rsidRPr="007654F8">
              <w:rPr>
                <w:sz w:val="18"/>
                <w:szCs w:val="18"/>
                <w:lang w:val="uk-UA"/>
              </w:rPr>
              <w:t>2.1</w:t>
            </w:r>
          </w:p>
        </w:tc>
        <w:tc>
          <w:tcPr>
            <w:tcW w:w="1123" w:type="pct"/>
          </w:tcPr>
          <w:p w:rsidR="00D77DFF" w:rsidRPr="0067763D" w:rsidRDefault="00D77DFF" w:rsidP="00902D39">
            <w:pPr>
              <w:pStyle w:val="af0"/>
              <w:rPr>
                <w:lang w:val="uk-UA"/>
              </w:rPr>
            </w:pPr>
            <w:r w:rsidRPr="0067763D">
              <w:rPr>
                <w:sz w:val="20"/>
                <w:szCs w:val="20"/>
                <w:lang w:val="uk-UA"/>
              </w:rPr>
              <w:t>покупна теплова енергія (розшифрувати за назвами виробників)</w:t>
            </w:r>
          </w:p>
        </w:tc>
        <w:tc>
          <w:tcPr>
            <w:tcW w:w="310" w:type="pct"/>
          </w:tcPr>
          <w:p w:rsidR="00D77DFF" w:rsidRPr="0067763D" w:rsidRDefault="00D77DFF" w:rsidP="00902D39">
            <w:pPr>
              <w:pStyle w:val="af0"/>
              <w:jc w:val="center"/>
              <w:rPr>
                <w:lang w:val="uk-UA"/>
              </w:rPr>
            </w:pPr>
            <w:proofErr w:type="spellStart"/>
            <w:r w:rsidRPr="0067763D">
              <w:rPr>
                <w:sz w:val="20"/>
                <w:szCs w:val="20"/>
                <w:lang w:val="uk-UA"/>
              </w:rPr>
              <w:t>Гкал</w:t>
            </w:r>
            <w:proofErr w:type="spellEnd"/>
          </w:p>
        </w:tc>
        <w:tc>
          <w:tcPr>
            <w:tcW w:w="323" w:type="pct"/>
          </w:tcPr>
          <w:p w:rsidR="00D77DFF" w:rsidRPr="0067763D" w:rsidRDefault="00D77DFF" w:rsidP="00902D39">
            <w:pPr>
              <w:pStyle w:val="af0"/>
              <w:jc w:val="center"/>
              <w:rPr>
                <w:lang w:val="uk-UA"/>
              </w:rPr>
            </w:pPr>
            <w:r w:rsidRPr="0067763D">
              <w:rPr>
                <w:sz w:val="20"/>
                <w:szCs w:val="20"/>
                <w:lang w:val="uk-UA"/>
              </w:rPr>
              <w:t> </w:t>
            </w:r>
          </w:p>
        </w:tc>
        <w:tc>
          <w:tcPr>
            <w:tcW w:w="331" w:type="pct"/>
          </w:tcPr>
          <w:p w:rsidR="00D77DFF" w:rsidRPr="0067763D" w:rsidRDefault="00D77DFF" w:rsidP="00902D39">
            <w:pPr>
              <w:pStyle w:val="af0"/>
              <w:jc w:val="center"/>
              <w:rPr>
                <w:lang w:val="uk-UA"/>
              </w:rPr>
            </w:pPr>
            <w:r w:rsidRPr="0067763D">
              <w:rPr>
                <w:sz w:val="20"/>
                <w:szCs w:val="20"/>
                <w:lang w:val="uk-UA"/>
              </w:rPr>
              <w:t> </w:t>
            </w:r>
          </w:p>
        </w:tc>
        <w:tc>
          <w:tcPr>
            <w:tcW w:w="280"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7"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4"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5"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4" w:type="pct"/>
          </w:tcPr>
          <w:p w:rsidR="00D77DFF" w:rsidRPr="0067763D" w:rsidRDefault="00D77DFF" w:rsidP="00902D39">
            <w:pPr>
              <w:pStyle w:val="af0"/>
              <w:jc w:val="center"/>
              <w:rPr>
                <w:lang w:val="uk-UA"/>
              </w:rPr>
            </w:pPr>
            <w:r w:rsidRPr="0067763D">
              <w:rPr>
                <w:sz w:val="20"/>
                <w:szCs w:val="20"/>
                <w:lang w:val="uk-UA"/>
              </w:rPr>
              <w:t> </w:t>
            </w:r>
          </w:p>
        </w:tc>
        <w:tc>
          <w:tcPr>
            <w:tcW w:w="206"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9" w:type="pct"/>
          </w:tcPr>
          <w:p w:rsidR="00D77DFF" w:rsidRPr="0067763D" w:rsidRDefault="00D77DFF" w:rsidP="00902D39">
            <w:pPr>
              <w:pStyle w:val="af0"/>
              <w:jc w:val="center"/>
              <w:rPr>
                <w:lang w:val="uk-UA"/>
              </w:rPr>
            </w:pPr>
            <w:r w:rsidRPr="0067763D">
              <w:rPr>
                <w:sz w:val="20"/>
                <w:szCs w:val="20"/>
                <w:lang w:val="uk-UA"/>
              </w:rPr>
              <w:t> </w:t>
            </w:r>
          </w:p>
        </w:tc>
        <w:tc>
          <w:tcPr>
            <w:tcW w:w="214" w:type="pct"/>
          </w:tcPr>
          <w:p w:rsidR="00D77DFF" w:rsidRPr="0067763D" w:rsidRDefault="00D77DFF" w:rsidP="00902D39">
            <w:pPr>
              <w:pStyle w:val="af0"/>
              <w:jc w:val="center"/>
              <w:rPr>
                <w:lang w:val="uk-UA"/>
              </w:rPr>
            </w:pPr>
            <w:r w:rsidRPr="0067763D">
              <w:rPr>
                <w:sz w:val="20"/>
                <w:szCs w:val="20"/>
                <w:lang w:val="uk-UA"/>
              </w:rPr>
              <w:t> </w:t>
            </w:r>
          </w:p>
        </w:tc>
      </w:tr>
      <w:tr w:rsidR="00D77DFF" w:rsidRPr="0067763D" w:rsidTr="00D77DFF">
        <w:tc>
          <w:tcPr>
            <w:tcW w:w="196" w:type="pct"/>
          </w:tcPr>
          <w:p w:rsidR="00D77DFF" w:rsidRPr="007654F8" w:rsidRDefault="00D77DFF" w:rsidP="00902D39">
            <w:pPr>
              <w:pStyle w:val="af0"/>
              <w:jc w:val="center"/>
              <w:rPr>
                <w:sz w:val="18"/>
                <w:szCs w:val="18"/>
                <w:lang w:val="uk-UA"/>
              </w:rPr>
            </w:pPr>
            <w:r w:rsidRPr="007654F8">
              <w:rPr>
                <w:sz w:val="18"/>
                <w:szCs w:val="18"/>
                <w:lang w:val="uk-UA"/>
              </w:rPr>
              <w:t>2.2</w:t>
            </w:r>
          </w:p>
        </w:tc>
        <w:tc>
          <w:tcPr>
            <w:tcW w:w="1123" w:type="pct"/>
          </w:tcPr>
          <w:p w:rsidR="00D77DFF" w:rsidRPr="0067763D" w:rsidRDefault="00D77DFF" w:rsidP="00902D39">
            <w:pPr>
              <w:pStyle w:val="af0"/>
              <w:rPr>
                <w:lang w:val="uk-UA"/>
              </w:rPr>
            </w:pPr>
            <w:r w:rsidRPr="0067763D">
              <w:rPr>
                <w:sz w:val="20"/>
                <w:szCs w:val="20"/>
                <w:lang w:val="uk-UA"/>
              </w:rPr>
              <w:t xml:space="preserve">теплова енергія інших власників для </w:t>
            </w:r>
            <w:r w:rsidRPr="0067763D">
              <w:rPr>
                <w:sz w:val="20"/>
                <w:szCs w:val="20"/>
                <w:lang w:val="uk-UA"/>
              </w:rPr>
              <w:lastRenderedPageBreak/>
              <w:t>транспортування мережами суб'єкта господарювання (розшифрувати за власниками)</w:t>
            </w:r>
          </w:p>
        </w:tc>
        <w:tc>
          <w:tcPr>
            <w:tcW w:w="310" w:type="pct"/>
          </w:tcPr>
          <w:p w:rsidR="00D77DFF" w:rsidRPr="0067763D" w:rsidRDefault="00D77DFF" w:rsidP="00902D39">
            <w:pPr>
              <w:pStyle w:val="af0"/>
              <w:jc w:val="center"/>
              <w:rPr>
                <w:lang w:val="uk-UA"/>
              </w:rPr>
            </w:pPr>
            <w:proofErr w:type="spellStart"/>
            <w:r w:rsidRPr="0067763D">
              <w:rPr>
                <w:sz w:val="20"/>
                <w:szCs w:val="20"/>
                <w:lang w:val="uk-UA"/>
              </w:rPr>
              <w:lastRenderedPageBreak/>
              <w:t>Гкал</w:t>
            </w:r>
            <w:proofErr w:type="spellEnd"/>
          </w:p>
        </w:tc>
        <w:tc>
          <w:tcPr>
            <w:tcW w:w="323" w:type="pct"/>
          </w:tcPr>
          <w:p w:rsidR="00D77DFF" w:rsidRPr="0067763D" w:rsidRDefault="00D77DFF" w:rsidP="00902D39">
            <w:pPr>
              <w:pStyle w:val="af0"/>
              <w:jc w:val="center"/>
              <w:rPr>
                <w:lang w:val="uk-UA"/>
              </w:rPr>
            </w:pPr>
            <w:r w:rsidRPr="0067763D">
              <w:rPr>
                <w:sz w:val="20"/>
                <w:szCs w:val="20"/>
                <w:lang w:val="uk-UA"/>
              </w:rPr>
              <w:t> </w:t>
            </w:r>
          </w:p>
        </w:tc>
        <w:tc>
          <w:tcPr>
            <w:tcW w:w="331" w:type="pct"/>
          </w:tcPr>
          <w:p w:rsidR="00D77DFF" w:rsidRPr="0067763D" w:rsidRDefault="00D77DFF" w:rsidP="00902D39">
            <w:pPr>
              <w:pStyle w:val="af0"/>
              <w:jc w:val="center"/>
              <w:rPr>
                <w:lang w:val="uk-UA"/>
              </w:rPr>
            </w:pPr>
            <w:r w:rsidRPr="0067763D">
              <w:rPr>
                <w:sz w:val="20"/>
                <w:szCs w:val="20"/>
                <w:lang w:val="uk-UA"/>
              </w:rPr>
              <w:t> </w:t>
            </w:r>
          </w:p>
        </w:tc>
        <w:tc>
          <w:tcPr>
            <w:tcW w:w="280"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7"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4"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5"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4" w:type="pct"/>
          </w:tcPr>
          <w:p w:rsidR="00D77DFF" w:rsidRPr="0067763D" w:rsidRDefault="00D77DFF" w:rsidP="00902D39">
            <w:pPr>
              <w:pStyle w:val="af0"/>
              <w:jc w:val="center"/>
              <w:rPr>
                <w:lang w:val="uk-UA"/>
              </w:rPr>
            </w:pPr>
            <w:r w:rsidRPr="0067763D">
              <w:rPr>
                <w:sz w:val="20"/>
                <w:szCs w:val="20"/>
                <w:lang w:val="uk-UA"/>
              </w:rPr>
              <w:t> </w:t>
            </w:r>
          </w:p>
        </w:tc>
        <w:tc>
          <w:tcPr>
            <w:tcW w:w="206"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9" w:type="pct"/>
          </w:tcPr>
          <w:p w:rsidR="00D77DFF" w:rsidRPr="0067763D" w:rsidRDefault="00D77DFF" w:rsidP="00902D39">
            <w:pPr>
              <w:pStyle w:val="af0"/>
              <w:jc w:val="center"/>
              <w:rPr>
                <w:lang w:val="uk-UA"/>
              </w:rPr>
            </w:pPr>
            <w:r w:rsidRPr="0067763D">
              <w:rPr>
                <w:sz w:val="20"/>
                <w:szCs w:val="20"/>
                <w:lang w:val="uk-UA"/>
              </w:rPr>
              <w:t> </w:t>
            </w:r>
          </w:p>
        </w:tc>
        <w:tc>
          <w:tcPr>
            <w:tcW w:w="214" w:type="pct"/>
          </w:tcPr>
          <w:p w:rsidR="00D77DFF" w:rsidRPr="0067763D" w:rsidRDefault="00D77DFF" w:rsidP="00902D39">
            <w:pPr>
              <w:pStyle w:val="af0"/>
              <w:jc w:val="center"/>
              <w:rPr>
                <w:lang w:val="uk-UA"/>
              </w:rPr>
            </w:pPr>
            <w:r w:rsidRPr="0067763D">
              <w:rPr>
                <w:sz w:val="20"/>
                <w:szCs w:val="20"/>
                <w:lang w:val="uk-UA"/>
              </w:rPr>
              <w:t> </w:t>
            </w:r>
          </w:p>
        </w:tc>
      </w:tr>
      <w:tr w:rsidR="00D77DFF" w:rsidRPr="0067763D" w:rsidTr="00D77DFF">
        <w:tc>
          <w:tcPr>
            <w:tcW w:w="196" w:type="pct"/>
          </w:tcPr>
          <w:p w:rsidR="00D77DFF" w:rsidRPr="007654F8" w:rsidRDefault="00D77DFF" w:rsidP="00902D39">
            <w:pPr>
              <w:pStyle w:val="af0"/>
              <w:jc w:val="center"/>
              <w:rPr>
                <w:sz w:val="18"/>
                <w:szCs w:val="18"/>
                <w:lang w:val="uk-UA"/>
              </w:rPr>
            </w:pPr>
            <w:r w:rsidRPr="007654F8">
              <w:rPr>
                <w:sz w:val="18"/>
                <w:szCs w:val="18"/>
                <w:lang w:val="uk-UA"/>
              </w:rPr>
              <w:lastRenderedPageBreak/>
              <w:t>3</w:t>
            </w:r>
          </w:p>
        </w:tc>
        <w:tc>
          <w:tcPr>
            <w:tcW w:w="1123" w:type="pct"/>
          </w:tcPr>
          <w:p w:rsidR="00D77DFF" w:rsidRPr="0067763D" w:rsidRDefault="00D77DFF" w:rsidP="00902D39">
            <w:pPr>
              <w:pStyle w:val="af0"/>
              <w:rPr>
                <w:lang w:val="uk-UA"/>
              </w:rPr>
            </w:pPr>
            <w:r w:rsidRPr="0067763D">
              <w:rPr>
                <w:sz w:val="20"/>
                <w:szCs w:val="20"/>
                <w:lang w:val="uk-UA"/>
              </w:rPr>
              <w:t>Надходження теплової енергії в мережу суб'єкта господарювання, усього (пункт 2 + пункт 1)</w:t>
            </w:r>
          </w:p>
        </w:tc>
        <w:tc>
          <w:tcPr>
            <w:tcW w:w="310" w:type="pct"/>
          </w:tcPr>
          <w:p w:rsidR="00D77DFF" w:rsidRPr="0067763D" w:rsidRDefault="00D77DFF" w:rsidP="00902D39">
            <w:pPr>
              <w:pStyle w:val="af0"/>
              <w:jc w:val="center"/>
              <w:rPr>
                <w:lang w:val="uk-UA"/>
              </w:rPr>
            </w:pPr>
            <w:proofErr w:type="spellStart"/>
            <w:r w:rsidRPr="0067763D">
              <w:rPr>
                <w:sz w:val="20"/>
                <w:szCs w:val="20"/>
                <w:lang w:val="uk-UA"/>
              </w:rPr>
              <w:t>Гкал</w:t>
            </w:r>
            <w:proofErr w:type="spellEnd"/>
          </w:p>
        </w:tc>
        <w:tc>
          <w:tcPr>
            <w:tcW w:w="323" w:type="pct"/>
          </w:tcPr>
          <w:p w:rsidR="00D77DFF" w:rsidRPr="0067763D" w:rsidRDefault="00D77DFF" w:rsidP="00902D39">
            <w:pPr>
              <w:pStyle w:val="af0"/>
              <w:jc w:val="center"/>
              <w:rPr>
                <w:lang w:val="uk-UA"/>
              </w:rPr>
            </w:pPr>
            <w:r w:rsidRPr="0067763D">
              <w:rPr>
                <w:sz w:val="20"/>
                <w:szCs w:val="20"/>
                <w:lang w:val="uk-UA"/>
              </w:rPr>
              <w:t> </w:t>
            </w:r>
          </w:p>
        </w:tc>
        <w:tc>
          <w:tcPr>
            <w:tcW w:w="331" w:type="pct"/>
          </w:tcPr>
          <w:p w:rsidR="00D77DFF" w:rsidRPr="0067763D" w:rsidRDefault="00D77DFF" w:rsidP="00902D39">
            <w:pPr>
              <w:pStyle w:val="af0"/>
              <w:jc w:val="center"/>
              <w:rPr>
                <w:lang w:val="uk-UA"/>
              </w:rPr>
            </w:pPr>
            <w:r w:rsidRPr="0067763D">
              <w:rPr>
                <w:sz w:val="20"/>
                <w:szCs w:val="20"/>
                <w:lang w:val="uk-UA"/>
              </w:rPr>
              <w:t> </w:t>
            </w:r>
          </w:p>
        </w:tc>
        <w:tc>
          <w:tcPr>
            <w:tcW w:w="280"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7"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4"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5"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4" w:type="pct"/>
          </w:tcPr>
          <w:p w:rsidR="00D77DFF" w:rsidRPr="0067763D" w:rsidRDefault="00D77DFF" w:rsidP="00902D39">
            <w:pPr>
              <w:pStyle w:val="af0"/>
              <w:jc w:val="center"/>
              <w:rPr>
                <w:lang w:val="uk-UA"/>
              </w:rPr>
            </w:pPr>
            <w:r w:rsidRPr="0067763D">
              <w:rPr>
                <w:sz w:val="20"/>
                <w:szCs w:val="20"/>
                <w:lang w:val="uk-UA"/>
              </w:rPr>
              <w:t> </w:t>
            </w:r>
          </w:p>
        </w:tc>
        <w:tc>
          <w:tcPr>
            <w:tcW w:w="206"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9" w:type="pct"/>
          </w:tcPr>
          <w:p w:rsidR="00D77DFF" w:rsidRPr="0067763D" w:rsidRDefault="00D77DFF" w:rsidP="00902D39">
            <w:pPr>
              <w:pStyle w:val="af0"/>
              <w:jc w:val="center"/>
              <w:rPr>
                <w:lang w:val="uk-UA"/>
              </w:rPr>
            </w:pPr>
            <w:r w:rsidRPr="0067763D">
              <w:rPr>
                <w:sz w:val="20"/>
                <w:szCs w:val="20"/>
                <w:lang w:val="uk-UA"/>
              </w:rPr>
              <w:t> </w:t>
            </w:r>
          </w:p>
        </w:tc>
        <w:tc>
          <w:tcPr>
            <w:tcW w:w="214" w:type="pct"/>
          </w:tcPr>
          <w:p w:rsidR="00D77DFF" w:rsidRPr="0067763D" w:rsidRDefault="00D77DFF" w:rsidP="00902D39">
            <w:pPr>
              <w:pStyle w:val="af0"/>
              <w:jc w:val="center"/>
              <w:rPr>
                <w:lang w:val="uk-UA"/>
              </w:rPr>
            </w:pPr>
            <w:r w:rsidRPr="0067763D">
              <w:rPr>
                <w:sz w:val="20"/>
                <w:szCs w:val="20"/>
                <w:lang w:val="uk-UA"/>
              </w:rPr>
              <w:t> </w:t>
            </w:r>
          </w:p>
        </w:tc>
      </w:tr>
      <w:tr w:rsidR="00D77DFF" w:rsidRPr="0067763D" w:rsidTr="00D77DFF">
        <w:tc>
          <w:tcPr>
            <w:tcW w:w="196" w:type="pct"/>
          </w:tcPr>
          <w:p w:rsidR="00D77DFF" w:rsidRPr="007654F8" w:rsidRDefault="00D77DFF" w:rsidP="00902D39">
            <w:pPr>
              <w:pStyle w:val="af0"/>
              <w:jc w:val="center"/>
              <w:rPr>
                <w:sz w:val="18"/>
                <w:szCs w:val="18"/>
                <w:lang w:val="uk-UA"/>
              </w:rPr>
            </w:pPr>
            <w:r w:rsidRPr="007654F8">
              <w:rPr>
                <w:sz w:val="18"/>
                <w:szCs w:val="18"/>
                <w:lang w:val="uk-UA"/>
              </w:rPr>
              <w:t>4</w:t>
            </w:r>
          </w:p>
        </w:tc>
        <w:tc>
          <w:tcPr>
            <w:tcW w:w="1123" w:type="pct"/>
          </w:tcPr>
          <w:p w:rsidR="00D77DFF" w:rsidRPr="0067763D" w:rsidRDefault="00D77DFF" w:rsidP="00902D39">
            <w:pPr>
              <w:pStyle w:val="af0"/>
              <w:rPr>
                <w:lang w:val="uk-UA"/>
              </w:rPr>
            </w:pPr>
            <w:r w:rsidRPr="0067763D">
              <w:rPr>
                <w:sz w:val="20"/>
                <w:szCs w:val="20"/>
                <w:lang w:val="uk-UA"/>
              </w:rPr>
              <w:t>Втрати теплової енергії в теплових мережах суб'єкта господарювання, усього:</w:t>
            </w:r>
          </w:p>
        </w:tc>
        <w:tc>
          <w:tcPr>
            <w:tcW w:w="310" w:type="pct"/>
          </w:tcPr>
          <w:p w:rsidR="00D77DFF" w:rsidRPr="0067763D" w:rsidRDefault="00D77DFF" w:rsidP="00902D39">
            <w:pPr>
              <w:pStyle w:val="af0"/>
              <w:jc w:val="center"/>
              <w:rPr>
                <w:lang w:val="uk-UA"/>
              </w:rPr>
            </w:pPr>
            <w:proofErr w:type="spellStart"/>
            <w:r w:rsidRPr="0067763D">
              <w:rPr>
                <w:sz w:val="20"/>
                <w:szCs w:val="20"/>
                <w:lang w:val="uk-UA"/>
              </w:rPr>
              <w:t>Гкал</w:t>
            </w:r>
            <w:proofErr w:type="spellEnd"/>
          </w:p>
        </w:tc>
        <w:tc>
          <w:tcPr>
            <w:tcW w:w="323" w:type="pct"/>
          </w:tcPr>
          <w:p w:rsidR="00D77DFF" w:rsidRPr="0067763D" w:rsidRDefault="00D77DFF" w:rsidP="00902D39">
            <w:pPr>
              <w:pStyle w:val="af0"/>
              <w:jc w:val="center"/>
              <w:rPr>
                <w:lang w:val="uk-UA"/>
              </w:rPr>
            </w:pPr>
            <w:r w:rsidRPr="0067763D">
              <w:rPr>
                <w:sz w:val="20"/>
                <w:szCs w:val="20"/>
                <w:lang w:val="uk-UA"/>
              </w:rPr>
              <w:t> </w:t>
            </w:r>
          </w:p>
        </w:tc>
        <w:tc>
          <w:tcPr>
            <w:tcW w:w="331" w:type="pct"/>
          </w:tcPr>
          <w:p w:rsidR="00D77DFF" w:rsidRPr="0067763D" w:rsidRDefault="00D77DFF" w:rsidP="00902D39">
            <w:pPr>
              <w:pStyle w:val="af0"/>
              <w:jc w:val="center"/>
              <w:rPr>
                <w:lang w:val="uk-UA"/>
              </w:rPr>
            </w:pPr>
            <w:r w:rsidRPr="0067763D">
              <w:rPr>
                <w:sz w:val="20"/>
                <w:szCs w:val="20"/>
                <w:lang w:val="uk-UA"/>
              </w:rPr>
              <w:t> </w:t>
            </w:r>
          </w:p>
        </w:tc>
        <w:tc>
          <w:tcPr>
            <w:tcW w:w="280"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7"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4"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5"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4" w:type="pct"/>
          </w:tcPr>
          <w:p w:rsidR="00D77DFF" w:rsidRPr="0067763D" w:rsidRDefault="00D77DFF" w:rsidP="00902D39">
            <w:pPr>
              <w:pStyle w:val="af0"/>
              <w:jc w:val="center"/>
              <w:rPr>
                <w:lang w:val="uk-UA"/>
              </w:rPr>
            </w:pPr>
            <w:r w:rsidRPr="0067763D">
              <w:rPr>
                <w:sz w:val="20"/>
                <w:szCs w:val="20"/>
                <w:lang w:val="uk-UA"/>
              </w:rPr>
              <w:t> </w:t>
            </w:r>
          </w:p>
        </w:tc>
        <w:tc>
          <w:tcPr>
            <w:tcW w:w="206"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9" w:type="pct"/>
          </w:tcPr>
          <w:p w:rsidR="00D77DFF" w:rsidRPr="0067763D" w:rsidRDefault="00D77DFF" w:rsidP="00902D39">
            <w:pPr>
              <w:pStyle w:val="af0"/>
              <w:jc w:val="center"/>
              <w:rPr>
                <w:lang w:val="uk-UA"/>
              </w:rPr>
            </w:pPr>
            <w:r w:rsidRPr="0067763D">
              <w:rPr>
                <w:sz w:val="20"/>
                <w:szCs w:val="20"/>
                <w:lang w:val="uk-UA"/>
              </w:rPr>
              <w:t> </w:t>
            </w:r>
          </w:p>
        </w:tc>
        <w:tc>
          <w:tcPr>
            <w:tcW w:w="214" w:type="pct"/>
          </w:tcPr>
          <w:p w:rsidR="00D77DFF" w:rsidRPr="0067763D" w:rsidRDefault="00D77DFF" w:rsidP="00902D39">
            <w:pPr>
              <w:pStyle w:val="af0"/>
              <w:jc w:val="center"/>
              <w:rPr>
                <w:lang w:val="uk-UA"/>
              </w:rPr>
            </w:pPr>
            <w:r w:rsidRPr="0067763D">
              <w:rPr>
                <w:sz w:val="20"/>
                <w:szCs w:val="20"/>
                <w:lang w:val="uk-UA"/>
              </w:rPr>
              <w:t> </w:t>
            </w:r>
          </w:p>
        </w:tc>
      </w:tr>
      <w:tr w:rsidR="00D77DFF" w:rsidRPr="0067763D" w:rsidTr="00D77DFF">
        <w:tc>
          <w:tcPr>
            <w:tcW w:w="196" w:type="pct"/>
          </w:tcPr>
          <w:p w:rsidR="00D77DFF" w:rsidRPr="007654F8" w:rsidRDefault="00D77DFF" w:rsidP="00902D39">
            <w:pPr>
              <w:pStyle w:val="af0"/>
              <w:jc w:val="center"/>
              <w:rPr>
                <w:sz w:val="18"/>
                <w:szCs w:val="18"/>
                <w:lang w:val="uk-UA"/>
              </w:rPr>
            </w:pPr>
            <w:r w:rsidRPr="007654F8">
              <w:rPr>
                <w:sz w:val="18"/>
                <w:szCs w:val="18"/>
                <w:lang w:val="uk-UA"/>
              </w:rPr>
              <w:t> </w:t>
            </w:r>
          </w:p>
        </w:tc>
        <w:tc>
          <w:tcPr>
            <w:tcW w:w="1123" w:type="pct"/>
          </w:tcPr>
          <w:p w:rsidR="00D77DFF" w:rsidRPr="0067763D" w:rsidRDefault="00D77DFF" w:rsidP="00902D39">
            <w:pPr>
              <w:pStyle w:val="af0"/>
              <w:rPr>
                <w:lang w:val="uk-UA"/>
              </w:rPr>
            </w:pPr>
            <w:r w:rsidRPr="0067763D">
              <w:rPr>
                <w:sz w:val="20"/>
                <w:szCs w:val="20"/>
                <w:lang w:val="uk-UA"/>
              </w:rPr>
              <w:t>те саме у відсотках від пункту 3</w:t>
            </w:r>
          </w:p>
        </w:tc>
        <w:tc>
          <w:tcPr>
            <w:tcW w:w="310" w:type="pct"/>
          </w:tcPr>
          <w:p w:rsidR="00D77DFF" w:rsidRPr="0067763D" w:rsidRDefault="00D77DFF" w:rsidP="00902D39">
            <w:pPr>
              <w:pStyle w:val="af0"/>
              <w:jc w:val="center"/>
              <w:rPr>
                <w:lang w:val="uk-UA"/>
              </w:rPr>
            </w:pPr>
            <w:r w:rsidRPr="0067763D">
              <w:rPr>
                <w:sz w:val="20"/>
                <w:szCs w:val="20"/>
                <w:lang w:val="uk-UA"/>
              </w:rPr>
              <w:t>%</w:t>
            </w:r>
          </w:p>
        </w:tc>
        <w:tc>
          <w:tcPr>
            <w:tcW w:w="323" w:type="pct"/>
          </w:tcPr>
          <w:p w:rsidR="00D77DFF" w:rsidRPr="0067763D" w:rsidRDefault="00D77DFF" w:rsidP="00902D39">
            <w:pPr>
              <w:pStyle w:val="af0"/>
              <w:jc w:val="center"/>
              <w:rPr>
                <w:lang w:val="uk-UA"/>
              </w:rPr>
            </w:pPr>
            <w:r w:rsidRPr="0067763D">
              <w:rPr>
                <w:sz w:val="20"/>
                <w:szCs w:val="20"/>
                <w:lang w:val="uk-UA"/>
              </w:rPr>
              <w:t> </w:t>
            </w:r>
          </w:p>
        </w:tc>
        <w:tc>
          <w:tcPr>
            <w:tcW w:w="331" w:type="pct"/>
          </w:tcPr>
          <w:p w:rsidR="00D77DFF" w:rsidRPr="0067763D" w:rsidRDefault="00D77DFF" w:rsidP="00902D39">
            <w:pPr>
              <w:pStyle w:val="af0"/>
              <w:jc w:val="center"/>
              <w:rPr>
                <w:lang w:val="uk-UA"/>
              </w:rPr>
            </w:pPr>
            <w:r w:rsidRPr="0067763D">
              <w:rPr>
                <w:sz w:val="20"/>
                <w:szCs w:val="20"/>
                <w:lang w:val="uk-UA"/>
              </w:rPr>
              <w:t> </w:t>
            </w:r>
          </w:p>
        </w:tc>
        <w:tc>
          <w:tcPr>
            <w:tcW w:w="280"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7"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4"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5"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4" w:type="pct"/>
          </w:tcPr>
          <w:p w:rsidR="00D77DFF" w:rsidRPr="0067763D" w:rsidRDefault="00D77DFF" w:rsidP="00902D39">
            <w:pPr>
              <w:pStyle w:val="af0"/>
              <w:jc w:val="center"/>
              <w:rPr>
                <w:lang w:val="uk-UA"/>
              </w:rPr>
            </w:pPr>
            <w:r w:rsidRPr="0067763D">
              <w:rPr>
                <w:sz w:val="20"/>
                <w:szCs w:val="20"/>
                <w:lang w:val="uk-UA"/>
              </w:rPr>
              <w:t> </w:t>
            </w:r>
          </w:p>
        </w:tc>
        <w:tc>
          <w:tcPr>
            <w:tcW w:w="206"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9" w:type="pct"/>
          </w:tcPr>
          <w:p w:rsidR="00D77DFF" w:rsidRPr="0067763D" w:rsidRDefault="00D77DFF" w:rsidP="00902D39">
            <w:pPr>
              <w:pStyle w:val="af0"/>
              <w:jc w:val="center"/>
              <w:rPr>
                <w:lang w:val="uk-UA"/>
              </w:rPr>
            </w:pPr>
            <w:r w:rsidRPr="0067763D">
              <w:rPr>
                <w:sz w:val="20"/>
                <w:szCs w:val="20"/>
                <w:lang w:val="uk-UA"/>
              </w:rPr>
              <w:t> </w:t>
            </w:r>
          </w:p>
        </w:tc>
        <w:tc>
          <w:tcPr>
            <w:tcW w:w="214" w:type="pct"/>
          </w:tcPr>
          <w:p w:rsidR="00D77DFF" w:rsidRPr="0067763D" w:rsidRDefault="00D77DFF" w:rsidP="00902D39">
            <w:pPr>
              <w:pStyle w:val="af0"/>
              <w:jc w:val="center"/>
              <w:rPr>
                <w:lang w:val="uk-UA"/>
              </w:rPr>
            </w:pPr>
            <w:r w:rsidRPr="0067763D">
              <w:rPr>
                <w:sz w:val="20"/>
                <w:szCs w:val="20"/>
                <w:lang w:val="uk-UA"/>
              </w:rPr>
              <w:t> </w:t>
            </w:r>
          </w:p>
        </w:tc>
      </w:tr>
      <w:tr w:rsidR="00D77DFF" w:rsidRPr="0067763D" w:rsidTr="00D77DFF">
        <w:tc>
          <w:tcPr>
            <w:tcW w:w="196" w:type="pct"/>
          </w:tcPr>
          <w:p w:rsidR="00D77DFF" w:rsidRPr="007654F8" w:rsidRDefault="00D77DFF" w:rsidP="00902D39">
            <w:pPr>
              <w:pStyle w:val="af0"/>
              <w:jc w:val="center"/>
              <w:rPr>
                <w:sz w:val="18"/>
                <w:szCs w:val="18"/>
                <w:lang w:val="uk-UA"/>
              </w:rPr>
            </w:pPr>
            <w:r w:rsidRPr="007654F8">
              <w:rPr>
                <w:sz w:val="18"/>
                <w:szCs w:val="18"/>
                <w:lang w:val="uk-UA"/>
              </w:rPr>
              <w:t>4.1</w:t>
            </w:r>
          </w:p>
        </w:tc>
        <w:tc>
          <w:tcPr>
            <w:tcW w:w="1123" w:type="pct"/>
          </w:tcPr>
          <w:p w:rsidR="00D77DFF" w:rsidRPr="0067763D" w:rsidRDefault="00D77DFF" w:rsidP="00902D39">
            <w:pPr>
              <w:pStyle w:val="af0"/>
              <w:rPr>
                <w:lang w:val="uk-UA"/>
              </w:rPr>
            </w:pPr>
            <w:r w:rsidRPr="0067763D">
              <w:rPr>
                <w:sz w:val="20"/>
                <w:szCs w:val="20"/>
                <w:lang w:val="uk-UA"/>
              </w:rPr>
              <w:t>зокрема втрати в теплових мережах суб'єкта господарювання теплової енергії інших власників (розшифрувати за власниками)</w:t>
            </w:r>
          </w:p>
        </w:tc>
        <w:tc>
          <w:tcPr>
            <w:tcW w:w="310" w:type="pct"/>
          </w:tcPr>
          <w:p w:rsidR="00D77DFF" w:rsidRPr="0067763D" w:rsidRDefault="00D77DFF" w:rsidP="00902D39">
            <w:pPr>
              <w:pStyle w:val="af0"/>
              <w:jc w:val="center"/>
              <w:rPr>
                <w:lang w:val="uk-UA"/>
              </w:rPr>
            </w:pPr>
            <w:proofErr w:type="spellStart"/>
            <w:r w:rsidRPr="0067763D">
              <w:rPr>
                <w:sz w:val="20"/>
                <w:szCs w:val="20"/>
                <w:lang w:val="uk-UA"/>
              </w:rPr>
              <w:t>Гкал</w:t>
            </w:r>
            <w:proofErr w:type="spellEnd"/>
          </w:p>
        </w:tc>
        <w:tc>
          <w:tcPr>
            <w:tcW w:w="323" w:type="pct"/>
          </w:tcPr>
          <w:p w:rsidR="00D77DFF" w:rsidRPr="0067763D" w:rsidRDefault="00D77DFF" w:rsidP="00902D39">
            <w:pPr>
              <w:pStyle w:val="af0"/>
              <w:jc w:val="center"/>
              <w:rPr>
                <w:lang w:val="uk-UA"/>
              </w:rPr>
            </w:pPr>
            <w:r w:rsidRPr="0067763D">
              <w:rPr>
                <w:sz w:val="20"/>
                <w:szCs w:val="20"/>
                <w:lang w:val="uk-UA"/>
              </w:rPr>
              <w:t> </w:t>
            </w:r>
          </w:p>
        </w:tc>
        <w:tc>
          <w:tcPr>
            <w:tcW w:w="331" w:type="pct"/>
          </w:tcPr>
          <w:p w:rsidR="00D77DFF" w:rsidRPr="0067763D" w:rsidRDefault="00D77DFF" w:rsidP="00902D39">
            <w:pPr>
              <w:pStyle w:val="af0"/>
              <w:jc w:val="center"/>
              <w:rPr>
                <w:lang w:val="uk-UA"/>
              </w:rPr>
            </w:pPr>
            <w:r w:rsidRPr="0067763D">
              <w:rPr>
                <w:sz w:val="20"/>
                <w:szCs w:val="20"/>
                <w:lang w:val="uk-UA"/>
              </w:rPr>
              <w:t> </w:t>
            </w:r>
          </w:p>
        </w:tc>
        <w:tc>
          <w:tcPr>
            <w:tcW w:w="280"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7"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4"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5"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4" w:type="pct"/>
          </w:tcPr>
          <w:p w:rsidR="00D77DFF" w:rsidRPr="0067763D" w:rsidRDefault="00D77DFF" w:rsidP="00902D39">
            <w:pPr>
              <w:pStyle w:val="af0"/>
              <w:jc w:val="center"/>
              <w:rPr>
                <w:lang w:val="uk-UA"/>
              </w:rPr>
            </w:pPr>
            <w:r w:rsidRPr="0067763D">
              <w:rPr>
                <w:sz w:val="20"/>
                <w:szCs w:val="20"/>
                <w:lang w:val="uk-UA"/>
              </w:rPr>
              <w:t> </w:t>
            </w:r>
          </w:p>
        </w:tc>
        <w:tc>
          <w:tcPr>
            <w:tcW w:w="206"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9" w:type="pct"/>
          </w:tcPr>
          <w:p w:rsidR="00D77DFF" w:rsidRPr="0067763D" w:rsidRDefault="00D77DFF" w:rsidP="00902D39">
            <w:pPr>
              <w:pStyle w:val="af0"/>
              <w:jc w:val="center"/>
              <w:rPr>
                <w:lang w:val="uk-UA"/>
              </w:rPr>
            </w:pPr>
            <w:r w:rsidRPr="0067763D">
              <w:rPr>
                <w:sz w:val="20"/>
                <w:szCs w:val="20"/>
                <w:lang w:val="uk-UA"/>
              </w:rPr>
              <w:t> </w:t>
            </w:r>
          </w:p>
        </w:tc>
        <w:tc>
          <w:tcPr>
            <w:tcW w:w="214" w:type="pct"/>
          </w:tcPr>
          <w:p w:rsidR="00D77DFF" w:rsidRPr="0067763D" w:rsidRDefault="00D77DFF" w:rsidP="00902D39">
            <w:pPr>
              <w:pStyle w:val="af0"/>
              <w:jc w:val="center"/>
              <w:rPr>
                <w:lang w:val="uk-UA"/>
              </w:rPr>
            </w:pPr>
            <w:r w:rsidRPr="0067763D">
              <w:rPr>
                <w:sz w:val="20"/>
                <w:szCs w:val="20"/>
                <w:lang w:val="uk-UA"/>
              </w:rPr>
              <w:t> </w:t>
            </w:r>
          </w:p>
        </w:tc>
      </w:tr>
      <w:tr w:rsidR="00D77DFF" w:rsidRPr="0067763D" w:rsidTr="00D77DFF">
        <w:tc>
          <w:tcPr>
            <w:tcW w:w="196" w:type="pct"/>
          </w:tcPr>
          <w:p w:rsidR="00D77DFF" w:rsidRPr="007654F8" w:rsidRDefault="00D77DFF" w:rsidP="00902D39">
            <w:pPr>
              <w:pStyle w:val="af0"/>
              <w:jc w:val="center"/>
              <w:rPr>
                <w:sz w:val="18"/>
                <w:szCs w:val="18"/>
                <w:lang w:val="uk-UA"/>
              </w:rPr>
            </w:pPr>
            <w:r w:rsidRPr="007654F8">
              <w:rPr>
                <w:sz w:val="18"/>
                <w:szCs w:val="18"/>
                <w:lang w:val="uk-UA"/>
              </w:rPr>
              <w:t> </w:t>
            </w:r>
          </w:p>
        </w:tc>
        <w:tc>
          <w:tcPr>
            <w:tcW w:w="1123" w:type="pct"/>
          </w:tcPr>
          <w:p w:rsidR="00D77DFF" w:rsidRPr="0067763D" w:rsidRDefault="00D77DFF" w:rsidP="00902D39">
            <w:pPr>
              <w:pStyle w:val="af0"/>
              <w:rPr>
                <w:lang w:val="uk-UA"/>
              </w:rPr>
            </w:pPr>
            <w:r w:rsidRPr="0067763D">
              <w:rPr>
                <w:sz w:val="20"/>
                <w:szCs w:val="20"/>
                <w:lang w:val="uk-UA"/>
              </w:rPr>
              <w:t>те саме у відсотках від пункту 2.2</w:t>
            </w:r>
          </w:p>
        </w:tc>
        <w:tc>
          <w:tcPr>
            <w:tcW w:w="310" w:type="pct"/>
          </w:tcPr>
          <w:p w:rsidR="00D77DFF" w:rsidRPr="0067763D" w:rsidRDefault="00D77DFF" w:rsidP="00902D39">
            <w:pPr>
              <w:pStyle w:val="af0"/>
              <w:jc w:val="center"/>
              <w:rPr>
                <w:lang w:val="uk-UA"/>
              </w:rPr>
            </w:pPr>
            <w:r w:rsidRPr="0067763D">
              <w:rPr>
                <w:sz w:val="20"/>
                <w:szCs w:val="20"/>
                <w:lang w:val="uk-UA"/>
              </w:rPr>
              <w:t>%</w:t>
            </w:r>
          </w:p>
        </w:tc>
        <w:tc>
          <w:tcPr>
            <w:tcW w:w="323" w:type="pct"/>
          </w:tcPr>
          <w:p w:rsidR="00D77DFF" w:rsidRPr="0067763D" w:rsidRDefault="00D77DFF" w:rsidP="00902D39">
            <w:pPr>
              <w:pStyle w:val="af0"/>
              <w:jc w:val="center"/>
              <w:rPr>
                <w:lang w:val="uk-UA"/>
              </w:rPr>
            </w:pPr>
            <w:r w:rsidRPr="0067763D">
              <w:rPr>
                <w:sz w:val="20"/>
                <w:szCs w:val="20"/>
                <w:lang w:val="uk-UA"/>
              </w:rPr>
              <w:t> </w:t>
            </w:r>
          </w:p>
        </w:tc>
        <w:tc>
          <w:tcPr>
            <w:tcW w:w="331" w:type="pct"/>
          </w:tcPr>
          <w:p w:rsidR="00D77DFF" w:rsidRPr="0067763D" w:rsidRDefault="00D77DFF" w:rsidP="00902D39">
            <w:pPr>
              <w:pStyle w:val="af0"/>
              <w:jc w:val="center"/>
              <w:rPr>
                <w:lang w:val="uk-UA"/>
              </w:rPr>
            </w:pPr>
            <w:r w:rsidRPr="0067763D">
              <w:rPr>
                <w:sz w:val="20"/>
                <w:szCs w:val="20"/>
                <w:lang w:val="uk-UA"/>
              </w:rPr>
              <w:t> </w:t>
            </w:r>
          </w:p>
        </w:tc>
        <w:tc>
          <w:tcPr>
            <w:tcW w:w="280"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7"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4"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5"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4" w:type="pct"/>
          </w:tcPr>
          <w:p w:rsidR="00D77DFF" w:rsidRPr="0067763D" w:rsidRDefault="00D77DFF" w:rsidP="00902D39">
            <w:pPr>
              <w:pStyle w:val="af0"/>
              <w:jc w:val="center"/>
              <w:rPr>
                <w:lang w:val="uk-UA"/>
              </w:rPr>
            </w:pPr>
            <w:r w:rsidRPr="0067763D">
              <w:rPr>
                <w:sz w:val="20"/>
                <w:szCs w:val="20"/>
                <w:lang w:val="uk-UA"/>
              </w:rPr>
              <w:t> </w:t>
            </w:r>
          </w:p>
        </w:tc>
        <w:tc>
          <w:tcPr>
            <w:tcW w:w="206"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9" w:type="pct"/>
          </w:tcPr>
          <w:p w:rsidR="00D77DFF" w:rsidRPr="0067763D" w:rsidRDefault="00D77DFF" w:rsidP="00902D39">
            <w:pPr>
              <w:pStyle w:val="af0"/>
              <w:jc w:val="center"/>
              <w:rPr>
                <w:lang w:val="uk-UA"/>
              </w:rPr>
            </w:pPr>
            <w:r w:rsidRPr="0067763D">
              <w:rPr>
                <w:sz w:val="20"/>
                <w:szCs w:val="20"/>
                <w:lang w:val="uk-UA"/>
              </w:rPr>
              <w:t> </w:t>
            </w:r>
          </w:p>
        </w:tc>
        <w:tc>
          <w:tcPr>
            <w:tcW w:w="214" w:type="pct"/>
          </w:tcPr>
          <w:p w:rsidR="00D77DFF" w:rsidRPr="0067763D" w:rsidRDefault="00D77DFF" w:rsidP="00902D39">
            <w:pPr>
              <w:pStyle w:val="af0"/>
              <w:jc w:val="center"/>
              <w:rPr>
                <w:lang w:val="uk-UA"/>
              </w:rPr>
            </w:pPr>
            <w:r w:rsidRPr="0067763D">
              <w:rPr>
                <w:sz w:val="20"/>
                <w:szCs w:val="20"/>
                <w:lang w:val="uk-UA"/>
              </w:rPr>
              <w:t> </w:t>
            </w:r>
          </w:p>
        </w:tc>
      </w:tr>
      <w:tr w:rsidR="00D77DFF" w:rsidRPr="0067763D" w:rsidTr="00D77DFF">
        <w:tc>
          <w:tcPr>
            <w:tcW w:w="196" w:type="pct"/>
          </w:tcPr>
          <w:p w:rsidR="00D77DFF" w:rsidRPr="007654F8" w:rsidRDefault="00D77DFF" w:rsidP="00902D39">
            <w:pPr>
              <w:pStyle w:val="af0"/>
              <w:jc w:val="center"/>
              <w:rPr>
                <w:sz w:val="18"/>
                <w:szCs w:val="18"/>
                <w:lang w:val="uk-UA"/>
              </w:rPr>
            </w:pPr>
            <w:r w:rsidRPr="007654F8">
              <w:rPr>
                <w:sz w:val="18"/>
                <w:szCs w:val="18"/>
                <w:lang w:val="uk-UA"/>
              </w:rPr>
              <w:t>5</w:t>
            </w:r>
          </w:p>
        </w:tc>
        <w:tc>
          <w:tcPr>
            <w:tcW w:w="1123" w:type="pct"/>
          </w:tcPr>
          <w:p w:rsidR="00D77DFF" w:rsidRPr="0067763D" w:rsidRDefault="00D77DFF" w:rsidP="00902D39">
            <w:pPr>
              <w:pStyle w:val="af0"/>
              <w:rPr>
                <w:lang w:val="uk-UA"/>
              </w:rPr>
            </w:pPr>
            <w:r w:rsidRPr="0067763D">
              <w:rPr>
                <w:sz w:val="20"/>
                <w:szCs w:val="20"/>
                <w:lang w:val="uk-UA"/>
              </w:rPr>
              <w:t xml:space="preserve">Надходження теплової енергії суб'єкта господарювання в мережу інших </w:t>
            </w:r>
            <w:proofErr w:type="spellStart"/>
            <w:r w:rsidRPr="0067763D">
              <w:rPr>
                <w:sz w:val="20"/>
                <w:szCs w:val="20"/>
                <w:lang w:val="uk-UA"/>
              </w:rPr>
              <w:t>теплотранспортувальних</w:t>
            </w:r>
            <w:proofErr w:type="spellEnd"/>
            <w:r w:rsidRPr="0067763D">
              <w:rPr>
                <w:sz w:val="20"/>
                <w:szCs w:val="20"/>
                <w:lang w:val="uk-UA"/>
              </w:rPr>
              <w:t xml:space="preserve"> організацій</w:t>
            </w:r>
          </w:p>
        </w:tc>
        <w:tc>
          <w:tcPr>
            <w:tcW w:w="310" w:type="pct"/>
          </w:tcPr>
          <w:p w:rsidR="00D77DFF" w:rsidRPr="0067763D" w:rsidRDefault="00D77DFF" w:rsidP="00902D39">
            <w:pPr>
              <w:pStyle w:val="af0"/>
              <w:jc w:val="center"/>
              <w:rPr>
                <w:lang w:val="uk-UA"/>
              </w:rPr>
            </w:pPr>
            <w:proofErr w:type="spellStart"/>
            <w:r w:rsidRPr="0067763D">
              <w:rPr>
                <w:sz w:val="20"/>
                <w:szCs w:val="20"/>
                <w:lang w:val="uk-UA"/>
              </w:rPr>
              <w:t>Гкал</w:t>
            </w:r>
            <w:proofErr w:type="spellEnd"/>
          </w:p>
        </w:tc>
        <w:tc>
          <w:tcPr>
            <w:tcW w:w="323" w:type="pct"/>
          </w:tcPr>
          <w:p w:rsidR="00D77DFF" w:rsidRPr="0067763D" w:rsidRDefault="00D77DFF" w:rsidP="00902D39">
            <w:pPr>
              <w:pStyle w:val="af0"/>
              <w:jc w:val="center"/>
              <w:rPr>
                <w:lang w:val="uk-UA"/>
              </w:rPr>
            </w:pPr>
            <w:r w:rsidRPr="0067763D">
              <w:rPr>
                <w:sz w:val="20"/>
                <w:szCs w:val="20"/>
                <w:lang w:val="uk-UA"/>
              </w:rPr>
              <w:t> </w:t>
            </w:r>
          </w:p>
        </w:tc>
        <w:tc>
          <w:tcPr>
            <w:tcW w:w="331" w:type="pct"/>
          </w:tcPr>
          <w:p w:rsidR="00D77DFF" w:rsidRPr="0067763D" w:rsidRDefault="00D77DFF" w:rsidP="00902D39">
            <w:pPr>
              <w:pStyle w:val="af0"/>
              <w:jc w:val="center"/>
              <w:rPr>
                <w:lang w:val="uk-UA"/>
              </w:rPr>
            </w:pPr>
            <w:r w:rsidRPr="0067763D">
              <w:rPr>
                <w:sz w:val="20"/>
                <w:szCs w:val="20"/>
                <w:lang w:val="uk-UA"/>
              </w:rPr>
              <w:t> </w:t>
            </w:r>
          </w:p>
        </w:tc>
        <w:tc>
          <w:tcPr>
            <w:tcW w:w="280"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7"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4"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5"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4" w:type="pct"/>
          </w:tcPr>
          <w:p w:rsidR="00D77DFF" w:rsidRPr="0067763D" w:rsidRDefault="00D77DFF" w:rsidP="00902D39">
            <w:pPr>
              <w:pStyle w:val="af0"/>
              <w:jc w:val="center"/>
              <w:rPr>
                <w:lang w:val="uk-UA"/>
              </w:rPr>
            </w:pPr>
            <w:r w:rsidRPr="0067763D">
              <w:rPr>
                <w:sz w:val="20"/>
                <w:szCs w:val="20"/>
                <w:lang w:val="uk-UA"/>
              </w:rPr>
              <w:t> </w:t>
            </w:r>
          </w:p>
        </w:tc>
        <w:tc>
          <w:tcPr>
            <w:tcW w:w="206"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9" w:type="pct"/>
          </w:tcPr>
          <w:p w:rsidR="00D77DFF" w:rsidRPr="0067763D" w:rsidRDefault="00D77DFF" w:rsidP="00902D39">
            <w:pPr>
              <w:pStyle w:val="af0"/>
              <w:jc w:val="center"/>
              <w:rPr>
                <w:lang w:val="uk-UA"/>
              </w:rPr>
            </w:pPr>
            <w:r w:rsidRPr="0067763D">
              <w:rPr>
                <w:sz w:val="20"/>
                <w:szCs w:val="20"/>
                <w:lang w:val="uk-UA"/>
              </w:rPr>
              <w:t> </w:t>
            </w:r>
          </w:p>
        </w:tc>
        <w:tc>
          <w:tcPr>
            <w:tcW w:w="214" w:type="pct"/>
          </w:tcPr>
          <w:p w:rsidR="00D77DFF" w:rsidRPr="0067763D" w:rsidRDefault="00D77DFF" w:rsidP="00902D39">
            <w:pPr>
              <w:pStyle w:val="af0"/>
              <w:jc w:val="center"/>
              <w:rPr>
                <w:lang w:val="uk-UA"/>
              </w:rPr>
            </w:pPr>
            <w:r w:rsidRPr="0067763D">
              <w:rPr>
                <w:sz w:val="20"/>
                <w:szCs w:val="20"/>
                <w:lang w:val="uk-UA"/>
              </w:rPr>
              <w:t> </w:t>
            </w:r>
          </w:p>
        </w:tc>
      </w:tr>
      <w:tr w:rsidR="00D77DFF" w:rsidRPr="0067763D" w:rsidTr="00D77DFF">
        <w:tc>
          <w:tcPr>
            <w:tcW w:w="196" w:type="pct"/>
          </w:tcPr>
          <w:p w:rsidR="00D77DFF" w:rsidRPr="007654F8" w:rsidRDefault="00D77DFF" w:rsidP="00902D39">
            <w:pPr>
              <w:pStyle w:val="af0"/>
              <w:jc w:val="center"/>
              <w:rPr>
                <w:sz w:val="18"/>
                <w:szCs w:val="18"/>
                <w:lang w:val="uk-UA"/>
              </w:rPr>
            </w:pPr>
            <w:r w:rsidRPr="007654F8">
              <w:rPr>
                <w:sz w:val="18"/>
                <w:szCs w:val="18"/>
                <w:lang w:val="uk-UA"/>
              </w:rPr>
              <w:t>6</w:t>
            </w:r>
          </w:p>
        </w:tc>
        <w:tc>
          <w:tcPr>
            <w:tcW w:w="1123" w:type="pct"/>
          </w:tcPr>
          <w:p w:rsidR="00D77DFF" w:rsidRPr="0067763D" w:rsidRDefault="00D77DFF" w:rsidP="00902D39">
            <w:pPr>
              <w:pStyle w:val="af0"/>
              <w:rPr>
                <w:lang w:val="uk-UA"/>
              </w:rPr>
            </w:pPr>
            <w:r w:rsidRPr="0067763D">
              <w:rPr>
                <w:sz w:val="20"/>
                <w:szCs w:val="20"/>
                <w:lang w:val="uk-UA"/>
              </w:rPr>
              <w:t xml:space="preserve">Втрати теплової енергії суб'єкта господарювання в теплових мережах інших </w:t>
            </w:r>
            <w:proofErr w:type="spellStart"/>
            <w:r w:rsidRPr="0067763D">
              <w:rPr>
                <w:sz w:val="20"/>
                <w:szCs w:val="20"/>
                <w:lang w:val="uk-UA"/>
              </w:rPr>
              <w:t>теплотранспортувальних</w:t>
            </w:r>
            <w:proofErr w:type="spellEnd"/>
            <w:r w:rsidRPr="0067763D">
              <w:rPr>
                <w:sz w:val="20"/>
                <w:szCs w:val="20"/>
                <w:lang w:val="uk-UA"/>
              </w:rPr>
              <w:t xml:space="preserve"> організацій</w:t>
            </w:r>
          </w:p>
        </w:tc>
        <w:tc>
          <w:tcPr>
            <w:tcW w:w="310" w:type="pct"/>
          </w:tcPr>
          <w:p w:rsidR="00D77DFF" w:rsidRPr="0067763D" w:rsidRDefault="00D77DFF" w:rsidP="00902D39">
            <w:pPr>
              <w:pStyle w:val="af0"/>
              <w:jc w:val="center"/>
              <w:rPr>
                <w:lang w:val="uk-UA"/>
              </w:rPr>
            </w:pPr>
            <w:proofErr w:type="spellStart"/>
            <w:r w:rsidRPr="0067763D">
              <w:rPr>
                <w:sz w:val="20"/>
                <w:szCs w:val="20"/>
                <w:lang w:val="uk-UA"/>
              </w:rPr>
              <w:t>Гкал</w:t>
            </w:r>
            <w:proofErr w:type="spellEnd"/>
          </w:p>
        </w:tc>
        <w:tc>
          <w:tcPr>
            <w:tcW w:w="323" w:type="pct"/>
          </w:tcPr>
          <w:p w:rsidR="00D77DFF" w:rsidRPr="0067763D" w:rsidRDefault="00D77DFF" w:rsidP="00902D39">
            <w:pPr>
              <w:pStyle w:val="af0"/>
              <w:jc w:val="center"/>
              <w:rPr>
                <w:lang w:val="uk-UA"/>
              </w:rPr>
            </w:pPr>
            <w:r w:rsidRPr="0067763D">
              <w:rPr>
                <w:sz w:val="20"/>
                <w:szCs w:val="20"/>
                <w:lang w:val="uk-UA"/>
              </w:rPr>
              <w:t> </w:t>
            </w:r>
          </w:p>
        </w:tc>
        <w:tc>
          <w:tcPr>
            <w:tcW w:w="331" w:type="pct"/>
          </w:tcPr>
          <w:p w:rsidR="00D77DFF" w:rsidRPr="0067763D" w:rsidRDefault="00D77DFF" w:rsidP="00902D39">
            <w:pPr>
              <w:pStyle w:val="af0"/>
              <w:jc w:val="center"/>
              <w:rPr>
                <w:lang w:val="uk-UA"/>
              </w:rPr>
            </w:pPr>
            <w:r w:rsidRPr="0067763D">
              <w:rPr>
                <w:sz w:val="20"/>
                <w:szCs w:val="20"/>
                <w:lang w:val="uk-UA"/>
              </w:rPr>
              <w:t> </w:t>
            </w:r>
          </w:p>
        </w:tc>
        <w:tc>
          <w:tcPr>
            <w:tcW w:w="280"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7"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4"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5"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4" w:type="pct"/>
          </w:tcPr>
          <w:p w:rsidR="00D77DFF" w:rsidRPr="0067763D" w:rsidRDefault="00D77DFF" w:rsidP="00902D39">
            <w:pPr>
              <w:pStyle w:val="af0"/>
              <w:jc w:val="center"/>
              <w:rPr>
                <w:lang w:val="uk-UA"/>
              </w:rPr>
            </w:pPr>
            <w:r w:rsidRPr="0067763D">
              <w:rPr>
                <w:sz w:val="20"/>
                <w:szCs w:val="20"/>
                <w:lang w:val="uk-UA"/>
              </w:rPr>
              <w:t> </w:t>
            </w:r>
          </w:p>
        </w:tc>
        <w:tc>
          <w:tcPr>
            <w:tcW w:w="206"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9" w:type="pct"/>
          </w:tcPr>
          <w:p w:rsidR="00D77DFF" w:rsidRPr="0067763D" w:rsidRDefault="00D77DFF" w:rsidP="00902D39">
            <w:pPr>
              <w:pStyle w:val="af0"/>
              <w:jc w:val="center"/>
              <w:rPr>
                <w:lang w:val="uk-UA"/>
              </w:rPr>
            </w:pPr>
            <w:r w:rsidRPr="0067763D">
              <w:rPr>
                <w:sz w:val="20"/>
                <w:szCs w:val="20"/>
                <w:lang w:val="uk-UA"/>
              </w:rPr>
              <w:t> </w:t>
            </w:r>
          </w:p>
        </w:tc>
        <w:tc>
          <w:tcPr>
            <w:tcW w:w="214" w:type="pct"/>
          </w:tcPr>
          <w:p w:rsidR="00D77DFF" w:rsidRPr="0067763D" w:rsidRDefault="00D77DFF" w:rsidP="00902D39">
            <w:pPr>
              <w:pStyle w:val="af0"/>
              <w:jc w:val="center"/>
              <w:rPr>
                <w:lang w:val="uk-UA"/>
              </w:rPr>
            </w:pPr>
            <w:r w:rsidRPr="0067763D">
              <w:rPr>
                <w:sz w:val="20"/>
                <w:szCs w:val="20"/>
                <w:lang w:val="uk-UA"/>
              </w:rPr>
              <w:t> </w:t>
            </w:r>
          </w:p>
        </w:tc>
      </w:tr>
      <w:tr w:rsidR="00D77DFF" w:rsidRPr="0067763D" w:rsidTr="00D77DFF">
        <w:tc>
          <w:tcPr>
            <w:tcW w:w="196" w:type="pct"/>
          </w:tcPr>
          <w:p w:rsidR="00D77DFF" w:rsidRPr="007654F8" w:rsidRDefault="00D77DFF" w:rsidP="00902D39">
            <w:pPr>
              <w:pStyle w:val="af0"/>
              <w:jc w:val="center"/>
              <w:rPr>
                <w:sz w:val="18"/>
                <w:szCs w:val="18"/>
                <w:lang w:val="uk-UA"/>
              </w:rPr>
            </w:pPr>
            <w:r w:rsidRPr="007654F8">
              <w:rPr>
                <w:sz w:val="18"/>
                <w:szCs w:val="18"/>
                <w:lang w:val="uk-UA"/>
              </w:rPr>
              <w:t> </w:t>
            </w:r>
          </w:p>
        </w:tc>
        <w:tc>
          <w:tcPr>
            <w:tcW w:w="1123" w:type="pct"/>
          </w:tcPr>
          <w:p w:rsidR="00D77DFF" w:rsidRPr="0067763D" w:rsidRDefault="00D77DFF" w:rsidP="00902D39">
            <w:pPr>
              <w:pStyle w:val="af0"/>
              <w:rPr>
                <w:lang w:val="uk-UA"/>
              </w:rPr>
            </w:pPr>
            <w:r w:rsidRPr="0067763D">
              <w:rPr>
                <w:sz w:val="20"/>
                <w:szCs w:val="20"/>
                <w:lang w:val="uk-UA"/>
              </w:rPr>
              <w:t>те саме у відсотках від пункту 3</w:t>
            </w:r>
          </w:p>
        </w:tc>
        <w:tc>
          <w:tcPr>
            <w:tcW w:w="310" w:type="pct"/>
          </w:tcPr>
          <w:p w:rsidR="00D77DFF" w:rsidRPr="0067763D" w:rsidRDefault="00D77DFF" w:rsidP="00902D39">
            <w:pPr>
              <w:pStyle w:val="af0"/>
              <w:jc w:val="center"/>
              <w:rPr>
                <w:lang w:val="uk-UA"/>
              </w:rPr>
            </w:pPr>
            <w:r w:rsidRPr="0067763D">
              <w:rPr>
                <w:sz w:val="20"/>
                <w:szCs w:val="20"/>
                <w:lang w:val="uk-UA"/>
              </w:rPr>
              <w:t>%</w:t>
            </w:r>
          </w:p>
        </w:tc>
        <w:tc>
          <w:tcPr>
            <w:tcW w:w="323" w:type="pct"/>
          </w:tcPr>
          <w:p w:rsidR="00D77DFF" w:rsidRPr="0067763D" w:rsidRDefault="00D77DFF" w:rsidP="00902D39">
            <w:pPr>
              <w:pStyle w:val="af0"/>
              <w:jc w:val="center"/>
              <w:rPr>
                <w:lang w:val="uk-UA"/>
              </w:rPr>
            </w:pPr>
            <w:r w:rsidRPr="0067763D">
              <w:rPr>
                <w:sz w:val="20"/>
                <w:szCs w:val="20"/>
                <w:lang w:val="uk-UA"/>
              </w:rPr>
              <w:t> </w:t>
            </w:r>
          </w:p>
        </w:tc>
        <w:tc>
          <w:tcPr>
            <w:tcW w:w="331" w:type="pct"/>
          </w:tcPr>
          <w:p w:rsidR="00D77DFF" w:rsidRPr="0067763D" w:rsidRDefault="00D77DFF" w:rsidP="00902D39">
            <w:pPr>
              <w:pStyle w:val="af0"/>
              <w:jc w:val="center"/>
              <w:rPr>
                <w:lang w:val="uk-UA"/>
              </w:rPr>
            </w:pPr>
            <w:r w:rsidRPr="0067763D">
              <w:rPr>
                <w:sz w:val="20"/>
                <w:szCs w:val="20"/>
                <w:lang w:val="uk-UA"/>
              </w:rPr>
              <w:t> </w:t>
            </w:r>
          </w:p>
        </w:tc>
        <w:tc>
          <w:tcPr>
            <w:tcW w:w="280"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7"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4"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5"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4" w:type="pct"/>
          </w:tcPr>
          <w:p w:rsidR="00D77DFF" w:rsidRPr="0067763D" w:rsidRDefault="00D77DFF" w:rsidP="00902D39">
            <w:pPr>
              <w:pStyle w:val="af0"/>
              <w:jc w:val="center"/>
              <w:rPr>
                <w:lang w:val="uk-UA"/>
              </w:rPr>
            </w:pPr>
            <w:r w:rsidRPr="0067763D">
              <w:rPr>
                <w:sz w:val="20"/>
                <w:szCs w:val="20"/>
                <w:lang w:val="uk-UA"/>
              </w:rPr>
              <w:t> </w:t>
            </w:r>
          </w:p>
        </w:tc>
        <w:tc>
          <w:tcPr>
            <w:tcW w:w="206"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9" w:type="pct"/>
          </w:tcPr>
          <w:p w:rsidR="00D77DFF" w:rsidRPr="0067763D" w:rsidRDefault="00D77DFF" w:rsidP="00902D39">
            <w:pPr>
              <w:pStyle w:val="af0"/>
              <w:jc w:val="center"/>
              <w:rPr>
                <w:lang w:val="uk-UA"/>
              </w:rPr>
            </w:pPr>
            <w:r w:rsidRPr="0067763D">
              <w:rPr>
                <w:sz w:val="20"/>
                <w:szCs w:val="20"/>
                <w:lang w:val="uk-UA"/>
              </w:rPr>
              <w:t> </w:t>
            </w:r>
          </w:p>
        </w:tc>
        <w:tc>
          <w:tcPr>
            <w:tcW w:w="214" w:type="pct"/>
          </w:tcPr>
          <w:p w:rsidR="00D77DFF" w:rsidRPr="0067763D" w:rsidRDefault="00D77DFF" w:rsidP="00902D39">
            <w:pPr>
              <w:pStyle w:val="af0"/>
              <w:jc w:val="center"/>
              <w:rPr>
                <w:lang w:val="uk-UA"/>
              </w:rPr>
            </w:pPr>
            <w:r w:rsidRPr="0067763D">
              <w:rPr>
                <w:sz w:val="20"/>
                <w:szCs w:val="20"/>
                <w:lang w:val="uk-UA"/>
              </w:rPr>
              <w:t> </w:t>
            </w:r>
          </w:p>
        </w:tc>
      </w:tr>
      <w:tr w:rsidR="00D77DFF" w:rsidRPr="0067763D" w:rsidTr="00D77DFF">
        <w:tc>
          <w:tcPr>
            <w:tcW w:w="196" w:type="pct"/>
          </w:tcPr>
          <w:p w:rsidR="00D77DFF" w:rsidRPr="007654F8" w:rsidRDefault="00D77DFF" w:rsidP="00902D39">
            <w:pPr>
              <w:pStyle w:val="af0"/>
              <w:jc w:val="center"/>
              <w:rPr>
                <w:sz w:val="18"/>
                <w:szCs w:val="18"/>
                <w:lang w:val="uk-UA"/>
              </w:rPr>
            </w:pPr>
            <w:r w:rsidRPr="007654F8">
              <w:rPr>
                <w:sz w:val="18"/>
                <w:szCs w:val="18"/>
                <w:lang w:val="uk-UA"/>
              </w:rPr>
              <w:t>7</w:t>
            </w:r>
          </w:p>
        </w:tc>
        <w:tc>
          <w:tcPr>
            <w:tcW w:w="1123" w:type="pct"/>
          </w:tcPr>
          <w:p w:rsidR="00D77DFF" w:rsidRPr="0067763D" w:rsidRDefault="00D77DFF" w:rsidP="00902D39">
            <w:pPr>
              <w:pStyle w:val="af0"/>
              <w:rPr>
                <w:lang w:val="uk-UA"/>
              </w:rPr>
            </w:pPr>
            <w:r w:rsidRPr="0067763D">
              <w:rPr>
                <w:sz w:val="20"/>
                <w:szCs w:val="20"/>
                <w:lang w:val="uk-UA"/>
              </w:rPr>
              <w:t>Корисний відпуск теплової енергії з мереж суб'єкта господарювання, усього, зокрема:</w:t>
            </w:r>
          </w:p>
        </w:tc>
        <w:tc>
          <w:tcPr>
            <w:tcW w:w="310" w:type="pct"/>
          </w:tcPr>
          <w:p w:rsidR="00D77DFF" w:rsidRPr="0067763D" w:rsidRDefault="00D77DFF" w:rsidP="00902D39">
            <w:pPr>
              <w:pStyle w:val="af0"/>
              <w:jc w:val="center"/>
              <w:rPr>
                <w:lang w:val="uk-UA"/>
              </w:rPr>
            </w:pPr>
            <w:proofErr w:type="spellStart"/>
            <w:r w:rsidRPr="0067763D">
              <w:rPr>
                <w:sz w:val="20"/>
                <w:szCs w:val="20"/>
                <w:lang w:val="uk-UA"/>
              </w:rPr>
              <w:t>Гкал</w:t>
            </w:r>
            <w:proofErr w:type="spellEnd"/>
          </w:p>
        </w:tc>
        <w:tc>
          <w:tcPr>
            <w:tcW w:w="323" w:type="pct"/>
          </w:tcPr>
          <w:p w:rsidR="00D77DFF" w:rsidRPr="0067763D" w:rsidRDefault="00D77DFF" w:rsidP="00902D39">
            <w:pPr>
              <w:pStyle w:val="af0"/>
              <w:jc w:val="center"/>
              <w:rPr>
                <w:lang w:val="uk-UA"/>
              </w:rPr>
            </w:pPr>
            <w:r w:rsidRPr="0067763D">
              <w:rPr>
                <w:sz w:val="20"/>
                <w:szCs w:val="20"/>
                <w:lang w:val="uk-UA"/>
              </w:rPr>
              <w:t> </w:t>
            </w:r>
          </w:p>
        </w:tc>
        <w:tc>
          <w:tcPr>
            <w:tcW w:w="331" w:type="pct"/>
          </w:tcPr>
          <w:p w:rsidR="00D77DFF" w:rsidRPr="0067763D" w:rsidRDefault="00D77DFF" w:rsidP="00902D39">
            <w:pPr>
              <w:pStyle w:val="af0"/>
              <w:jc w:val="center"/>
              <w:rPr>
                <w:lang w:val="uk-UA"/>
              </w:rPr>
            </w:pPr>
            <w:r w:rsidRPr="0067763D">
              <w:rPr>
                <w:sz w:val="20"/>
                <w:szCs w:val="20"/>
                <w:lang w:val="uk-UA"/>
              </w:rPr>
              <w:t> </w:t>
            </w:r>
          </w:p>
        </w:tc>
        <w:tc>
          <w:tcPr>
            <w:tcW w:w="280"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7"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4"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5"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4" w:type="pct"/>
          </w:tcPr>
          <w:p w:rsidR="00D77DFF" w:rsidRPr="0067763D" w:rsidRDefault="00D77DFF" w:rsidP="00902D39">
            <w:pPr>
              <w:pStyle w:val="af0"/>
              <w:jc w:val="center"/>
              <w:rPr>
                <w:lang w:val="uk-UA"/>
              </w:rPr>
            </w:pPr>
            <w:r w:rsidRPr="0067763D">
              <w:rPr>
                <w:sz w:val="20"/>
                <w:szCs w:val="20"/>
                <w:lang w:val="uk-UA"/>
              </w:rPr>
              <w:t> </w:t>
            </w:r>
          </w:p>
        </w:tc>
        <w:tc>
          <w:tcPr>
            <w:tcW w:w="206"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9" w:type="pct"/>
          </w:tcPr>
          <w:p w:rsidR="00D77DFF" w:rsidRPr="0067763D" w:rsidRDefault="00D77DFF" w:rsidP="00902D39">
            <w:pPr>
              <w:pStyle w:val="af0"/>
              <w:jc w:val="center"/>
              <w:rPr>
                <w:lang w:val="uk-UA"/>
              </w:rPr>
            </w:pPr>
            <w:r w:rsidRPr="0067763D">
              <w:rPr>
                <w:sz w:val="20"/>
                <w:szCs w:val="20"/>
                <w:lang w:val="uk-UA"/>
              </w:rPr>
              <w:t> </w:t>
            </w:r>
          </w:p>
        </w:tc>
        <w:tc>
          <w:tcPr>
            <w:tcW w:w="214" w:type="pct"/>
          </w:tcPr>
          <w:p w:rsidR="00D77DFF" w:rsidRPr="0067763D" w:rsidRDefault="00D77DFF" w:rsidP="00902D39">
            <w:pPr>
              <w:pStyle w:val="af0"/>
              <w:jc w:val="center"/>
              <w:rPr>
                <w:lang w:val="uk-UA"/>
              </w:rPr>
            </w:pPr>
            <w:r w:rsidRPr="0067763D">
              <w:rPr>
                <w:sz w:val="20"/>
                <w:szCs w:val="20"/>
                <w:lang w:val="uk-UA"/>
              </w:rPr>
              <w:t> </w:t>
            </w:r>
          </w:p>
        </w:tc>
      </w:tr>
      <w:tr w:rsidR="00D77DFF" w:rsidRPr="0067763D" w:rsidTr="00D77DFF">
        <w:tc>
          <w:tcPr>
            <w:tcW w:w="196" w:type="pct"/>
          </w:tcPr>
          <w:p w:rsidR="00D77DFF" w:rsidRPr="007654F8" w:rsidRDefault="00D77DFF" w:rsidP="00902D39">
            <w:pPr>
              <w:pStyle w:val="af0"/>
              <w:jc w:val="center"/>
              <w:rPr>
                <w:sz w:val="18"/>
                <w:szCs w:val="18"/>
                <w:lang w:val="uk-UA"/>
              </w:rPr>
            </w:pPr>
            <w:r w:rsidRPr="007654F8">
              <w:rPr>
                <w:sz w:val="18"/>
                <w:szCs w:val="18"/>
                <w:lang w:val="uk-UA"/>
              </w:rPr>
              <w:t>7.1</w:t>
            </w:r>
          </w:p>
        </w:tc>
        <w:tc>
          <w:tcPr>
            <w:tcW w:w="1123" w:type="pct"/>
          </w:tcPr>
          <w:p w:rsidR="00D77DFF" w:rsidRPr="0067763D" w:rsidRDefault="00D77DFF" w:rsidP="00902D39">
            <w:pPr>
              <w:pStyle w:val="af0"/>
              <w:rPr>
                <w:lang w:val="uk-UA"/>
              </w:rPr>
            </w:pPr>
            <w:r w:rsidRPr="0067763D">
              <w:rPr>
                <w:sz w:val="20"/>
                <w:szCs w:val="20"/>
                <w:lang w:val="uk-UA"/>
              </w:rPr>
              <w:t>теплова енергія інших власників (розшифрувати за назвами власників)</w:t>
            </w:r>
          </w:p>
        </w:tc>
        <w:tc>
          <w:tcPr>
            <w:tcW w:w="310" w:type="pct"/>
          </w:tcPr>
          <w:p w:rsidR="00D77DFF" w:rsidRPr="0067763D" w:rsidRDefault="00D77DFF" w:rsidP="00902D39">
            <w:pPr>
              <w:pStyle w:val="af0"/>
              <w:jc w:val="center"/>
              <w:rPr>
                <w:lang w:val="uk-UA"/>
              </w:rPr>
            </w:pPr>
            <w:proofErr w:type="spellStart"/>
            <w:r w:rsidRPr="0067763D">
              <w:rPr>
                <w:sz w:val="20"/>
                <w:szCs w:val="20"/>
                <w:lang w:val="uk-UA"/>
              </w:rPr>
              <w:t>Гкал</w:t>
            </w:r>
            <w:proofErr w:type="spellEnd"/>
          </w:p>
        </w:tc>
        <w:tc>
          <w:tcPr>
            <w:tcW w:w="323" w:type="pct"/>
          </w:tcPr>
          <w:p w:rsidR="00D77DFF" w:rsidRPr="0067763D" w:rsidRDefault="00D77DFF" w:rsidP="00902D39">
            <w:pPr>
              <w:pStyle w:val="af0"/>
              <w:jc w:val="center"/>
              <w:rPr>
                <w:lang w:val="uk-UA"/>
              </w:rPr>
            </w:pPr>
            <w:r w:rsidRPr="0067763D">
              <w:rPr>
                <w:sz w:val="20"/>
                <w:szCs w:val="20"/>
                <w:lang w:val="uk-UA"/>
              </w:rPr>
              <w:t> </w:t>
            </w:r>
          </w:p>
        </w:tc>
        <w:tc>
          <w:tcPr>
            <w:tcW w:w="331" w:type="pct"/>
          </w:tcPr>
          <w:p w:rsidR="00D77DFF" w:rsidRPr="0067763D" w:rsidRDefault="00D77DFF" w:rsidP="00902D39">
            <w:pPr>
              <w:pStyle w:val="af0"/>
              <w:jc w:val="center"/>
              <w:rPr>
                <w:lang w:val="uk-UA"/>
              </w:rPr>
            </w:pPr>
            <w:r w:rsidRPr="0067763D">
              <w:rPr>
                <w:sz w:val="20"/>
                <w:szCs w:val="20"/>
                <w:lang w:val="uk-UA"/>
              </w:rPr>
              <w:t> </w:t>
            </w:r>
          </w:p>
        </w:tc>
        <w:tc>
          <w:tcPr>
            <w:tcW w:w="280"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7"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4"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5"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4" w:type="pct"/>
          </w:tcPr>
          <w:p w:rsidR="00D77DFF" w:rsidRPr="0067763D" w:rsidRDefault="00D77DFF" w:rsidP="00902D39">
            <w:pPr>
              <w:pStyle w:val="af0"/>
              <w:jc w:val="center"/>
              <w:rPr>
                <w:lang w:val="uk-UA"/>
              </w:rPr>
            </w:pPr>
            <w:r w:rsidRPr="0067763D">
              <w:rPr>
                <w:sz w:val="20"/>
                <w:szCs w:val="20"/>
                <w:lang w:val="uk-UA"/>
              </w:rPr>
              <w:t> </w:t>
            </w:r>
          </w:p>
        </w:tc>
        <w:tc>
          <w:tcPr>
            <w:tcW w:w="206"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9" w:type="pct"/>
          </w:tcPr>
          <w:p w:rsidR="00D77DFF" w:rsidRPr="0067763D" w:rsidRDefault="00D77DFF" w:rsidP="00902D39">
            <w:pPr>
              <w:pStyle w:val="af0"/>
              <w:jc w:val="center"/>
              <w:rPr>
                <w:lang w:val="uk-UA"/>
              </w:rPr>
            </w:pPr>
            <w:r w:rsidRPr="0067763D">
              <w:rPr>
                <w:sz w:val="20"/>
                <w:szCs w:val="20"/>
                <w:lang w:val="uk-UA"/>
              </w:rPr>
              <w:t> </w:t>
            </w:r>
          </w:p>
        </w:tc>
        <w:tc>
          <w:tcPr>
            <w:tcW w:w="214" w:type="pct"/>
          </w:tcPr>
          <w:p w:rsidR="00D77DFF" w:rsidRPr="0067763D" w:rsidRDefault="00D77DFF" w:rsidP="00902D39">
            <w:pPr>
              <w:pStyle w:val="af0"/>
              <w:jc w:val="center"/>
              <w:rPr>
                <w:lang w:val="uk-UA"/>
              </w:rPr>
            </w:pPr>
            <w:r w:rsidRPr="0067763D">
              <w:rPr>
                <w:sz w:val="20"/>
                <w:szCs w:val="20"/>
                <w:lang w:val="uk-UA"/>
              </w:rPr>
              <w:t> </w:t>
            </w:r>
          </w:p>
        </w:tc>
      </w:tr>
      <w:tr w:rsidR="00D77DFF" w:rsidRPr="0067763D" w:rsidTr="00D77DFF">
        <w:tc>
          <w:tcPr>
            <w:tcW w:w="196" w:type="pct"/>
          </w:tcPr>
          <w:p w:rsidR="00D77DFF" w:rsidRPr="007654F8" w:rsidRDefault="00D77DFF" w:rsidP="00902D39">
            <w:pPr>
              <w:pStyle w:val="af0"/>
              <w:jc w:val="center"/>
              <w:rPr>
                <w:sz w:val="18"/>
                <w:szCs w:val="18"/>
                <w:lang w:val="uk-UA"/>
              </w:rPr>
            </w:pPr>
            <w:r w:rsidRPr="007654F8">
              <w:rPr>
                <w:sz w:val="18"/>
                <w:szCs w:val="18"/>
                <w:lang w:val="uk-UA"/>
              </w:rPr>
              <w:t>7.2</w:t>
            </w:r>
          </w:p>
        </w:tc>
        <w:tc>
          <w:tcPr>
            <w:tcW w:w="1123" w:type="pct"/>
          </w:tcPr>
          <w:p w:rsidR="00D77DFF" w:rsidRPr="0067763D" w:rsidRDefault="00D77DFF" w:rsidP="00902D39">
            <w:pPr>
              <w:pStyle w:val="af0"/>
              <w:rPr>
                <w:lang w:val="uk-UA"/>
              </w:rPr>
            </w:pPr>
            <w:r w:rsidRPr="0067763D">
              <w:rPr>
                <w:sz w:val="20"/>
                <w:szCs w:val="20"/>
                <w:lang w:val="uk-UA"/>
              </w:rPr>
              <w:t>господарські потреби ліцензованої діяльності суб'єкта господарювання</w:t>
            </w:r>
          </w:p>
        </w:tc>
        <w:tc>
          <w:tcPr>
            <w:tcW w:w="310" w:type="pct"/>
          </w:tcPr>
          <w:p w:rsidR="00D77DFF" w:rsidRPr="0067763D" w:rsidRDefault="00D77DFF" w:rsidP="00902D39">
            <w:pPr>
              <w:pStyle w:val="af0"/>
              <w:jc w:val="center"/>
              <w:rPr>
                <w:lang w:val="uk-UA"/>
              </w:rPr>
            </w:pPr>
            <w:proofErr w:type="spellStart"/>
            <w:r w:rsidRPr="0067763D">
              <w:rPr>
                <w:sz w:val="20"/>
                <w:szCs w:val="20"/>
                <w:lang w:val="uk-UA"/>
              </w:rPr>
              <w:t>Гкал</w:t>
            </w:r>
            <w:proofErr w:type="spellEnd"/>
          </w:p>
        </w:tc>
        <w:tc>
          <w:tcPr>
            <w:tcW w:w="323" w:type="pct"/>
          </w:tcPr>
          <w:p w:rsidR="00D77DFF" w:rsidRPr="0067763D" w:rsidRDefault="00D77DFF" w:rsidP="00902D39">
            <w:pPr>
              <w:pStyle w:val="af0"/>
              <w:jc w:val="center"/>
              <w:rPr>
                <w:lang w:val="uk-UA"/>
              </w:rPr>
            </w:pPr>
            <w:r w:rsidRPr="0067763D">
              <w:rPr>
                <w:sz w:val="20"/>
                <w:szCs w:val="20"/>
                <w:lang w:val="uk-UA"/>
              </w:rPr>
              <w:t> </w:t>
            </w:r>
          </w:p>
        </w:tc>
        <w:tc>
          <w:tcPr>
            <w:tcW w:w="331" w:type="pct"/>
          </w:tcPr>
          <w:p w:rsidR="00D77DFF" w:rsidRPr="0067763D" w:rsidRDefault="00D77DFF" w:rsidP="00902D39">
            <w:pPr>
              <w:pStyle w:val="af0"/>
              <w:jc w:val="center"/>
              <w:rPr>
                <w:lang w:val="uk-UA"/>
              </w:rPr>
            </w:pPr>
            <w:r w:rsidRPr="0067763D">
              <w:rPr>
                <w:sz w:val="20"/>
                <w:szCs w:val="20"/>
                <w:lang w:val="uk-UA"/>
              </w:rPr>
              <w:t> </w:t>
            </w:r>
          </w:p>
        </w:tc>
        <w:tc>
          <w:tcPr>
            <w:tcW w:w="280"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7"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4"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5"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4" w:type="pct"/>
          </w:tcPr>
          <w:p w:rsidR="00D77DFF" w:rsidRPr="0067763D" w:rsidRDefault="00D77DFF" w:rsidP="00902D39">
            <w:pPr>
              <w:pStyle w:val="af0"/>
              <w:jc w:val="center"/>
              <w:rPr>
                <w:lang w:val="uk-UA"/>
              </w:rPr>
            </w:pPr>
            <w:r w:rsidRPr="0067763D">
              <w:rPr>
                <w:sz w:val="20"/>
                <w:szCs w:val="20"/>
                <w:lang w:val="uk-UA"/>
              </w:rPr>
              <w:t> </w:t>
            </w:r>
          </w:p>
        </w:tc>
        <w:tc>
          <w:tcPr>
            <w:tcW w:w="206"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9" w:type="pct"/>
          </w:tcPr>
          <w:p w:rsidR="00D77DFF" w:rsidRPr="0067763D" w:rsidRDefault="00D77DFF" w:rsidP="00902D39">
            <w:pPr>
              <w:pStyle w:val="af0"/>
              <w:jc w:val="center"/>
              <w:rPr>
                <w:lang w:val="uk-UA"/>
              </w:rPr>
            </w:pPr>
            <w:r w:rsidRPr="0067763D">
              <w:rPr>
                <w:sz w:val="20"/>
                <w:szCs w:val="20"/>
                <w:lang w:val="uk-UA"/>
              </w:rPr>
              <w:t> </w:t>
            </w:r>
          </w:p>
        </w:tc>
        <w:tc>
          <w:tcPr>
            <w:tcW w:w="214" w:type="pct"/>
          </w:tcPr>
          <w:p w:rsidR="00D77DFF" w:rsidRPr="0067763D" w:rsidRDefault="00D77DFF" w:rsidP="00902D39">
            <w:pPr>
              <w:pStyle w:val="af0"/>
              <w:jc w:val="center"/>
              <w:rPr>
                <w:lang w:val="uk-UA"/>
              </w:rPr>
            </w:pPr>
            <w:r w:rsidRPr="0067763D">
              <w:rPr>
                <w:sz w:val="20"/>
                <w:szCs w:val="20"/>
                <w:lang w:val="uk-UA"/>
              </w:rPr>
              <w:t> </w:t>
            </w:r>
          </w:p>
        </w:tc>
      </w:tr>
      <w:tr w:rsidR="00D77DFF" w:rsidRPr="0067763D" w:rsidTr="00D77DFF">
        <w:tc>
          <w:tcPr>
            <w:tcW w:w="196" w:type="pct"/>
          </w:tcPr>
          <w:p w:rsidR="00D77DFF" w:rsidRPr="007654F8" w:rsidRDefault="00D77DFF" w:rsidP="00902D39">
            <w:pPr>
              <w:pStyle w:val="af0"/>
              <w:jc w:val="center"/>
              <w:rPr>
                <w:sz w:val="18"/>
                <w:szCs w:val="18"/>
                <w:lang w:val="uk-UA"/>
              </w:rPr>
            </w:pPr>
            <w:r w:rsidRPr="007654F8">
              <w:rPr>
                <w:sz w:val="18"/>
                <w:szCs w:val="18"/>
                <w:lang w:val="uk-UA"/>
              </w:rPr>
              <w:t>7.3</w:t>
            </w:r>
          </w:p>
        </w:tc>
        <w:tc>
          <w:tcPr>
            <w:tcW w:w="1123" w:type="pct"/>
          </w:tcPr>
          <w:p w:rsidR="00D77DFF" w:rsidRPr="0067763D" w:rsidRDefault="00D77DFF" w:rsidP="00902D39">
            <w:pPr>
              <w:pStyle w:val="af0"/>
              <w:rPr>
                <w:lang w:val="uk-UA"/>
              </w:rPr>
            </w:pPr>
            <w:r w:rsidRPr="0067763D">
              <w:rPr>
                <w:sz w:val="20"/>
                <w:szCs w:val="20"/>
                <w:lang w:val="uk-UA"/>
              </w:rPr>
              <w:t>корисний відпуск теплової енергії власним споживачам суб'єкта господарювання, усього, зокрема на потреби:</w:t>
            </w:r>
          </w:p>
        </w:tc>
        <w:tc>
          <w:tcPr>
            <w:tcW w:w="310" w:type="pct"/>
          </w:tcPr>
          <w:p w:rsidR="00D77DFF" w:rsidRPr="0067763D" w:rsidRDefault="00D77DFF" w:rsidP="00902D39">
            <w:pPr>
              <w:pStyle w:val="af0"/>
              <w:jc w:val="center"/>
              <w:rPr>
                <w:lang w:val="uk-UA"/>
              </w:rPr>
            </w:pPr>
            <w:proofErr w:type="spellStart"/>
            <w:r w:rsidRPr="0067763D">
              <w:rPr>
                <w:sz w:val="20"/>
                <w:szCs w:val="20"/>
                <w:lang w:val="uk-UA"/>
              </w:rPr>
              <w:t>Гкал</w:t>
            </w:r>
            <w:proofErr w:type="spellEnd"/>
          </w:p>
        </w:tc>
        <w:tc>
          <w:tcPr>
            <w:tcW w:w="323" w:type="pct"/>
          </w:tcPr>
          <w:p w:rsidR="00D77DFF" w:rsidRPr="0067763D" w:rsidRDefault="00D77DFF" w:rsidP="00902D39">
            <w:pPr>
              <w:pStyle w:val="af0"/>
              <w:jc w:val="center"/>
              <w:rPr>
                <w:lang w:val="uk-UA"/>
              </w:rPr>
            </w:pPr>
            <w:r w:rsidRPr="0067763D">
              <w:rPr>
                <w:sz w:val="20"/>
                <w:szCs w:val="20"/>
                <w:lang w:val="uk-UA"/>
              </w:rPr>
              <w:t> </w:t>
            </w:r>
          </w:p>
        </w:tc>
        <w:tc>
          <w:tcPr>
            <w:tcW w:w="331" w:type="pct"/>
          </w:tcPr>
          <w:p w:rsidR="00D77DFF" w:rsidRPr="0067763D" w:rsidRDefault="00D77DFF" w:rsidP="00902D39">
            <w:pPr>
              <w:pStyle w:val="af0"/>
              <w:jc w:val="center"/>
              <w:rPr>
                <w:lang w:val="uk-UA"/>
              </w:rPr>
            </w:pPr>
            <w:r w:rsidRPr="0067763D">
              <w:rPr>
                <w:sz w:val="20"/>
                <w:szCs w:val="20"/>
                <w:lang w:val="uk-UA"/>
              </w:rPr>
              <w:t> </w:t>
            </w:r>
          </w:p>
        </w:tc>
        <w:tc>
          <w:tcPr>
            <w:tcW w:w="280"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7"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4"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5"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4" w:type="pct"/>
          </w:tcPr>
          <w:p w:rsidR="00D77DFF" w:rsidRPr="0067763D" w:rsidRDefault="00D77DFF" w:rsidP="00902D39">
            <w:pPr>
              <w:pStyle w:val="af0"/>
              <w:jc w:val="center"/>
              <w:rPr>
                <w:lang w:val="uk-UA"/>
              </w:rPr>
            </w:pPr>
            <w:r w:rsidRPr="0067763D">
              <w:rPr>
                <w:sz w:val="20"/>
                <w:szCs w:val="20"/>
                <w:lang w:val="uk-UA"/>
              </w:rPr>
              <w:t> </w:t>
            </w:r>
          </w:p>
        </w:tc>
        <w:tc>
          <w:tcPr>
            <w:tcW w:w="206"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9" w:type="pct"/>
          </w:tcPr>
          <w:p w:rsidR="00D77DFF" w:rsidRPr="0067763D" w:rsidRDefault="00D77DFF" w:rsidP="00902D39">
            <w:pPr>
              <w:pStyle w:val="af0"/>
              <w:jc w:val="center"/>
              <w:rPr>
                <w:lang w:val="uk-UA"/>
              </w:rPr>
            </w:pPr>
            <w:r w:rsidRPr="0067763D">
              <w:rPr>
                <w:sz w:val="20"/>
                <w:szCs w:val="20"/>
                <w:lang w:val="uk-UA"/>
              </w:rPr>
              <w:t> </w:t>
            </w:r>
          </w:p>
        </w:tc>
        <w:tc>
          <w:tcPr>
            <w:tcW w:w="214" w:type="pct"/>
          </w:tcPr>
          <w:p w:rsidR="00D77DFF" w:rsidRPr="0067763D" w:rsidRDefault="00D77DFF" w:rsidP="00902D39">
            <w:pPr>
              <w:pStyle w:val="af0"/>
              <w:jc w:val="center"/>
              <w:rPr>
                <w:lang w:val="uk-UA"/>
              </w:rPr>
            </w:pPr>
            <w:r w:rsidRPr="0067763D">
              <w:rPr>
                <w:sz w:val="20"/>
                <w:szCs w:val="20"/>
                <w:lang w:val="uk-UA"/>
              </w:rPr>
              <w:t> </w:t>
            </w:r>
          </w:p>
        </w:tc>
      </w:tr>
      <w:tr w:rsidR="00D77DFF" w:rsidRPr="0067763D" w:rsidTr="00D77DFF">
        <w:tc>
          <w:tcPr>
            <w:tcW w:w="196" w:type="pct"/>
          </w:tcPr>
          <w:p w:rsidR="00D77DFF" w:rsidRPr="007654F8" w:rsidRDefault="00D77DFF" w:rsidP="00902D39">
            <w:pPr>
              <w:pStyle w:val="af0"/>
              <w:jc w:val="center"/>
              <w:rPr>
                <w:sz w:val="18"/>
                <w:szCs w:val="18"/>
                <w:lang w:val="uk-UA"/>
              </w:rPr>
            </w:pPr>
            <w:r w:rsidRPr="007654F8">
              <w:rPr>
                <w:sz w:val="18"/>
                <w:szCs w:val="18"/>
                <w:lang w:val="uk-UA"/>
              </w:rPr>
              <w:t>7.3.1</w:t>
            </w:r>
          </w:p>
        </w:tc>
        <w:tc>
          <w:tcPr>
            <w:tcW w:w="1123" w:type="pct"/>
          </w:tcPr>
          <w:p w:rsidR="00D77DFF" w:rsidRPr="0067763D" w:rsidRDefault="00D77DFF" w:rsidP="00902D39">
            <w:pPr>
              <w:pStyle w:val="af0"/>
              <w:ind w:left="125" w:hanging="125"/>
              <w:rPr>
                <w:lang w:val="uk-UA"/>
              </w:rPr>
            </w:pPr>
            <w:r w:rsidRPr="0067763D">
              <w:rPr>
                <w:sz w:val="20"/>
                <w:szCs w:val="20"/>
                <w:lang w:val="uk-UA"/>
              </w:rPr>
              <w:t>населення</w:t>
            </w:r>
          </w:p>
        </w:tc>
        <w:tc>
          <w:tcPr>
            <w:tcW w:w="310" w:type="pct"/>
          </w:tcPr>
          <w:p w:rsidR="00D77DFF" w:rsidRPr="0067763D" w:rsidRDefault="00D77DFF" w:rsidP="00902D39">
            <w:pPr>
              <w:pStyle w:val="af0"/>
              <w:jc w:val="center"/>
              <w:rPr>
                <w:lang w:val="uk-UA"/>
              </w:rPr>
            </w:pPr>
            <w:proofErr w:type="spellStart"/>
            <w:r w:rsidRPr="0067763D">
              <w:rPr>
                <w:sz w:val="20"/>
                <w:szCs w:val="20"/>
                <w:lang w:val="uk-UA"/>
              </w:rPr>
              <w:t>Гкал</w:t>
            </w:r>
            <w:proofErr w:type="spellEnd"/>
          </w:p>
        </w:tc>
        <w:tc>
          <w:tcPr>
            <w:tcW w:w="323" w:type="pct"/>
          </w:tcPr>
          <w:p w:rsidR="00D77DFF" w:rsidRPr="0067763D" w:rsidRDefault="00D77DFF" w:rsidP="00902D39">
            <w:pPr>
              <w:pStyle w:val="af0"/>
              <w:jc w:val="center"/>
              <w:rPr>
                <w:lang w:val="uk-UA"/>
              </w:rPr>
            </w:pPr>
            <w:r w:rsidRPr="0067763D">
              <w:rPr>
                <w:sz w:val="20"/>
                <w:szCs w:val="20"/>
                <w:lang w:val="uk-UA"/>
              </w:rPr>
              <w:t> </w:t>
            </w:r>
          </w:p>
        </w:tc>
        <w:tc>
          <w:tcPr>
            <w:tcW w:w="331" w:type="pct"/>
          </w:tcPr>
          <w:p w:rsidR="00D77DFF" w:rsidRPr="0067763D" w:rsidRDefault="00D77DFF" w:rsidP="00902D39">
            <w:pPr>
              <w:pStyle w:val="af0"/>
              <w:jc w:val="center"/>
              <w:rPr>
                <w:lang w:val="uk-UA"/>
              </w:rPr>
            </w:pPr>
            <w:r w:rsidRPr="0067763D">
              <w:rPr>
                <w:sz w:val="20"/>
                <w:szCs w:val="20"/>
                <w:lang w:val="uk-UA"/>
              </w:rPr>
              <w:t> </w:t>
            </w:r>
          </w:p>
        </w:tc>
        <w:tc>
          <w:tcPr>
            <w:tcW w:w="280"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7"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4"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5"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4" w:type="pct"/>
          </w:tcPr>
          <w:p w:rsidR="00D77DFF" w:rsidRPr="0067763D" w:rsidRDefault="00D77DFF" w:rsidP="00902D39">
            <w:pPr>
              <w:pStyle w:val="af0"/>
              <w:jc w:val="center"/>
              <w:rPr>
                <w:lang w:val="uk-UA"/>
              </w:rPr>
            </w:pPr>
            <w:r w:rsidRPr="0067763D">
              <w:rPr>
                <w:sz w:val="20"/>
                <w:szCs w:val="20"/>
                <w:lang w:val="uk-UA"/>
              </w:rPr>
              <w:t> </w:t>
            </w:r>
          </w:p>
        </w:tc>
        <w:tc>
          <w:tcPr>
            <w:tcW w:w="206"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9" w:type="pct"/>
          </w:tcPr>
          <w:p w:rsidR="00D77DFF" w:rsidRPr="0067763D" w:rsidRDefault="00D77DFF" w:rsidP="00902D39">
            <w:pPr>
              <w:pStyle w:val="af0"/>
              <w:jc w:val="center"/>
              <w:rPr>
                <w:lang w:val="uk-UA"/>
              </w:rPr>
            </w:pPr>
            <w:r w:rsidRPr="0067763D">
              <w:rPr>
                <w:sz w:val="20"/>
                <w:szCs w:val="20"/>
                <w:lang w:val="uk-UA"/>
              </w:rPr>
              <w:t> </w:t>
            </w:r>
          </w:p>
        </w:tc>
        <w:tc>
          <w:tcPr>
            <w:tcW w:w="214" w:type="pct"/>
          </w:tcPr>
          <w:p w:rsidR="00D77DFF" w:rsidRPr="0067763D" w:rsidRDefault="00D77DFF" w:rsidP="00902D39">
            <w:pPr>
              <w:pStyle w:val="af0"/>
              <w:jc w:val="center"/>
              <w:rPr>
                <w:lang w:val="uk-UA"/>
              </w:rPr>
            </w:pPr>
            <w:r w:rsidRPr="0067763D">
              <w:rPr>
                <w:sz w:val="20"/>
                <w:szCs w:val="20"/>
                <w:lang w:val="uk-UA"/>
              </w:rPr>
              <w:t> </w:t>
            </w:r>
          </w:p>
        </w:tc>
      </w:tr>
      <w:tr w:rsidR="00D77DFF" w:rsidRPr="0067763D" w:rsidTr="00D77DFF">
        <w:tc>
          <w:tcPr>
            <w:tcW w:w="196" w:type="pct"/>
          </w:tcPr>
          <w:p w:rsidR="00D77DFF" w:rsidRPr="007654F8" w:rsidRDefault="00D77DFF" w:rsidP="00902D39">
            <w:pPr>
              <w:pStyle w:val="af0"/>
              <w:jc w:val="center"/>
              <w:rPr>
                <w:sz w:val="18"/>
                <w:szCs w:val="18"/>
                <w:lang w:val="uk-UA"/>
              </w:rPr>
            </w:pPr>
            <w:r w:rsidRPr="007654F8">
              <w:rPr>
                <w:sz w:val="18"/>
                <w:szCs w:val="18"/>
                <w:lang w:val="uk-UA"/>
              </w:rPr>
              <w:t> </w:t>
            </w:r>
          </w:p>
        </w:tc>
        <w:tc>
          <w:tcPr>
            <w:tcW w:w="1123" w:type="pct"/>
          </w:tcPr>
          <w:p w:rsidR="00D77DFF" w:rsidRPr="0067763D" w:rsidRDefault="00D77DFF" w:rsidP="00902D39">
            <w:pPr>
              <w:pStyle w:val="af0"/>
              <w:rPr>
                <w:lang w:val="uk-UA"/>
              </w:rPr>
            </w:pPr>
            <w:r w:rsidRPr="0067763D">
              <w:rPr>
                <w:sz w:val="20"/>
                <w:szCs w:val="20"/>
                <w:lang w:val="uk-UA"/>
              </w:rPr>
              <w:t>те саме у відсотках від пункту 7.3</w:t>
            </w:r>
          </w:p>
        </w:tc>
        <w:tc>
          <w:tcPr>
            <w:tcW w:w="310" w:type="pct"/>
          </w:tcPr>
          <w:p w:rsidR="00D77DFF" w:rsidRPr="0067763D" w:rsidRDefault="00D77DFF" w:rsidP="00902D39">
            <w:pPr>
              <w:pStyle w:val="af0"/>
              <w:jc w:val="center"/>
              <w:rPr>
                <w:lang w:val="uk-UA"/>
              </w:rPr>
            </w:pPr>
            <w:r w:rsidRPr="0067763D">
              <w:rPr>
                <w:sz w:val="20"/>
                <w:szCs w:val="20"/>
                <w:lang w:val="uk-UA"/>
              </w:rPr>
              <w:t>%</w:t>
            </w:r>
          </w:p>
        </w:tc>
        <w:tc>
          <w:tcPr>
            <w:tcW w:w="323" w:type="pct"/>
          </w:tcPr>
          <w:p w:rsidR="00D77DFF" w:rsidRPr="0067763D" w:rsidRDefault="00D77DFF" w:rsidP="00902D39">
            <w:pPr>
              <w:pStyle w:val="af0"/>
              <w:jc w:val="center"/>
              <w:rPr>
                <w:lang w:val="uk-UA"/>
              </w:rPr>
            </w:pPr>
            <w:r w:rsidRPr="0067763D">
              <w:rPr>
                <w:sz w:val="20"/>
                <w:szCs w:val="20"/>
                <w:lang w:val="uk-UA"/>
              </w:rPr>
              <w:t> </w:t>
            </w:r>
          </w:p>
        </w:tc>
        <w:tc>
          <w:tcPr>
            <w:tcW w:w="331" w:type="pct"/>
          </w:tcPr>
          <w:p w:rsidR="00D77DFF" w:rsidRPr="0067763D" w:rsidRDefault="00D77DFF" w:rsidP="00902D39">
            <w:pPr>
              <w:pStyle w:val="af0"/>
              <w:jc w:val="center"/>
              <w:rPr>
                <w:lang w:val="uk-UA"/>
              </w:rPr>
            </w:pPr>
            <w:r w:rsidRPr="0067763D">
              <w:rPr>
                <w:sz w:val="20"/>
                <w:szCs w:val="20"/>
                <w:lang w:val="uk-UA"/>
              </w:rPr>
              <w:t> </w:t>
            </w:r>
          </w:p>
        </w:tc>
        <w:tc>
          <w:tcPr>
            <w:tcW w:w="280"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7"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4"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5"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4" w:type="pct"/>
          </w:tcPr>
          <w:p w:rsidR="00D77DFF" w:rsidRPr="0067763D" w:rsidRDefault="00D77DFF" w:rsidP="00902D39">
            <w:pPr>
              <w:pStyle w:val="af0"/>
              <w:jc w:val="center"/>
              <w:rPr>
                <w:lang w:val="uk-UA"/>
              </w:rPr>
            </w:pPr>
            <w:r w:rsidRPr="0067763D">
              <w:rPr>
                <w:sz w:val="20"/>
                <w:szCs w:val="20"/>
                <w:lang w:val="uk-UA"/>
              </w:rPr>
              <w:t> </w:t>
            </w:r>
          </w:p>
        </w:tc>
        <w:tc>
          <w:tcPr>
            <w:tcW w:w="206"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9" w:type="pct"/>
          </w:tcPr>
          <w:p w:rsidR="00D77DFF" w:rsidRPr="0067763D" w:rsidRDefault="00D77DFF" w:rsidP="00902D39">
            <w:pPr>
              <w:pStyle w:val="af0"/>
              <w:jc w:val="center"/>
              <w:rPr>
                <w:lang w:val="uk-UA"/>
              </w:rPr>
            </w:pPr>
            <w:r w:rsidRPr="0067763D">
              <w:rPr>
                <w:sz w:val="20"/>
                <w:szCs w:val="20"/>
                <w:lang w:val="uk-UA"/>
              </w:rPr>
              <w:t> </w:t>
            </w:r>
          </w:p>
        </w:tc>
        <w:tc>
          <w:tcPr>
            <w:tcW w:w="214" w:type="pct"/>
          </w:tcPr>
          <w:p w:rsidR="00D77DFF" w:rsidRPr="0067763D" w:rsidRDefault="00D77DFF" w:rsidP="00902D39">
            <w:pPr>
              <w:pStyle w:val="af0"/>
              <w:jc w:val="center"/>
              <w:rPr>
                <w:lang w:val="uk-UA"/>
              </w:rPr>
            </w:pPr>
            <w:r w:rsidRPr="0067763D">
              <w:rPr>
                <w:sz w:val="20"/>
                <w:szCs w:val="20"/>
                <w:lang w:val="uk-UA"/>
              </w:rPr>
              <w:t> </w:t>
            </w:r>
          </w:p>
        </w:tc>
      </w:tr>
      <w:tr w:rsidR="00D77DFF" w:rsidRPr="0067763D" w:rsidTr="00D77DFF">
        <w:tc>
          <w:tcPr>
            <w:tcW w:w="196" w:type="pct"/>
          </w:tcPr>
          <w:p w:rsidR="00D77DFF" w:rsidRPr="007654F8" w:rsidRDefault="00D77DFF" w:rsidP="00902D39">
            <w:pPr>
              <w:pStyle w:val="af0"/>
              <w:jc w:val="center"/>
              <w:rPr>
                <w:sz w:val="18"/>
                <w:szCs w:val="18"/>
                <w:lang w:val="uk-UA"/>
              </w:rPr>
            </w:pPr>
            <w:r w:rsidRPr="007654F8">
              <w:rPr>
                <w:sz w:val="18"/>
                <w:szCs w:val="18"/>
                <w:lang w:val="uk-UA"/>
              </w:rPr>
              <w:t>7.3.2</w:t>
            </w:r>
          </w:p>
        </w:tc>
        <w:tc>
          <w:tcPr>
            <w:tcW w:w="1123" w:type="pct"/>
          </w:tcPr>
          <w:p w:rsidR="00D77DFF" w:rsidRPr="0067763D" w:rsidRDefault="00D77DFF" w:rsidP="00902D39">
            <w:pPr>
              <w:pStyle w:val="af0"/>
              <w:rPr>
                <w:lang w:val="uk-UA"/>
              </w:rPr>
            </w:pPr>
            <w:r w:rsidRPr="0067763D">
              <w:rPr>
                <w:sz w:val="20"/>
                <w:szCs w:val="20"/>
                <w:lang w:val="uk-UA"/>
              </w:rPr>
              <w:t>релігійних організацій</w:t>
            </w:r>
          </w:p>
        </w:tc>
        <w:tc>
          <w:tcPr>
            <w:tcW w:w="310" w:type="pct"/>
          </w:tcPr>
          <w:p w:rsidR="00D77DFF" w:rsidRPr="0067763D" w:rsidRDefault="00D77DFF" w:rsidP="00902D39">
            <w:pPr>
              <w:pStyle w:val="af0"/>
              <w:jc w:val="center"/>
              <w:rPr>
                <w:lang w:val="uk-UA"/>
              </w:rPr>
            </w:pPr>
            <w:proofErr w:type="spellStart"/>
            <w:r w:rsidRPr="0067763D">
              <w:rPr>
                <w:sz w:val="20"/>
                <w:szCs w:val="20"/>
                <w:lang w:val="uk-UA"/>
              </w:rPr>
              <w:t>Гкал</w:t>
            </w:r>
            <w:proofErr w:type="spellEnd"/>
          </w:p>
        </w:tc>
        <w:tc>
          <w:tcPr>
            <w:tcW w:w="323" w:type="pct"/>
          </w:tcPr>
          <w:p w:rsidR="00D77DFF" w:rsidRPr="0067763D" w:rsidRDefault="00D77DFF" w:rsidP="00902D39">
            <w:pPr>
              <w:pStyle w:val="af0"/>
              <w:jc w:val="center"/>
              <w:rPr>
                <w:lang w:val="uk-UA"/>
              </w:rPr>
            </w:pPr>
            <w:r w:rsidRPr="0067763D">
              <w:rPr>
                <w:sz w:val="20"/>
                <w:szCs w:val="20"/>
                <w:lang w:val="uk-UA"/>
              </w:rPr>
              <w:t> </w:t>
            </w:r>
          </w:p>
        </w:tc>
        <w:tc>
          <w:tcPr>
            <w:tcW w:w="331" w:type="pct"/>
          </w:tcPr>
          <w:p w:rsidR="00D77DFF" w:rsidRPr="0067763D" w:rsidRDefault="00D77DFF" w:rsidP="00902D39">
            <w:pPr>
              <w:pStyle w:val="af0"/>
              <w:jc w:val="center"/>
              <w:rPr>
                <w:lang w:val="uk-UA"/>
              </w:rPr>
            </w:pPr>
            <w:r w:rsidRPr="0067763D">
              <w:rPr>
                <w:sz w:val="20"/>
                <w:szCs w:val="20"/>
                <w:lang w:val="uk-UA"/>
              </w:rPr>
              <w:t> </w:t>
            </w:r>
          </w:p>
        </w:tc>
        <w:tc>
          <w:tcPr>
            <w:tcW w:w="280"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7"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4"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5"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4" w:type="pct"/>
          </w:tcPr>
          <w:p w:rsidR="00D77DFF" w:rsidRPr="0067763D" w:rsidRDefault="00D77DFF" w:rsidP="00902D39">
            <w:pPr>
              <w:pStyle w:val="af0"/>
              <w:jc w:val="center"/>
              <w:rPr>
                <w:lang w:val="uk-UA"/>
              </w:rPr>
            </w:pPr>
            <w:r w:rsidRPr="0067763D">
              <w:rPr>
                <w:sz w:val="20"/>
                <w:szCs w:val="20"/>
                <w:lang w:val="uk-UA"/>
              </w:rPr>
              <w:t> </w:t>
            </w:r>
          </w:p>
        </w:tc>
        <w:tc>
          <w:tcPr>
            <w:tcW w:w="206"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9" w:type="pct"/>
          </w:tcPr>
          <w:p w:rsidR="00D77DFF" w:rsidRPr="0067763D" w:rsidRDefault="00D77DFF" w:rsidP="00902D39">
            <w:pPr>
              <w:pStyle w:val="af0"/>
              <w:jc w:val="center"/>
              <w:rPr>
                <w:lang w:val="uk-UA"/>
              </w:rPr>
            </w:pPr>
            <w:r w:rsidRPr="0067763D">
              <w:rPr>
                <w:sz w:val="20"/>
                <w:szCs w:val="20"/>
                <w:lang w:val="uk-UA"/>
              </w:rPr>
              <w:t> </w:t>
            </w:r>
          </w:p>
        </w:tc>
        <w:tc>
          <w:tcPr>
            <w:tcW w:w="214" w:type="pct"/>
          </w:tcPr>
          <w:p w:rsidR="00D77DFF" w:rsidRPr="0067763D" w:rsidRDefault="00D77DFF" w:rsidP="00902D39">
            <w:pPr>
              <w:pStyle w:val="af0"/>
              <w:jc w:val="center"/>
              <w:rPr>
                <w:lang w:val="uk-UA"/>
              </w:rPr>
            </w:pPr>
            <w:r w:rsidRPr="0067763D">
              <w:rPr>
                <w:sz w:val="20"/>
                <w:szCs w:val="20"/>
                <w:lang w:val="uk-UA"/>
              </w:rPr>
              <w:t> </w:t>
            </w:r>
          </w:p>
        </w:tc>
      </w:tr>
      <w:tr w:rsidR="00D77DFF" w:rsidRPr="0067763D" w:rsidTr="00D77DFF">
        <w:tc>
          <w:tcPr>
            <w:tcW w:w="196" w:type="pct"/>
          </w:tcPr>
          <w:p w:rsidR="00D77DFF" w:rsidRPr="007654F8" w:rsidRDefault="00D77DFF" w:rsidP="00902D39">
            <w:pPr>
              <w:pStyle w:val="af0"/>
              <w:jc w:val="center"/>
              <w:rPr>
                <w:sz w:val="18"/>
                <w:szCs w:val="18"/>
                <w:lang w:val="uk-UA"/>
              </w:rPr>
            </w:pPr>
            <w:r w:rsidRPr="007654F8">
              <w:rPr>
                <w:sz w:val="18"/>
                <w:szCs w:val="18"/>
                <w:lang w:val="uk-UA"/>
              </w:rPr>
              <w:t> </w:t>
            </w:r>
          </w:p>
        </w:tc>
        <w:tc>
          <w:tcPr>
            <w:tcW w:w="1123" w:type="pct"/>
          </w:tcPr>
          <w:p w:rsidR="00D77DFF" w:rsidRPr="0067763D" w:rsidRDefault="00D77DFF" w:rsidP="00902D39">
            <w:pPr>
              <w:pStyle w:val="af0"/>
              <w:rPr>
                <w:lang w:val="uk-UA"/>
              </w:rPr>
            </w:pPr>
            <w:r w:rsidRPr="0067763D">
              <w:rPr>
                <w:sz w:val="20"/>
                <w:szCs w:val="20"/>
                <w:lang w:val="uk-UA"/>
              </w:rPr>
              <w:t>те саме у відсотках від пункту 7.3</w:t>
            </w:r>
          </w:p>
        </w:tc>
        <w:tc>
          <w:tcPr>
            <w:tcW w:w="310" w:type="pct"/>
          </w:tcPr>
          <w:p w:rsidR="00D77DFF" w:rsidRPr="0067763D" w:rsidRDefault="00D77DFF" w:rsidP="00902D39">
            <w:pPr>
              <w:pStyle w:val="af0"/>
              <w:jc w:val="center"/>
              <w:rPr>
                <w:lang w:val="uk-UA"/>
              </w:rPr>
            </w:pPr>
            <w:r w:rsidRPr="0067763D">
              <w:rPr>
                <w:sz w:val="20"/>
                <w:szCs w:val="20"/>
                <w:lang w:val="uk-UA"/>
              </w:rPr>
              <w:t>%</w:t>
            </w:r>
          </w:p>
        </w:tc>
        <w:tc>
          <w:tcPr>
            <w:tcW w:w="323" w:type="pct"/>
          </w:tcPr>
          <w:p w:rsidR="00D77DFF" w:rsidRPr="0067763D" w:rsidRDefault="00D77DFF" w:rsidP="00902D39">
            <w:pPr>
              <w:pStyle w:val="af0"/>
              <w:jc w:val="center"/>
              <w:rPr>
                <w:lang w:val="uk-UA"/>
              </w:rPr>
            </w:pPr>
            <w:r w:rsidRPr="0067763D">
              <w:rPr>
                <w:sz w:val="20"/>
                <w:szCs w:val="20"/>
                <w:lang w:val="uk-UA"/>
              </w:rPr>
              <w:t> </w:t>
            </w:r>
          </w:p>
        </w:tc>
        <w:tc>
          <w:tcPr>
            <w:tcW w:w="331" w:type="pct"/>
          </w:tcPr>
          <w:p w:rsidR="00D77DFF" w:rsidRPr="0067763D" w:rsidRDefault="00D77DFF" w:rsidP="00902D39">
            <w:pPr>
              <w:pStyle w:val="af0"/>
              <w:jc w:val="center"/>
              <w:rPr>
                <w:lang w:val="uk-UA"/>
              </w:rPr>
            </w:pPr>
            <w:r w:rsidRPr="0067763D">
              <w:rPr>
                <w:sz w:val="20"/>
                <w:szCs w:val="20"/>
                <w:lang w:val="uk-UA"/>
              </w:rPr>
              <w:t> </w:t>
            </w:r>
          </w:p>
        </w:tc>
        <w:tc>
          <w:tcPr>
            <w:tcW w:w="280"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7"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4"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5"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4" w:type="pct"/>
          </w:tcPr>
          <w:p w:rsidR="00D77DFF" w:rsidRPr="0067763D" w:rsidRDefault="00D77DFF" w:rsidP="00902D39">
            <w:pPr>
              <w:pStyle w:val="af0"/>
              <w:jc w:val="center"/>
              <w:rPr>
                <w:lang w:val="uk-UA"/>
              </w:rPr>
            </w:pPr>
            <w:r w:rsidRPr="0067763D">
              <w:rPr>
                <w:sz w:val="20"/>
                <w:szCs w:val="20"/>
                <w:lang w:val="uk-UA"/>
              </w:rPr>
              <w:t> </w:t>
            </w:r>
          </w:p>
        </w:tc>
        <w:tc>
          <w:tcPr>
            <w:tcW w:w="206"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9" w:type="pct"/>
          </w:tcPr>
          <w:p w:rsidR="00D77DFF" w:rsidRPr="0067763D" w:rsidRDefault="00D77DFF" w:rsidP="00902D39">
            <w:pPr>
              <w:pStyle w:val="af0"/>
              <w:jc w:val="center"/>
              <w:rPr>
                <w:lang w:val="uk-UA"/>
              </w:rPr>
            </w:pPr>
            <w:r w:rsidRPr="0067763D">
              <w:rPr>
                <w:sz w:val="20"/>
                <w:szCs w:val="20"/>
                <w:lang w:val="uk-UA"/>
              </w:rPr>
              <w:t> </w:t>
            </w:r>
          </w:p>
        </w:tc>
        <w:tc>
          <w:tcPr>
            <w:tcW w:w="214" w:type="pct"/>
          </w:tcPr>
          <w:p w:rsidR="00D77DFF" w:rsidRPr="0067763D" w:rsidRDefault="00D77DFF" w:rsidP="00902D39">
            <w:pPr>
              <w:pStyle w:val="af0"/>
              <w:jc w:val="center"/>
              <w:rPr>
                <w:lang w:val="uk-UA"/>
              </w:rPr>
            </w:pPr>
            <w:r w:rsidRPr="0067763D">
              <w:rPr>
                <w:sz w:val="20"/>
                <w:szCs w:val="20"/>
                <w:lang w:val="uk-UA"/>
              </w:rPr>
              <w:t> </w:t>
            </w:r>
          </w:p>
        </w:tc>
      </w:tr>
      <w:tr w:rsidR="00D77DFF" w:rsidRPr="0067763D" w:rsidTr="00D77DFF">
        <w:tc>
          <w:tcPr>
            <w:tcW w:w="196" w:type="pct"/>
          </w:tcPr>
          <w:p w:rsidR="00D77DFF" w:rsidRPr="007654F8" w:rsidRDefault="00D77DFF" w:rsidP="00902D39">
            <w:pPr>
              <w:pStyle w:val="af0"/>
              <w:jc w:val="center"/>
              <w:rPr>
                <w:sz w:val="18"/>
                <w:szCs w:val="18"/>
                <w:lang w:val="uk-UA"/>
              </w:rPr>
            </w:pPr>
            <w:r w:rsidRPr="007654F8">
              <w:rPr>
                <w:sz w:val="18"/>
                <w:szCs w:val="18"/>
                <w:lang w:val="uk-UA"/>
              </w:rPr>
              <w:t>7.3.3</w:t>
            </w:r>
          </w:p>
        </w:tc>
        <w:tc>
          <w:tcPr>
            <w:tcW w:w="1123" w:type="pct"/>
          </w:tcPr>
          <w:p w:rsidR="00D77DFF" w:rsidRPr="0067763D" w:rsidRDefault="00D77DFF" w:rsidP="00902D39">
            <w:pPr>
              <w:pStyle w:val="af0"/>
              <w:rPr>
                <w:lang w:val="uk-UA"/>
              </w:rPr>
            </w:pPr>
            <w:r w:rsidRPr="0067763D">
              <w:rPr>
                <w:sz w:val="20"/>
                <w:szCs w:val="20"/>
                <w:lang w:val="uk-UA"/>
              </w:rPr>
              <w:t>бюджетних установ та організацій</w:t>
            </w:r>
          </w:p>
        </w:tc>
        <w:tc>
          <w:tcPr>
            <w:tcW w:w="310" w:type="pct"/>
          </w:tcPr>
          <w:p w:rsidR="00D77DFF" w:rsidRPr="0067763D" w:rsidRDefault="00D77DFF" w:rsidP="00902D39">
            <w:pPr>
              <w:pStyle w:val="af0"/>
              <w:jc w:val="center"/>
              <w:rPr>
                <w:lang w:val="uk-UA"/>
              </w:rPr>
            </w:pPr>
            <w:proofErr w:type="spellStart"/>
            <w:r w:rsidRPr="0067763D">
              <w:rPr>
                <w:sz w:val="20"/>
                <w:szCs w:val="20"/>
                <w:lang w:val="uk-UA"/>
              </w:rPr>
              <w:t>Гкал</w:t>
            </w:r>
            <w:proofErr w:type="spellEnd"/>
          </w:p>
        </w:tc>
        <w:tc>
          <w:tcPr>
            <w:tcW w:w="323" w:type="pct"/>
          </w:tcPr>
          <w:p w:rsidR="00D77DFF" w:rsidRPr="0067763D" w:rsidRDefault="00D77DFF" w:rsidP="00902D39">
            <w:pPr>
              <w:pStyle w:val="af0"/>
              <w:jc w:val="center"/>
              <w:rPr>
                <w:lang w:val="uk-UA"/>
              </w:rPr>
            </w:pPr>
            <w:r w:rsidRPr="0067763D">
              <w:rPr>
                <w:sz w:val="20"/>
                <w:szCs w:val="20"/>
                <w:lang w:val="uk-UA"/>
              </w:rPr>
              <w:t> </w:t>
            </w:r>
          </w:p>
        </w:tc>
        <w:tc>
          <w:tcPr>
            <w:tcW w:w="331" w:type="pct"/>
          </w:tcPr>
          <w:p w:rsidR="00D77DFF" w:rsidRPr="0067763D" w:rsidRDefault="00D77DFF" w:rsidP="00902D39">
            <w:pPr>
              <w:pStyle w:val="af0"/>
              <w:jc w:val="center"/>
              <w:rPr>
                <w:lang w:val="uk-UA"/>
              </w:rPr>
            </w:pPr>
            <w:r w:rsidRPr="0067763D">
              <w:rPr>
                <w:sz w:val="20"/>
                <w:szCs w:val="20"/>
                <w:lang w:val="uk-UA"/>
              </w:rPr>
              <w:t> </w:t>
            </w:r>
          </w:p>
        </w:tc>
        <w:tc>
          <w:tcPr>
            <w:tcW w:w="280"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7"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4"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5"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4" w:type="pct"/>
          </w:tcPr>
          <w:p w:rsidR="00D77DFF" w:rsidRPr="0067763D" w:rsidRDefault="00D77DFF" w:rsidP="00902D39">
            <w:pPr>
              <w:pStyle w:val="af0"/>
              <w:jc w:val="center"/>
              <w:rPr>
                <w:lang w:val="uk-UA"/>
              </w:rPr>
            </w:pPr>
            <w:r w:rsidRPr="0067763D">
              <w:rPr>
                <w:sz w:val="20"/>
                <w:szCs w:val="20"/>
                <w:lang w:val="uk-UA"/>
              </w:rPr>
              <w:t> </w:t>
            </w:r>
          </w:p>
        </w:tc>
        <w:tc>
          <w:tcPr>
            <w:tcW w:w="206"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9" w:type="pct"/>
          </w:tcPr>
          <w:p w:rsidR="00D77DFF" w:rsidRPr="0067763D" w:rsidRDefault="00D77DFF" w:rsidP="00902D39">
            <w:pPr>
              <w:pStyle w:val="af0"/>
              <w:jc w:val="center"/>
              <w:rPr>
                <w:lang w:val="uk-UA"/>
              </w:rPr>
            </w:pPr>
            <w:r w:rsidRPr="0067763D">
              <w:rPr>
                <w:sz w:val="20"/>
                <w:szCs w:val="20"/>
                <w:lang w:val="uk-UA"/>
              </w:rPr>
              <w:t> </w:t>
            </w:r>
          </w:p>
        </w:tc>
        <w:tc>
          <w:tcPr>
            <w:tcW w:w="214" w:type="pct"/>
          </w:tcPr>
          <w:p w:rsidR="00D77DFF" w:rsidRPr="0067763D" w:rsidRDefault="00D77DFF" w:rsidP="00902D39">
            <w:pPr>
              <w:pStyle w:val="af0"/>
              <w:jc w:val="center"/>
              <w:rPr>
                <w:lang w:val="uk-UA"/>
              </w:rPr>
            </w:pPr>
            <w:r w:rsidRPr="0067763D">
              <w:rPr>
                <w:sz w:val="20"/>
                <w:szCs w:val="20"/>
                <w:lang w:val="uk-UA"/>
              </w:rPr>
              <w:t> </w:t>
            </w:r>
          </w:p>
        </w:tc>
      </w:tr>
      <w:tr w:rsidR="00D77DFF" w:rsidRPr="0067763D" w:rsidTr="00D77DFF">
        <w:tc>
          <w:tcPr>
            <w:tcW w:w="196" w:type="pct"/>
          </w:tcPr>
          <w:p w:rsidR="00D77DFF" w:rsidRPr="007654F8" w:rsidRDefault="00D77DFF" w:rsidP="00902D39">
            <w:pPr>
              <w:pStyle w:val="af0"/>
              <w:jc w:val="center"/>
              <w:rPr>
                <w:sz w:val="18"/>
                <w:szCs w:val="18"/>
                <w:lang w:val="uk-UA"/>
              </w:rPr>
            </w:pPr>
            <w:r w:rsidRPr="007654F8">
              <w:rPr>
                <w:sz w:val="18"/>
                <w:szCs w:val="18"/>
                <w:lang w:val="uk-UA"/>
              </w:rPr>
              <w:t> </w:t>
            </w:r>
          </w:p>
        </w:tc>
        <w:tc>
          <w:tcPr>
            <w:tcW w:w="1123" w:type="pct"/>
          </w:tcPr>
          <w:p w:rsidR="00D77DFF" w:rsidRPr="0067763D" w:rsidRDefault="00D77DFF" w:rsidP="00902D39">
            <w:pPr>
              <w:pStyle w:val="af0"/>
              <w:rPr>
                <w:lang w:val="uk-UA"/>
              </w:rPr>
            </w:pPr>
            <w:r w:rsidRPr="0067763D">
              <w:rPr>
                <w:sz w:val="20"/>
                <w:szCs w:val="20"/>
                <w:lang w:val="uk-UA"/>
              </w:rPr>
              <w:t>те саме у відсотках від пункту 7.3</w:t>
            </w:r>
          </w:p>
        </w:tc>
        <w:tc>
          <w:tcPr>
            <w:tcW w:w="310" w:type="pct"/>
          </w:tcPr>
          <w:p w:rsidR="00D77DFF" w:rsidRPr="0067763D" w:rsidRDefault="00D77DFF" w:rsidP="00902D39">
            <w:pPr>
              <w:pStyle w:val="af0"/>
              <w:jc w:val="center"/>
              <w:rPr>
                <w:lang w:val="uk-UA"/>
              </w:rPr>
            </w:pPr>
            <w:r w:rsidRPr="0067763D">
              <w:rPr>
                <w:sz w:val="20"/>
                <w:szCs w:val="20"/>
                <w:lang w:val="uk-UA"/>
              </w:rPr>
              <w:t>%</w:t>
            </w:r>
          </w:p>
        </w:tc>
        <w:tc>
          <w:tcPr>
            <w:tcW w:w="323" w:type="pct"/>
          </w:tcPr>
          <w:p w:rsidR="00D77DFF" w:rsidRPr="0067763D" w:rsidRDefault="00D77DFF" w:rsidP="00902D39">
            <w:pPr>
              <w:pStyle w:val="af0"/>
              <w:jc w:val="center"/>
              <w:rPr>
                <w:lang w:val="uk-UA"/>
              </w:rPr>
            </w:pPr>
            <w:r w:rsidRPr="0067763D">
              <w:rPr>
                <w:sz w:val="20"/>
                <w:szCs w:val="20"/>
                <w:lang w:val="uk-UA"/>
              </w:rPr>
              <w:t> </w:t>
            </w:r>
          </w:p>
        </w:tc>
        <w:tc>
          <w:tcPr>
            <w:tcW w:w="331" w:type="pct"/>
          </w:tcPr>
          <w:p w:rsidR="00D77DFF" w:rsidRPr="0067763D" w:rsidRDefault="00D77DFF" w:rsidP="00902D39">
            <w:pPr>
              <w:pStyle w:val="af0"/>
              <w:jc w:val="center"/>
              <w:rPr>
                <w:lang w:val="uk-UA"/>
              </w:rPr>
            </w:pPr>
            <w:r w:rsidRPr="0067763D">
              <w:rPr>
                <w:sz w:val="20"/>
                <w:szCs w:val="20"/>
                <w:lang w:val="uk-UA"/>
              </w:rPr>
              <w:t> </w:t>
            </w:r>
          </w:p>
        </w:tc>
        <w:tc>
          <w:tcPr>
            <w:tcW w:w="280"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7"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4"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5"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4" w:type="pct"/>
          </w:tcPr>
          <w:p w:rsidR="00D77DFF" w:rsidRPr="0067763D" w:rsidRDefault="00D77DFF" w:rsidP="00902D39">
            <w:pPr>
              <w:pStyle w:val="af0"/>
              <w:jc w:val="center"/>
              <w:rPr>
                <w:lang w:val="uk-UA"/>
              </w:rPr>
            </w:pPr>
            <w:r w:rsidRPr="0067763D">
              <w:rPr>
                <w:sz w:val="20"/>
                <w:szCs w:val="20"/>
                <w:lang w:val="uk-UA"/>
              </w:rPr>
              <w:t> </w:t>
            </w:r>
          </w:p>
        </w:tc>
        <w:tc>
          <w:tcPr>
            <w:tcW w:w="206"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9" w:type="pct"/>
          </w:tcPr>
          <w:p w:rsidR="00D77DFF" w:rsidRPr="0067763D" w:rsidRDefault="00D77DFF" w:rsidP="00902D39">
            <w:pPr>
              <w:pStyle w:val="af0"/>
              <w:jc w:val="center"/>
              <w:rPr>
                <w:lang w:val="uk-UA"/>
              </w:rPr>
            </w:pPr>
            <w:r w:rsidRPr="0067763D">
              <w:rPr>
                <w:sz w:val="20"/>
                <w:szCs w:val="20"/>
                <w:lang w:val="uk-UA"/>
              </w:rPr>
              <w:t> </w:t>
            </w:r>
          </w:p>
        </w:tc>
        <w:tc>
          <w:tcPr>
            <w:tcW w:w="214" w:type="pct"/>
          </w:tcPr>
          <w:p w:rsidR="00D77DFF" w:rsidRPr="0067763D" w:rsidRDefault="00D77DFF" w:rsidP="00902D39">
            <w:pPr>
              <w:pStyle w:val="af0"/>
              <w:jc w:val="center"/>
              <w:rPr>
                <w:lang w:val="uk-UA"/>
              </w:rPr>
            </w:pPr>
            <w:r w:rsidRPr="0067763D">
              <w:rPr>
                <w:sz w:val="20"/>
                <w:szCs w:val="20"/>
                <w:lang w:val="uk-UA"/>
              </w:rPr>
              <w:t> </w:t>
            </w:r>
          </w:p>
        </w:tc>
      </w:tr>
      <w:tr w:rsidR="00D77DFF" w:rsidRPr="0067763D" w:rsidTr="00D77DFF">
        <w:tc>
          <w:tcPr>
            <w:tcW w:w="196" w:type="pct"/>
          </w:tcPr>
          <w:p w:rsidR="00D77DFF" w:rsidRPr="007654F8" w:rsidRDefault="00D77DFF" w:rsidP="00902D39">
            <w:pPr>
              <w:pStyle w:val="af0"/>
              <w:jc w:val="center"/>
              <w:rPr>
                <w:sz w:val="18"/>
                <w:szCs w:val="18"/>
                <w:lang w:val="uk-UA"/>
              </w:rPr>
            </w:pPr>
            <w:r w:rsidRPr="007654F8">
              <w:rPr>
                <w:sz w:val="18"/>
                <w:szCs w:val="18"/>
                <w:lang w:val="uk-UA"/>
              </w:rPr>
              <w:t>7.3.4</w:t>
            </w:r>
          </w:p>
        </w:tc>
        <w:tc>
          <w:tcPr>
            <w:tcW w:w="1123" w:type="pct"/>
          </w:tcPr>
          <w:p w:rsidR="00D77DFF" w:rsidRPr="0067763D" w:rsidRDefault="00D77DFF" w:rsidP="00902D39">
            <w:pPr>
              <w:pStyle w:val="af0"/>
              <w:rPr>
                <w:lang w:val="uk-UA"/>
              </w:rPr>
            </w:pPr>
            <w:r w:rsidRPr="0067763D">
              <w:rPr>
                <w:sz w:val="20"/>
                <w:szCs w:val="20"/>
                <w:lang w:val="uk-UA"/>
              </w:rPr>
              <w:t>інших споживачів</w:t>
            </w:r>
          </w:p>
        </w:tc>
        <w:tc>
          <w:tcPr>
            <w:tcW w:w="310" w:type="pct"/>
          </w:tcPr>
          <w:p w:rsidR="00D77DFF" w:rsidRPr="0067763D" w:rsidRDefault="00D77DFF" w:rsidP="00902D39">
            <w:pPr>
              <w:pStyle w:val="af0"/>
              <w:jc w:val="center"/>
              <w:rPr>
                <w:lang w:val="uk-UA"/>
              </w:rPr>
            </w:pPr>
            <w:proofErr w:type="spellStart"/>
            <w:r w:rsidRPr="0067763D">
              <w:rPr>
                <w:sz w:val="20"/>
                <w:szCs w:val="20"/>
                <w:lang w:val="uk-UA"/>
              </w:rPr>
              <w:t>Гкал</w:t>
            </w:r>
            <w:proofErr w:type="spellEnd"/>
          </w:p>
        </w:tc>
        <w:tc>
          <w:tcPr>
            <w:tcW w:w="323" w:type="pct"/>
          </w:tcPr>
          <w:p w:rsidR="00D77DFF" w:rsidRPr="0067763D" w:rsidRDefault="00D77DFF" w:rsidP="00902D39">
            <w:pPr>
              <w:pStyle w:val="af0"/>
              <w:jc w:val="center"/>
              <w:rPr>
                <w:lang w:val="uk-UA"/>
              </w:rPr>
            </w:pPr>
            <w:r w:rsidRPr="0067763D">
              <w:rPr>
                <w:sz w:val="20"/>
                <w:szCs w:val="20"/>
                <w:lang w:val="uk-UA"/>
              </w:rPr>
              <w:t> </w:t>
            </w:r>
          </w:p>
        </w:tc>
        <w:tc>
          <w:tcPr>
            <w:tcW w:w="331" w:type="pct"/>
          </w:tcPr>
          <w:p w:rsidR="00D77DFF" w:rsidRPr="0067763D" w:rsidRDefault="00D77DFF" w:rsidP="00902D39">
            <w:pPr>
              <w:pStyle w:val="af0"/>
              <w:jc w:val="center"/>
              <w:rPr>
                <w:lang w:val="uk-UA"/>
              </w:rPr>
            </w:pPr>
            <w:r w:rsidRPr="0067763D">
              <w:rPr>
                <w:sz w:val="20"/>
                <w:szCs w:val="20"/>
                <w:lang w:val="uk-UA"/>
              </w:rPr>
              <w:t> </w:t>
            </w:r>
          </w:p>
        </w:tc>
        <w:tc>
          <w:tcPr>
            <w:tcW w:w="280"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7"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4"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5"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4" w:type="pct"/>
          </w:tcPr>
          <w:p w:rsidR="00D77DFF" w:rsidRPr="0067763D" w:rsidRDefault="00D77DFF" w:rsidP="00902D39">
            <w:pPr>
              <w:pStyle w:val="af0"/>
              <w:jc w:val="center"/>
              <w:rPr>
                <w:lang w:val="uk-UA"/>
              </w:rPr>
            </w:pPr>
            <w:r w:rsidRPr="0067763D">
              <w:rPr>
                <w:sz w:val="20"/>
                <w:szCs w:val="20"/>
                <w:lang w:val="uk-UA"/>
              </w:rPr>
              <w:t> </w:t>
            </w:r>
          </w:p>
        </w:tc>
        <w:tc>
          <w:tcPr>
            <w:tcW w:w="206"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9" w:type="pct"/>
          </w:tcPr>
          <w:p w:rsidR="00D77DFF" w:rsidRPr="0067763D" w:rsidRDefault="00D77DFF" w:rsidP="00902D39">
            <w:pPr>
              <w:pStyle w:val="af0"/>
              <w:jc w:val="center"/>
              <w:rPr>
                <w:lang w:val="uk-UA"/>
              </w:rPr>
            </w:pPr>
            <w:r w:rsidRPr="0067763D">
              <w:rPr>
                <w:sz w:val="20"/>
                <w:szCs w:val="20"/>
                <w:lang w:val="uk-UA"/>
              </w:rPr>
              <w:t> </w:t>
            </w:r>
          </w:p>
        </w:tc>
        <w:tc>
          <w:tcPr>
            <w:tcW w:w="214" w:type="pct"/>
          </w:tcPr>
          <w:p w:rsidR="00D77DFF" w:rsidRPr="0067763D" w:rsidRDefault="00D77DFF" w:rsidP="00902D39">
            <w:pPr>
              <w:pStyle w:val="af0"/>
              <w:jc w:val="center"/>
              <w:rPr>
                <w:lang w:val="uk-UA"/>
              </w:rPr>
            </w:pPr>
            <w:r w:rsidRPr="0067763D">
              <w:rPr>
                <w:sz w:val="20"/>
                <w:szCs w:val="20"/>
                <w:lang w:val="uk-UA"/>
              </w:rPr>
              <w:t> </w:t>
            </w:r>
          </w:p>
        </w:tc>
      </w:tr>
      <w:tr w:rsidR="00D77DFF" w:rsidRPr="0067763D" w:rsidTr="00D77DFF">
        <w:tc>
          <w:tcPr>
            <w:tcW w:w="196" w:type="pct"/>
          </w:tcPr>
          <w:p w:rsidR="00D77DFF" w:rsidRPr="007654F8" w:rsidRDefault="00D77DFF" w:rsidP="00902D39">
            <w:pPr>
              <w:pStyle w:val="af0"/>
              <w:jc w:val="center"/>
              <w:rPr>
                <w:sz w:val="18"/>
                <w:szCs w:val="18"/>
                <w:lang w:val="uk-UA"/>
              </w:rPr>
            </w:pPr>
            <w:r w:rsidRPr="007654F8">
              <w:rPr>
                <w:sz w:val="18"/>
                <w:szCs w:val="18"/>
                <w:lang w:val="uk-UA"/>
              </w:rPr>
              <w:lastRenderedPageBreak/>
              <w:t> </w:t>
            </w:r>
          </w:p>
        </w:tc>
        <w:tc>
          <w:tcPr>
            <w:tcW w:w="1123" w:type="pct"/>
          </w:tcPr>
          <w:p w:rsidR="00D77DFF" w:rsidRPr="0067763D" w:rsidRDefault="00D77DFF" w:rsidP="00902D39">
            <w:pPr>
              <w:pStyle w:val="af0"/>
              <w:rPr>
                <w:lang w:val="uk-UA"/>
              </w:rPr>
            </w:pPr>
            <w:r w:rsidRPr="0067763D">
              <w:rPr>
                <w:sz w:val="20"/>
                <w:szCs w:val="20"/>
                <w:lang w:val="uk-UA"/>
              </w:rPr>
              <w:t>те саме у відсотках від пункту 7.3</w:t>
            </w:r>
          </w:p>
        </w:tc>
        <w:tc>
          <w:tcPr>
            <w:tcW w:w="310" w:type="pct"/>
          </w:tcPr>
          <w:p w:rsidR="00D77DFF" w:rsidRPr="0067763D" w:rsidRDefault="00D77DFF" w:rsidP="00902D39">
            <w:pPr>
              <w:pStyle w:val="af0"/>
              <w:jc w:val="center"/>
              <w:rPr>
                <w:lang w:val="uk-UA"/>
              </w:rPr>
            </w:pPr>
            <w:r w:rsidRPr="0067763D">
              <w:rPr>
                <w:sz w:val="20"/>
                <w:szCs w:val="20"/>
                <w:lang w:val="uk-UA"/>
              </w:rPr>
              <w:t>%</w:t>
            </w:r>
          </w:p>
        </w:tc>
        <w:tc>
          <w:tcPr>
            <w:tcW w:w="323" w:type="pct"/>
          </w:tcPr>
          <w:p w:rsidR="00D77DFF" w:rsidRPr="0067763D" w:rsidRDefault="00D77DFF" w:rsidP="00902D39">
            <w:pPr>
              <w:pStyle w:val="af0"/>
              <w:jc w:val="center"/>
              <w:rPr>
                <w:lang w:val="uk-UA"/>
              </w:rPr>
            </w:pPr>
            <w:r w:rsidRPr="0067763D">
              <w:rPr>
                <w:sz w:val="20"/>
                <w:szCs w:val="20"/>
                <w:lang w:val="uk-UA"/>
              </w:rPr>
              <w:t> </w:t>
            </w:r>
          </w:p>
        </w:tc>
        <w:tc>
          <w:tcPr>
            <w:tcW w:w="331" w:type="pct"/>
          </w:tcPr>
          <w:p w:rsidR="00D77DFF" w:rsidRPr="0067763D" w:rsidRDefault="00D77DFF" w:rsidP="00902D39">
            <w:pPr>
              <w:pStyle w:val="af0"/>
              <w:jc w:val="center"/>
              <w:rPr>
                <w:lang w:val="uk-UA"/>
              </w:rPr>
            </w:pPr>
            <w:r w:rsidRPr="0067763D">
              <w:rPr>
                <w:sz w:val="20"/>
                <w:szCs w:val="20"/>
                <w:lang w:val="uk-UA"/>
              </w:rPr>
              <w:t> </w:t>
            </w:r>
          </w:p>
        </w:tc>
        <w:tc>
          <w:tcPr>
            <w:tcW w:w="280"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7"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4"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5"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4" w:type="pct"/>
          </w:tcPr>
          <w:p w:rsidR="00D77DFF" w:rsidRPr="0067763D" w:rsidRDefault="00D77DFF" w:rsidP="00902D39">
            <w:pPr>
              <w:pStyle w:val="af0"/>
              <w:jc w:val="center"/>
              <w:rPr>
                <w:lang w:val="uk-UA"/>
              </w:rPr>
            </w:pPr>
            <w:r w:rsidRPr="0067763D">
              <w:rPr>
                <w:sz w:val="20"/>
                <w:szCs w:val="20"/>
                <w:lang w:val="uk-UA"/>
              </w:rPr>
              <w:t> </w:t>
            </w:r>
          </w:p>
        </w:tc>
        <w:tc>
          <w:tcPr>
            <w:tcW w:w="206"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9" w:type="pct"/>
          </w:tcPr>
          <w:p w:rsidR="00D77DFF" w:rsidRPr="0067763D" w:rsidRDefault="00D77DFF" w:rsidP="00902D39">
            <w:pPr>
              <w:pStyle w:val="af0"/>
              <w:jc w:val="center"/>
              <w:rPr>
                <w:lang w:val="uk-UA"/>
              </w:rPr>
            </w:pPr>
            <w:r w:rsidRPr="0067763D">
              <w:rPr>
                <w:sz w:val="20"/>
                <w:szCs w:val="20"/>
                <w:lang w:val="uk-UA"/>
              </w:rPr>
              <w:t> </w:t>
            </w:r>
          </w:p>
        </w:tc>
        <w:tc>
          <w:tcPr>
            <w:tcW w:w="214" w:type="pct"/>
          </w:tcPr>
          <w:p w:rsidR="00D77DFF" w:rsidRPr="0067763D" w:rsidRDefault="00D77DFF" w:rsidP="00902D39">
            <w:pPr>
              <w:pStyle w:val="af0"/>
              <w:jc w:val="center"/>
              <w:rPr>
                <w:lang w:val="uk-UA"/>
              </w:rPr>
            </w:pPr>
            <w:r w:rsidRPr="0067763D">
              <w:rPr>
                <w:sz w:val="20"/>
                <w:szCs w:val="20"/>
                <w:lang w:val="uk-UA"/>
              </w:rPr>
              <w:t> </w:t>
            </w:r>
          </w:p>
        </w:tc>
      </w:tr>
      <w:tr w:rsidR="00D77DFF" w:rsidRPr="0067763D" w:rsidTr="00D77DFF">
        <w:tc>
          <w:tcPr>
            <w:tcW w:w="196" w:type="pct"/>
          </w:tcPr>
          <w:p w:rsidR="00D77DFF" w:rsidRPr="007654F8" w:rsidRDefault="00D77DFF" w:rsidP="00902D39">
            <w:pPr>
              <w:pStyle w:val="af0"/>
              <w:jc w:val="center"/>
              <w:rPr>
                <w:sz w:val="18"/>
                <w:szCs w:val="18"/>
                <w:lang w:val="uk-UA"/>
              </w:rPr>
            </w:pPr>
            <w:r w:rsidRPr="007654F8">
              <w:rPr>
                <w:sz w:val="18"/>
                <w:szCs w:val="18"/>
                <w:lang w:val="uk-UA"/>
              </w:rPr>
              <w:t>8</w:t>
            </w:r>
          </w:p>
        </w:tc>
        <w:tc>
          <w:tcPr>
            <w:tcW w:w="1123" w:type="pct"/>
          </w:tcPr>
          <w:p w:rsidR="00D77DFF" w:rsidRPr="0067763D" w:rsidRDefault="00D77DFF" w:rsidP="00902D39">
            <w:pPr>
              <w:pStyle w:val="af0"/>
              <w:rPr>
                <w:lang w:val="uk-UA"/>
              </w:rPr>
            </w:pPr>
            <w:r w:rsidRPr="0067763D">
              <w:rPr>
                <w:sz w:val="20"/>
                <w:szCs w:val="20"/>
                <w:lang w:val="uk-UA"/>
              </w:rPr>
              <w:t xml:space="preserve">Теплове навантаження об'єктів </w:t>
            </w:r>
            <w:proofErr w:type="spellStart"/>
            <w:r w:rsidRPr="0067763D">
              <w:rPr>
                <w:sz w:val="20"/>
                <w:szCs w:val="20"/>
                <w:lang w:val="uk-UA"/>
              </w:rPr>
              <w:t>теплоспоживання</w:t>
            </w:r>
            <w:proofErr w:type="spellEnd"/>
            <w:r w:rsidRPr="0067763D">
              <w:rPr>
                <w:sz w:val="20"/>
                <w:szCs w:val="20"/>
                <w:lang w:val="uk-UA"/>
              </w:rPr>
              <w:t xml:space="preserve"> власних споживачів суб'єкта господарювання, усього, зокрема на потреби:</w:t>
            </w:r>
          </w:p>
        </w:tc>
        <w:tc>
          <w:tcPr>
            <w:tcW w:w="310" w:type="pct"/>
          </w:tcPr>
          <w:p w:rsidR="00D77DFF" w:rsidRPr="0067763D" w:rsidRDefault="00D77DFF" w:rsidP="00902D39">
            <w:pPr>
              <w:pStyle w:val="af0"/>
              <w:jc w:val="center"/>
              <w:rPr>
                <w:lang w:val="uk-UA"/>
              </w:rPr>
            </w:pPr>
            <w:proofErr w:type="spellStart"/>
            <w:r w:rsidRPr="0067763D">
              <w:rPr>
                <w:sz w:val="20"/>
                <w:szCs w:val="20"/>
                <w:lang w:val="uk-UA"/>
              </w:rPr>
              <w:t>Гкал</w:t>
            </w:r>
            <w:proofErr w:type="spellEnd"/>
            <w:r w:rsidRPr="0067763D">
              <w:rPr>
                <w:sz w:val="20"/>
                <w:szCs w:val="20"/>
                <w:lang w:val="uk-UA"/>
              </w:rPr>
              <w:t>/год</w:t>
            </w:r>
          </w:p>
        </w:tc>
        <w:tc>
          <w:tcPr>
            <w:tcW w:w="323" w:type="pct"/>
          </w:tcPr>
          <w:p w:rsidR="00D77DFF" w:rsidRPr="0067763D" w:rsidRDefault="00D77DFF" w:rsidP="00902D39">
            <w:pPr>
              <w:pStyle w:val="af0"/>
              <w:jc w:val="center"/>
              <w:rPr>
                <w:lang w:val="uk-UA"/>
              </w:rPr>
            </w:pPr>
            <w:r w:rsidRPr="0067763D">
              <w:rPr>
                <w:sz w:val="20"/>
                <w:szCs w:val="20"/>
                <w:lang w:val="uk-UA"/>
              </w:rPr>
              <w:t> </w:t>
            </w:r>
          </w:p>
        </w:tc>
        <w:tc>
          <w:tcPr>
            <w:tcW w:w="331" w:type="pct"/>
          </w:tcPr>
          <w:p w:rsidR="00D77DFF" w:rsidRPr="0067763D" w:rsidRDefault="00D77DFF" w:rsidP="00902D39">
            <w:pPr>
              <w:pStyle w:val="af0"/>
              <w:jc w:val="center"/>
              <w:rPr>
                <w:lang w:val="uk-UA"/>
              </w:rPr>
            </w:pPr>
            <w:r w:rsidRPr="0067763D">
              <w:rPr>
                <w:sz w:val="20"/>
                <w:szCs w:val="20"/>
                <w:lang w:val="uk-UA"/>
              </w:rPr>
              <w:t> </w:t>
            </w:r>
          </w:p>
        </w:tc>
        <w:tc>
          <w:tcPr>
            <w:tcW w:w="280"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7"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4"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5"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4" w:type="pct"/>
          </w:tcPr>
          <w:p w:rsidR="00D77DFF" w:rsidRPr="0067763D" w:rsidRDefault="00D77DFF" w:rsidP="00902D39">
            <w:pPr>
              <w:pStyle w:val="af0"/>
              <w:jc w:val="center"/>
              <w:rPr>
                <w:lang w:val="uk-UA"/>
              </w:rPr>
            </w:pPr>
            <w:r w:rsidRPr="0067763D">
              <w:rPr>
                <w:sz w:val="20"/>
                <w:szCs w:val="20"/>
                <w:lang w:val="uk-UA"/>
              </w:rPr>
              <w:t> </w:t>
            </w:r>
          </w:p>
        </w:tc>
        <w:tc>
          <w:tcPr>
            <w:tcW w:w="206"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9" w:type="pct"/>
          </w:tcPr>
          <w:p w:rsidR="00D77DFF" w:rsidRPr="0067763D" w:rsidRDefault="00D77DFF" w:rsidP="00902D39">
            <w:pPr>
              <w:pStyle w:val="af0"/>
              <w:jc w:val="center"/>
              <w:rPr>
                <w:lang w:val="uk-UA"/>
              </w:rPr>
            </w:pPr>
            <w:r w:rsidRPr="0067763D">
              <w:rPr>
                <w:sz w:val="20"/>
                <w:szCs w:val="20"/>
                <w:lang w:val="uk-UA"/>
              </w:rPr>
              <w:t> </w:t>
            </w:r>
          </w:p>
        </w:tc>
        <w:tc>
          <w:tcPr>
            <w:tcW w:w="214" w:type="pct"/>
          </w:tcPr>
          <w:p w:rsidR="00D77DFF" w:rsidRPr="0067763D" w:rsidRDefault="00D77DFF" w:rsidP="00902D39">
            <w:pPr>
              <w:pStyle w:val="af0"/>
              <w:jc w:val="center"/>
              <w:rPr>
                <w:lang w:val="uk-UA"/>
              </w:rPr>
            </w:pPr>
            <w:r w:rsidRPr="0067763D">
              <w:rPr>
                <w:sz w:val="20"/>
                <w:szCs w:val="20"/>
                <w:lang w:val="uk-UA"/>
              </w:rPr>
              <w:t> </w:t>
            </w:r>
          </w:p>
        </w:tc>
      </w:tr>
      <w:tr w:rsidR="00D77DFF" w:rsidRPr="0067763D" w:rsidTr="00D77DFF">
        <w:tc>
          <w:tcPr>
            <w:tcW w:w="196" w:type="pct"/>
          </w:tcPr>
          <w:p w:rsidR="00D77DFF" w:rsidRPr="007654F8" w:rsidRDefault="00D77DFF" w:rsidP="00902D39">
            <w:pPr>
              <w:pStyle w:val="af0"/>
              <w:jc w:val="center"/>
              <w:rPr>
                <w:sz w:val="18"/>
                <w:szCs w:val="18"/>
                <w:lang w:val="uk-UA"/>
              </w:rPr>
            </w:pPr>
            <w:r w:rsidRPr="007654F8">
              <w:rPr>
                <w:sz w:val="18"/>
                <w:szCs w:val="18"/>
                <w:lang w:val="uk-UA"/>
              </w:rPr>
              <w:t>8.1</w:t>
            </w:r>
          </w:p>
        </w:tc>
        <w:tc>
          <w:tcPr>
            <w:tcW w:w="1123" w:type="pct"/>
          </w:tcPr>
          <w:p w:rsidR="00D77DFF" w:rsidRPr="0067763D" w:rsidRDefault="00D77DFF" w:rsidP="00902D39">
            <w:pPr>
              <w:pStyle w:val="af0"/>
              <w:rPr>
                <w:lang w:val="uk-UA"/>
              </w:rPr>
            </w:pPr>
            <w:r w:rsidRPr="0067763D">
              <w:rPr>
                <w:sz w:val="20"/>
                <w:szCs w:val="20"/>
                <w:lang w:val="uk-UA"/>
              </w:rPr>
              <w:t>населення</w:t>
            </w:r>
          </w:p>
        </w:tc>
        <w:tc>
          <w:tcPr>
            <w:tcW w:w="310" w:type="pct"/>
          </w:tcPr>
          <w:p w:rsidR="00D77DFF" w:rsidRPr="0067763D" w:rsidRDefault="00D77DFF" w:rsidP="00902D39">
            <w:pPr>
              <w:pStyle w:val="af0"/>
              <w:jc w:val="center"/>
              <w:rPr>
                <w:lang w:val="uk-UA"/>
              </w:rPr>
            </w:pPr>
            <w:proofErr w:type="spellStart"/>
            <w:r w:rsidRPr="0067763D">
              <w:rPr>
                <w:sz w:val="20"/>
                <w:szCs w:val="20"/>
                <w:lang w:val="uk-UA"/>
              </w:rPr>
              <w:t>Гкал</w:t>
            </w:r>
            <w:proofErr w:type="spellEnd"/>
            <w:r w:rsidRPr="0067763D">
              <w:rPr>
                <w:sz w:val="20"/>
                <w:szCs w:val="20"/>
                <w:lang w:val="uk-UA"/>
              </w:rPr>
              <w:t>/год</w:t>
            </w:r>
          </w:p>
        </w:tc>
        <w:tc>
          <w:tcPr>
            <w:tcW w:w="323" w:type="pct"/>
          </w:tcPr>
          <w:p w:rsidR="00D77DFF" w:rsidRPr="0067763D" w:rsidRDefault="00D77DFF" w:rsidP="00902D39">
            <w:pPr>
              <w:pStyle w:val="af0"/>
              <w:jc w:val="center"/>
              <w:rPr>
                <w:lang w:val="uk-UA"/>
              </w:rPr>
            </w:pPr>
            <w:r w:rsidRPr="0067763D">
              <w:rPr>
                <w:sz w:val="20"/>
                <w:szCs w:val="20"/>
                <w:lang w:val="uk-UA"/>
              </w:rPr>
              <w:t> </w:t>
            </w:r>
          </w:p>
        </w:tc>
        <w:tc>
          <w:tcPr>
            <w:tcW w:w="331" w:type="pct"/>
          </w:tcPr>
          <w:p w:rsidR="00D77DFF" w:rsidRPr="0067763D" w:rsidRDefault="00D77DFF" w:rsidP="00902D39">
            <w:pPr>
              <w:pStyle w:val="af0"/>
              <w:jc w:val="center"/>
              <w:rPr>
                <w:lang w:val="uk-UA"/>
              </w:rPr>
            </w:pPr>
            <w:r w:rsidRPr="0067763D">
              <w:rPr>
                <w:sz w:val="20"/>
                <w:szCs w:val="20"/>
                <w:lang w:val="uk-UA"/>
              </w:rPr>
              <w:t> </w:t>
            </w:r>
          </w:p>
        </w:tc>
        <w:tc>
          <w:tcPr>
            <w:tcW w:w="280"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7"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4"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5"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4" w:type="pct"/>
          </w:tcPr>
          <w:p w:rsidR="00D77DFF" w:rsidRPr="0067763D" w:rsidRDefault="00D77DFF" w:rsidP="00902D39">
            <w:pPr>
              <w:pStyle w:val="af0"/>
              <w:jc w:val="center"/>
              <w:rPr>
                <w:lang w:val="uk-UA"/>
              </w:rPr>
            </w:pPr>
            <w:r w:rsidRPr="0067763D">
              <w:rPr>
                <w:sz w:val="20"/>
                <w:szCs w:val="20"/>
                <w:lang w:val="uk-UA"/>
              </w:rPr>
              <w:t> </w:t>
            </w:r>
          </w:p>
        </w:tc>
        <w:tc>
          <w:tcPr>
            <w:tcW w:w="206"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9" w:type="pct"/>
          </w:tcPr>
          <w:p w:rsidR="00D77DFF" w:rsidRPr="0067763D" w:rsidRDefault="00D77DFF" w:rsidP="00902D39">
            <w:pPr>
              <w:pStyle w:val="af0"/>
              <w:jc w:val="center"/>
              <w:rPr>
                <w:lang w:val="uk-UA"/>
              </w:rPr>
            </w:pPr>
            <w:r w:rsidRPr="0067763D">
              <w:rPr>
                <w:sz w:val="20"/>
                <w:szCs w:val="20"/>
                <w:lang w:val="uk-UA"/>
              </w:rPr>
              <w:t> </w:t>
            </w:r>
          </w:p>
        </w:tc>
        <w:tc>
          <w:tcPr>
            <w:tcW w:w="214" w:type="pct"/>
          </w:tcPr>
          <w:p w:rsidR="00D77DFF" w:rsidRPr="0067763D" w:rsidRDefault="00D77DFF" w:rsidP="00902D39">
            <w:pPr>
              <w:pStyle w:val="af0"/>
              <w:jc w:val="center"/>
              <w:rPr>
                <w:lang w:val="uk-UA"/>
              </w:rPr>
            </w:pPr>
            <w:r w:rsidRPr="0067763D">
              <w:rPr>
                <w:sz w:val="20"/>
                <w:szCs w:val="20"/>
                <w:lang w:val="uk-UA"/>
              </w:rPr>
              <w:t> </w:t>
            </w:r>
          </w:p>
        </w:tc>
      </w:tr>
      <w:tr w:rsidR="00D77DFF" w:rsidRPr="0067763D" w:rsidTr="00D77DFF">
        <w:tc>
          <w:tcPr>
            <w:tcW w:w="196" w:type="pct"/>
          </w:tcPr>
          <w:p w:rsidR="00D77DFF" w:rsidRPr="007654F8" w:rsidRDefault="00D77DFF" w:rsidP="00902D39">
            <w:pPr>
              <w:pStyle w:val="af0"/>
              <w:jc w:val="center"/>
              <w:rPr>
                <w:sz w:val="18"/>
                <w:szCs w:val="18"/>
                <w:lang w:val="uk-UA"/>
              </w:rPr>
            </w:pPr>
            <w:r w:rsidRPr="007654F8">
              <w:rPr>
                <w:sz w:val="18"/>
                <w:szCs w:val="18"/>
                <w:lang w:val="uk-UA"/>
              </w:rPr>
              <w:t>8.2</w:t>
            </w:r>
          </w:p>
        </w:tc>
        <w:tc>
          <w:tcPr>
            <w:tcW w:w="1123" w:type="pct"/>
          </w:tcPr>
          <w:p w:rsidR="00D77DFF" w:rsidRPr="0067763D" w:rsidRDefault="00D77DFF" w:rsidP="00902D39">
            <w:pPr>
              <w:pStyle w:val="af0"/>
              <w:rPr>
                <w:lang w:val="uk-UA"/>
              </w:rPr>
            </w:pPr>
            <w:r w:rsidRPr="0067763D">
              <w:rPr>
                <w:sz w:val="20"/>
                <w:szCs w:val="20"/>
                <w:lang w:val="uk-UA"/>
              </w:rPr>
              <w:t>релігійних організацій</w:t>
            </w:r>
          </w:p>
        </w:tc>
        <w:tc>
          <w:tcPr>
            <w:tcW w:w="310" w:type="pct"/>
          </w:tcPr>
          <w:p w:rsidR="00D77DFF" w:rsidRPr="0067763D" w:rsidRDefault="00D77DFF" w:rsidP="00902D39">
            <w:pPr>
              <w:pStyle w:val="af0"/>
              <w:jc w:val="center"/>
              <w:rPr>
                <w:lang w:val="uk-UA"/>
              </w:rPr>
            </w:pPr>
            <w:proofErr w:type="spellStart"/>
            <w:r w:rsidRPr="0067763D">
              <w:rPr>
                <w:sz w:val="20"/>
                <w:szCs w:val="20"/>
                <w:lang w:val="uk-UA"/>
              </w:rPr>
              <w:t>Гкал</w:t>
            </w:r>
            <w:proofErr w:type="spellEnd"/>
            <w:r w:rsidRPr="0067763D">
              <w:rPr>
                <w:sz w:val="20"/>
                <w:szCs w:val="20"/>
                <w:lang w:val="uk-UA"/>
              </w:rPr>
              <w:t>/год</w:t>
            </w:r>
          </w:p>
        </w:tc>
        <w:tc>
          <w:tcPr>
            <w:tcW w:w="323" w:type="pct"/>
          </w:tcPr>
          <w:p w:rsidR="00D77DFF" w:rsidRPr="0067763D" w:rsidRDefault="00D77DFF" w:rsidP="00902D39">
            <w:pPr>
              <w:pStyle w:val="af0"/>
              <w:jc w:val="center"/>
              <w:rPr>
                <w:lang w:val="uk-UA"/>
              </w:rPr>
            </w:pPr>
            <w:r w:rsidRPr="0067763D">
              <w:rPr>
                <w:sz w:val="20"/>
                <w:szCs w:val="20"/>
                <w:lang w:val="uk-UA"/>
              </w:rPr>
              <w:t> </w:t>
            </w:r>
          </w:p>
        </w:tc>
        <w:tc>
          <w:tcPr>
            <w:tcW w:w="331" w:type="pct"/>
          </w:tcPr>
          <w:p w:rsidR="00D77DFF" w:rsidRPr="0067763D" w:rsidRDefault="00D77DFF" w:rsidP="00902D39">
            <w:pPr>
              <w:pStyle w:val="af0"/>
              <w:jc w:val="center"/>
              <w:rPr>
                <w:lang w:val="uk-UA"/>
              </w:rPr>
            </w:pPr>
            <w:r w:rsidRPr="0067763D">
              <w:rPr>
                <w:sz w:val="20"/>
                <w:szCs w:val="20"/>
                <w:lang w:val="uk-UA"/>
              </w:rPr>
              <w:t> </w:t>
            </w:r>
          </w:p>
        </w:tc>
        <w:tc>
          <w:tcPr>
            <w:tcW w:w="280"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7"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4"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5"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4" w:type="pct"/>
          </w:tcPr>
          <w:p w:rsidR="00D77DFF" w:rsidRPr="0067763D" w:rsidRDefault="00D77DFF" w:rsidP="00902D39">
            <w:pPr>
              <w:pStyle w:val="af0"/>
              <w:jc w:val="center"/>
              <w:rPr>
                <w:lang w:val="uk-UA"/>
              </w:rPr>
            </w:pPr>
            <w:r w:rsidRPr="0067763D">
              <w:rPr>
                <w:sz w:val="20"/>
                <w:szCs w:val="20"/>
                <w:lang w:val="uk-UA"/>
              </w:rPr>
              <w:t> </w:t>
            </w:r>
          </w:p>
        </w:tc>
        <w:tc>
          <w:tcPr>
            <w:tcW w:w="206"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9" w:type="pct"/>
          </w:tcPr>
          <w:p w:rsidR="00D77DFF" w:rsidRPr="0067763D" w:rsidRDefault="00D77DFF" w:rsidP="00902D39">
            <w:pPr>
              <w:pStyle w:val="af0"/>
              <w:jc w:val="center"/>
              <w:rPr>
                <w:lang w:val="uk-UA"/>
              </w:rPr>
            </w:pPr>
            <w:r w:rsidRPr="0067763D">
              <w:rPr>
                <w:sz w:val="20"/>
                <w:szCs w:val="20"/>
                <w:lang w:val="uk-UA"/>
              </w:rPr>
              <w:t> </w:t>
            </w:r>
          </w:p>
        </w:tc>
        <w:tc>
          <w:tcPr>
            <w:tcW w:w="214" w:type="pct"/>
          </w:tcPr>
          <w:p w:rsidR="00D77DFF" w:rsidRPr="0067763D" w:rsidRDefault="00D77DFF" w:rsidP="00902D39">
            <w:pPr>
              <w:pStyle w:val="af0"/>
              <w:jc w:val="center"/>
              <w:rPr>
                <w:lang w:val="uk-UA"/>
              </w:rPr>
            </w:pPr>
            <w:r w:rsidRPr="0067763D">
              <w:rPr>
                <w:sz w:val="20"/>
                <w:szCs w:val="20"/>
                <w:lang w:val="uk-UA"/>
              </w:rPr>
              <w:t> </w:t>
            </w:r>
          </w:p>
        </w:tc>
      </w:tr>
      <w:tr w:rsidR="00D77DFF" w:rsidRPr="0067763D" w:rsidTr="00D77DFF">
        <w:tc>
          <w:tcPr>
            <w:tcW w:w="196" w:type="pct"/>
          </w:tcPr>
          <w:p w:rsidR="00D77DFF" w:rsidRPr="007654F8" w:rsidRDefault="00D77DFF" w:rsidP="00902D39">
            <w:pPr>
              <w:pStyle w:val="af0"/>
              <w:jc w:val="center"/>
              <w:rPr>
                <w:sz w:val="18"/>
                <w:szCs w:val="18"/>
                <w:lang w:val="uk-UA"/>
              </w:rPr>
            </w:pPr>
            <w:r w:rsidRPr="007654F8">
              <w:rPr>
                <w:sz w:val="18"/>
                <w:szCs w:val="18"/>
                <w:lang w:val="uk-UA"/>
              </w:rPr>
              <w:t>8.3</w:t>
            </w:r>
          </w:p>
        </w:tc>
        <w:tc>
          <w:tcPr>
            <w:tcW w:w="1123" w:type="pct"/>
          </w:tcPr>
          <w:p w:rsidR="00D77DFF" w:rsidRPr="0067763D" w:rsidRDefault="00D77DFF" w:rsidP="00902D39">
            <w:pPr>
              <w:pStyle w:val="af0"/>
              <w:rPr>
                <w:lang w:val="uk-UA"/>
              </w:rPr>
            </w:pPr>
            <w:r w:rsidRPr="0067763D">
              <w:rPr>
                <w:sz w:val="20"/>
                <w:szCs w:val="20"/>
                <w:lang w:val="uk-UA"/>
              </w:rPr>
              <w:t>бюджетних установ та організацій</w:t>
            </w:r>
          </w:p>
        </w:tc>
        <w:tc>
          <w:tcPr>
            <w:tcW w:w="310" w:type="pct"/>
          </w:tcPr>
          <w:p w:rsidR="00D77DFF" w:rsidRPr="0067763D" w:rsidRDefault="00D77DFF" w:rsidP="00902D39">
            <w:pPr>
              <w:pStyle w:val="af0"/>
              <w:jc w:val="center"/>
              <w:rPr>
                <w:lang w:val="uk-UA"/>
              </w:rPr>
            </w:pPr>
            <w:proofErr w:type="spellStart"/>
            <w:r w:rsidRPr="0067763D">
              <w:rPr>
                <w:sz w:val="20"/>
                <w:szCs w:val="20"/>
                <w:lang w:val="uk-UA"/>
              </w:rPr>
              <w:t>Гкал</w:t>
            </w:r>
            <w:proofErr w:type="spellEnd"/>
            <w:r w:rsidRPr="0067763D">
              <w:rPr>
                <w:sz w:val="20"/>
                <w:szCs w:val="20"/>
                <w:lang w:val="uk-UA"/>
              </w:rPr>
              <w:t>/год</w:t>
            </w:r>
          </w:p>
        </w:tc>
        <w:tc>
          <w:tcPr>
            <w:tcW w:w="323" w:type="pct"/>
          </w:tcPr>
          <w:p w:rsidR="00D77DFF" w:rsidRPr="0067763D" w:rsidRDefault="00D77DFF" w:rsidP="00902D39">
            <w:pPr>
              <w:pStyle w:val="af0"/>
              <w:jc w:val="center"/>
              <w:rPr>
                <w:lang w:val="uk-UA"/>
              </w:rPr>
            </w:pPr>
            <w:r w:rsidRPr="0067763D">
              <w:rPr>
                <w:sz w:val="20"/>
                <w:szCs w:val="20"/>
                <w:lang w:val="uk-UA"/>
              </w:rPr>
              <w:t> </w:t>
            </w:r>
          </w:p>
        </w:tc>
        <w:tc>
          <w:tcPr>
            <w:tcW w:w="331" w:type="pct"/>
          </w:tcPr>
          <w:p w:rsidR="00D77DFF" w:rsidRPr="0067763D" w:rsidRDefault="00D77DFF" w:rsidP="00902D39">
            <w:pPr>
              <w:pStyle w:val="af0"/>
              <w:jc w:val="center"/>
              <w:rPr>
                <w:lang w:val="uk-UA"/>
              </w:rPr>
            </w:pPr>
            <w:r w:rsidRPr="0067763D">
              <w:rPr>
                <w:sz w:val="20"/>
                <w:szCs w:val="20"/>
                <w:lang w:val="uk-UA"/>
              </w:rPr>
              <w:t> </w:t>
            </w:r>
          </w:p>
        </w:tc>
        <w:tc>
          <w:tcPr>
            <w:tcW w:w="280"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7"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4"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5"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4" w:type="pct"/>
          </w:tcPr>
          <w:p w:rsidR="00D77DFF" w:rsidRPr="0067763D" w:rsidRDefault="00D77DFF" w:rsidP="00902D39">
            <w:pPr>
              <w:pStyle w:val="af0"/>
              <w:jc w:val="center"/>
              <w:rPr>
                <w:lang w:val="uk-UA"/>
              </w:rPr>
            </w:pPr>
            <w:r w:rsidRPr="0067763D">
              <w:rPr>
                <w:sz w:val="20"/>
                <w:szCs w:val="20"/>
                <w:lang w:val="uk-UA"/>
              </w:rPr>
              <w:t> </w:t>
            </w:r>
          </w:p>
        </w:tc>
        <w:tc>
          <w:tcPr>
            <w:tcW w:w="206"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9" w:type="pct"/>
          </w:tcPr>
          <w:p w:rsidR="00D77DFF" w:rsidRPr="0067763D" w:rsidRDefault="00D77DFF" w:rsidP="00902D39">
            <w:pPr>
              <w:pStyle w:val="af0"/>
              <w:jc w:val="center"/>
              <w:rPr>
                <w:lang w:val="uk-UA"/>
              </w:rPr>
            </w:pPr>
            <w:r w:rsidRPr="0067763D">
              <w:rPr>
                <w:sz w:val="20"/>
                <w:szCs w:val="20"/>
                <w:lang w:val="uk-UA"/>
              </w:rPr>
              <w:t> </w:t>
            </w:r>
          </w:p>
        </w:tc>
        <w:tc>
          <w:tcPr>
            <w:tcW w:w="214" w:type="pct"/>
          </w:tcPr>
          <w:p w:rsidR="00D77DFF" w:rsidRPr="0067763D" w:rsidRDefault="00D77DFF" w:rsidP="00902D39">
            <w:pPr>
              <w:pStyle w:val="af0"/>
              <w:jc w:val="center"/>
              <w:rPr>
                <w:lang w:val="uk-UA"/>
              </w:rPr>
            </w:pPr>
            <w:r w:rsidRPr="0067763D">
              <w:rPr>
                <w:sz w:val="20"/>
                <w:szCs w:val="20"/>
                <w:lang w:val="uk-UA"/>
              </w:rPr>
              <w:t> </w:t>
            </w:r>
          </w:p>
        </w:tc>
      </w:tr>
      <w:tr w:rsidR="00D77DFF" w:rsidRPr="0067763D" w:rsidTr="00D77DFF">
        <w:tc>
          <w:tcPr>
            <w:tcW w:w="196" w:type="pct"/>
          </w:tcPr>
          <w:p w:rsidR="00D77DFF" w:rsidRPr="007654F8" w:rsidRDefault="00D77DFF" w:rsidP="00902D39">
            <w:pPr>
              <w:pStyle w:val="af0"/>
              <w:jc w:val="center"/>
              <w:rPr>
                <w:sz w:val="18"/>
                <w:szCs w:val="18"/>
                <w:lang w:val="uk-UA"/>
              </w:rPr>
            </w:pPr>
            <w:r w:rsidRPr="007654F8">
              <w:rPr>
                <w:sz w:val="18"/>
                <w:szCs w:val="18"/>
                <w:lang w:val="uk-UA"/>
              </w:rPr>
              <w:t>8.4</w:t>
            </w:r>
          </w:p>
        </w:tc>
        <w:tc>
          <w:tcPr>
            <w:tcW w:w="1123" w:type="pct"/>
          </w:tcPr>
          <w:p w:rsidR="00D77DFF" w:rsidRPr="0067763D" w:rsidRDefault="00D77DFF" w:rsidP="00902D39">
            <w:pPr>
              <w:pStyle w:val="af0"/>
              <w:rPr>
                <w:lang w:val="uk-UA"/>
              </w:rPr>
            </w:pPr>
            <w:r w:rsidRPr="0067763D">
              <w:rPr>
                <w:sz w:val="20"/>
                <w:szCs w:val="20"/>
                <w:lang w:val="uk-UA"/>
              </w:rPr>
              <w:t>інших споживачів</w:t>
            </w:r>
          </w:p>
        </w:tc>
        <w:tc>
          <w:tcPr>
            <w:tcW w:w="310" w:type="pct"/>
          </w:tcPr>
          <w:p w:rsidR="00D77DFF" w:rsidRPr="0067763D" w:rsidRDefault="00D77DFF" w:rsidP="00902D39">
            <w:pPr>
              <w:pStyle w:val="af0"/>
              <w:jc w:val="center"/>
              <w:rPr>
                <w:lang w:val="uk-UA"/>
              </w:rPr>
            </w:pPr>
            <w:proofErr w:type="spellStart"/>
            <w:r w:rsidRPr="0067763D">
              <w:rPr>
                <w:sz w:val="20"/>
                <w:szCs w:val="20"/>
                <w:lang w:val="uk-UA"/>
              </w:rPr>
              <w:t>Гкал</w:t>
            </w:r>
            <w:proofErr w:type="spellEnd"/>
            <w:r w:rsidRPr="0067763D">
              <w:rPr>
                <w:sz w:val="20"/>
                <w:szCs w:val="20"/>
                <w:lang w:val="uk-UA"/>
              </w:rPr>
              <w:t>/год</w:t>
            </w:r>
          </w:p>
        </w:tc>
        <w:tc>
          <w:tcPr>
            <w:tcW w:w="323" w:type="pct"/>
          </w:tcPr>
          <w:p w:rsidR="00D77DFF" w:rsidRPr="0067763D" w:rsidRDefault="00D77DFF" w:rsidP="00902D39">
            <w:pPr>
              <w:pStyle w:val="af0"/>
              <w:jc w:val="center"/>
              <w:rPr>
                <w:lang w:val="uk-UA"/>
              </w:rPr>
            </w:pPr>
            <w:r w:rsidRPr="0067763D">
              <w:rPr>
                <w:sz w:val="20"/>
                <w:szCs w:val="20"/>
                <w:lang w:val="uk-UA"/>
              </w:rPr>
              <w:t> </w:t>
            </w:r>
          </w:p>
        </w:tc>
        <w:tc>
          <w:tcPr>
            <w:tcW w:w="331" w:type="pct"/>
          </w:tcPr>
          <w:p w:rsidR="00D77DFF" w:rsidRPr="0067763D" w:rsidRDefault="00D77DFF" w:rsidP="00902D39">
            <w:pPr>
              <w:pStyle w:val="af0"/>
              <w:jc w:val="center"/>
              <w:rPr>
                <w:lang w:val="uk-UA"/>
              </w:rPr>
            </w:pPr>
            <w:r w:rsidRPr="0067763D">
              <w:rPr>
                <w:sz w:val="20"/>
                <w:szCs w:val="20"/>
                <w:lang w:val="uk-UA"/>
              </w:rPr>
              <w:t> </w:t>
            </w:r>
          </w:p>
        </w:tc>
        <w:tc>
          <w:tcPr>
            <w:tcW w:w="280"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7"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4"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5"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4" w:type="pct"/>
          </w:tcPr>
          <w:p w:rsidR="00D77DFF" w:rsidRPr="0067763D" w:rsidRDefault="00D77DFF" w:rsidP="00902D39">
            <w:pPr>
              <w:pStyle w:val="af0"/>
              <w:jc w:val="center"/>
              <w:rPr>
                <w:lang w:val="uk-UA"/>
              </w:rPr>
            </w:pPr>
            <w:r w:rsidRPr="0067763D">
              <w:rPr>
                <w:sz w:val="20"/>
                <w:szCs w:val="20"/>
                <w:lang w:val="uk-UA"/>
              </w:rPr>
              <w:t> </w:t>
            </w:r>
          </w:p>
        </w:tc>
        <w:tc>
          <w:tcPr>
            <w:tcW w:w="206"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9" w:type="pct"/>
          </w:tcPr>
          <w:p w:rsidR="00D77DFF" w:rsidRPr="0067763D" w:rsidRDefault="00D77DFF" w:rsidP="00902D39">
            <w:pPr>
              <w:pStyle w:val="af0"/>
              <w:jc w:val="center"/>
              <w:rPr>
                <w:lang w:val="uk-UA"/>
              </w:rPr>
            </w:pPr>
            <w:r w:rsidRPr="0067763D">
              <w:rPr>
                <w:sz w:val="20"/>
                <w:szCs w:val="20"/>
                <w:lang w:val="uk-UA"/>
              </w:rPr>
              <w:t> </w:t>
            </w:r>
          </w:p>
        </w:tc>
        <w:tc>
          <w:tcPr>
            <w:tcW w:w="214" w:type="pct"/>
          </w:tcPr>
          <w:p w:rsidR="00D77DFF" w:rsidRPr="0067763D" w:rsidRDefault="00D77DFF" w:rsidP="00902D39">
            <w:pPr>
              <w:pStyle w:val="af0"/>
              <w:jc w:val="center"/>
              <w:rPr>
                <w:lang w:val="uk-UA"/>
              </w:rPr>
            </w:pPr>
            <w:r w:rsidRPr="0067763D">
              <w:rPr>
                <w:sz w:val="20"/>
                <w:szCs w:val="20"/>
                <w:lang w:val="uk-UA"/>
              </w:rPr>
              <w:t> </w:t>
            </w:r>
          </w:p>
        </w:tc>
      </w:tr>
      <w:tr w:rsidR="00D77DFF" w:rsidRPr="0067763D" w:rsidTr="00D77DFF">
        <w:tc>
          <w:tcPr>
            <w:tcW w:w="196" w:type="pct"/>
          </w:tcPr>
          <w:p w:rsidR="00D77DFF" w:rsidRPr="007654F8" w:rsidRDefault="00D77DFF" w:rsidP="00902D39">
            <w:pPr>
              <w:pStyle w:val="af0"/>
              <w:jc w:val="center"/>
              <w:rPr>
                <w:sz w:val="18"/>
                <w:szCs w:val="18"/>
                <w:lang w:val="uk-UA"/>
              </w:rPr>
            </w:pPr>
            <w:r w:rsidRPr="007654F8">
              <w:rPr>
                <w:sz w:val="18"/>
                <w:szCs w:val="18"/>
                <w:lang w:val="uk-UA"/>
              </w:rPr>
              <w:t>9.</w:t>
            </w:r>
          </w:p>
        </w:tc>
        <w:tc>
          <w:tcPr>
            <w:tcW w:w="1123" w:type="pct"/>
          </w:tcPr>
          <w:p w:rsidR="00D77DFF" w:rsidRPr="0067763D" w:rsidRDefault="00D77DFF" w:rsidP="00902D39">
            <w:pPr>
              <w:pStyle w:val="af0"/>
              <w:rPr>
                <w:lang w:val="uk-UA"/>
              </w:rPr>
            </w:pPr>
            <w:r w:rsidRPr="0067763D">
              <w:rPr>
                <w:sz w:val="20"/>
                <w:szCs w:val="20"/>
                <w:lang w:val="uk-UA"/>
              </w:rPr>
              <w:t>Відпуск теплової енергії суб'єкта господарювання на надання комунальних послуг споживачам, зокрема:</w:t>
            </w:r>
          </w:p>
        </w:tc>
        <w:tc>
          <w:tcPr>
            <w:tcW w:w="310" w:type="pct"/>
          </w:tcPr>
          <w:p w:rsidR="00D77DFF" w:rsidRPr="0067763D" w:rsidRDefault="00D77DFF" w:rsidP="00902D39">
            <w:pPr>
              <w:pStyle w:val="af0"/>
              <w:jc w:val="center"/>
              <w:rPr>
                <w:lang w:val="uk-UA"/>
              </w:rPr>
            </w:pPr>
            <w:proofErr w:type="spellStart"/>
            <w:r w:rsidRPr="0067763D">
              <w:rPr>
                <w:sz w:val="20"/>
                <w:szCs w:val="20"/>
                <w:lang w:val="uk-UA"/>
              </w:rPr>
              <w:t>Гкал</w:t>
            </w:r>
            <w:proofErr w:type="spellEnd"/>
          </w:p>
        </w:tc>
        <w:tc>
          <w:tcPr>
            <w:tcW w:w="323" w:type="pct"/>
          </w:tcPr>
          <w:p w:rsidR="00D77DFF" w:rsidRPr="0067763D" w:rsidRDefault="00D77DFF" w:rsidP="00902D39">
            <w:pPr>
              <w:pStyle w:val="af0"/>
              <w:jc w:val="center"/>
              <w:rPr>
                <w:lang w:val="uk-UA"/>
              </w:rPr>
            </w:pPr>
            <w:r w:rsidRPr="0067763D">
              <w:rPr>
                <w:sz w:val="20"/>
                <w:szCs w:val="20"/>
                <w:lang w:val="uk-UA"/>
              </w:rPr>
              <w:t> </w:t>
            </w:r>
          </w:p>
        </w:tc>
        <w:tc>
          <w:tcPr>
            <w:tcW w:w="331" w:type="pct"/>
          </w:tcPr>
          <w:p w:rsidR="00D77DFF" w:rsidRPr="0067763D" w:rsidRDefault="00D77DFF" w:rsidP="00902D39">
            <w:pPr>
              <w:pStyle w:val="af0"/>
              <w:jc w:val="center"/>
              <w:rPr>
                <w:lang w:val="uk-UA"/>
              </w:rPr>
            </w:pPr>
            <w:r w:rsidRPr="0067763D">
              <w:rPr>
                <w:sz w:val="20"/>
                <w:szCs w:val="20"/>
                <w:lang w:val="uk-UA"/>
              </w:rPr>
              <w:t> </w:t>
            </w:r>
          </w:p>
        </w:tc>
        <w:tc>
          <w:tcPr>
            <w:tcW w:w="280"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7"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4"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5"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4" w:type="pct"/>
          </w:tcPr>
          <w:p w:rsidR="00D77DFF" w:rsidRPr="0067763D" w:rsidRDefault="00D77DFF" w:rsidP="00902D39">
            <w:pPr>
              <w:pStyle w:val="af0"/>
              <w:jc w:val="center"/>
              <w:rPr>
                <w:lang w:val="uk-UA"/>
              </w:rPr>
            </w:pPr>
            <w:r w:rsidRPr="0067763D">
              <w:rPr>
                <w:sz w:val="20"/>
                <w:szCs w:val="20"/>
                <w:lang w:val="uk-UA"/>
              </w:rPr>
              <w:t> </w:t>
            </w:r>
          </w:p>
        </w:tc>
        <w:tc>
          <w:tcPr>
            <w:tcW w:w="206"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9" w:type="pct"/>
          </w:tcPr>
          <w:p w:rsidR="00D77DFF" w:rsidRPr="0067763D" w:rsidRDefault="00D77DFF" w:rsidP="00902D39">
            <w:pPr>
              <w:pStyle w:val="af0"/>
              <w:jc w:val="center"/>
              <w:rPr>
                <w:lang w:val="uk-UA"/>
              </w:rPr>
            </w:pPr>
            <w:r w:rsidRPr="0067763D">
              <w:rPr>
                <w:sz w:val="20"/>
                <w:szCs w:val="20"/>
                <w:lang w:val="uk-UA"/>
              </w:rPr>
              <w:t> </w:t>
            </w:r>
          </w:p>
        </w:tc>
        <w:tc>
          <w:tcPr>
            <w:tcW w:w="214" w:type="pct"/>
          </w:tcPr>
          <w:p w:rsidR="00D77DFF" w:rsidRPr="0067763D" w:rsidRDefault="00D77DFF" w:rsidP="00902D39">
            <w:pPr>
              <w:pStyle w:val="af0"/>
              <w:jc w:val="center"/>
              <w:rPr>
                <w:lang w:val="uk-UA"/>
              </w:rPr>
            </w:pPr>
            <w:r w:rsidRPr="0067763D">
              <w:rPr>
                <w:sz w:val="20"/>
                <w:szCs w:val="20"/>
                <w:lang w:val="uk-UA"/>
              </w:rPr>
              <w:t> </w:t>
            </w:r>
          </w:p>
        </w:tc>
      </w:tr>
      <w:tr w:rsidR="00D77DFF" w:rsidRPr="0067763D" w:rsidTr="00D77DFF">
        <w:tc>
          <w:tcPr>
            <w:tcW w:w="196" w:type="pct"/>
          </w:tcPr>
          <w:p w:rsidR="00D77DFF" w:rsidRPr="007654F8" w:rsidRDefault="00D77DFF" w:rsidP="00902D39">
            <w:pPr>
              <w:pStyle w:val="af0"/>
              <w:jc w:val="center"/>
              <w:rPr>
                <w:sz w:val="18"/>
                <w:szCs w:val="18"/>
                <w:lang w:val="uk-UA"/>
              </w:rPr>
            </w:pPr>
            <w:r w:rsidRPr="007654F8">
              <w:rPr>
                <w:sz w:val="18"/>
                <w:szCs w:val="18"/>
                <w:lang w:val="uk-UA"/>
              </w:rPr>
              <w:t>9.1</w:t>
            </w:r>
          </w:p>
        </w:tc>
        <w:tc>
          <w:tcPr>
            <w:tcW w:w="1123" w:type="pct"/>
          </w:tcPr>
          <w:p w:rsidR="00D77DFF" w:rsidRPr="0067763D" w:rsidRDefault="00D77DFF" w:rsidP="00902D39">
            <w:pPr>
              <w:pStyle w:val="af0"/>
              <w:rPr>
                <w:lang w:val="uk-UA"/>
              </w:rPr>
            </w:pPr>
            <w:r w:rsidRPr="0067763D">
              <w:rPr>
                <w:sz w:val="20"/>
                <w:szCs w:val="20"/>
                <w:lang w:val="uk-UA"/>
              </w:rPr>
              <w:t>постачання теплової енергії, зокрема на потреби:</w:t>
            </w:r>
          </w:p>
        </w:tc>
        <w:tc>
          <w:tcPr>
            <w:tcW w:w="310" w:type="pct"/>
          </w:tcPr>
          <w:p w:rsidR="00D77DFF" w:rsidRPr="0067763D" w:rsidRDefault="00D77DFF" w:rsidP="00902D39">
            <w:pPr>
              <w:pStyle w:val="af0"/>
              <w:jc w:val="center"/>
              <w:rPr>
                <w:lang w:val="uk-UA"/>
              </w:rPr>
            </w:pPr>
            <w:proofErr w:type="spellStart"/>
            <w:r w:rsidRPr="0067763D">
              <w:rPr>
                <w:sz w:val="20"/>
                <w:szCs w:val="20"/>
                <w:lang w:val="uk-UA"/>
              </w:rPr>
              <w:t>Гкал</w:t>
            </w:r>
            <w:proofErr w:type="spellEnd"/>
          </w:p>
        </w:tc>
        <w:tc>
          <w:tcPr>
            <w:tcW w:w="323" w:type="pct"/>
          </w:tcPr>
          <w:p w:rsidR="00D77DFF" w:rsidRPr="0067763D" w:rsidRDefault="00D77DFF" w:rsidP="00902D39">
            <w:pPr>
              <w:pStyle w:val="af0"/>
              <w:jc w:val="center"/>
              <w:rPr>
                <w:lang w:val="uk-UA"/>
              </w:rPr>
            </w:pPr>
            <w:r w:rsidRPr="0067763D">
              <w:rPr>
                <w:sz w:val="20"/>
                <w:szCs w:val="20"/>
                <w:lang w:val="uk-UA"/>
              </w:rPr>
              <w:t> </w:t>
            </w:r>
          </w:p>
        </w:tc>
        <w:tc>
          <w:tcPr>
            <w:tcW w:w="331" w:type="pct"/>
          </w:tcPr>
          <w:p w:rsidR="00D77DFF" w:rsidRPr="0067763D" w:rsidRDefault="00D77DFF" w:rsidP="00902D39">
            <w:pPr>
              <w:pStyle w:val="af0"/>
              <w:jc w:val="center"/>
              <w:rPr>
                <w:lang w:val="uk-UA"/>
              </w:rPr>
            </w:pPr>
            <w:r w:rsidRPr="0067763D">
              <w:rPr>
                <w:sz w:val="20"/>
                <w:szCs w:val="20"/>
                <w:lang w:val="uk-UA"/>
              </w:rPr>
              <w:t> </w:t>
            </w:r>
          </w:p>
        </w:tc>
        <w:tc>
          <w:tcPr>
            <w:tcW w:w="280"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7"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4"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5"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4" w:type="pct"/>
          </w:tcPr>
          <w:p w:rsidR="00D77DFF" w:rsidRPr="0067763D" w:rsidRDefault="00D77DFF" w:rsidP="00902D39">
            <w:pPr>
              <w:pStyle w:val="af0"/>
              <w:jc w:val="center"/>
              <w:rPr>
                <w:lang w:val="uk-UA"/>
              </w:rPr>
            </w:pPr>
            <w:r w:rsidRPr="0067763D">
              <w:rPr>
                <w:sz w:val="20"/>
                <w:szCs w:val="20"/>
                <w:lang w:val="uk-UA"/>
              </w:rPr>
              <w:t> </w:t>
            </w:r>
          </w:p>
        </w:tc>
        <w:tc>
          <w:tcPr>
            <w:tcW w:w="206"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9" w:type="pct"/>
          </w:tcPr>
          <w:p w:rsidR="00D77DFF" w:rsidRPr="0067763D" w:rsidRDefault="00D77DFF" w:rsidP="00902D39">
            <w:pPr>
              <w:pStyle w:val="af0"/>
              <w:jc w:val="center"/>
              <w:rPr>
                <w:lang w:val="uk-UA"/>
              </w:rPr>
            </w:pPr>
            <w:r w:rsidRPr="0067763D">
              <w:rPr>
                <w:sz w:val="20"/>
                <w:szCs w:val="20"/>
                <w:lang w:val="uk-UA"/>
              </w:rPr>
              <w:t> </w:t>
            </w:r>
          </w:p>
        </w:tc>
        <w:tc>
          <w:tcPr>
            <w:tcW w:w="214" w:type="pct"/>
          </w:tcPr>
          <w:p w:rsidR="00D77DFF" w:rsidRPr="0067763D" w:rsidRDefault="00D77DFF" w:rsidP="00902D39">
            <w:pPr>
              <w:pStyle w:val="af0"/>
              <w:jc w:val="center"/>
              <w:rPr>
                <w:lang w:val="uk-UA"/>
              </w:rPr>
            </w:pPr>
            <w:r w:rsidRPr="0067763D">
              <w:rPr>
                <w:sz w:val="20"/>
                <w:szCs w:val="20"/>
                <w:lang w:val="uk-UA"/>
              </w:rPr>
              <w:t> </w:t>
            </w:r>
          </w:p>
        </w:tc>
      </w:tr>
      <w:tr w:rsidR="00D77DFF" w:rsidRPr="0067763D" w:rsidTr="00D77DFF">
        <w:tc>
          <w:tcPr>
            <w:tcW w:w="196" w:type="pct"/>
          </w:tcPr>
          <w:p w:rsidR="00D77DFF" w:rsidRPr="007654F8" w:rsidRDefault="00D77DFF" w:rsidP="00902D39">
            <w:pPr>
              <w:pStyle w:val="af0"/>
              <w:jc w:val="center"/>
              <w:rPr>
                <w:sz w:val="18"/>
                <w:szCs w:val="18"/>
                <w:lang w:val="uk-UA"/>
              </w:rPr>
            </w:pPr>
            <w:r w:rsidRPr="007654F8">
              <w:rPr>
                <w:sz w:val="18"/>
                <w:szCs w:val="18"/>
                <w:lang w:val="uk-UA"/>
              </w:rPr>
              <w:t>9.1.1</w:t>
            </w:r>
          </w:p>
        </w:tc>
        <w:tc>
          <w:tcPr>
            <w:tcW w:w="1123" w:type="pct"/>
          </w:tcPr>
          <w:p w:rsidR="00D77DFF" w:rsidRPr="0067763D" w:rsidRDefault="00D77DFF" w:rsidP="00902D39">
            <w:pPr>
              <w:pStyle w:val="af0"/>
              <w:rPr>
                <w:lang w:val="uk-UA"/>
              </w:rPr>
            </w:pPr>
            <w:r w:rsidRPr="0067763D">
              <w:rPr>
                <w:sz w:val="20"/>
                <w:szCs w:val="20"/>
                <w:lang w:val="uk-UA"/>
              </w:rPr>
              <w:t>населення</w:t>
            </w:r>
          </w:p>
        </w:tc>
        <w:tc>
          <w:tcPr>
            <w:tcW w:w="310" w:type="pct"/>
          </w:tcPr>
          <w:p w:rsidR="00D77DFF" w:rsidRPr="0067763D" w:rsidRDefault="00D77DFF" w:rsidP="00902D39">
            <w:pPr>
              <w:pStyle w:val="af0"/>
              <w:jc w:val="center"/>
              <w:rPr>
                <w:lang w:val="uk-UA"/>
              </w:rPr>
            </w:pPr>
            <w:proofErr w:type="spellStart"/>
            <w:r w:rsidRPr="0067763D">
              <w:rPr>
                <w:sz w:val="20"/>
                <w:szCs w:val="20"/>
                <w:lang w:val="uk-UA"/>
              </w:rPr>
              <w:t>Гкал</w:t>
            </w:r>
            <w:proofErr w:type="spellEnd"/>
          </w:p>
        </w:tc>
        <w:tc>
          <w:tcPr>
            <w:tcW w:w="323" w:type="pct"/>
          </w:tcPr>
          <w:p w:rsidR="00D77DFF" w:rsidRPr="0067763D" w:rsidRDefault="00D77DFF" w:rsidP="00902D39">
            <w:pPr>
              <w:pStyle w:val="af0"/>
              <w:jc w:val="center"/>
              <w:rPr>
                <w:lang w:val="uk-UA"/>
              </w:rPr>
            </w:pPr>
            <w:r w:rsidRPr="0067763D">
              <w:rPr>
                <w:sz w:val="20"/>
                <w:szCs w:val="20"/>
                <w:lang w:val="uk-UA"/>
              </w:rPr>
              <w:t> </w:t>
            </w:r>
          </w:p>
        </w:tc>
        <w:tc>
          <w:tcPr>
            <w:tcW w:w="331" w:type="pct"/>
          </w:tcPr>
          <w:p w:rsidR="00D77DFF" w:rsidRPr="0067763D" w:rsidRDefault="00D77DFF" w:rsidP="00902D39">
            <w:pPr>
              <w:pStyle w:val="af0"/>
              <w:jc w:val="center"/>
              <w:rPr>
                <w:lang w:val="uk-UA"/>
              </w:rPr>
            </w:pPr>
            <w:r w:rsidRPr="0067763D">
              <w:rPr>
                <w:sz w:val="20"/>
                <w:szCs w:val="20"/>
                <w:lang w:val="uk-UA"/>
              </w:rPr>
              <w:t> </w:t>
            </w:r>
          </w:p>
        </w:tc>
        <w:tc>
          <w:tcPr>
            <w:tcW w:w="280"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7"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4"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5"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4" w:type="pct"/>
          </w:tcPr>
          <w:p w:rsidR="00D77DFF" w:rsidRPr="0067763D" w:rsidRDefault="00D77DFF" w:rsidP="00902D39">
            <w:pPr>
              <w:pStyle w:val="af0"/>
              <w:jc w:val="center"/>
              <w:rPr>
                <w:lang w:val="uk-UA"/>
              </w:rPr>
            </w:pPr>
            <w:r w:rsidRPr="0067763D">
              <w:rPr>
                <w:sz w:val="20"/>
                <w:szCs w:val="20"/>
                <w:lang w:val="uk-UA"/>
              </w:rPr>
              <w:t> </w:t>
            </w:r>
          </w:p>
        </w:tc>
        <w:tc>
          <w:tcPr>
            <w:tcW w:w="206"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9" w:type="pct"/>
          </w:tcPr>
          <w:p w:rsidR="00D77DFF" w:rsidRPr="0067763D" w:rsidRDefault="00D77DFF" w:rsidP="00902D39">
            <w:pPr>
              <w:pStyle w:val="af0"/>
              <w:jc w:val="center"/>
              <w:rPr>
                <w:lang w:val="uk-UA"/>
              </w:rPr>
            </w:pPr>
            <w:r w:rsidRPr="0067763D">
              <w:rPr>
                <w:sz w:val="20"/>
                <w:szCs w:val="20"/>
                <w:lang w:val="uk-UA"/>
              </w:rPr>
              <w:t> </w:t>
            </w:r>
          </w:p>
        </w:tc>
        <w:tc>
          <w:tcPr>
            <w:tcW w:w="214" w:type="pct"/>
          </w:tcPr>
          <w:p w:rsidR="00D77DFF" w:rsidRPr="0067763D" w:rsidRDefault="00D77DFF" w:rsidP="00902D39">
            <w:pPr>
              <w:pStyle w:val="af0"/>
              <w:jc w:val="center"/>
              <w:rPr>
                <w:lang w:val="uk-UA"/>
              </w:rPr>
            </w:pPr>
            <w:r w:rsidRPr="0067763D">
              <w:rPr>
                <w:sz w:val="20"/>
                <w:szCs w:val="20"/>
                <w:lang w:val="uk-UA"/>
              </w:rPr>
              <w:t> </w:t>
            </w:r>
          </w:p>
        </w:tc>
      </w:tr>
      <w:tr w:rsidR="00D77DFF" w:rsidRPr="0067763D" w:rsidTr="00D77DFF">
        <w:tc>
          <w:tcPr>
            <w:tcW w:w="196" w:type="pct"/>
          </w:tcPr>
          <w:p w:rsidR="00D77DFF" w:rsidRPr="007654F8" w:rsidRDefault="00D77DFF" w:rsidP="00902D39">
            <w:pPr>
              <w:pStyle w:val="af0"/>
              <w:jc w:val="center"/>
              <w:rPr>
                <w:sz w:val="18"/>
                <w:szCs w:val="18"/>
                <w:lang w:val="uk-UA"/>
              </w:rPr>
            </w:pPr>
            <w:r w:rsidRPr="007654F8">
              <w:rPr>
                <w:sz w:val="18"/>
                <w:szCs w:val="18"/>
                <w:lang w:val="uk-UA"/>
              </w:rPr>
              <w:t>9.1.2</w:t>
            </w:r>
          </w:p>
        </w:tc>
        <w:tc>
          <w:tcPr>
            <w:tcW w:w="1123" w:type="pct"/>
          </w:tcPr>
          <w:p w:rsidR="00D77DFF" w:rsidRPr="0067763D" w:rsidRDefault="00D77DFF" w:rsidP="00902D39">
            <w:pPr>
              <w:pStyle w:val="af0"/>
              <w:rPr>
                <w:lang w:val="uk-UA"/>
              </w:rPr>
            </w:pPr>
            <w:r w:rsidRPr="0067763D">
              <w:rPr>
                <w:sz w:val="20"/>
                <w:szCs w:val="20"/>
                <w:lang w:val="uk-UA"/>
              </w:rPr>
              <w:t>релігійних організацій</w:t>
            </w:r>
          </w:p>
        </w:tc>
        <w:tc>
          <w:tcPr>
            <w:tcW w:w="310" w:type="pct"/>
          </w:tcPr>
          <w:p w:rsidR="00D77DFF" w:rsidRPr="0067763D" w:rsidRDefault="00D77DFF" w:rsidP="00902D39">
            <w:pPr>
              <w:pStyle w:val="af0"/>
              <w:jc w:val="center"/>
              <w:rPr>
                <w:lang w:val="uk-UA"/>
              </w:rPr>
            </w:pPr>
            <w:proofErr w:type="spellStart"/>
            <w:r w:rsidRPr="0067763D">
              <w:rPr>
                <w:sz w:val="20"/>
                <w:szCs w:val="20"/>
                <w:lang w:val="uk-UA"/>
              </w:rPr>
              <w:t>Гкал</w:t>
            </w:r>
            <w:proofErr w:type="spellEnd"/>
          </w:p>
        </w:tc>
        <w:tc>
          <w:tcPr>
            <w:tcW w:w="323" w:type="pct"/>
          </w:tcPr>
          <w:p w:rsidR="00D77DFF" w:rsidRPr="0067763D" w:rsidRDefault="00D77DFF" w:rsidP="00902D39">
            <w:pPr>
              <w:pStyle w:val="af0"/>
              <w:jc w:val="center"/>
              <w:rPr>
                <w:lang w:val="uk-UA"/>
              </w:rPr>
            </w:pPr>
            <w:r w:rsidRPr="0067763D">
              <w:rPr>
                <w:sz w:val="20"/>
                <w:szCs w:val="20"/>
                <w:lang w:val="uk-UA"/>
              </w:rPr>
              <w:t> </w:t>
            </w:r>
          </w:p>
        </w:tc>
        <w:tc>
          <w:tcPr>
            <w:tcW w:w="331" w:type="pct"/>
          </w:tcPr>
          <w:p w:rsidR="00D77DFF" w:rsidRPr="0067763D" w:rsidRDefault="00D77DFF" w:rsidP="00902D39">
            <w:pPr>
              <w:pStyle w:val="af0"/>
              <w:jc w:val="center"/>
              <w:rPr>
                <w:lang w:val="uk-UA"/>
              </w:rPr>
            </w:pPr>
            <w:r w:rsidRPr="0067763D">
              <w:rPr>
                <w:sz w:val="20"/>
                <w:szCs w:val="20"/>
                <w:lang w:val="uk-UA"/>
              </w:rPr>
              <w:t> </w:t>
            </w:r>
          </w:p>
        </w:tc>
        <w:tc>
          <w:tcPr>
            <w:tcW w:w="280"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7"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4"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5"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4" w:type="pct"/>
          </w:tcPr>
          <w:p w:rsidR="00D77DFF" w:rsidRPr="0067763D" w:rsidRDefault="00D77DFF" w:rsidP="00902D39">
            <w:pPr>
              <w:pStyle w:val="af0"/>
              <w:jc w:val="center"/>
              <w:rPr>
                <w:lang w:val="uk-UA"/>
              </w:rPr>
            </w:pPr>
            <w:r w:rsidRPr="0067763D">
              <w:rPr>
                <w:sz w:val="20"/>
                <w:szCs w:val="20"/>
                <w:lang w:val="uk-UA"/>
              </w:rPr>
              <w:t> </w:t>
            </w:r>
          </w:p>
        </w:tc>
        <w:tc>
          <w:tcPr>
            <w:tcW w:w="206"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9" w:type="pct"/>
          </w:tcPr>
          <w:p w:rsidR="00D77DFF" w:rsidRPr="0067763D" w:rsidRDefault="00D77DFF" w:rsidP="00902D39">
            <w:pPr>
              <w:pStyle w:val="af0"/>
              <w:jc w:val="center"/>
              <w:rPr>
                <w:lang w:val="uk-UA"/>
              </w:rPr>
            </w:pPr>
            <w:r w:rsidRPr="0067763D">
              <w:rPr>
                <w:sz w:val="20"/>
                <w:szCs w:val="20"/>
                <w:lang w:val="uk-UA"/>
              </w:rPr>
              <w:t> </w:t>
            </w:r>
          </w:p>
        </w:tc>
        <w:tc>
          <w:tcPr>
            <w:tcW w:w="214" w:type="pct"/>
          </w:tcPr>
          <w:p w:rsidR="00D77DFF" w:rsidRPr="0067763D" w:rsidRDefault="00D77DFF" w:rsidP="00902D39">
            <w:pPr>
              <w:pStyle w:val="af0"/>
              <w:jc w:val="center"/>
              <w:rPr>
                <w:lang w:val="uk-UA"/>
              </w:rPr>
            </w:pPr>
            <w:r w:rsidRPr="0067763D">
              <w:rPr>
                <w:sz w:val="20"/>
                <w:szCs w:val="20"/>
                <w:lang w:val="uk-UA"/>
              </w:rPr>
              <w:t> </w:t>
            </w:r>
          </w:p>
        </w:tc>
      </w:tr>
      <w:tr w:rsidR="00D77DFF" w:rsidRPr="0067763D" w:rsidTr="00D77DFF">
        <w:tc>
          <w:tcPr>
            <w:tcW w:w="196" w:type="pct"/>
          </w:tcPr>
          <w:p w:rsidR="00D77DFF" w:rsidRPr="007654F8" w:rsidRDefault="00D77DFF" w:rsidP="00902D39">
            <w:pPr>
              <w:pStyle w:val="af0"/>
              <w:jc w:val="center"/>
              <w:rPr>
                <w:sz w:val="18"/>
                <w:szCs w:val="18"/>
                <w:lang w:val="uk-UA"/>
              </w:rPr>
            </w:pPr>
            <w:r w:rsidRPr="007654F8">
              <w:rPr>
                <w:sz w:val="18"/>
                <w:szCs w:val="18"/>
                <w:lang w:val="uk-UA"/>
              </w:rPr>
              <w:t>9.1.3</w:t>
            </w:r>
          </w:p>
        </w:tc>
        <w:tc>
          <w:tcPr>
            <w:tcW w:w="1123" w:type="pct"/>
          </w:tcPr>
          <w:p w:rsidR="00D77DFF" w:rsidRPr="0067763D" w:rsidRDefault="00D77DFF" w:rsidP="00902D39">
            <w:pPr>
              <w:pStyle w:val="af0"/>
              <w:rPr>
                <w:lang w:val="uk-UA"/>
              </w:rPr>
            </w:pPr>
            <w:r w:rsidRPr="0067763D">
              <w:rPr>
                <w:sz w:val="20"/>
                <w:szCs w:val="20"/>
                <w:lang w:val="uk-UA"/>
              </w:rPr>
              <w:t>бюджетних установ та організацій</w:t>
            </w:r>
          </w:p>
        </w:tc>
        <w:tc>
          <w:tcPr>
            <w:tcW w:w="310" w:type="pct"/>
          </w:tcPr>
          <w:p w:rsidR="00D77DFF" w:rsidRPr="0067763D" w:rsidRDefault="00D77DFF" w:rsidP="00902D39">
            <w:pPr>
              <w:pStyle w:val="af0"/>
              <w:jc w:val="center"/>
              <w:rPr>
                <w:lang w:val="uk-UA"/>
              </w:rPr>
            </w:pPr>
            <w:proofErr w:type="spellStart"/>
            <w:r w:rsidRPr="0067763D">
              <w:rPr>
                <w:sz w:val="20"/>
                <w:szCs w:val="20"/>
                <w:lang w:val="uk-UA"/>
              </w:rPr>
              <w:t>Гкал</w:t>
            </w:r>
            <w:proofErr w:type="spellEnd"/>
          </w:p>
        </w:tc>
        <w:tc>
          <w:tcPr>
            <w:tcW w:w="323" w:type="pct"/>
          </w:tcPr>
          <w:p w:rsidR="00D77DFF" w:rsidRPr="0067763D" w:rsidRDefault="00D77DFF" w:rsidP="00902D39">
            <w:pPr>
              <w:pStyle w:val="af0"/>
              <w:jc w:val="center"/>
              <w:rPr>
                <w:lang w:val="uk-UA"/>
              </w:rPr>
            </w:pPr>
            <w:r w:rsidRPr="0067763D">
              <w:rPr>
                <w:sz w:val="20"/>
                <w:szCs w:val="20"/>
                <w:lang w:val="uk-UA"/>
              </w:rPr>
              <w:t> </w:t>
            </w:r>
          </w:p>
        </w:tc>
        <w:tc>
          <w:tcPr>
            <w:tcW w:w="331" w:type="pct"/>
          </w:tcPr>
          <w:p w:rsidR="00D77DFF" w:rsidRPr="0067763D" w:rsidRDefault="00D77DFF" w:rsidP="00902D39">
            <w:pPr>
              <w:pStyle w:val="af0"/>
              <w:jc w:val="center"/>
              <w:rPr>
                <w:lang w:val="uk-UA"/>
              </w:rPr>
            </w:pPr>
            <w:r w:rsidRPr="0067763D">
              <w:rPr>
                <w:sz w:val="20"/>
                <w:szCs w:val="20"/>
                <w:lang w:val="uk-UA"/>
              </w:rPr>
              <w:t> </w:t>
            </w:r>
          </w:p>
        </w:tc>
        <w:tc>
          <w:tcPr>
            <w:tcW w:w="280"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7"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4"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5"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4" w:type="pct"/>
          </w:tcPr>
          <w:p w:rsidR="00D77DFF" w:rsidRPr="0067763D" w:rsidRDefault="00D77DFF" w:rsidP="00902D39">
            <w:pPr>
              <w:pStyle w:val="af0"/>
              <w:jc w:val="center"/>
              <w:rPr>
                <w:lang w:val="uk-UA"/>
              </w:rPr>
            </w:pPr>
            <w:r w:rsidRPr="0067763D">
              <w:rPr>
                <w:sz w:val="20"/>
                <w:szCs w:val="20"/>
                <w:lang w:val="uk-UA"/>
              </w:rPr>
              <w:t> </w:t>
            </w:r>
          </w:p>
        </w:tc>
        <w:tc>
          <w:tcPr>
            <w:tcW w:w="206"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9" w:type="pct"/>
          </w:tcPr>
          <w:p w:rsidR="00D77DFF" w:rsidRPr="0067763D" w:rsidRDefault="00D77DFF" w:rsidP="00902D39">
            <w:pPr>
              <w:pStyle w:val="af0"/>
              <w:jc w:val="center"/>
              <w:rPr>
                <w:lang w:val="uk-UA"/>
              </w:rPr>
            </w:pPr>
            <w:r w:rsidRPr="0067763D">
              <w:rPr>
                <w:sz w:val="20"/>
                <w:szCs w:val="20"/>
                <w:lang w:val="uk-UA"/>
              </w:rPr>
              <w:t> </w:t>
            </w:r>
          </w:p>
        </w:tc>
        <w:tc>
          <w:tcPr>
            <w:tcW w:w="214" w:type="pct"/>
          </w:tcPr>
          <w:p w:rsidR="00D77DFF" w:rsidRPr="0067763D" w:rsidRDefault="00D77DFF" w:rsidP="00902D39">
            <w:pPr>
              <w:pStyle w:val="af0"/>
              <w:jc w:val="center"/>
              <w:rPr>
                <w:lang w:val="uk-UA"/>
              </w:rPr>
            </w:pPr>
            <w:r w:rsidRPr="0067763D">
              <w:rPr>
                <w:sz w:val="20"/>
                <w:szCs w:val="20"/>
                <w:lang w:val="uk-UA"/>
              </w:rPr>
              <w:t> </w:t>
            </w:r>
          </w:p>
        </w:tc>
      </w:tr>
      <w:tr w:rsidR="00D77DFF" w:rsidRPr="0067763D" w:rsidTr="00D77DFF">
        <w:tc>
          <w:tcPr>
            <w:tcW w:w="196" w:type="pct"/>
          </w:tcPr>
          <w:p w:rsidR="00D77DFF" w:rsidRPr="007654F8" w:rsidRDefault="00D77DFF" w:rsidP="00902D39">
            <w:pPr>
              <w:pStyle w:val="af0"/>
              <w:jc w:val="center"/>
              <w:rPr>
                <w:sz w:val="18"/>
                <w:szCs w:val="18"/>
                <w:lang w:val="uk-UA"/>
              </w:rPr>
            </w:pPr>
            <w:r w:rsidRPr="007654F8">
              <w:rPr>
                <w:sz w:val="18"/>
                <w:szCs w:val="18"/>
                <w:lang w:val="uk-UA"/>
              </w:rPr>
              <w:t>9.1.4</w:t>
            </w:r>
          </w:p>
        </w:tc>
        <w:tc>
          <w:tcPr>
            <w:tcW w:w="1123" w:type="pct"/>
          </w:tcPr>
          <w:p w:rsidR="00D77DFF" w:rsidRPr="0067763D" w:rsidRDefault="00D77DFF" w:rsidP="00902D39">
            <w:pPr>
              <w:pStyle w:val="af0"/>
              <w:rPr>
                <w:lang w:val="uk-UA"/>
              </w:rPr>
            </w:pPr>
            <w:r w:rsidRPr="0067763D">
              <w:rPr>
                <w:sz w:val="20"/>
                <w:szCs w:val="20"/>
                <w:lang w:val="uk-UA"/>
              </w:rPr>
              <w:t>інших споживачів</w:t>
            </w:r>
          </w:p>
        </w:tc>
        <w:tc>
          <w:tcPr>
            <w:tcW w:w="310" w:type="pct"/>
          </w:tcPr>
          <w:p w:rsidR="00D77DFF" w:rsidRPr="0067763D" w:rsidRDefault="00D77DFF" w:rsidP="00902D39">
            <w:pPr>
              <w:pStyle w:val="af0"/>
              <w:jc w:val="center"/>
              <w:rPr>
                <w:lang w:val="uk-UA"/>
              </w:rPr>
            </w:pPr>
            <w:proofErr w:type="spellStart"/>
            <w:r w:rsidRPr="0067763D">
              <w:rPr>
                <w:sz w:val="20"/>
                <w:szCs w:val="20"/>
                <w:lang w:val="uk-UA"/>
              </w:rPr>
              <w:t>Гкал</w:t>
            </w:r>
            <w:proofErr w:type="spellEnd"/>
          </w:p>
        </w:tc>
        <w:tc>
          <w:tcPr>
            <w:tcW w:w="323" w:type="pct"/>
          </w:tcPr>
          <w:p w:rsidR="00D77DFF" w:rsidRPr="0067763D" w:rsidRDefault="00D77DFF" w:rsidP="00902D39">
            <w:pPr>
              <w:pStyle w:val="af0"/>
              <w:jc w:val="center"/>
              <w:rPr>
                <w:lang w:val="uk-UA"/>
              </w:rPr>
            </w:pPr>
            <w:r w:rsidRPr="0067763D">
              <w:rPr>
                <w:sz w:val="20"/>
                <w:szCs w:val="20"/>
                <w:lang w:val="uk-UA"/>
              </w:rPr>
              <w:t> </w:t>
            </w:r>
          </w:p>
        </w:tc>
        <w:tc>
          <w:tcPr>
            <w:tcW w:w="331" w:type="pct"/>
          </w:tcPr>
          <w:p w:rsidR="00D77DFF" w:rsidRPr="0067763D" w:rsidRDefault="00D77DFF" w:rsidP="00902D39">
            <w:pPr>
              <w:pStyle w:val="af0"/>
              <w:jc w:val="center"/>
              <w:rPr>
                <w:lang w:val="uk-UA"/>
              </w:rPr>
            </w:pPr>
            <w:r w:rsidRPr="0067763D">
              <w:rPr>
                <w:sz w:val="20"/>
                <w:szCs w:val="20"/>
                <w:lang w:val="uk-UA"/>
              </w:rPr>
              <w:t> </w:t>
            </w:r>
          </w:p>
        </w:tc>
        <w:tc>
          <w:tcPr>
            <w:tcW w:w="280"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7"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4"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5"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4" w:type="pct"/>
          </w:tcPr>
          <w:p w:rsidR="00D77DFF" w:rsidRPr="0067763D" w:rsidRDefault="00D77DFF" w:rsidP="00902D39">
            <w:pPr>
              <w:pStyle w:val="af0"/>
              <w:jc w:val="center"/>
              <w:rPr>
                <w:lang w:val="uk-UA"/>
              </w:rPr>
            </w:pPr>
            <w:r w:rsidRPr="0067763D">
              <w:rPr>
                <w:sz w:val="20"/>
                <w:szCs w:val="20"/>
                <w:lang w:val="uk-UA"/>
              </w:rPr>
              <w:t> </w:t>
            </w:r>
          </w:p>
        </w:tc>
        <w:tc>
          <w:tcPr>
            <w:tcW w:w="206"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9" w:type="pct"/>
          </w:tcPr>
          <w:p w:rsidR="00D77DFF" w:rsidRPr="0067763D" w:rsidRDefault="00D77DFF" w:rsidP="00902D39">
            <w:pPr>
              <w:pStyle w:val="af0"/>
              <w:jc w:val="center"/>
              <w:rPr>
                <w:lang w:val="uk-UA"/>
              </w:rPr>
            </w:pPr>
            <w:r w:rsidRPr="0067763D">
              <w:rPr>
                <w:sz w:val="20"/>
                <w:szCs w:val="20"/>
                <w:lang w:val="uk-UA"/>
              </w:rPr>
              <w:t> </w:t>
            </w:r>
          </w:p>
        </w:tc>
        <w:tc>
          <w:tcPr>
            <w:tcW w:w="214" w:type="pct"/>
          </w:tcPr>
          <w:p w:rsidR="00D77DFF" w:rsidRPr="0067763D" w:rsidRDefault="00D77DFF" w:rsidP="00902D39">
            <w:pPr>
              <w:pStyle w:val="af0"/>
              <w:jc w:val="center"/>
              <w:rPr>
                <w:lang w:val="uk-UA"/>
              </w:rPr>
            </w:pPr>
            <w:r w:rsidRPr="0067763D">
              <w:rPr>
                <w:sz w:val="20"/>
                <w:szCs w:val="20"/>
                <w:lang w:val="uk-UA"/>
              </w:rPr>
              <w:t> </w:t>
            </w:r>
          </w:p>
        </w:tc>
      </w:tr>
      <w:tr w:rsidR="00D77DFF" w:rsidRPr="0067763D" w:rsidTr="00D77DFF">
        <w:tc>
          <w:tcPr>
            <w:tcW w:w="196" w:type="pct"/>
          </w:tcPr>
          <w:p w:rsidR="00D77DFF" w:rsidRPr="007654F8" w:rsidRDefault="00D77DFF" w:rsidP="00902D39">
            <w:pPr>
              <w:pStyle w:val="af0"/>
              <w:jc w:val="center"/>
              <w:rPr>
                <w:sz w:val="18"/>
                <w:szCs w:val="18"/>
                <w:lang w:val="uk-UA"/>
              </w:rPr>
            </w:pPr>
            <w:r w:rsidRPr="007654F8">
              <w:rPr>
                <w:sz w:val="18"/>
                <w:szCs w:val="18"/>
                <w:lang w:val="uk-UA"/>
              </w:rPr>
              <w:t>9.2</w:t>
            </w:r>
          </w:p>
        </w:tc>
        <w:tc>
          <w:tcPr>
            <w:tcW w:w="1123" w:type="pct"/>
          </w:tcPr>
          <w:p w:rsidR="00D77DFF" w:rsidRPr="0067763D" w:rsidRDefault="00D77DFF" w:rsidP="00902D39">
            <w:pPr>
              <w:pStyle w:val="af0"/>
              <w:rPr>
                <w:lang w:val="uk-UA"/>
              </w:rPr>
            </w:pPr>
            <w:r w:rsidRPr="0067763D">
              <w:rPr>
                <w:sz w:val="20"/>
                <w:szCs w:val="20"/>
                <w:lang w:val="uk-UA"/>
              </w:rPr>
              <w:t>постачання гарячої води, зокрема на потреби:</w:t>
            </w:r>
          </w:p>
        </w:tc>
        <w:tc>
          <w:tcPr>
            <w:tcW w:w="310" w:type="pct"/>
          </w:tcPr>
          <w:p w:rsidR="00D77DFF" w:rsidRPr="0067763D" w:rsidRDefault="00D77DFF" w:rsidP="00902D39">
            <w:pPr>
              <w:pStyle w:val="af0"/>
              <w:jc w:val="center"/>
              <w:rPr>
                <w:lang w:val="uk-UA"/>
              </w:rPr>
            </w:pPr>
            <w:proofErr w:type="spellStart"/>
            <w:r w:rsidRPr="0067763D">
              <w:rPr>
                <w:sz w:val="20"/>
                <w:szCs w:val="20"/>
                <w:lang w:val="uk-UA"/>
              </w:rPr>
              <w:t>Гкал</w:t>
            </w:r>
            <w:proofErr w:type="spellEnd"/>
          </w:p>
        </w:tc>
        <w:tc>
          <w:tcPr>
            <w:tcW w:w="323" w:type="pct"/>
          </w:tcPr>
          <w:p w:rsidR="00D77DFF" w:rsidRPr="0067763D" w:rsidRDefault="00D77DFF" w:rsidP="00902D39">
            <w:pPr>
              <w:pStyle w:val="af0"/>
              <w:jc w:val="center"/>
              <w:rPr>
                <w:lang w:val="uk-UA"/>
              </w:rPr>
            </w:pPr>
            <w:r w:rsidRPr="0067763D">
              <w:rPr>
                <w:sz w:val="20"/>
                <w:szCs w:val="20"/>
                <w:lang w:val="uk-UA"/>
              </w:rPr>
              <w:t> </w:t>
            </w:r>
          </w:p>
        </w:tc>
        <w:tc>
          <w:tcPr>
            <w:tcW w:w="331" w:type="pct"/>
          </w:tcPr>
          <w:p w:rsidR="00D77DFF" w:rsidRPr="0067763D" w:rsidRDefault="00D77DFF" w:rsidP="00902D39">
            <w:pPr>
              <w:pStyle w:val="af0"/>
              <w:jc w:val="center"/>
              <w:rPr>
                <w:lang w:val="uk-UA"/>
              </w:rPr>
            </w:pPr>
            <w:r w:rsidRPr="0067763D">
              <w:rPr>
                <w:sz w:val="20"/>
                <w:szCs w:val="20"/>
                <w:lang w:val="uk-UA"/>
              </w:rPr>
              <w:t> </w:t>
            </w:r>
          </w:p>
        </w:tc>
        <w:tc>
          <w:tcPr>
            <w:tcW w:w="280"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7"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4"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5"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4" w:type="pct"/>
          </w:tcPr>
          <w:p w:rsidR="00D77DFF" w:rsidRPr="0067763D" w:rsidRDefault="00D77DFF" w:rsidP="00902D39">
            <w:pPr>
              <w:pStyle w:val="af0"/>
              <w:jc w:val="center"/>
              <w:rPr>
                <w:lang w:val="uk-UA"/>
              </w:rPr>
            </w:pPr>
            <w:r w:rsidRPr="0067763D">
              <w:rPr>
                <w:sz w:val="20"/>
                <w:szCs w:val="20"/>
                <w:lang w:val="uk-UA"/>
              </w:rPr>
              <w:t> </w:t>
            </w:r>
          </w:p>
        </w:tc>
        <w:tc>
          <w:tcPr>
            <w:tcW w:w="206"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9" w:type="pct"/>
          </w:tcPr>
          <w:p w:rsidR="00D77DFF" w:rsidRPr="0067763D" w:rsidRDefault="00D77DFF" w:rsidP="00902D39">
            <w:pPr>
              <w:pStyle w:val="af0"/>
              <w:jc w:val="center"/>
              <w:rPr>
                <w:lang w:val="uk-UA"/>
              </w:rPr>
            </w:pPr>
            <w:r w:rsidRPr="0067763D">
              <w:rPr>
                <w:sz w:val="20"/>
                <w:szCs w:val="20"/>
                <w:lang w:val="uk-UA"/>
              </w:rPr>
              <w:t> </w:t>
            </w:r>
          </w:p>
        </w:tc>
        <w:tc>
          <w:tcPr>
            <w:tcW w:w="214" w:type="pct"/>
          </w:tcPr>
          <w:p w:rsidR="00D77DFF" w:rsidRPr="0067763D" w:rsidRDefault="00D77DFF" w:rsidP="00902D39">
            <w:pPr>
              <w:pStyle w:val="af0"/>
              <w:jc w:val="center"/>
              <w:rPr>
                <w:lang w:val="uk-UA"/>
              </w:rPr>
            </w:pPr>
            <w:r w:rsidRPr="0067763D">
              <w:rPr>
                <w:sz w:val="20"/>
                <w:szCs w:val="20"/>
                <w:lang w:val="uk-UA"/>
              </w:rPr>
              <w:t> </w:t>
            </w:r>
          </w:p>
        </w:tc>
      </w:tr>
      <w:tr w:rsidR="00D77DFF" w:rsidRPr="0067763D" w:rsidTr="00D77DFF">
        <w:tc>
          <w:tcPr>
            <w:tcW w:w="196" w:type="pct"/>
          </w:tcPr>
          <w:p w:rsidR="00D77DFF" w:rsidRPr="007654F8" w:rsidRDefault="00D77DFF" w:rsidP="00902D39">
            <w:pPr>
              <w:pStyle w:val="af0"/>
              <w:jc w:val="center"/>
              <w:rPr>
                <w:sz w:val="18"/>
                <w:szCs w:val="18"/>
                <w:lang w:val="uk-UA"/>
              </w:rPr>
            </w:pPr>
            <w:r w:rsidRPr="007654F8">
              <w:rPr>
                <w:sz w:val="18"/>
                <w:szCs w:val="18"/>
                <w:lang w:val="uk-UA"/>
              </w:rPr>
              <w:t>9.2.1</w:t>
            </w:r>
          </w:p>
        </w:tc>
        <w:tc>
          <w:tcPr>
            <w:tcW w:w="1123" w:type="pct"/>
          </w:tcPr>
          <w:p w:rsidR="00D77DFF" w:rsidRPr="0067763D" w:rsidRDefault="00D77DFF" w:rsidP="00902D39">
            <w:pPr>
              <w:pStyle w:val="af0"/>
              <w:rPr>
                <w:lang w:val="uk-UA"/>
              </w:rPr>
            </w:pPr>
            <w:r w:rsidRPr="0067763D">
              <w:rPr>
                <w:sz w:val="20"/>
                <w:szCs w:val="20"/>
                <w:lang w:val="uk-UA"/>
              </w:rPr>
              <w:t>населення</w:t>
            </w:r>
          </w:p>
        </w:tc>
        <w:tc>
          <w:tcPr>
            <w:tcW w:w="310" w:type="pct"/>
          </w:tcPr>
          <w:p w:rsidR="00D77DFF" w:rsidRPr="0067763D" w:rsidRDefault="00D77DFF" w:rsidP="00902D39">
            <w:pPr>
              <w:pStyle w:val="af0"/>
              <w:jc w:val="center"/>
              <w:rPr>
                <w:lang w:val="uk-UA"/>
              </w:rPr>
            </w:pPr>
            <w:proofErr w:type="spellStart"/>
            <w:r w:rsidRPr="0067763D">
              <w:rPr>
                <w:sz w:val="20"/>
                <w:szCs w:val="20"/>
                <w:lang w:val="uk-UA"/>
              </w:rPr>
              <w:t>Гкал</w:t>
            </w:r>
            <w:proofErr w:type="spellEnd"/>
          </w:p>
        </w:tc>
        <w:tc>
          <w:tcPr>
            <w:tcW w:w="323" w:type="pct"/>
          </w:tcPr>
          <w:p w:rsidR="00D77DFF" w:rsidRPr="0067763D" w:rsidRDefault="00D77DFF" w:rsidP="00902D39">
            <w:pPr>
              <w:pStyle w:val="af0"/>
              <w:jc w:val="center"/>
              <w:rPr>
                <w:lang w:val="uk-UA"/>
              </w:rPr>
            </w:pPr>
            <w:r w:rsidRPr="0067763D">
              <w:rPr>
                <w:sz w:val="20"/>
                <w:szCs w:val="20"/>
                <w:lang w:val="uk-UA"/>
              </w:rPr>
              <w:t> </w:t>
            </w:r>
          </w:p>
        </w:tc>
        <w:tc>
          <w:tcPr>
            <w:tcW w:w="331" w:type="pct"/>
          </w:tcPr>
          <w:p w:rsidR="00D77DFF" w:rsidRPr="0067763D" w:rsidRDefault="00D77DFF" w:rsidP="00902D39">
            <w:pPr>
              <w:pStyle w:val="af0"/>
              <w:jc w:val="center"/>
              <w:rPr>
                <w:lang w:val="uk-UA"/>
              </w:rPr>
            </w:pPr>
            <w:r w:rsidRPr="0067763D">
              <w:rPr>
                <w:sz w:val="20"/>
                <w:szCs w:val="20"/>
                <w:lang w:val="uk-UA"/>
              </w:rPr>
              <w:t> </w:t>
            </w:r>
          </w:p>
        </w:tc>
        <w:tc>
          <w:tcPr>
            <w:tcW w:w="280"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7"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4"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5"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4" w:type="pct"/>
          </w:tcPr>
          <w:p w:rsidR="00D77DFF" w:rsidRPr="0067763D" w:rsidRDefault="00D77DFF" w:rsidP="00902D39">
            <w:pPr>
              <w:pStyle w:val="af0"/>
              <w:jc w:val="center"/>
              <w:rPr>
                <w:lang w:val="uk-UA"/>
              </w:rPr>
            </w:pPr>
            <w:r w:rsidRPr="0067763D">
              <w:rPr>
                <w:sz w:val="20"/>
                <w:szCs w:val="20"/>
                <w:lang w:val="uk-UA"/>
              </w:rPr>
              <w:t> </w:t>
            </w:r>
          </w:p>
        </w:tc>
        <w:tc>
          <w:tcPr>
            <w:tcW w:w="206"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9" w:type="pct"/>
          </w:tcPr>
          <w:p w:rsidR="00D77DFF" w:rsidRPr="0067763D" w:rsidRDefault="00D77DFF" w:rsidP="00902D39">
            <w:pPr>
              <w:pStyle w:val="af0"/>
              <w:jc w:val="center"/>
              <w:rPr>
                <w:lang w:val="uk-UA"/>
              </w:rPr>
            </w:pPr>
            <w:r w:rsidRPr="0067763D">
              <w:rPr>
                <w:sz w:val="20"/>
                <w:szCs w:val="20"/>
                <w:lang w:val="uk-UA"/>
              </w:rPr>
              <w:t> </w:t>
            </w:r>
          </w:p>
        </w:tc>
        <w:tc>
          <w:tcPr>
            <w:tcW w:w="214" w:type="pct"/>
          </w:tcPr>
          <w:p w:rsidR="00D77DFF" w:rsidRPr="0067763D" w:rsidRDefault="00D77DFF" w:rsidP="00902D39">
            <w:pPr>
              <w:pStyle w:val="af0"/>
              <w:jc w:val="center"/>
              <w:rPr>
                <w:lang w:val="uk-UA"/>
              </w:rPr>
            </w:pPr>
            <w:r w:rsidRPr="0067763D">
              <w:rPr>
                <w:sz w:val="20"/>
                <w:szCs w:val="20"/>
                <w:lang w:val="uk-UA"/>
              </w:rPr>
              <w:t> </w:t>
            </w:r>
          </w:p>
        </w:tc>
      </w:tr>
      <w:tr w:rsidR="00D77DFF" w:rsidRPr="0067763D" w:rsidTr="00D77DFF">
        <w:tc>
          <w:tcPr>
            <w:tcW w:w="196" w:type="pct"/>
          </w:tcPr>
          <w:p w:rsidR="00D77DFF" w:rsidRPr="007654F8" w:rsidRDefault="00D77DFF" w:rsidP="00902D39">
            <w:pPr>
              <w:pStyle w:val="af0"/>
              <w:jc w:val="center"/>
              <w:rPr>
                <w:sz w:val="18"/>
                <w:szCs w:val="18"/>
                <w:lang w:val="uk-UA"/>
              </w:rPr>
            </w:pPr>
            <w:r w:rsidRPr="007654F8">
              <w:rPr>
                <w:sz w:val="18"/>
                <w:szCs w:val="18"/>
                <w:lang w:val="uk-UA"/>
              </w:rPr>
              <w:t>9.2.2</w:t>
            </w:r>
          </w:p>
        </w:tc>
        <w:tc>
          <w:tcPr>
            <w:tcW w:w="1123" w:type="pct"/>
          </w:tcPr>
          <w:p w:rsidR="00D77DFF" w:rsidRPr="0067763D" w:rsidRDefault="00D77DFF" w:rsidP="00902D39">
            <w:pPr>
              <w:pStyle w:val="af0"/>
              <w:rPr>
                <w:lang w:val="uk-UA"/>
              </w:rPr>
            </w:pPr>
            <w:r w:rsidRPr="0067763D">
              <w:rPr>
                <w:sz w:val="20"/>
                <w:szCs w:val="20"/>
                <w:lang w:val="uk-UA"/>
              </w:rPr>
              <w:t>релігійних організацій</w:t>
            </w:r>
          </w:p>
        </w:tc>
        <w:tc>
          <w:tcPr>
            <w:tcW w:w="310" w:type="pct"/>
          </w:tcPr>
          <w:p w:rsidR="00D77DFF" w:rsidRPr="0067763D" w:rsidRDefault="00D77DFF" w:rsidP="00902D39">
            <w:pPr>
              <w:pStyle w:val="af0"/>
              <w:jc w:val="center"/>
              <w:rPr>
                <w:lang w:val="uk-UA"/>
              </w:rPr>
            </w:pPr>
            <w:proofErr w:type="spellStart"/>
            <w:r w:rsidRPr="0067763D">
              <w:rPr>
                <w:sz w:val="20"/>
                <w:szCs w:val="20"/>
                <w:lang w:val="uk-UA"/>
              </w:rPr>
              <w:t>Гкал</w:t>
            </w:r>
            <w:proofErr w:type="spellEnd"/>
          </w:p>
        </w:tc>
        <w:tc>
          <w:tcPr>
            <w:tcW w:w="323" w:type="pct"/>
          </w:tcPr>
          <w:p w:rsidR="00D77DFF" w:rsidRPr="0067763D" w:rsidRDefault="00D77DFF" w:rsidP="00902D39">
            <w:pPr>
              <w:pStyle w:val="af0"/>
              <w:jc w:val="center"/>
              <w:rPr>
                <w:lang w:val="uk-UA"/>
              </w:rPr>
            </w:pPr>
            <w:r w:rsidRPr="0067763D">
              <w:rPr>
                <w:sz w:val="20"/>
                <w:szCs w:val="20"/>
                <w:lang w:val="uk-UA"/>
              </w:rPr>
              <w:t> </w:t>
            </w:r>
          </w:p>
        </w:tc>
        <w:tc>
          <w:tcPr>
            <w:tcW w:w="331" w:type="pct"/>
          </w:tcPr>
          <w:p w:rsidR="00D77DFF" w:rsidRPr="0067763D" w:rsidRDefault="00D77DFF" w:rsidP="00902D39">
            <w:pPr>
              <w:pStyle w:val="af0"/>
              <w:jc w:val="center"/>
              <w:rPr>
                <w:lang w:val="uk-UA"/>
              </w:rPr>
            </w:pPr>
            <w:r w:rsidRPr="0067763D">
              <w:rPr>
                <w:sz w:val="20"/>
                <w:szCs w:val="20"/>
                <w:lang w:val="uk-UA"/>
              </w:rPr>
              <w:t> </w:t>
            </w:r>
          </w:p>
        </w:tc>
        <w:tc>
          <w:tcPr>
            <w:tcW w:w="280"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7"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4"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5"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4" w:type="pct"/>
          </w:tcPr>
          <w:p w:rsidR="00D77DFF" w:rsidRPr="0067763D" w:rsidRDefault="00D77DFF" w:rsidP="00902D39">
            <w:pPr>
              <w:pStyle w:val="af0"/>
              <w:jc w:val="center"/>
              <w:rPr>
                <w:lang w:val="uk-UA"/>
              </w:rPr>
            </w:pPr>
            <w:r w:rsidRPr="0067763D">
              <w:rPr>
                <w:sz w:val="20"/>
                <w:szCs w:val="20"/>
                <w:lang w:val="uk-UA"/>
              </w:rPr>
              <w:t> </w:t>
            </w:r>
          </w:p>
        </w:tc>
        <w:tc>
          <w:tcPr>
            <w:tcW w:w="206"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9" w:type="pct"/>
          </w:tcPr>
          <w:p w:rsidR="00D77DFF" w:rsidRPr="0067763D" w:rsidRDefault="00D77DFF" w:rsidP="00902D39">
            <w:pPr>
              <w:pStyle w:val="af0"/>
              <w:jc w:val="center"/>
              <w:rPr>
                <w:lang w:val="uk-UA"/>
              </w:rPr>
            </w:pPr>
            <w:r w:rsidRPr="0067763D">
              <w:rPr>
                <w:sz w:val="20"/>
                <w:szCs w:val="20"/>
                <w:lang w:val="uk-UA"/>
              </w:rPr>
              <w:t> </w:t>
            </w:r>
          </w:p>
        </w:tc>
        <w:tc>
          <w:tcPr>
            <w:tcW w:w="214" w:type="pct"/>
          </w:tcPr>
          <w:p w:rsidR="00D77DFF" w:rsidRPr="0067763D" w:rsidRDefault="00D77DFF" w:rsidP="00902D39">
            <w:pPr>
              <w:pStyle w:val="af0"/>
              <w:jc w:val="center"/>
              <w:rPr>
                <w:lang w:val="uk-UA"/>
              </w:rPr>
            </w:pPr>
            <w:r w:rsidRPr="0067763D">
              <w:rPr>
                <w:sz w:val="20"/>
                <w:szCs w:val="20"/>
                <w:lang w:val="uk-UA"/>
              </w:rPr>
              <w:t> </w:t>
            </w:r>
          </w:p>
        </w:tc>
      </w:tr>
      <w:tr w:rsidR="00D77DFF" w:rsidRPr="0067763D" w:rsidTr="00D77DFF">
        <w:tc>
          <w:tcPr>
            <w:tcW w:w="196" w:type="pct"/>
          </w:tcPr>
          <w:p w:rsidR="00D77DFF" w:rsidRPr="007654F8" w:rsidRDefault="00D77DFF" w:rsidP="00902D39">
            <w:pPr>
              <w:pStyle w:val="af0"/>
              <w:jc w:val="center"/>
              <w:rPr>
                <w:sz w:val="18"/>
                <w:szCs w:val="18"/>
                <w:lang w:val="uk-UA"/>
              </w:rPr>
            </w:pPr>
            <w:r w:rsidRPr="007654F8">
              <w:rPr>
                <w:sz w:val="18"/>
                <w:szCs w:val="18"/>
                <w:lang w:val="uk-UA"/>
              </w:rPr>
              <w:t>9.2.3</w:t>
            </w:r>
          </w:p>
        </w:tc>
        <w:tc>
          <w:tcPr>
            <w:tcW w:w="1123" w:type="pct"/>
          </w:tcPr>
          <w:p w:rsidR="00D77DFF" w:rsidRPr="0067763D" w:rsidRDefault="00D77DFF" w:rsidP="00902D39">
            <w:pPr>
              <w:pStyle w:val="af0"/>
              <w:rPr>
                <w:lang w:val="uk-UA"/>
              </w:rPr>
            </w:pPr>
            <w:r w:rsidRPr="0067763D">
              <w:rPr>
                <w:sz w:val="20"/>
                <w:szCs w:val="20"/>
                <w:lang w:val="uk-UA"/>
              </w:rPr>
              <w:t>бюджетних установ та організацій</w:t>
            </w:r>
          </w:p>
        </w:tc>
        <w:tc>
          <w:tcPr>
            <w:tcW w:w="310" w:type="pct"/>
          </w:tcPr>
          <w:p w:rsidR="00D77DFF" w:rsidRPr="0067763D" w:rsidRDefault="00D77DFF" w:rsidP="00902D39">
            <w:pPr>
              <w:pStyle w:val="af0"/>
              <w:jc w:val="center"/>
              <w:rPr>
                <w:lang w:val="uk-UA"/>
              </w:rPr>
            </w:pPr>
            <w:proofErr w:type="spellStart"/>
            <w:r w:rsidRPr="0067763D">
              <w:rPr>
                <w:sz w:val="20"/>
                <w:szCs w:val="20"/>
                <w:lang w:val="uk-UA"/>
              </w:rPr>
              <w:t>Гкал</w:t>
            </w:r>
            <w:proofErr w:type="spellEnd"/>
          </w:p>
        </w:tc>
        <w:tc>
          <w:tcPr>
            <w:tcW w:w="323" w:type="pct"/>
          </w:tcPr>
          <w:p w:rsidR="00D77DFF" w:rsidRPr="0067763D" w:rsidRDefault="00D77DFF" w:rsidP="00902D39">
            <w:pPr>
              <w:pStyle w:val="af0"/>
              <w:jc w:val="center"/>
              <w:rPr>
                <w:lang w:val="uk-UA"/>
              </w:rPr>
            </w:pPr>
            <w:r w:rsidRPr="0067763D">
              <w:rPr>
                <w:sz w:val="20"/>
                <w:szCs w:val="20"/>
                <w:lang w:val="uk-UA"/>
              </w:rPr>
              <w:t> </w:t>
            </w:r>
          </w:p>
        </w:tc>
        <w:tc>
          <w:tcPr>
            <w:tcW w:w="331" w:type="pct"/>
          </w:tcPr>
          <w:p w:rsidR="00D77DFF" w:rsidRPr="0067763D" w:rsidRDefault="00D77DFF" w:rsidP="00902D39">
            <w:pPr>
              <w:pStyle w:val="af0"/>
              <w:jc w:val="center"/>
              <w:rPr>
                <w:lang w:val="uk-UA"/>
              </w:rPr>
            </w:pPr>
            <w:r w:rsidRPr="0067763D">
              <w:rPr>
                <w:sz w:val="20"/>
                <w:szCs w:val="20"/>
                <w:lang w:val="uk-UA"/>
              </w:rPr>
              <w:t> </w:t>
            </w:r>
          </w:p>
        </w:tc>
        <w:tc>
          <w:tcPr>
            <w:tcW w:w="280"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7"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4"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5"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4" w:type="pct"/>
          </w:tcPr>
          <w:p w:rsidR="00D77DFF" w:rsidRPr="0067763D" w:rsidRDefault="00D77DFF" w:rsidP="00902D39">
            <w:pPr>
              <w:pStyle w:val="af0"/>
              <w:jc w:val="center"/>
              <w:rPr>
                <w:lang w:val="uk-UA"/>
              </w:rPr>
            </w:pPr>
            <w:r w:rsidRPr="0067763D">
              <w:rPr>
                <w:sz w:val="20"/>
                <w:szCs w:val="20"/>
                <w:lang w:val="uk-UA"/>
              </w:rPr>
              <w:t> </w:t>
            </w:r>
          </w:p>
        </w:tc>
        <w:tc>
          <w:tcPr>
            <w:tcW w:w="206"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9" w:type="pct"/>
          </w:tcPr>
          <w:p w:rsidR="00D77DFF" w:rsidRPr="0067763D" w:rsidRDefault="00D77DFF" w:rsidP="00902D39">
            <w:pPr>
              <w:pStyle w:val="af0"/>
              <w:jc w:val="center"/>
              <w:rPr>
                <w:lang w:val="uk-UA"/>
              </w:rPr>
            </w:pPr>
            <w:r w:rsidRPr="0067763D">
              <w:rPr>
                <w:sz w:val="20"/>
                <w:szCs w:val="20"/>
                <w:lang w:val="uk-UA"/>
              </w:rPr>
              <w:t> </w:t>
            </w:r>
          </w:p>
        </w:tc>
        <w:tc>
          <w:tcPr>
            <w:tcW w:w="214" w:type="pct"/>
          </w:tcPr>
          <w:p w:rsidR="00D77DFF" w:rsidRPr="0067763D" w:rsidRDefault="00D77DFF" w:rsidP="00902D39">
            <w:pPr>
              <w:pStyle w:val="af0"/>
              <w:jc w:val="center"/>
              <w:rPr>
                <w:lang w:val="uk-UA"/>
              </w:rPr>
            </w:pPr>
            <w:r w:rsidRPr="0067763D">
              <w:rPr>
                <w:sz w:val="20"/>
                <w:szCs w:val="20"/>
                <w:lang w:val="uk-UA"/>
              </w:rPr>
              <w:t> </w:t>
            </w:r>
          </w:p>
        </w:tc>
      </w:tr>
      <w:tr w:rsidR="00D77DFF" w:rsidRPr="0067763D" w:rsidTr="00D77DFF">
        <w:tc>
          <w:tcPr>
            <w:tcW w:w="196" w:type="pct"/>
          </w:tcPr>
          <w:p w:rsidR="00D77DFF" w:rsidRPr="007654F8" w:rsidRDefault="00D77DFF" w:rsidP="00902D39">
            <w:pPr>
              <w:pStyle w:val="af0"/>
              <w:jc w:val="center"/>
              <w:rPr>
                <w:sz w:val="18"/>
                <w:szCs w:val="18"/>
                <w:lang w:val="uk-UA"/>
              </w:rPr>
            </w:pPr>
            <w:r w:rsidRPr="007654F8">
              <w:rPr>
                <w:sz w:val="18"/>
                <w:szCs w:val="18"/>
                <w:lang w:val="uk-UA"/>
              </w:rPr>
              <w:t>9.2.4</w:t>
            </w:r>
          </w:p>
        </w:tc>
        <w:tc>
          <w:tcPr>
            <w:tcW w:w="1123" w:type="pct"/>
          </w:tcPr>
          <w:p w:rsidR="00D77DFF" w:rsidRPr="0067763D" w:rsidRDefault="00D77DFF" w:rsidP="00902D39">
            <w:pPr>
              <w:pStyle w:val="af0"/>
              <w:rPr>
                <w:lang w:val="uk-UA"/>
              </w:rPr>
            </w:pPr>
            <w:r w:rsidRPr="0067763D">
              <w:rPr>
                <w:sz w:val="20"/>
                <w:szCs w:val="20"/>
                <w:lang w:val="uk-UA"/>
              </w:rPr>
              <w:t>інших споживачів</w:t>
            </w:r>
          </w:p>
        </w:tc>
        <w:tc>
          <w:tcPr>
            <w:tcW w:w="310" w:type="pct"/>
          </w:tcPr>
          <w:p w:rsidR="00D77DFF" w:rsidRPr="0067763D" w:rsidRDefault="00D77DFF" w:rsidP="00902D39">
            <w:pPr>
              <w:pStyle w:val="af0"/>
              <w:jc w:val="center"/>
              <w:rPr>
                <w:lang w:val="uk-UA"/>
              </w:rPr>
            </w:pPr>
            <w:proofErr w:type="spellStart"/>
            <w:r w:rsidRPr="0067763D">
              <w:rPr>
                <w:sz w:val="20"/>
                <w:szCs w:val="20"/>
                <w:lang w:val="uk-UA"/>
              </w:rPr>
              <w:t>Гкал</w:t>
            </w:r>
            <w:proofErr w:type="spellEnd"/>
          </w:p>
        </w:tc>
        <w:tc>
          <w:tcPr>
            <w:tcW w:w="323" w:type="pct"/>
          </w:tcPr>
          <w:p w:rsidR="00D77DFF" w:rsidRPr="0067763D" w:rsidRDefault="00D77DFF" w:rsidP="00902D39">
            <w:pPr>
              <w:pStyle w:val="af0"/>
              <w:jc w:val="center"/>
              <w:rPr>
                <w:lang w:val="uk-UA"/>
              </w:rPr>
            </w:pPr>
            <w:r w:rsidRPr="0067763D">
              <w:rPr>
                <w:sz w:val="20"/>
                <w:szCs w:val="20"/>
                <w:lang w:val="uk-UA"/>
              </w:rPr>
              <w:t> </w:t>
            </w:r>
          </w:p>
        </w:tc>
        <w:tc>
          <w:tcPr>
            <w:tcW w:w="331" w:type="pct"/>
          </w:tcPr>
          <w:p w:rsidR="00D77DFF" w:rsidRPr="0067763D" w:rsidRDefault="00D77DFF" w:rsidP="00902D39">
            <w:pPr>
              <w:pStyle w:val="af0"/>
              <w:jc w:val="center"/>
              <w:rPr>
                <w:lang w:val="uk-UA"/>
              </w:rPr>
            </w:pPr>
            <w:r w:rsidRPr="0067763D">
              <w:rPr>
                <w:sz w:val="20"/>
                <w:szCs w:val="20"/>
                <w:lang w:val="uk-UA"/>
              </w:rPr>
              <w:t> </w:t>
            </w:r>
          </w:p>
        </w:tc>
        <w:tc>
          <w:tcPr>
            <w:tcW w:w="280"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7"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4"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5"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4" w:type="pct"/>
          </w:tcPr>
          <w:p w:rsidR="00D77DFF" w:rsidRPr="0067763D" w:rsidRDefault="00D77DFF" w:rsidP="00902D39">
            <w:pPr>
              <w:pStyle w:val="af0"/>
              <w:jc w:val="center"/>
              <w:rPr>
                <w:lang w:val="uk-UA"/>
              </w:rPr>
            </w:pPr>
            <w:r w:rsidRPr="0067763D">
              <w:rPr>
                <w:sz w:val="20"/>
                <w:szCs w:val="20"/>
                <w:lang w:val="uk-UA"/>
              </w:rPr>
              <w:t> </w:t>
            </w:r>
          </w:p>
        </w:tc>
        <w:tc>
          <w:tcPr>
            <w:tcW w:w="206"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9" w:type="pct"/>
          </w:tcPr>
          <w:p w:rsidR="00D77DFF" w:rsidRPr="0067763D" w:rsidRDefault="00D77DFF" w:rsidP="00902D39">
            <w:pPr>
              <w:pStyle w:val="af0"/>
              <w:jc w:val="center"/>
              <w:rPr>
                <w:lang w:val="uk-UA"/>
              </w:rPr>
            </w:pPr>
            <w:r w:rsidRPr="0067763D">
              <w:rPr>
                <w:sz w:val="20"/>
                <w:szCs w:val="20"/>
                <w:lang w:val="uk-UA"/>
              </w:rPr>
              <w:t> </w:t>
            </w:r>
          </w:p>
        </w:tc>
        <w:tc>
          <w:tcPr>
            <w:tcW w:w="214" w:type="pct"/>
          </w:tcPr>
          <w:p w:rsidR="00D77DFF" w:rsidRPr="0067763D" w:rsidRDefault="00D77DFF" w:rsidP="00902D39">
            <w:pPr>
              <w:pStyle w:val="af0"/>
              <w:jc w:val="center"/>
              <w:rPr>
                <w:lang w:val="uk-UA"/>
              </w:rPr>
            </w:pPr>
            <w:r w:rsidRPr="0067763D">
              <w:rPr>
                <w:sz w:val="20"/>
                <w:szCs w:val="20"/>
                <w:lang w:val="uk-UA"/>
              </w:rPr>
              <w:t> </w:t>
            </w:r>
          </w:p>
        </w:tc>
      </w:tr>
    </w:tbl>
    <w:tbl>
      <w:tblPr>
        <w:tblW w:w="14688" w:type="dxa"/>
        <w:tblLayout w:type="fixed"/>
        <w:tblLook w:val="0000" w:firstRow="0" w:lastRow="0" w:firstColumn="0" w:lastColumn="0" w:noHBand="0" w:noVBand="0"/>
      </w:tblPr>
      <w:tblGrid>
        <w:gridCol w:w="4068"/>
        <w:gridCol w:w="5638"/>
        <w:gridCol w:w="4982"/>
      </w:tblGrid>
      <w:tr w:rsidR="00D77DFF" w:rsidRPr="0067763D" w:rsidTr="00902D39">
        <w:trPr>
          <w:trHeight w:val="60"/>
        </w:trPr>
        <w:tc>
          <w:tcPr>
            <w:tcW w:w="4068" w:type="dxa"/>
          </w:tcPr>
          <w:p w:rsidR="00D77DFF" w:rsidRPr="0067763D" w:rsidRDefault="00D77DFF" w:rsidP="00902D39">
            <w:pPr>
              <w:pStyle w:val="Ch6"/>
              <w:ind w:firstLine="0"/>
              <w:rPr>
                <w:rFonts w:ascii="Times New Roman" w:hAnsi="Times New Roman" w:cs="Times New Roman"/>
                <w:w w:val="100"/>
                <w:sz w:val="24"/>
                <w:szCs w:val="24"/>
              </w:rPr>
            </w:pPr>
            <w:r w:rsidRPr="0067763D">
              <w:rPr>
                <w:rFonts w:ascii="Times New Roman" w:hAnsi="Times New Roman" w:cs="Times New Roman"/>
                <w:w w:val="100"/>
                <w:sz w:val="24"/>
                <w:szCs w:val="24"/>
              </w:rPr>
              <w:t>___________________________</w:t>
            </w:r>
          </w:p>
          <w:p w:rsidR="00D77DFF" w:rsidRPr="0067763D" w:rsidRDefault="00D77DFF" w:rsidP="00902D39">
            <w:pPr>
              <w:pStyle w:val="StrokeCh6"/>
              <w:rPr>
                <w:rFonts w:ascii="Times New Roman" w:hAnsi="Times New Roman" w:cs="Times New Roman"/>
                <w:w w:val="100"/>
                <w:sz w:val="20"/>
                <w:szCs w:val="20"/>
              </w:rPr>
            </w:pPr>
            <w:r w:rsidRPr="0067763D">
              <w:rPr>
                <w:rFonts w:ascii="Times New Roman" w:hAnsi="Times New Roman" w:cs="Times New Roman"/>
                <w:w w:val="100"/>
                <w:sz w:val="20"/>
                <w:szCs w:val="20"/>
              </w:rPr>
              <w:t>(керівник)</w:t>
            </w:r>
          </w:p>
        </w:tc>
        <w:tc>
          <w:tcPr>
            <w:tcW w:w="5638" w:type="dxa"/>
          </w:tcPr>
          <w:p w:rsidR="00D77DFF" w:rsidRPr="0067763D" w:rsidRDefault="00D77DFF" w:rsidP="00902D39">
            <w:pPr>
              <w:pStyle w:val="Ch6"/>
              <w:ind w:firstLine="0"/>
              <w:jc w:val="center"/>
              <w:rPr>
                <w:rFonts w:ascii="Times New Roman" w:hAnsi="Times New Roman" w:cs="Times New Roman"/>
                <w:w w:val="100"/>
                <w:sz w:val="24"/>
                <w:szCs w:val="24"/>
              </w:rPr>
            </w:pPr>
            <w:r w:rsidRPr="0067763D">
              <w:rPr>
                <w:rFonts w:ascii="Times New Roman" w:hAnsi="Times New Roman" w:cs="Times New Roman"/>
                <w:w w:val="100"/>
                <w:sz w:val="24"/>
                <w:szCs w:val="24"/>
              </w:rPr>
              <w:t>___________________</w:t>
            </w:r>
          </w:p>
          <w:p w:rsidR="00D77DFF" w:rsidRPr="0067763D" w:rsidRDefault="00D77DFF" w:rsidP="00902D39">
            <w:pPr>
              <w:pStyle w:val="StrokeCh6"/>
              <w:rPr>
                <w:rFonts w:ascii="Times New Roman" w:hAnsi="Times New Roman" w:cs="Times New Roman"/>
                <w:w w:val="100"/>
                <w:sz w:val="20"/>
                <w:szCs w:val="20"/>
              </w:rPr>
            </w:pPr>
            <w:r w:rsidRPr="0067763D">
              <w:rPr>
                <w:rFonts w:ascii="Times New Roman" w:hAnsi="Times New Roman" w:cs="Times New Roman"/>
                <w:w w:val="100"/>
                <w:sz w:val="20"/>
                <w:szCs w:val="20"/>
              </w:rPr>
              <w:t>(підпис)</w:t>
            </w:r>
          </w:p>
        </w:tc>
        <w:tc>
          <w:tcPr>
            <w:tcW w:w="4982" w:type="dxa"/>
          </w:tcPr>
          <w:p w:rsidR="00D77DFF" w:rsidRPr="0067763D" w:rsidRDefault="00D77DFF" w:rsidP="00902D39">
            <w:pPr>
              <w:pStyle w:val="Ch6"/>
              <w:ind w:firstLine="0"/>
              <w:jc w:val="center"/>
              <w:rPr>
                <w:rFonts w:ascii="Times New Roman" w:hAnsi="Times New Roman" w:cs="Times New Roman"/>
                <w:w w:val="100"/>
                <w:sz w:val="24"/>
                <w:szCs w:val="24"/>
              </w:rPr>
            </w:pPr>
            <w:r w:rsidRPr="0067763D">
              <w:rPr>
                <w:rFonts w:ascii="Times New Roman" w:hAnsi="Times New Roman" w:cs="Times New Roman"/>
                <w:w w:val="100"/>
                <w:sz w:val="24"/>
                <w:szCs w:val="24"/>
              </w:rPr>
              <w:t>_________________________________</w:t>
            </w:r>
          </w:p>
          <w:p w:rsidR="00D77DFF" w:rsidRPr="0067763D" w:rsidRDefault="00D77DFF" w:rsidP="00902D39">
            <w:pPr>
              <w:pStyle w:val="StrokeCh6"/>
              <w:rPr>
                <w:rFonts w:ascii="Times New Roman" w:hAnsi="Times New Roman" w:cs="Times New Roman"/>
                <w:w w:val="100"/>
                <w:sz w:val="20"/>
                <w:szCs w:val="20"/>
              </w:rPr>
            </w:pPr>
            <w:r w:rsidRPr="0067763D">
              <w:rPr>
                <w:rFonts w:ascii="Times New Roman" w:hAnsi="Times New Roman" w:cs="Times New Roman"/>
                <w:w w:val="100"/>
                <w:sz w:val="20"/>
                <w:szCs w:val="20"/>
              </w:rPr>
              <w:t>(ініціали, прізвище)</w:t>
            </w:r>
          </w:p>
        </w:tc>
      </w:tr>
    </w:tbl>
    <w:p w:rsidR="002B7111" w:rsidRDefault="002B7111" w:rsidP="00D77DFF">
      <w:pPr>
        <w:jc w:val="both"/>
        <w:rPr>
          <w:b/>
          <w:sz w:val="24"/>
        </w:rPr>
      </w:pPr>
    </w:p>
    <w:p w:rsidR="002B7111" w:rsidRDefault="002B7111" w:rsidP="00D77DFF">
      <w:pPr>
        <w:jc w:val="both"/>
        <w:rPr>
          <w:b/>
          <w:sz w:val="24"/>
        </w:rPr>
      </w:pPr>
    </w:p>
    <w:p w:rsidR="00D77DFF" w:rsidRDefault="002B7111" w:rsidP="00D77DFF">
      <w:pPr>
        <w:jc w:val="both"/>
        <w:rPr>
          <w:szCs w:val="28"/>
        </w:rPr>
      </w:pPr>
      <w:r>
        <w:rPr>
          <w:b/>
          <w:sz w:val="24"/>
        </w:rPr>
        <w:t>Керуючий справами</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Л.А. Кулік</w:t>
      </w:r>
    </w:p>
    <w:p w:rsidR="00D77DFF" w:rsidRDefault="00D77DFF" w:rsidP="003C4541">
      <w:pPr>
        <w:jc w:val="both"/>
        <w:rPr>
          <w:szCs w:val="28"/>
        </w:rPr>
      </w:pPr>
    </w:p>
    <w:p w:rsidR="002B7111" w:rsidRDefault="002B7111" w:rsidP="003C4541">
      <w:pPr>
        <w:jc w:val="both"/>
        <w:rPr>
          <w:szCs w:val="28"/>
        </w:rPr>
      </w:pPr>
    </w:p>
    <w:p w:rsidR="002B7111" w:rsidRDefault="002B7111" w:rsidP="003C4541">
      <w:pPr>
        <w:jc w:val="both"/>
        <w:rPr>
          <w:szCs w:val="28"/>
        </w:rPr>
      </w:pPr>
    </w:p>
    <w:p w:rsidR="002B7111" w:rsidRDefault="002B7111" w:rsidP="003C4541">
      <w:pPr>
        <w:jc w:val="both"/>
        <w:rPr>
          <w:szCs w:val="28"/>
        </w:rPr>
      </w:pPr>
    </w:p>
    <w:p w:rsidR="003C6182" w:rsidRDefault="003C6182" w:rsidP="003C4541">
      <w:pPr>
        <w:jc w:val="both"/>
        <w:rPr>
          <w:szCs w:val="28"/>
        </w:rPr>
      </w:pPr>
    </w:p>
    <w:p w:rsidR="003C6182" w:rsidRDefault="003C6182" w:rsidP="003C4541">
      <w:pPr>
        <w:jc w:val="both"/>
        <w:rPr>
          <w:szCs w:val="28"/>
        </w:rPr>
      </w:pPr>
    </w:p>
    <w:p w:rsidR="002B7111" w:rsidRDefault="002B7111" w:rsidP="003C4541">
      <w:pPr>
        <w:jc w:val="both"/>
        <w:rPr>
          <w:szCs w:val="28"/>
        </w:rPr>
      </w:pPr>
    </w:p>
    <w:p w:rsidR="00EC775C" w:rsidRDefault="00EC775C" w:rsidP="00BA3A8B">
      <w:pPr>
        <w:ind w:left="10773"/>
        <w:jc w:val="both"/>
        <w:rPr>
          <w:sz w:val="24"/>
        </w:rPr>
      </w:pPr>
    </w:p>
    <w:p w:rsidR="00BA3A8B" w:rsidRDefault="00BA3A8B" w:rsidP="00BA3A8B">
      <w:pPr>
        <w:ind w:left="10773"/>
        <w:jc w:val="both"/>
        <w:rPr>
          <w:sz w:val="24"/>
        </w:rPr>
      </w:pPr>
      <w:r w:rsidRPr="00AB1332">
        <w:rPr>
          <w:sz w:val="24"/>
        </w:rPr>
        <w:lastRenderedPageBreak/>
        <w:t>Додаток</w:t>
      </w:r>
      <w:r>
        <w:rPr>
          <w:sz w:val="24"/>
        </w:rPr>
        <w:t xml:space="preserve"> 8</w:t>
      </w:r>
    </w:p>
    <w:p w:rsidR="00EC775C" w:rsidRDefault="00EC775C" w:rsidP="00BA3A8B">
      <w:pPr>
        <w:ind w:left="10773"/>
        <w:jc w:val="both"/>
        <w:rPr>
          <w:sz w:val="22"/>
          <w:szCs w:val="22"/>
        </w:rPr>
      </w:pPr>
      <w:r>
        <w:rPr>
          <w:sz w:val="22"/>
          <w:szCs w:val="22"/>
        </w:rPr>
        <w:t xml:space="preserve">до </w:t>
      </w:r>
      <w:r w:rsidR="002B7111" w:rsidRPr="007D6FAB">
        <w:rPr>
          <w:sz w:val="22"/>
          <w:szCs w:val="22"/>
        </w:rPr>
        <w:t>рішення виконавчого</w:t>
      </w:r>
      <w:r w:rsidR="002B7111">
        <w:rPr>
          <w:sz w:val="22"/>
          <w:szCs w:val="22"/>
        </w:rPr>
        <w:t xml:space="preserve"> комітету</w:t>
      </w:r>
      <w:r w:rsidR="002B7111" w:rsidRPr="007D6FAB">
        <w:rPr>
          <w:sz w:val="22"/>
          <w:szCs w:val="22"/>
        </w:rPr>
        <w:t xml:space="preserve">                                                     </w:t>
      </w:r>
      <w:r w:rsidR="002B7111">
        <w:rPr>
          <w:sz w:val="22"/>
          <w:szCs w:val="22"/>
        </w:rPr>
        <w:t xml:space="preserve">міської ради </w:t>
      </w:r>
    </w:p>
    <w:p w:rsidR="002B7111" w:rsidRDefault="002B7111" w:rsidP="00BA3A8B">
      <w:pPr>
        <w:ind w:left="10773"/>
        <w:jc w:val="both"/>
        <w:rPr>
          <w:sz w:val="24"/>
        </w:rPr>
      </w:pPr>
      <w:r>
        <w:rPr>
          <w:sz w:val="22"/>
          <w:szCs w:val="22"/>
        </w:rPr>
        <w:t xml:space="preserve">20.09.2019 </w:t>
      </w:r>
      <w:r w:rsidRPr="00381B3A">
        <w:rPr>
          <w:sz w:val="22"/>
          <w:szCs w:val="22"/>
        </w:rPr>
        <w:t>№</w:t>
      </w:r>
      <w:r>
        <w:rPr>
          <w:sz w:val="22"/>
          <w:szCs w:val="22"/>
        </w:rPr>
        <w:t xml:space="preserve"> _____</w:t>
      </w:r>
      <w:r w:rsidRPr="00381B3A">
        <w:rPr>
          <w:sz w:val="22"/>
          <w:szCs w:val="22"/>
        </w:rPr>
        <w:t xml:space="preserve">               </w:t>
      </w:r>
    </w:p>
    <w:p w:rsidR="00BA3A8B" w:rsidRDefault="00BA3A8B" w:rsidP="00BA3A8B">
      <w:pPr>
        <w:shd w:val="clear" w:color="auto" w:fill="FFFFFF"/>
        <w:spacing w:before="150" w:after="150"/>
        <w:ind w:left="450" w:right="450"/>
        <w:jc w:val="center"/>
        <w:rPr>
          <w:b/>
          <w:bCs/>
          <w:color w:val="000000"/>
        </w:rPr>
      </w:pPr>
    </w:p>
    <w:p w:rsidR="00BA3A8B" w:rsidRPr="00327CEC" w:rsidRDefault="00BA3A8B" w:rsidP="00BA3A8B">
      <w:pPr>
        <w:shd w:val="clear" w:color="auto" w:fill="FFFFFF"/>
        <w:spacing w:before="150" w:after="150"/>
        <w:ind w:left="450" w:right="450"/>
        <w:jc w:val="center"/>
        <w:rPr>
          <w:color w:val="000000"/>
          <w:sz w:val="24"/>
        </w:rPr>
      </w:pPr>
      <w:r>
        <w:rPr>
          <w:b/>
          <w:bCs/>
          <w:color w:val="000000"/>
          <w:sz w:val="24"/>
        </w:rPr>
        <w:t>РОЗРАХУНОК</w:t>
      </w:r>
      <w:r w:rsidRPr="00327CEC">
        <w:rPr>
          <w:b/>
          <w:bCs/>
          <w:color w:val="000000"/>
          <w:sz w:val="24"/>
        </w:rPr>
        <w:t> </w:t>
      </w:r>
      <w:r w:rsidRPr="00327CEC">
        <w:rPr>
          <w:color w:val="000000"/>
          <w:sz w:val="24"/>
        </w:rPr>
        <w:br/>
      </w:r>
      <w:r w:rsidRPr="00327CEC">
        <w:rPr>
          <w:b/>
          <w:bCs/>
          <w:color w:val="000000"/>
          <w:sz w:val="24"/>
        </w:rPr>
        <w:t>вартості технологічного палива на виробництво теплової енергії котельнями</w:t>
      </w:r>
      <w:r w:rsidRPr="00327CEC">
        <w:rPr>
          <w:color w:val="000000"/>
          <w:sz w:val="24"/>
        </w:rPr>
        <w:t> </w:t>
      </w:r>
      <w:r w:rsidRPr="00327CEC">
        <w:rPr>
          <w:color w:val="000000"/>
          <w:sz w:val="24"/>
        </w:rPr>
        <w:br/>
      </w:r>
      <w:r w:rsidRPr="00327CEC">
        <w:rPr>
          <w:b/>
          <w:bCs/>
          <w:color w:val="000000"/>
          <w:sz w:val="24"/>
        </w:rPr>
        <w:t>на _______ рік</w:t>
      </w:r>
    </w:p>
    <w:p w:rsidR="00BA3A8B" w:rsidRPr="00D62F43" w:rsidRDefault="00BA3A8B" w:rsidP="00BA3A8B">
      <w:pPr>
        <w:shd w:val="clear" w:color="auto" w:fill="FFFFFF"/>
        <w:spacing w:before="150" w:after="150"/>
        <w:jc w:val="right"/>
        <w:rPr>
          <w:color w:val="000000"/>
          <w:sz w:val="24"/>
        </w:rPr>
      </w:pPr>
      <w:bookmarkStart w:id="13" w:name="n263"/>
      <w:bookmarkEnd w:id="13"/>
      <w:r w:rsidRPr="00D62F43">
        <w:rPr>
          <w:i/>
          <w:iCs/>
          <w:color w:val="000000"/>
          <w:sz w:val="24"/>
        </w:rPr>
        <w:t>(без податку на додану вартість)</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3380"/>
        <w:gridCol w:w="1221"/>
        <w:gridCol w:w="2302"/>
        <w:gridCol w:w="528"/>
        <w:gridCol w:w="529"/>
        <w:gridCol w:w="1995"/>
        <w:gridCol w:w="592"/>
        <w:gridCol w:w="591"/>
        <w:gridCol w:w="1686"/>
        <w:gridCol w:w="1069"/>
        <w:gridCol w:w="1378"/>
      </w:tblGrid>
      <w:tr w:rsidR="00BA3A8B" w:rsidRPr="00D62F43" w:rsidTr="00902D39">
        <w:tc>
          <w:tcPr>
            <w:tcW w:w="110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jc w:val="center"/>
              <w:rPr>
                <w:sz w:val="24"/>
              </w:rPr>
            </w:pPr>
            <w:bookmarkStart w:id="14" w:name="n264"/>
            <w:bookmarkEnd w:id="14"/>
            <w:r w:rsidRPr="00D62F43">
              <w:rPr>
                <w:color w:val="000000"/>
                <w:sz w:val="20"/>
              </w:rPr>
              <w:t>Вид палива</w:t>
            </w:r>
          </w:p>
        </w:tc>
        <w:tc>
          <w:tcPr>
            <w:tcW w:w="40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jc w:val="center"/>
              <w:rPr>
                <w:sz w:val="24"/>
              </w:rPr>
            </w:pPr>
            <w:r w:rsidRPr="00D62F43">
              <w:rPr>
                <w:color w:val="000000"/>
                <w:sz w:val="20"/>
              </w:rPr>
              <w:t xml:space="preserve">Відпуск теплової енергії з колекторів, </w:t>
            </w:r>
            <w:proofErr w:type="spellStart"/>
            <w:r w:rsidRPr="00D62F43">
              <w:rPr>
                <w:color w:val="000000"/>
                <w:sz w:val="20"/>
              </w:rPr>
              <w:t>Гкал</w:t>
            </w:r>
            <w:proofErr w:type="spellEnd"/>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jc w:val="center"/>
              <w:rPr>
                <w:sz w:val="24"/>
              </w:rPr>
            </w:pPr>
            <w:r w:rsidRPr="00D62F43">
              <w:rPr>
                <w:color w:val="000000"/>
                <w:sz w:val="20"/>
              </w:rPr>
              <w:t xml:space="preserve">Норма питомих витрат умовного палива, кг </w:t>
            </w:r>
            <w:proofErr w:type="spellStart"/>
            <w:r w:rsidRPr="00D62F43">
              <w:rPr>
                <w:color w:val="000000"/>
                <w:sz w:val="20"/>
              </w:rPr>
              <w:t>у.п</w:t>
            </w:r>
            <w:proofErr w:type="spellEnd"/>
            <w:r w:rsidRPr="00D62F43">
              <w:rPr>
                <w:color w:val="000000"/>
                <w:sz w:val="20"/>
              </w:rPr>
              <w:t>./</w:t>
            </w:r>
            <w:proofErr w:type="spellStart"/>
            <w:r w:rsidRPr="00D62F43">
              <w:rPr>
                <w:color w:val="000000"/>
                <w:sz w:val="20"/>
              </w:rPr>
              <w:t>Гкал</w:t>
            </w:r>
            <w:proofErr w:type="spellEnd"/>
          </w:p>
        </w:tc>
        <w:tc>
          <w:tcPr>
            <w:tcW w:w="3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jc w:val="center"/>
              <w:rPr>
                <w:sz w:val="24"/>
              </w:rPr>
            </w:pPr>
            <w:r w:rsidRPr="00D62F43">
              <w:rPr>
                <w:color w:val="000000"/>
                <w:sz w:val="20"/>
              </w:rPr>
              <w:t xml:space="preserve">Витрати умовного палива, </w:t>
            </w:r>
            <w:proofErr w:type="spellStart"/>
            <w:r w:rsidRPr="00D62F43">
              <w:rPr>
                <w:color w:val="000000"/>
                <w:sz w:val="20"/>
              </w:rPr>
              <w:t>тонн</w:t>
            </w:r>
            <w:proofErr w:type="spellEnd"/>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jc w:val="center"/>
              <w:rPr>
                <w:sz w:val="24"/>
              </w:rPr>
            </w:pPr>
            <w:r w:rsidRPr="00D62F43">
              <w:rPr>
                <w:color w:val="000000"/>
                <w:sz w:val="20"/>
              </w:rPr>
              <w:t>Калорійність натурального палива, ккал/м</w:t>
            </w:r>
            <w:r w:rsidRPr="00D62F43">
              <w:rPr>
                <w:b/>
                <w:bCs/>
                <w:color w:val="000000"/>
                <w:sz w:val="2"/>
                <w:vertAlign w:val="superscript"/>
              </w:rPr>
              <w:t>-</w:t>
            </w:r>
            <w:r w:rsidRPr="00D62F43">
              <w:rPr>
                <w:b/>
                <w:bCs/>
                <w:color w:val="000000"/>
                <w:sz w:val="16"/>
                <w:vertAlign w:val="superscript"/>
              </w:rPr>
              <w:t>3</w:t>
            </w:r>
            <w:r w:rsidRPr="00D62F43">
              <w:rPr>
                <w:color w:val="000000"/>
                <w:sz w:val="20"/>
              </w:rPr>
              <w:t>, ккал/кг</w:t>
            </w:r>
          </w:p>
        </w:tc>
        <w:tc>
          <w:tcPr>
            <w:tcW w:w="3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jc w:val="center"/>
              <w:rPr>
                <w:sz w:val="24"/>
              </w:rPr>
            </w:pPr>
            <w:r w:rsidRPr="00D62F43">
              <w:rPr>
                <w:color w:val="000000"/>
                <w:sz w:val="20"/>
              </w:rPr>
              <w:t>Витрати натурального палива, тис. м</w:t>
            </w:r>
            <w:r w:rsidRPr="00D62F43">
              <w:rPr>
                <w:b/>
                <w:bCs/>
                <w:color w:val="000000"/>
                <w:sz w:val="2"/>
                <w:vertAlign w:val="superscript"/>
              </w:rPr>
              <w:t>-</w:t>
            </w:r>
            <w:r w:rsidRPr="00D62F43">
              <w:rPr>
                <w:b/>
                <w:bCs/>
                <w:color w:val="000000"/>
                <w:sz w:val="16"/>
                <w:vertAlign w:val="superscript"/>
              </w:rPr>
              <w:t>3</w:t>
            </w:r>
            <w:r w:rsidRPr="00D62F43">
              <w:rPr>
                <w:color w:val="000000"/>
                <w:sz w:val="20"/>
              </w:rPr>
              <w:t xml:space="preserve">, </w:t>
            </w:r>
            <w:proofErr w:type="spellStart"/>
            <w:r w:rsidRPr="00D62F43">
              <w:rPr>
                <w:color w:val="000000"/>
                <w:sz w:val="20"/>
              </w:rPr>
              <w:t>тонн</w:t>
            </w:r>
            <w:proofErr w:type="spellEnd"/>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jc w:val="center"/>
              <w:rPr>
                <w:sz w:val="24"/>
              </w:rPr>
            </w:pPr>
            <w:r w:rsidRPr="00D62F43">
              <w:rPr>
                <w:color w:val="000000"/>
                <w:sz w:val="20"/>
              </w:rPr>
              <w:t>Ціна натурального палива, грн/тис. м</w:t>
            </w:r>
            <w:r w:rsidRPr="00D62F43">
              <w:rPr>
                <w:b/>
                <w:bCs/>
                <w:color w:val="000000"/>
                <w:sz w:val="2"/>
                <w:vertAlign w:val="superscript"/>
              </w:rPr>
              <w:t>-</w:t>
            </w:r>
            <w:r w:rsidRPr="00D62F43">
              <w:rPr>
                <w:b/>
                <w:bCs/>
                <w:color w:val="000000"/>
                <w:sz w:val="16"/>
                <w:vertAlign w:val="superscript"/>
              </w:rPr>
              <w:t>3</w:t>
            </w:r>
            <w:r w:rsidRPr="00D62F43">
              <w:rPr>
                <w:color w:val="000000"/>
                <w:sz w:val="20"/>
              </w:rPr>
              <w:t>, грн/тонну</w:t>
            </w: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jc w:val="center"/>
              <w:rPr>
                <w:sz w:val="24"/>
              </w:rPr>
            </w:pPr>
            <w:r w:rsidRPr="00D62F43">
              <w:rPr>
                <w:color w:val="000000"/>
                <w:sz w:val="20"/>
              </w:rPr>
              <w:t>Вартість палива, тис. грн</w:t>
            </w: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jc w:val="center"/>
              <w:rPr>
                <w:sz w:val="24"/>
              </w:rPr>
            </w:pPr>
            <w:r w:rsidRPr="00D62F43">
              <w:rPr>
                <w:color w:val="000000"/>
                <w:sz w:val="20"/>
              </w:rPr>
              <w:t xml:space="preserve">Ціна 1 </w:t>
            </w:r>
            <w:proofErr w:type="spellStart"/>
            <w:r w:rsidRPr="00D62F43">
              <w:rPr>
                <w:color w:val="000000"/>
                <w:sz w:val="20"/>
              </w:rPr>
              <w:t>тонни</w:t>
            </w:r>
            <w:proofErr w:type="spellEnd"/>
            <w:r w:rsidRPr="00D62F43">
              <w:rPr>
                <w:color w:val="000000"/>
                <w:sz w:val="20"/>
              </w:rPr>
              <w:t xml:space="preserve"> умовного палива, грн/тонну</w:t>
            </w:r>
          </w:p>
        </w:tc>
      </w:tr>
      <w:tr w:rsidR="00BA3A8B" w:rsidRPr="00D62F43" w:rsidTr="00902D39">
        <w:tc>
          <w:tcPr>
            <w:tcW w:w="110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jc w:val="center"/>
              <w:rPr>
                <w:sz w:val="24"/>
              </w:rPr>
            </w:pPr>
            <w:r w:rsidRPr="00D62F43">
              <w:rPr>
                <w:color w:val="000000"/>
                <w:sz w:val="20"/>
              </w:rPr>
              <w:t>1</w:t>
            </w:r>
          </w:p>
        </w:tc>
        <w:tc>
          <w:tcPr>
            <w:tcW w:w="40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jc w:val="center"/>
              <w:rPr>
                <w:sz w:val="24"/>
              </w:rPr>
            </w:pPr>
            <w:r w:rsidRPr="00D62F43">
              <w:rPr>
                <w:color w:val="000000"/>
                <w:sz w:val="20"/>
              </w:rPr>
              <w:t>2</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jc w:val="center"/>
              <w:rPr>
                <w:sz w:val="24"/>
              </w:rPr>
            </w:pPr>
            <w:r w:rsidRPr="00D62F43">
              <w:rPr>
                <w:color w:val="000000"/>
                <w:sz w:val="20"/>
              </w:rPr>
              <w:t>3</w:t>
            </w:r>
          </w:p>
        </w:tc>
        <w:tc>
          <w:tcPr>
            <w:tcW w:w="3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jc w:val="center"/>
              <w:rPr>
                <w:sz w:val="24"/>
              </w:rPr>
            </w:pPr>
            <w:r w:rsidRPr="00D62F43">
              <w:rPr>
                <w:color w:val="000000"/>
                <w:sz w:val="20"/>
              </w:rPr>
              <w:t>4</w:t>
            </w: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jc w:val="center"/>
              <w:rPr>
                <w:sz w:val="24"/>
              </w:rPr>
            </w:pPr>
            <w:r w:rsidRPr="00D62F43">
              <w:rPr>
                <w:color w:val="000000"/>
                <w:sz w:val="20"/>
              </w:rPr>
              <w:t>5</w:t>
            </w:r>
          </w:p>
        </w:tc>
        <w:tc>
          <w:tcPr>
            <w:tcW w:w="3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jc w:val="center"/>
              <w:rPr>
                <w:sz w:val="24"/>
              </w:rPr>
            </w:pPr>
            <w:r w:rsidRPr="00D62F43">
              <w:rPr>
                <w:color w:val="000000"/>
                <w:sz w:val="20"/>
              </w:rPr>
              <w:t>6</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jc w:val="center"/>
              <w:rPr>
                <w:sz w:val="24"/>
              </w:rPr>
            </w:pPr>
            <w:r w:rsidRPr="00D62F43">
              <w:rPr>
                <w:color w:val="000000"/>
                <w:sz w:val="20"/>
              </w:rPr>
              <w:t>7</w:t>
            </w: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jc w:val="center"/>
              <w:rPr>
                <w:sz w:val="24"/>
              </w:rPr>
            </w:pPr>
            <w:r w:rsidRPr="00D62F43">
              <w:rPr>
                <w:color w:val="000000"/>
                <w:sz w:val="20"/>
              </w:rPr>
              <w:t>8</w:t>
            </w: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jc w:val="center"/>
              <w:rPr>
                <w:sz w:val="24"/>
              </w:rPr>
            </w:pPr>
            <w:r w:rsidRPr="00D62F43">
              <w:rPr>
                <w:color w:val="000000"/>
                <w:sz w:val="20"/>
              </w:rPr>
              <w:t>9</w:t>
            </w:r>
          </w:p>
        </w:tc>
      </w:tr>
      <w:tr w:rsidR="00BA3A8B" w:rsidRPr="00D62F43" w:rsidTr="00902D39">
        <w:tc>
          <w:tcPr>
            <w:tcW w:w="110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r w:rsidRPr="00D62F43">
              <w:rPr>
                <w:color w:val="000000"/>
                <w:sz w:val="20"/>
              </w:rPr>
              <w:t>Газ, зокрема для потреб:</w:t>
            </w:r>
          </w:p>
        </w:tc>
        <w:tc>
          <w:tcPr>
            <w:tcW w:w="40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3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3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r>
      <w:tr w:rsidR="00BA3A8B" w:rsidRPr="00D62F43" w:rsidTr="00902D39">
        <w:tc>
          <w:tcPr>
            <w:tcW w:w="110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r w:rsidRPr="00D62F43">
              <w:rPr>
                <w:color w:val="000000"/>
                <w:sz w:val="20"/>
              </w:rPr>
              <w:t>населення</w:t>
            </w:r>
          </w:p>
        </w:tc>
        <w:tc>
          <w:tcPr>
            <w:tcW w:w="40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3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3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r>
      <w:tr w:rsidR="00BA3A8B" w:rsidRPr="00D62F43" w:rsidTr="00902D39">
        <w:tc>
          <w:tcPr>
            <w:tcW w:w="110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r w:rsidRPr="00D62F43">
              <w:rPr>
                <w:color w:val="000000"/>
                <w:sz w:val="20"/>
              </w:rPr>
              <w:t>релігійних організацій</w:t>
            </w:r>
          </w:p>
        </w:tc>
        <w:tc>
          <w:tcPr>
            <w:tcW w:w="40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3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3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r>
      <w:tr w:rsidR="00BA3A8B" w:rsidRPr="00D62F43" w:rsidTr="00902D39">
        <w:tc>
          <w:tcPr>
            <w:tcW w:w="110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r w:rsidRPr="00D62F43">
              <w:rPr>
                <w:color w:val="000000"/>
                <w:sz w:val="20"/>
              </w:rPr>
              <w:t>бюджетних установ та організацій</w:t>
            </w:r>
          </w:p>
        </w:tc>
        <w:tc>
          <w:tcPr>
            <w:tcW w:w="40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3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3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r>
      <w:tr w:rsidR="00BA3A8B" w:rsidRPr="00D62F43" w:rsidTr="00902D39">
        <w:tc>
          <w:tcPr>
            <w:tcW w:w="110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r w:rsidRPr="00D62F43">
              <w:rPr>
                <w:color w:val="000000"/>
                <w:sz w:val="20"/>
              </w:rPr>
              <w:t>інших споживачів</w:t>
            </w:r>
          </w:p>
        </w:tc>
        <w:tc>
          <w:tcPr>
            <w:tcW w:w="40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3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3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r>
      <w:tr w:rsidR="00BA3A8B" w:rsidRPr="00D62F43" w:rsidTr="00902D39">
        <w:tc>
          <w:tcPr>
            <w:tcW w:w="110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r w:rsidRPr="00D62F43">
              <w:rPr>
                <w:color w:val="000000"/>
                <w:sz w:val="20"/>
              </w:rPr>
              <w:t>Мазут, зокрема для потреб:</w:t>
            </w:r>
          </w:p>
        </w:tc>
        <w:tc>
          <w:tcPr>
            <w:tcW w:w="40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3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3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r>
      <w:tr w:rsidR="00BA3A8B" w:rsidRPr="00D62F43" w:rsidTr="00902D39">
        <w:tc>
          <w:tcPr>
            <w:tcW w:w="110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r w:rsidRPr="00D62F43">
              <w:rPr>
                <w:color w:val="000000"/>
                <w:sz w:val="20"/>
              </w:rPr>
              <w:t>населення</w:t>
            </w:r>
          </w:p>
        </w:tc>
        <w:tc>
          <w:tcPr>
            <w:tcW w:w="40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3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3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r>
      <w:tr w:rsidR="00BA3A8B" w:rsidRPr="00D62F43" w:rsidTr="00902D39">
        <w:tc>
          <w:tcPr>
            <w:tcW w:w="110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r w:rsidRPr="00D62F43">
              <w:rPr>
                <w:color w:val="000000"/>
                <w:sz w:val="20"/>
              </w:rPr>
              <w:t>релігійних організацій</w:t>
            </w:r>
          </w:p>
        </w:tc>
        <w:tc>
          <w:tcPr>
            <w:tcW w:w="40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3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3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r>
      <w:tr w:rsidR="00BA3A8B" w:rsidRPr="00D62F43" w:rsidTr="00902D39">
        <w:tc>
          <w:tcPr>
            <w:tcW w:w="110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r w:rsidRPr="00D62F43">
              <w:rPr>
                <w:color w:val="000000"/>
                <w:sz w:val="20"/>
              </w:rPr>
              <w:t>бюджетних установ та організацій</w:t>
            </w:r>
          </w:p>
        </w:tc>
        <w:tc>
          <w:tcPr>
            <w:tcW w:w="40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3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3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r>
      <w:tr w:rsidR="00BA3A8B" w:rsidRPr="00D62F43" w:rsidTr="00902D39">
        <w:tc>
          <w:tcPr>
            <w:tcW w:w="110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r w:rsidRPr="00D62F43">
              <w:rPr>
                <w:color w:val="000000"/>
                <w:sz w:val="20"/>
              </w:rPr>
              <w:t>інших споживачів</w:t>
            </w:r>
          </w:p>
        </w:tc>
        <w:tc>
          <w:tcPr>
            <w:tcW w:w="40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3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3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r>
      <w:tr w:rsidR="00BA3A8B" w:rsidRPr="00D62F43" w:rsidTr="00902D39">
        <w:tc>
          <w:tcPr>
            <w:tcW w:w="110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r w:rsidRPr="00D62F43">
              <w:rPr>
                <w:color w:val="000000"/>
                <w:sz w:val="20"/>
              </w:rPr>
              <w:t>Вугілля, зокрема для потреб:</w:t>
            </w:r>
          </w:p>
        </w:tc>
        <w:tc>
          <w:tcPr>
            <w:tcW w:w="40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3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3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r>
      <w:tr w:rsidR="00BA3A8B" w:rsidRPr="00D62F43" w:rsidTr="00902D39">
        <w:tc>
          <w:tcPr>
            <w:tcW w:w="110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r w:rsidRPr="00D62F43">
              <w:rPr>
                <w:color w:val="000000"/>
                <w:sz w:val="20"/>
              </w:rPr>
              <w:t>населення</w:t>
            </w:r>
          </w:p>
        </w:tc>
        <w:tc>
          <w:tcPr>
            <w:tcW w:w="40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3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3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r>
      <w:tr w:rsidR="00BA3A8B" w:rsidRPr="00D62F43" w:rsidTr="00902D39">
        <w:tc>
          <w:tcPr>
            <w:tcW w:w="110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r w:rsidRPr="00D62F43">
              <w:rPr>
                <w:color w:val="000000"/>
                <w:sz w:val="20"/>
              </w:rPr>
              <w:t>релігійних організацій</w:t>
            </w:r>
          </w:p>
        </w:tc>
        <w:tc>
          <w:tcPr>
            <w:tcW w:w="40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3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3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r>
      <w:tr w:rsidR="00BA3A8B" w:rsidRPr="00D62F43" w:rsidTr="00902D39">
        <w:tc>
          <w:tcPr>
            <w:tcW w:w="110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r w:rsidRPr="00D62F43">
              <w:rPr>
                <w:color w:val="000000"/>
                <w:sz w:val="20"/>
              </w:rPr>
              <w:t>бюджетних установ та організацій</w:t>
            </w:r>
          </w:p>
        </w:tc>
        <w:tc>
          <w:tcPr>
            <w:tcW w:w="40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3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3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r>
      <w:tr w:rsidR="00BA3A8B" w:rsidRPr="00D62F43" w:rsidTr="00902D39">
        <w:tc>
          <w:tcPr>
            <w:tcW w:w="110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r w:rsidRPr="00D62F43">
              <w:rPr>
                <w:color w:val="000000"/>
                <w:sz w:val="20"/>
              </w:rPr>
              <w:t>інших споживачів</w:t>
            </w:r>
          </w:p>
        </w:tc>
        <w:tc>
          <w:tcPr>
            <w:tcW w:w="40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3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3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r>
      <w:tr w:rsidR="00BA3A8B" w:rsidRPr="00D62F43" w:rsidTr="00902D39">
        <w:tc>
          <w:tcPr>
            <w:tcW w:w="110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r w:rsidRPr="00D62F43">
              <w:rPr>
                <w:color w:val="000000"/>
                <w:sz w:val="20"/>
              </w:rPr>
              <w:t>Інше технологічне паливо, зокрема для потреб:</w:t>
            </w:r>
          </w:p>
        </w:tc>
        <w:tc>
          <w:tcPr>
            <w:tcW w:w="40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3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3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r>
      <w:tr w:rsidR="00BA3A8B" w:rsidRPr="00D62F43" w:rsidTr="00902D39">
        <w:tc>
          <w:tcPr>
            <w:tcW w:w="110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r w:rsidRPr="00D62F43">
              <w:rPr>
                <w:color w:val="000000"/>
                <w:sz w:val="20"/>
              </w:rPr>
              <w:t>населення</w:t>
            </w:r>
          </w:p>
        </w:tc>
        <w:tc>
          <w:tcPr>
            <w:tcW w:w="40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3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3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r>
      <w:tr w:rsidR="00BA3A8B" w:rsidRPr="00D62F43" w:rsidTr="00902D39">
        <w:tc>
          <w:tcPr>
            <w:tcW w:w="110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r w:rsidRPr="00D62F43">
              <w:rPr>
                <w:color w:val="000000"/>
                <w:sz w:val="20"/>
              </w:rPr>
              <w:t>релігійних організацій</w:t>
            </w:r>
          </w:p>
        </w:tc>
        <w:tc>
          <w:tcPr>
            <w:tcW w:w="40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3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3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r>
      <w:tr w:rsidR="00BA3A8B" w:rsidRPr="00D62F43" w:rsidTr="00902D39">
        <w:tc>
          <w:tcPr>
            <w:tcW w:w="110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r w:rsidRPr="00D62F43">
              <w:rPr>
                <w:color w:val="000000"/>
                <w:sz w:val="20"/>
              </w:rPr>
              <w:lastRenderedPageBreak/>
              <w:t>бюджетних установ та організацій</w:t>
            </w:r>
          </w:p>
        </w:tc>
        <w:tc>
          <w:tcPr>
            <w:tcW w:w="40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3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3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r>
      <w:tr w:rsidR="00BA3A8B" w:rsidRPr="00D62F43" w:rsidTr="00902D39">
        <w:tc>
          <w:tcPr>
            <w:tcW w:w="110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r w:rsidRPr="00D62F43">
              <w:rPr>
                <w:color w:val="000000"/>
                <w:sz w:val="20"/>
              </w:rPr>
              <w:t>інших споживачів</w:t>
            </w:r>
          </w:p>
        </w:tc>
        <w:tc>
          <w:tcPr>
            <w:tcW w:w="40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3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3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r>
      <w:tr w:rsidR="00BA3A8B" w:rsidRPr="00D62F43" w:rsidTr="00902D39">
        <w:tc>
          <w:tcPr>
            <w:tcW w:w="110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r w:rsidRPr="00D62F43">
              <w:rPr>
                <w:color w:val="000000"/>
                <w:sz w:val="20"/>
              </w:rPr>
              <w:t>Сумарні та середньозважені показники, зокрема для потреб:</w:t>
            </w:r>
          </w:p>
        </w:tc>
        <w:tc>
          <w:tcPr>
            <w:tcW w:w="40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3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3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r>
      <w:tr w:rsidR="00BA3A8B" w:rsidRPr="00D62F43" w:rsidTr="00902D39">
        <w:tc>
          <w:tcPr>
            <w:tcW w:w="110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r w:rsidRPr="00D62F43">
              <w:rPr>
                <w:color w:val="000000"/>
                <w:sz w:val="20"/>
              </w:rPr>
              <w:t>населення</w:t>
            </w:r>
          </w:p>
        </w:tc>
        <w:tc>
          <w:tcPr>
            <w:tcW w:w="40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3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3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r>
      <w:tr w:rsidR="00BA3A8B" w:rsidRPr="00D62F43" w:rsidTr="00902D39">
        <w:tc>
          <w:tcPr>
            <w:tcW w:w="110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r w:rsidRPr="00D62F43">
              <w:rPr>
                <w:color w:val="000000"/>
                <w:sz w:val="20"/>
              </w:rPr>
              <w:t>релігійних організацій</w:t>
            </w:r>
          </w:p>
        </w:tc>
        <w:tc>
          <w:tcPr>
            <w:tcW w:w="40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3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3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r>
      <w:tr w:rsidR="00BA3A8B" w:rsidRPr="00D62F43" w:rsidTr="00902D39">
        <w:tc>
          <w:tcPr>
            <w:tcW w:w="110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r w:rsidRPr="00D62F43">
              <w:rPr>
                <w:color w:val="000000"/>
                <w:sz w:val="20"/>
              </w:rPr>
              <w:t>бюджетних установ та організацій</w:t>
            </w:r>
          </w:p>
        </w:tc>
        <w:tc>
          <w:tcPr>
            <w:tcW w:w="40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3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3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r>
      <w:tr w:rsidR="00BA3A8B" w:rsidRPr="00D62F43" w:rsidTr="00902D39">
        <w:tc>
          <w:tcPr>
            <w:tcW w:w="110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r w:rsidRPr="00D62F43">
              <w:rPr>
                <w:color w:val="000000"/>
                <w:sz w:val="20"/>
              </w:rPr>
              <w:t>інших споживачів</w:t>
            </w:r>
          </w:p>
        </w:tc>
        <w:tc>
          <w:tcPr>
            <w:tcW w:w="40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3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3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r>
      <w:tr w:rsidR="00BA3A8B" w:rsidRPr="00D62F43" w:rsidTr="00902D39">
        <w:trPr>
          <w:trHeight w:val="60"/>
        </w:trPr>
        <w:tc>
          <w:tcPr>
            <w:tcW w:w="4110" w:type="dxa"/>
            <w:gridSpan w:val="4"/>
            <w:tcBorders>
              <w:top w:val="nil"/>
              <w:left w:val="nil"/>
              <w:bottom w:val="nil"/>
              <w:right w:val="nil"/>
            </w:tcBorders>
            <w:shd w:val="clear" w:color="auto" w:fill="auto"/>
            <w:hideMark/>
          </w:tcPr>
          <w:p w:rsidR="00BA3A8B" w:rsidRPr="00D62F43" w:rsidRDefault="00BA3A8B" w:rsidP="00902D39">
            <w:pPr>
              <w:jc w:val="center"/>
              <w:rPr>
                <w:sz w:val="24"/>
              </w:rPr>
            </w:pPr>
            <w:bookmarkStart w:id="15" w:name="n265"/>
            <w:bookmarkEnd w:id="15"/>
            <w:r w:rsidRPr="00D62F43">
              <w:rPr>
                <w:sz w:val="24"/>
              </w:rPr>
              <w:t>____________________________ </w:t>
            </w:r>
            <w:r w:rsidRPr="00D62F43">
              <w:rPr>
                <w:sz w:val="24"/>
              </w:rPr>
              <w:br/>
            </w:r>
            <w:r w:rsidRPr="00D62F43">
              <w:rPr>
                <w:color w:val="000000"/>
                <w:sz w:val="20"/>
              </w:rPr>
              <w:t>(керівник)</w:t>
            </w:r>
          </w:p>
        </w:tc>
        <w:tc>
          <w:tcPr>
            <w:tcW w:w="1830" w:type="dxa"/>
            <w:gridSpan w:val="3"/>
            <w:tcBorders>
              <w:top w:val="nil"/>
              <w:left w:val="nil"/>
              <w:bottom w:val="nil"/>
              <w:right w:val="nil"/>
            </w:tcBorders>
            <w:shd w:val="clear" w:color="auto" w:fill="auto"/>
            <w:hideMark/>
          </w:tcPr>
          <w:p w:rsidR="00BA3A8B" w:rsidRPr="00D62F43" w:rsidRDefault="00BA3A8B" w:rsidP="00902D39">
            <w:pPr>
              <w:jc w:val="center"/>
              <w:rPr>
                <w:sz w:val="24"/>
              </w:rPr>
            </w:pPr>
            <w:r w:rsidRPr="00D62F43">
              <w:rPr>
                <w:sz w:val="24"/>
              </w:rPr>
              <w:t>__________ </w:t>
            </w:r>
            <w:r w:rsidRPr="00D62F43">
              <w:rPr>
                <w:sz w:val="24"/>
              </w:rPr>
              <w:br/>
            </w:r>
            <w:r w:rsidRPr="00D62F43">
              <w:rPr>
                <w:color w:val="000000"/>
                <w:sz w:val="20"/>
              </w:rPr>
              <w:t>(підпис)</w:t>
            </w:r>
          </w:p>
        </w:tc>
        <w:tc>
          <w:tcPr>
            <w:tcW w:w="3435" w:type="dxa"/>
            <w:gridSpan w:val="4"/>
            <w:tcBorders>
              <w:top w:val="nil"/>
              <w:left w:val="nil"/>
              <w:bottom w:val="nil"/>
              <w:right w:val="nil"/>
            </w:tcBorders>
            <w:shd w:val="clear" w:color="auto" w:fill="auto"/>
            <w:hideMark/>
          </w:tcPr>
          <w:p w:rsidR="00BA3A8B" w:rsidRPr="00D62F43" w:rsidRDefault="00BA3A8B" w:rsidP="00902D39">
            <w:pPr>
              <w:jc w:val="center"/>
              <w:rPr>
                <w:sz w:val="24"/>
              </w:rPr>
            </w:pPr>
            <w:r w:rsidRPr="00D62F43">
              <w:rPr>
                <w:sz w:val="24"/>
              </w:rPr>
              <w:t>________________________ </w:t>
            </w:r>
            <w:r w:rsidRPr="00D62F43">
              <w:rPr>
                <w:sz w:val="24"/>
              </w:rPr>
              <w:br/>
            </w:r>
            <w:r w:rsidRPr="00D62F43">
              <w:rPr>
                <w:color w:val="000000"/>
                <w:sz w:val="20"/>
              </w:rPr>
              <w:t>(ініціали, прізвище)</w:t>
            </w:r>
          </w:p>
        </w:tc>
      </w:tr>
    </w:tbl>
    <w:p w:rsidR="00BA3A8B" w:rsidRDefault="00BA3A8B" w:rsidP="00BA3A8B"/>
    <w:p w:rsidR="00BA3A8B" w:rsidRDefault="00BA3A8B" w:rsidP="00BA3A8B"/>
    <w:p w:rsidR="00BA3A8B" w:rsidRPr="0067763D" w:rsidRDefault="00BA3A8B" w:rsidP="00BA3A8B"/>
    <w:p w:rsidR="00BA3A8B" w:rsidRDefault="002B7111" w:rsidP="00BA3A8B">
      <w:pPr>
        <w:jc w:val="both"/>
        <w:rPr>
          <w:szCs w:val="28"/>
        </w:rPr>
      </w:pPr>
      <w:r>
        <w:rPr>
          <w:b/>
          <w:sz w:val="24"/>
        </w:rPr>
        <w:t>Керуючий справами</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Л.А. Кулік</w:t>
      </w:r>
    </w:p>
    <w:p w:rsidR="00473199" w:rsidRDefault="00473199" w:rsidP="003C4541">
      <w:pPr>
        <w:jc w:val="both"/>
        <w:rPr>
          <w:szCs w:val="28"/>
        </w:rPr>
      </w:pPr>
    </w:p>
    <w:p w:rsidR="00311CE8" w:rsidRDefault="00311CE8" w:rsidP="003C4541">
      <w:pPr>
        <w:jc w:val="both"/>
        <w:rPr>
          <w:szCs w:val="28"/>
        </w:rPr>
      </w:pPr>
    </w:p>
    <w:p w:rsidR="00311CE8" w:rsidRDefault="00311CE8" w:rsidP="003C4541">
      <w:pPr>
        <w:jc w:val="both"/>
        <w:rPr>
          <w:szCs w:val="28"/>
        </w:rPr>
      </w:pPr>
    </w:p>
    <w:p w:rsidR="00311CE8" w:rsidRDefault="00311CE8" w:rsidP="003C4541">
      <w:pPr>
        <w:jc w:val="both"/>
        <w:rPr>
          <w:szCs w:val="28"/>
        </w:rPr>
      </w:pPr>
    </w:p>
    <w:p w:rsidR="00311CE8" w:rsidRDefault="00311CE8" w:rsidP="003C4541">
      <w:pPr>
        <w:jc w:val="both"/>
        <w:rPr>
          <w:szCs w:val="28"/>
        </w:rPr>
      </w:pPr>
    </w:p>
    <w:p w:rsidR="00311CE8" w:rsidRDefault="00311CE8" w:rsidP="003C4541">
      <w:pPr>
        <w:jc w:val="both"/>
        <w:rPr>
          <w:szCs w:val="28"/>
        </w:rPr>
      </w:pPr>
    </w:p>
    <w:p w:rsidR="00311CE8" w:rsidRDefault="00311CE8" w:rsidP="003C4541">
      <w:pPr>
        <w:jc w:val="both"/>
        <w:rPr>
          <w:szCs w:val="28"/>
        </w:rPr>
      </w:pPr>
    </w:p>
    <w:p w:rsidR="00311CE8" w:rsidRDefault="00311CE8" w:rsidP="003C4541">
      <w:pPr>
        <w:jc w:val="both"/>
        <w:rPr>
          <w:szCs w:val="28"/>
        </w:rPr>
      </w:pPr>
    </w:p>
    <w:p w:rsidR="00311CE8" w:rsidRDefault="00311CE8" w:rsidP="003C4541">
      <w:pPr>
        <w:jc w:val="both"/>
        <w:rPr>
          <w:szCs w:val="28"/>
        </w:rPr>
      </w:pPr>
    </w:p>
    <w:p w:rsidR="00311CE8" w:rsidRDefault="00311CE8" w:rsidP="003C4541">
      <w:pPr>
        <w:jc w:val="both"/>
        <w:rPr>
          <w:szCs w:val="28"/>
        </w:rPr>
      </w:pPr>
    </w:p>
    <w:p w:rsidR="00311CE8" w:rsidRDefault="00311CE8" w:rsidP="003C4541">
      <w:pPr>
        <w:jc w:val="both"/>
        <w:rPr>
          <w:szCs w:val="28"/>
        </w:rPr>
      </w:pPr>
    </w:p>
    <w:p w:rsidR="002B7111" w:rsidRDefault="002B7111" w:rsidP="003C4541">
      <w:pPr>
        <w:jc w:val="both"/>
        <w:rPr>
          <w:szCs w:val="28"/>
        </w:rPr>
      </w:pPr>
    </w:p>
    <w:p w:rsidR="002B7111" w:rsidRDefault="002B7111" w:rsidP="003C4541">
      <w:pPr>
        <w:jc w:val="both"/>
        <w:rPr>
          <w:szCs w:val="28"/>
        </w:rPr>
      </w:pPr>
    </w:p>
    <w:p w:rsidR="002B7111" w:rsidRDefault="002B7111" w:rsidP="003C4541">
      <w:pPr>
        <w:jc w:val="both"/>
        <w:rPr>
          <w:szCs w:val="28"/>
        </w:rPr>
      </w:pPr>
    </w:p>
    <w:p w:rsidR="003C6182" w:rsidRDefault="003C6182" w:rsidP="003C4541">
      <w:pPr>
        <w:jc w:val="both"/>
        <w:rPr>
          <w:szCs w:val="28"/>
        </w:rPr>
      </w:pPr>
    </w:p>
    <w:p w:rsidR="002B7111" w:rsidRDefault="002B7111" w:rsidP="003C4541">
      <w:pPr>
        <w:jc w:val="both"/>
        <w:rPr>
          <w:szCs w:val="28"/>
        </w:rPr>
      </w:pPr>
    </w:p>
    <w:p w:rsidR="002B7111" w:rsidRDefault="002B7111" w:rsidP="003C4541">
      <w:pPr>
        <w:jc w:val="both"/>
        <w:rPr>
          <w:szCs w:val="28"/>
        </w:rPr>
      </w:pPr>
    </w:p>
    <w:p w:rsidR="002B7111" w:rsidRDefault="002B7111" w:rsidP="003C4541">
      <w:pPr>
        <w:jc w:val="both"/>
        <w:rPr>
          <w:szCs w:val="28"/>
        </w:rPr>
      </w:pPr>
    </w:p>
    <w:p w:rsidR="00311CE8" w:rsidRDefault="00311CE8" w:rsidP="00311CE8">
      <w:pPr>
        <w:ind w:left="10773"/>
        <w:jc w:val="both"/>
        <w:rPr>
          <w:sz w:val="24"/>
        </w:rPr>
      </w:pPr>
      <w:r w:rsidRPr="00AB1332">
        <w:rPr>
          <w:sz w:val="24"/>
        </w:rPr>
        <w:lastRenderedPageBreak/>
        <w:t>Додаток</w:t>
      </w:r>
      <w:r>
        <w:rPr>
          <w:sz w:val="24"/>
        </w:rPr>
        <w:t xml:space="preserve"> 9</w:t>
      </w:r>
    </w:p>
    <w:p w:rsidR="00EC775C" w:rsidRDefault="002B7111" w:rsidP="00311CE8">
      <w:pPr>
        <w:ind w:left="10773"/>
        <w:jc w:val="both"/>
        <w:rPr>
          <w:sz w:val="22"/>
          <w:szCs w:val="22"/>
        </w:rPr>
      </w:pPr>
      <w:r w:rsidRPr="007D6FAB">
        <w:rPr>
          <w:sz w:val="22"/>
          <w:szCs w:val="22"/>
        </w:rPr>
        <w:t>до рішення виконавчого</w:t>
      </w:r>
      <w:r>
        <w:rPr>
          <w:sz w:val="22"/>
          <w:szCs w:val="22"/>
        </w:rPr>
        <w:t xml:space="preserve"> комітету</w:t>
      </w:r>
      <w:r w:rsidRPr="007D6FAB">
        <w:rPr>
          <w:sz w:val="22"/>
          <w:szCs w:val="22"/>
        </w:rPr>
        <w:t xml:space="preserve">                                                     </w:t>
      </w:r>
      <w:r>
        <w:rPr>
          <w:sz w:val="22"/>
          <w:szCs w:val="22"/>
        </w:rPr>
        <w:t xml:space="preserve">міської ради </w:t>
      </w:r>
    </w:p>
    <w:p w:rsidR="002B7111" w:rsidRDefault="002B7111" w:rsidP="00311CE8">
      <w:pPr>
        <w:ind w:left="10773"/>
        <w:jc w:val="both"/>
        <w:rPr>
          <w:sz w:val="24"/>
        </w:rPr>
      </w:pPr>
      <w:r>
        <w:rPr>
          <w:sz w:val="22"/>
          <w:szCs w:val="22"/>
        </w:rPr>
        <w:t xml:space="preserve">20.09.2019 </w:t>
      </w:r>
      <w:r w:rsidRPr="00381B3A">
        <w:rPr>
          <w:sz w:val="22"/>
          <w:szCs w:val="22"/>
        </w:rPr>
        <w:t>№</w:t>
      </w:r>
      <w:r>
        <w:rPr>
          <w:sz w:val="22"/>
          <w:szCs w:val="22"/>
        </w:rPr>
        <w:t xml:space="preserve"> _____</w:t>
      </w:r>
      <w:r w:rsidRPr="00381B3A">
        <w:rPr>
          <w:sz w:val="22"/>
          <w:szCs w:val="22"/>
        </w:rPr>
        <w:t xml:space="preserve">               </w:t>
      </w:r>
    </w:p>
    <w:p w:rsidR="00311CE8" w:rsidRDefault="00311CE8" w:rsidP="00311CE8">
      <w:pPr>
        <w:pStyle w:val="3"/>
        <w:jc w:val="center"/>
        <w:rPr>
          <w:sz w:val="24"/>
          <w:szCs w:val="24"/>
          <w:lang w:val="uk-UA"/>
        </w:rPr>
      </w:pPr>
    </w:p>
    <w:p w:rsidR="00311CE8" w:rsidRPr="006B0347" w:rsidRDefault="00311CE8" w:rsidP="00311CE8">
      <w:pPr>
        <w:pStyle w:val="3"/>
        <w:jc w:val="center"/>
        <w:rPr>
          <w:sz w:val="24"/>
          <w:szCs w:val="24"/>
          <w:lang w:val="uk-UA"/>
        </w:rPr>
      </w:pPr>
      <w:r>
        <w:rPr>
          <w:sz w:val="24"/>
          <w:szCs w:val="24"/>
          <w:lang w:val="uk-UA"/>
        </w:rPr>
        <w:t>РОЗРАХУНОК</w:t>
      </w:r>
      <w:r w:rsidRPr="006B0347">
        <w:rPr>
          <w:sz w:val="24"/>
          <w:szCs w:val="24"/>
          <w:lang w:val="uk-UA"/>
        </w:rPr>
        <w:t xml:space="preserve"> </w:t>
      </w:r>
      <w:r w:rsidRPr="006B0347">
        <w:rPr>
          <w:sz w:val="24"/>
          <w:szCs w:val="24"/>
          <w:lang w:val="uk-UA"/>
        </w:rPr>
        <w:br/>
        <w:t>вартості технологічних витрат електроенергії на виробництво, транспортування та постачання теплової енергії</w:t>
      </w:r>
    </w:p>
    <w:p w:rsidR="00311CE8" w:rsidRPr="002818EF" w:rsidRDefault="00311CE8" w:rsidP="00311CE8">
      <w:pPr>
        <w:pStyle w:val="af0"/>
        <w:jc w:val="right"/>
        <w:rPr>
          <w:lang w:val="uk-UA"/>
        </w:rPr>
      </w:pPr>
      <w:r w:rsidRPr="002818EF">
        <w:rPr>
          <w:sz w:val="20"/>
          <w:szCs w:val="20"/>
          <w:lang w:val="uk-UA"/>
        </w:rPr>
        <w:t>(без податку на додану вартість)</w:t>
      </w:r>
    </w:p>
    <w:tbl>
      <w:tblPr>
        <w:tblStyle w:val="af1"/>
        <w:tblW w:w="5000" w:type="pct"/>
        <w:tblInd w:w="-252" w:type="dxa"/>
        <w:tblLayout w:type="fixed"/>
        <w:tblLook w:val="0000" w:firstRow="0" w:lastRow="0" w:firstColumn="0" w:lastColumn="0" w:noHBand="0" w:noVBand="0"/>
      </w:tblPr>
      <w:tblGrid>
        <w:gridCol w:w="4249"/>
        <w:gridCol w:w="1982"/>
        <w:gridCol w:w="2591"/>
        <w:gridCol w:w="550"/>
        <w:gridCol w:w="550"/>
        <w:gridCol w:w="553"/>
        <w:gridCol w:w="553"/>
        <w:gridCol w:w="553"/>
        <w:gridCol w:w="553"/>
        <w:gridCol w:w="547"/>
        <w:gridCol w:w="553"/>
        <w:gridCol w:w="550"/>
        <w:gridCol w:w="569"/>
        <w:gridCol w:w="560"/>
        <w:gridCol w:w="544"/>
      </w:tblGrid>
      <w:tr w:rsidR="00311CE8" w:rsidRPr="002818EF" w:rsidTr="00902D39">
        <w:trPr>
          <w:cantSplit/>
          <w:trHeight w:val="1446"/>
        </w:trPr>
        <w:tc>
          <w:tcPr>
            <w:tcW w:w="1374" w:type="pct"/>
          </w:tcPr>
          <w:p w:rsidR="00311CE8" w:rsidRPr="002818EF" w:rsidRDefault="00311CE8" w:rsidP="00902D39">
            <w:pPr>
              <w:pStyle w:val="af0"/>
              <w:jc w:val="center"/>
              <w:rPr>
                <w:lang w:val="uk-UA"/>
              </w:rPr>
            </w:pPr>
            <w:r w:rsidRPr="002818EF">
              <w:rPr>
                <w:sz w:val="20"/>
                <w:szCs w:val="20"/>
                <w:lang w:val="uk-UA"/>
              </w:rPr>
              <w:t>Найменування показника</w:t>
            </w:r>
          </w:p>
        </w:tc>
        <w:tc>
          <w:tcPr>
            <w:tcW w:w="641" w:type="pct"/>
          </w:tcPr>
          <w:p w:rsidR="00311CE8" w:rsidRPr="002818EF" w:rsidRDefault="00311CE8" w:rsidP="00902D39">
            <w:pPr>
              <w:pStyle w:val="af0"/>
              <w:jc w:val="center"/>
              <w:rPr>
                <w:lang w:val="uk-UA"/>
              </w:rPr>
            </w:pPr>
            <w:r w:rsidRPr="002818EF">
              <w:rPr>
                <w:sz w:val="20"/>
                <w:szCs w:val="20"/>
                <w:lang w:val="uk-UA"/>
              </w:rPr>
              <w:t>Одиниці виміру</w:t>
            </w:r>
          </w:p>
        </w:tc>
        <w:tc>
          <w:tcPr>
            <w:tcW w:w="838" w:type="pct"/>
          </w:tcPr>
          <w:p w:rsidR="00311CE8" w:rsidRPr="002818EF" w:rsidRDefault="00311CE8" w:rsidP="00902D39">
            <w:pPr>
              <w:pStyle w:val="af0"/>
              <w:jc w:val="center"/>
              <w:rPr>
                <w:lang w:val="uk-UA"/>
              </w:rPr>
            </w:pPr>
            <w:r w:rsidRPr="002818EF">
              <w:rPr>
                <w:sz w:val="20"/>
                <w:szCs w:val="20"/>
                <w:lang w:val="uk-UA"/>
              </w:rPr>
              <w:t>Планований рік</w:t>
            </w:r>
          </w:p>
        </w:tc>
        <w:tc>
          <w:tcPr>
            <w:tcW w:w="178" w:type="pct"/>
            <w:textDirection w:val="btLr"/>
          </w:tcPr>
          <w:p w:rsidR="00311CE8" w:rsidRPr="002818EF" w:rsidRDefault="00311CE8" w:rsidP="00902D39">
            <w:pPr>
              <w:pStyle w:val="af0"/>
              <w:ind w:left="113" w:right="113"/>
              <w:jc w:val="center"/>
              <w:rPr>
                <w:lang w:val="uk-UA"/>
              </w:rPr>
            </w:pPr>
            <w:r w:rsidRPr="002818EF">
              <w:rPr>
                <w:sz w:val="20"/>
                <w:szCs w:val="20"/>
                <w:lang w:val="uk-UA"/>
              </w:rPr>
              <w:t>Січень</w:t>
            </w:r>
          </w:p>
        </w:tc>
        <w:tc>
          <w:tcPr>
            <w:tcW w:w="178" w:type="pct"/>
            <w:textDirection w:val="btLr"/>
          </w:tcPr>
          <w:p w:rsidR="00311CE8" w:rsidRPr="002818EF" w:rsidRDefault="00311CE8" w:rsidP="00902D39">
            <w:pPr>
              <w:pStyle w:val="af0"/>
              <w:ind w:left="113" w:right="113"/>
              <w:jc w:val="center"/>
              <w:rPr>
                <w:lang w:val="uk-UA"/>
              </w:rPr>
            </w:pPr>
            <w:r w:rsidRPr="002818EF">
              <w:rPr>
                <w:sz w:val="20"/>
                <w:szCs w:val="20"/>
                <w:lang w:val="uk-UA"/>
              </w:rPr>
              <w:t>Лютий</w:t>
            </w:r>
          </w:p>
        </w:tc>
        <w:tc>
          <w:tcPr>
            <w:tcW w:w="179" w:type="pct"/>
            <w:textDirection w:val="btLr"/>
          </w:tcPr>
          <w:p w:rsidR="00311CE8" w:rsidRPr="002818EF" w:rsidRDefault="00311CE8" w:rsidP="00902D39">
            <w:pPr>
              <w:pStyle w:val="af0"/>
              <w:ind w:left="113" w:right="113"/>
              <w:jc w:val="center"/>
              <w:rPr>
                <w:lang w:val="uk-UA"/>
              </w:rPr>
            </w:pPr>
            <w:r w:rsidRPr="002818EF">
              <w:rPr>
                <w:sz w:val="20"/>
                <w:szCs w:val="20"/>
                <w:lang w:val="uk-UA"/>
              </w:rPr>
              <w:t>Березень</w:t>
            </w:r>
          </w:p>
        </w:tc>
        <w:tc>
          <w:tcPr>
            <w:tcW w:w="179" w:type="pct"/>
            <w:textDirection w:val="btLr"/>
          </w:tcPr>
          <w:p w:rsidR="00311CE8" w:rsidRPr="002818EF" w:rsidRDefault="00311CE8" w:rsidP="00902D39">
            <w:pPr>
              <w:pStyle w:val="af0"/>
              <w:ind w:left="113" w:right="113"/>
              <w:jc w:val="center"/>
              <w:rPr>
                <w:lang w:val="uk-UA"/>
              </w:rPr>
            </w:pPr>
            <w:r w:rsidRPr="002818EF">
              <w:rPr>
                <w:sz w:val="20"/>
                <w:szCs w:val="20"/>
                <w:lang w:val="uk-UA"/>
              </w:rPr>
              <w:t>Квітень</w:t>
            </w:r>
          </w:p>
        </w:tc>
        <w:tc>
          <w:tcPr>
            <w:tcW w:w="179" w:type="pct"/>
            <w:textDirection w:val="btLr"/>
          </w:tcPr>
          <w:p w:rsidR="00311CE8" w:rsidRPr="002818EF" w:rsidRDefault="00311CE8" w:rsidP="00902D39">
            <w:pPr>
              <w:pStyle w:val="af0"/>
              <w:ind w:left="113" w:right="113"/>
              <w:jc w:val="center"/>
              <w:rPr>
                <w:lang w:val="uk-UA"/>
              </w:rPr>
            </w:pPr>
            <w:r w:rsidRPr="002818EF">
              <w:rPr>
                <w:sz w:val="20"/>
                <w:szCs w:val="20"/>
                <w:lang w:val="uk-UA"/>
              </w:rPr>
              <w:t>Травень</w:t>
            </w:r>
          </w:p>
        </w:tc>
        <w:tc>
          <w:tcPr>
            <w:tcW w:w="179" w:type="pct"/>
            <w:textDirection w:val="btLr"/>
          </w:tcPr>
          <w:p w:rsidR="00311CE8" w:rsidRPr="002818EF" w:rsidRDefault="00311CE8" w:rsidP="00902D39">
            <w:pPr>
              <w:pStyle w:val="af0"/>
              <w:ind w:left="113" w:right="113"/>
              <w:jc w:val="center"/>
              <w:rPr>
                <w:lang w:val="uk-UA"/>
              </w:rPr>
            </w:pPr>
            <w:r w:rsidRPr="002818EF">
              <w:rPr>
                <w:sz w:val="20"/>
                <w:szCs w:val="20"/>
                <w:lang w:val="uk-UA"/>
              </w:rPr>
              <w:t>Червень</w:t>
            </w:r>
          </w:p>
        </w:tc>
        <w:tc>
          <w:tcPr>
            <w:tcW w:w="177" w:type="pct"/>
            <w:textDirection w:val="btLr"/>
          </w:tcPr>
          <w:p w:rsidR="00311CE8" w:rsidRPr="002818EF" w:rsidRDefault="00311CE8" w:rsidP="00902D39">
            <w:pPr>
              <w:pStyle w:val="af0"/>
              <w:ind w:left="113" w:right="113"/>
              <w:jc w:val="center"/>
              <w:rPr>
                <w:lang w:val="uk-UA"/>
              </w:rPr>
            </w:pPr>
            <w:r w:rsidRPr="002818EF">
              <w:rPr>
                <w:sz w:val="20"/>
                <w:szCs w:val="20"/>
                <w:lang w:val="uk-UA"/>
              </w:rPr>
              <w:t>Липень</w:t>
            </w:r>
          </w:p>
        </w:tc>
        <w:tc>
          <w:tcPr>
            <w:tcW w:w="179" w:type="pct"/>
            <w:textDirection w:val="btLr"/>
          </w:tcPr>
          <w:p w:rsidR="00311CE8" w:rsidRPr="002818EF" w:rsidRDefault="00311CE8" w:rsidP="00902D39">
            <w:pPr>
              <w:pStyle w:val="af0"/>
              <w:ind w:left="113" w:right="113"/>
              <w:jc w:val="center"/>
              <w:rPr>
                <w:lang w:val="uk-UA"/>
              </w:rPr>
            </w:pPr>
            <w:r w:rsidRPr="002818EF">
              <w:rPr>
                <w:sz w:val="20"/>
                <w:szCs w:val="20"/>
                <w:lang w:val="uk-UA"/>
              </w:rPr>
              <w:t>Серпень</w:t>
            </w:r>
          </w:p>
        </w:tc>
        <w:tc>
          <w:tcPr>
            <w:tcW w:w="178" w:type="pct"/>
            <w:textDirection w:val="btLr"/>
          </w:tcPr>
          <w:p w:rsidR="00311CE8" w:rsidRPr="002818EF" w:rsidRDefault="00311CE8" w:rsidP="00902D39">
            <w:pPr>
              <w:pStyle w:val="af0"/>
              <w:ind w:left="113" w:right="113"/>
              <w:jc w:val="center"/>
              <w:rPr>
                <w:lang w:val="uk-UA"/>
              </w:rPr>
            </w:pPr>
            <w:r w:rsidRPr="002818EF">
              <w:rPr>
                <w:sz w:val="20"/>
                <w:szCs w:val="20"/>
                <w:lang w:val="uk-UA"/>
              </w:rPr>
              <w:t>Вересень</w:t>
            </w:r>
          </w:p>
        </w:tc>
        <w:tc>
          <w:tcPr>
            <w:tcW w:w="184" w:type="pct"/>
            <w:textDirection w:val="btLr"/>
          </w:tcPr>
          <w:p w:rsidR="00311CE8" w:rsidRPr="002818EF" w:rsidRDefault="00311CE8" w:rsidP="00902D39">
            <w:pPr>
              <w:pStyle w:val="af0"/>
              <w:ind w:left="113" w:right="113"/>
              <w:jc w:val="center"/>
              <w:rPr>
                <w:lang w:val="uk-UA"/>
              </w:rPr>
            </w:pPr>
            <w:r w:rsidRPr="002818EF">
              <w:rPr>
                <w:sz w:val="20"/>
                <w:szCs w:val="20"/>
                <w:lang w:val="uk-UA"/>
              </w:rPr>
              <w:t>Жовтень</w:t>
            </w:r>
          </w:p>
        </w:tc>
        <w:tc>
          <w:tcPr>
            <w:tcW w:w="181" w:type="pct"/>
            <w:textDirection w:val="btLr"/>
          </w:tcPr>
          <w:p w:rsidR="00311CE8" w:rsidRPr="002818EF" w:rsidRDefault="00311CE8" w:rsidP="00902D39">
            <w:pPr>
              <w:pStyle w:val="af0"/>
              <w:ind w:left="113" w:right="113"/>
              <w:jc w:val="center"/>
              <w:rPr>
                <w:lang w:val="uk-UA"/>
              </w:rPr>
            </w:pPr>
            <w:r w:rsidRPr="002818EF">
              <w:rPr>
                <w:sz w:val="20"/>
                <w:szCs w:val="20"/>
                <w:lang w:val="uk-UA"/>
              </w:rPr>
              <w:t>Листопад</w:t>
            </w:r>
          </w:p>
        </w:tc>
        <w:tc>
          <w:tcPr>
            <w:tcW w:w="182" w:type="pct"/>
            <w:textDirection w:val="btLr"/>
          </w:tcPr>
          <w:p w:rsidR="00311CE8" w:rsidRPr="002818EF" w:rsidRDefault="00311CE8" w:rsidP="00902D39">
            <w:pPr>
              <w:pStyle w:val="af0"/>
              <w:ind w:left="113" w:right="113"/>
              <w:jc w:val="center"/>
              <w:rPr>
                <w:lang w:val="uk-UA"/>
              </w:rPr>
            </w:pPr>
            <w:r w:rsidRPr="002818EF">
              <w:rPr>
                <w:sz w:val="20"/>
                <w:szCs w:val="20"/>
                <w:lang w:val="uk-UA"/>
              </w:rPr>
              <w:t>Грудень</w:t>
            </w:r>
          </w:p>
        </w:tc>
      </w:tr>
      <w:tr w:rsidR="00311CE8" w:rsidRPr="002818EF" w:rsidTr="00902D39">
        <w:tc>
          <w:tcPr>
            <w:tcW w:w="1374" w:type="pct"/>
          </w:tcPr>
          <w:p w:rsidR="00311CE8" w:rsidRPr="002818EF" w:rsidRDefault="00311CE8" w:rsidP="00902D39">
            <w:pPr>
              <w:pStyle w:val="af0"/>
              <w:jc w:val="center"/>
              <w:rPr>
                <w:lang w:val="uk-UA"/>
              </w:rPr>
            </w:pPr>
            <w:r w:rsidRPr="002818EF">
              <w:rPr>
                <w:sz w:val="20"/>
                <w:szCs w:val="20"/>
                <w:lang w:val="uk-UA"/>
              </w:rPr>
              <w:t>1</w:t>
            </w:r>
          </w:p>
        </w:tc>
        <w:tc>
          <w:tcPr>
            <w:tcW w:w="641" w:type="pct"/>
          </w:tcPr>
          <w:p w:rsidR="00311CE8" w:rsidRPr="002818EF" w:rsidRDefault="00311CE8" w:rsidP="00902D39">
            <w:pPr>
              <w:pStyle w:val="af0"/>
              <w:jc w:val="center"/>
              <w:rPr>
                <w:lang w:val="uk-UA"/>
              </w:rPr>
            </w:pPr>
            <w:r w:rsidRPr="002818EF">
              <w:rPr>
                <w:sz w:val="20"/>
                <w:szCs w:val="20"/>
                <w:lang w:val="uk-UA"/>
              </w:rPr>
              <w:t>2</w:t>
            </w:r>
          </w:p>
        </w:tc>
        <w:tc>
          <w:tcPr>
            <w:tcW w:w="838" w:type="pct"/>
          </w:tcPr>
          <w:p w:rsidR="00311CE8" w:rsidRPr="002818EF" w:rsidRDefault="00311CE8" w:rsidP="00902D39">
            <w:pPr>
              <w:pStyle w:val="af0"/>
              <w:jc w:val="center"/>
              <w:rPr>
                <w:lang w:val="uk-UA"/>
              </w:rPr>
            </w:pPr>
            <w:r w:rsidRPr="002818EF">
              <w:rPr>
                <w:sz w:val="20"/>
                <w:szCs w:val="20"/>
                <w:lang w:val="uk-UA"/>
              </w:rPr>
              <w:t>3</w:t>
            </w:r>
          </w:p>
        </w:tc>
        <w:tc>
          <w:tcPr>
            <w:tcW w:w="178" w:type="pct"/>
          </w:tcPr>
          <w:p w:rsidR="00311CE8" w:rsidRPr="002818EF" w:rsidRDefault="00311CE8" w:rsidP="00902D39">
            <w:pPr>
              <w:pStyle w:val="af0"/>
              <w:jc w:val="center"/>
              <w:rPr>
                <w:lang w:val="uk-UA"/>
              </w:rPr>
            </w:pPr>
            <w:r w:rsidRPr="002818EF">
              <w:rPr>
                <w:sz w:val="20"/>
                <w:szCs w:val="20"/>
                <w:lang w:val="uk-UA"/>
              </w:rPr>
              <w:t>4</w:t>
            </w:r>
          </w:p>
        </w:tc>
        <w:tc>
          <w:tcPr>
            <w:tcW w:w="178" w:type="pct"/>
          </w:tcPr>
          <w:p w:rsidR="00311CE8" w:rsidRPr="002818EF" w:rsidRDefault="00311CE8" w:rsidP="00902D39">
            <w:pPr>
              <w:pStyle w:val="af0"/>
              <w:jc w:val="center"/>
              <w:rPr>
                <w:lang w:val="uk-UA"/>
              </w:rPr>
            </w:pPr>
            <w:r w:rsidRPr="002818EF">
              <w:rPr>
                <w:sz w:val="20"/>
                <w:szCs w:val="20"/>
                <w:lang w:val="uk-UA"/>
              </w:rPr>
              <w:t>5</w:t>
            </w:r>
          </w:p>
        </w:tc>
        <w:tc>
          <w:tcPr>
            <w:tcW w:w="179" w:type="pct"/>
          </w:tcPr>
          <w:p w:rsidR="00311CE8" w:rsidRPr="002818EF" w:rsidRDefault="00311CE8" w:rsidP="00902D39">
            <w:pPr>
              <w:pStyle w:val="af0"/>
              <w:jc w:val="center"/>
              <w:rPr>
                <w:lang w:val="uk-UA"/>
              </w:rPr>
            </w:pPr>
            <w:r w:rsidRPr="002818EF">
              <w:rPr>
                <w:sz w:val="20"/>
                <w:szCs w:val="20"/>
                <w:lang w:val="uk-UA"/>
              </w:rPr>
              <w:t>6</w:t>
            </w:r>
          </w:p>
        </w:tc>
        <w:tc>
          <w:tcPr>
            <w:tcW w:w="179" w:type="pct"/>
          </w:tcPr>
          <w:p w:rsidR="00311CE8" w:rsidRPr="002818EF" w:rsidRDefault="00311CE8" w:rsidP="00902D39">
            <w:pPr>
              <w:pStyle w:val="af0"/>
              <w:jc w:val="center"/>
              <w:rPr>
                <w:lang w:val="uk-UA"/>
              </w:rPr>
            </w:pPr>
            <w:r w:rsidRPr="002818EF">
              <w:rPr>
                <w:sz w:val="20"/>
                <w:szCs w:val="20"/>
                <w:lang w:val="uk-UA"/>
              </w:rPr>
              <w:t>7</w:t>
            </w:r>
          </w:p>
        </w:tc>
        <w:tc>
          <w:tcPr>
            <w:tcW w:w="179" w:type="pct"/>
          </w:tcPr>
          <w:p w:rsidR="00311CE8" w:rsidRPr="002818EF" w:rsidRDefault="00311CE8" w:rsidP="00902D39">
            <w:pPr>
              <w:pStyle w:val="af0"/>
              <w:jc w:val="center"/>
              <w:rPr>
                <w:lang w:val="uk-UA"/>
              </w:rPr>
            </w:pPr>
            <w:r w:rsidRPr="002818EF">
              <w:rPr>
                <w:sz w:val="20"/>
                <w:szCs w:val="20"/>
                <w:lang w:val="uk-UA"/>
              </w:rPr>
              <w:t>8</w:t>
            </w:r>
          </w:p>
        </w:tc>
        <w:tc>
          <w:tcPr>
            <w:tcW w:w="179" w:type="pct"/>
          </w:tcPr>
          <w:p w:rsidR="00311CE8" w:rsidRPr="002818EF" w:rsidRDefault="00311CE8" w:rsidP="00902D39">
            <w:pPr>
              <w:pStyle w:val="af0"/>
              <w:jc w:val="center"/>
              <w:rPr>
                <w:lang w:val="uk-UA"/>
              </w:rPr>
            </w:pPr>
            <w:r w:rsidRPr="002818EF">
              <w:rPr>
                <w:sz w:val="20"/>
                <w:szCs w:val="20"/>
                <w:lang w:val="uk-UA"/>
              </w:rPr>
              <w:t>9</w:t>
            </w:r>
          </w:p>
        </w:tc>
        <w:tc>
          <w:tcPr>
            <w:tcW w:w="177" w:type="pct"/>
          </w:tcPr>
          <w:p w:rsidR="00311CE8" w:rsidRPr="002818EF" w:rsidRDefault="00311CE8" w:rsidP="00902D39">
            <w:pPr>
              <w:pStyle w:val="af0"/>
              <w:jc w:val="center"/>
              <w:rPr>
                <w:lang w:val="uk-UA"/>
              </w:rPr>
            </w:pPr>
            <w:r w:rsidRPr="002818EF">
              <w:rPr>
                <w:sz w:val="20"/>
                <w:szCs w:val="20"/>
                <w:lang w:val="uk-UA"/>
              </w:rPr>
              <w:t>10</w:t>
            </w:r>
          </w:p>
        </w:tc>
        <w:tc>
          <w:tcPr>
            <w:tcW w:w="179" w:type="pct"/>
          </w:tcPr>
          <w:p w:rsidR="00311CE8" w:rsidRPr="002818EF" w:rsidRDefault="00311CE8" w:rsidP="00902D39">
            <w:pPr>
              <w:pStyle w:val="af0"/>
              <w:jc w:val="center"/>
              <w:rPr>
                <w:lang w:val="uk-UA"/>
              </w:rPr>
            </w:pPr>
            <w:r w:rsidRPr="002818EF">
              <w:rPr>
                <w:sz w:val="20"/>
                <w:szCs w:val="20"/>
                <w:lang w:val="uk-UA"/>
              </w:rPr>
              <w:t>11</w:t>
            </w:r>
          </w:p>
        </w:tc>
        <w:tc>
          <w:tcPr>
            <w:tcW w:w="178" w:type="pct"/>
          </w:tcPr>
          <w:p w:rsidR="00311CE8" w:rsidRPr="002818EF" w:rsidRDefault="00311CE8" w:rsidP="00902D39">
            <w:pPr>
              <w:pStyle w:val="af0"/>
              <w:jc w:val="center"/>
              <w:rPr>
                <w:lang w:val="uk-UA"/>
              </w:rPr>
            </w:pPr>
            <w:r w:rsidRPr="002818EF">
              <w:rPr>
                <w:sz w:val="20"/>
                <w:szCs w:val="20"/>
                <w:lang w:val="uk-UA"/>
              </w:rPr>
              <w:t>12</w:t>
            </w:r>
          </w:p>
        </w:tc>
        <w:tc>
          <w:tcPr>
            <w:tcW w:w="184" w:type="pct"/>
          </w:tcPr>
          <w:p w:rsidR="00311CE8" w:rsidRPr="002818EF" w:rsidRDefault="00311CE8" w:rsidP="00902D39">
            <w:pPr>
              <w:pStyle w:val="af0"/>
              <w:jc w:val="center"/>
              <w:rPr>
                <w:lang w:val="uk-UA"/>
              </w:rPr>
            </w:pPr>
            <w:r w:rsidRPr="002818EF">
              <w:rPr>
                <w:sz w:val="20"/>
                <w:szCs w:val="20"/>
                <w:lang w:val="uk-UA"/>
              </w:rPr>
              <w:t>13</w:t>
            </w:r>
          </w:p>
        </w:tc>
        <w:tc>
          <w:tcPr>
            <w:tcW w:w="181" w:type="pct"/>
          </w:tcPr>
          <w:p w:rsidR="00311CE8" w:rsidRPr="002818EF" w:rsidRDefault="00311CE8" w:rsidP="00902D39">
            <w:pPr>
              <w:pStyle w:val="af0"/>
              <w:jc w:val="center"/>
              <w:rPr>
                <w:lang w:val="uk-UA"/>
              </w:rPr>
            </w:pPr>
            <w:r w:rsidRPr="002818EF">
              <w:rPr>
                <w:sz w:val="20"/>
                <w:szCs w:val="20"/>
                <w:lang w:val="uk-UA"/>
              </w:rPr>
              <w:t>14</w:t>
            </w:r>
          </w:p>
        </w:tc>
        <w:tc>
          <w:tcPr>
            <w:tcW w:w="182" w:type="pct"/>
          </w:tcPr>
          <w:p w:rsidR="00311CE8" w:rsidRPr="002818EF" w:rsidRDefault="00311CE8" w:rsidP="00902D39">
            <w:pPr>
              <w:pStyle w:val="af0"/>
              <w:jc w:val="center"/>
              <w:rPr>
                <w:lang w:val="uk-UA"/>
              </w:rPr>
            </w:pPr>
            <w:r w:rsidRPr="002818EF">
              <w:rPr>
                <w:sz w:val="20"/>
                <w:szCs w:val="20"/>
                <w:lang w:val="uk-UA"/>
              </w:rPr>
              <w:t>15</w:t>
            </w:r>
          </w:p>
        </w:tc>
      </w:tr>
      <w:tr w:rsidR="00311CE8" w:rsidRPr="002818EF" w:rsidTr="00902D39">
        <w:tc>
          <w:tcPr>
            <w:tcW w:w="5000" w:type="pct"/>
            <w:gridSpan w:val="15"/>
          </w:tcPr>
          <w:p w:rsidR="00311CE8" w:rsidRPr="002818EF" w:rsidRDefault="00311CE8" w:rsidP="00902D39">
            <w:pPr>
              <w:pStyle w:val="af0"/>
              <w:jc w:val="center"/>
              <w:rPr>
                <w:lang w:val="uk-UA"/>
              </w:rPr>
            </w:pPr>
            <w:r w:rsidRPr="002818EF">
              <w:rPr>
                <w:i/>
                <w:iCs/>
                <w:sz w:val="20"/>
                <w:szCs w:val="20"/>
                <w:lang w:val="uk-UA"/>
              </w:rPr>
              <w:t>Виробництво теплової енергії котельнями</w:t>
            </w:r>
          </w:p>
        </w:tc>
      </w:tr>
      <w:tr w:rsidR="00311CE8" w:rsidRPr="002818EF" w:rsidTr="00902D39">
        <w:tc>
          <w:tcPr>
            <w:tcW w:w="1374" w:type="pct"/>
          </w:tcPr>
          <w:p w:rsidR="00311CE8" w:rsidRPr="002818EF" w:rsidRDefault="00311CE8" w:rsidP="00902D39">
            <w:pPr>
              <w:pStyle w:val="af0"/>
              <w:rPr>
                <w:lang w:val="uk-UA"/>
              </w:rPr>
            </w:pPr>
            <w:r w:rsidRPr="002818EF">
              <w:rPr>
                <w:sz w:val="20"/>
                <w:szCs w:val="20"/>
                <w:lang w:val="uk-UA"/>
              </w:rPr>
              <w:t xml:space="preserve">Відпуск теплової енергії з колекторів </w:t>
            </w:r>
            <w:proofErr w:type="spellStart"/>
            <w:r w:rsidRPr="002818EF">
              <w:rPr>
                <w:sz w:val="20"/>
                <w:szCs w:val="20"/>
                <w:lang w:val="uk-UA"/>
              </w:rPr>
              <w:t>котелень</w:t>
            </w:r>
            <w:proofErr w:type="spellEnd"/>
          </w:p>
        </w:tc>
        <w:tc>
          <w:tcPr>
            <w:tcW w:w="641" w:type="pct"/>
          </w:tcPr>
          <w:p w:rsidR="00311CE8" w:rsidRPr="002818EF" w:rsidRDefault="00311CE8" w:rsidP="00902D39">
            <w:pPr>
              <w:pStyle w:val="af0"/>
              <w:jc w:val="center"/>
              <w:rPr>
                <w:lang w:val="uk-UA"/>
              </w:rPr>
            </w:pPr>
            <w:proofErr w:type="spellStart"/>
            <w:r w:rsidRPr="002818EF">
              <w:rPr>
                <w:sz w:val="20"/>
                <w:szCs w:val="20"/>
                <w:lang w:val="uk-UA"/>
              </w:rPr>
              <w:t>Гкал</w:t>
            </w:r>
            <w:proofErr w:type="spellEnd"/>
          </w:p>
        </w:tc>
        <w:tc>
          <w:tcPr>
            <w:tcW w:w="838"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7"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84" w:type="pct"/>
          </w:tcPr>
          <w:p w:rsidR="00311CE8" w:rsidRPr="002818EF" w:rsidRDefault="00311CE8" w:rsidP="00902D39">
            <w:pPr>
              <w:pStyle w:val="af0"/>
              <w:jc w:val="center"/>
              <w:rPr>
                <w:lang w:val="uk-UA"/>
              </w:rPr>
            </w:pPr>
            <w:r w:rsidRPr="002818EF">
              <w:rPr>
                <w:sz w:val="20"/>
                <w:szCs w:val="20"/>
                <w:lang w:val="uk-UA"/>
              </w:rPr>
              <w:t> </w:t>
            </w:r>
          </w:p>
        </w:tc>
        <w:tc>
          <w:tcPr>
            <w:tcW w:w="181" w:type="pct"/>
          </w:tcPr>
          <w:p w:rsidR="00311CE8" w:rsidRPr="002818EF" w:rsidRDefault="00311CE8" w:rsidP="00902D39">
            <w:pPr>
              <w:pStyle w:val="af0"/>
              <w:jc w:val="center"/>
              <w:rPr>
                <w:lang w:val="uk-UA"/>
              </w:rPr>
            </w:pPr>
            <w:r w:rsidRPr="002818EF">
              <w:rPr>
                <w:sz w:val="20"/>
                <w:szCs w:val="20"/>
                <w:lang w:val="uk-UA"/>
              </w:rPr>
              <w:t> </w:t>
            </w:r>
          </w:p>
        </w:tc>
        <w:tc>
          <w:tcPr>
            <w:tcW w:w="182" w:type="pct"/>
          </w:tcPr>
          <w:p w:rsidR="00311CE8" w:rsidRPr="002818EF" w:rsidRDefault="00311CE8" w:rsidP="00902D39">
            <w:pPr>
              <w:pStyle w:val="af0"/>
              <w:jc w:val="center"/>
              <w:rPr>
                <w:lang w:val="uk-UA"/>
              </w:rPr>
            </w:pPr>
            <w:r w:rsidRPr="002818EF">
              <w:rPr>
                <w:sz w:val="20"/>
                <w:szCs w:val="20"/>
                <w:lang w:val="uk-UA"/>
              </w:rPr>
              <w:t> </w:t>
            </w:r>
          </w:p>
        </w:tc>
      </w:tr>
      <w:tr w:rsidR="00311CE8" w:rsidRPr="002818EF" w:rsidTr="00902D39">
        <w:tc>
          <w:tcPr>
            <w:tcW w:w="1374" w:type="pct"/>
          </w:tcPr>
          <w:p w:rsidR="00311CE8" w:rsidRPr="002818EF" w:rsidRDefault="00311CE8" w:rsidP="00902D39">
            <w:pPr>
              <w:pStyle w:val="af0"/>
              <w:rPr>
                <w:lang w:val="uk-UA"/>
              </w:rPr>
            </w:pPr>
            <w:r w:rsidRPr="002818EF">
              <w:rPr>
                <w:sz w:val="20"/>
                <w:szCs w:val="20"/>
                <w:lang w:val="uk-UA"/>
              </w:rPr>
              <w:t>Норма питомих витрат електроенергії на виробництво теплової енергії</w:t>
            </w:r>
          </w:p>
        </w:tc>
        <w:tc>
          <w:tcPr>
            <w:tcW w:w="641" w:type="pct"/>
          </w:tcPr>
          <w:p w:rsidR="00311CE8" w:rsidRPr="002818EF" w:rsidRDefault="00311CE8" w:rsidP="00902D39">
            <w:pPr>
              <w:pStyle w:val="af0"/>
              <w:jc w:val="center"/>
              <w:rPr>
                <w:lang w:val="uk-UA"/>
              </w:rPr>
            </w:pPr>
            <w:proofErr w:type="spellStart"/>
            <w:r w:rsidRPr="002818EF">
              <w:rPr>
                <w:sz w:val="20"/>
                <w:szCs w:val="20"/>
                <w:lang w:val="uk-UA"/>
              </w:rPr>
              <w:t>кВт·год</w:t>
            </w:r>
            <w:proofErr w:type="spellEnd"/>
            <w:r w:rsidRPr="002818EF">
              <w:rPr>
                <w:sz w:val="20"/>
                <w:szCs w:val="20"/>
                <w:lang w:val="uk-UA"/>
              </w:rPr>
              <w:t>/</w:t>
            </w:r>
            <w:proofErr w:type="spellStart"/>
            <w:r w:rsidRPr="002818EF">
              <w:rPr>
                <w:sz w:val="20"/>
                <w:szCs w:val="20"/>
                <w:lang w:val="uk-UA"/>
              </w:rPr>
              <w:t>Гкал</w:t>
            </w:r>
            <w:proofErr w:type="spellEnd"/>
          </w:p>
        </w:tc>
        <w:tc>
          <w:tcPr>
            <w:tcW w:w="838"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7"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84" w:type="pct"/>
          </w:tcPr>
          <w:p w:rsidR="00311CE8" w:rsidRPr="002818EF" w:rsidRDefault="00311CE8" w:rsidP="00902D39">
            <w:pPr>
              <w:pStyle w:val="af0"/>
              <w:jc w:val="center"/>
              <w:rPr>
                <w:lang w:val="uk-UA"/>
              </w:rPr>
            </w:pPr>
            <w:r w:rsidRPr="002818EF">
              <w:rPr>
                <w:sz w:val="20"/>
                <w:szCs w:val="20"/>
                <w:lang w:val="uk-UA"/>
              </w:rPr>
              <w:t> </w:t>
            </w:r>
          </w:p>
        </w:tc>
        <w:tc>
          <w:tcPr>
            <w:tcW w:w="181" w:type="pct"/>
          </w:tcPr>
          <w:p w:rsidR="00311CE8" w:rsidRPr="002818EF" w:rsidRDefault="00311CE8" w:rsidP="00902D39">
            <w:pPr>
              <w:pStyle w:val="af0"/>
              <w:jc w:val="center"/>
              <w:rPr>
                <w:lang w:val="uk-UA"/>
              </w:rPr>
            </w:pPr>
            <w:r w:rsidRPr="002818EF">
              <w:rPr>
                <w:sz w:val="20"/>
                <w:szCs w:val="20"/>
                <w:lang w:val="uk-UA"/>
              </w:rPr>
              <w:t> </w:t>
            </w:r>
          </w:p>
        </w:tc>
        <w:tc>
          <w:tcPr>
            <w:tcW w:w="182" w:type="pct"/>
          </w:tcPr>
          <w:p w:rsidR="00311CE8" w:rsidRPr="002818EF" w:rsidRDefault="00311CE8" w:rsidP="00902D39">
            <w:pPr>
              <w:pStyle w:val="af0"/>
              <w:jc w:val="center"/>
              <w:rPr>
                <w:lang w:val="uk-UA"/>
              </w:rPr>
            </w:pPr>
            <w:r w:rsidRPr="002818EF">
              <w:rPr>
                <w:sz w:val="20"/>
                <w:szCs w:val="20"/>
                <w:lang w:val="uk-UA"/>
              </w:rPr>
              <w:t> </w:t>
            </w:r>
          </w:p>
        </w:tc>
      </w:tr>
      <w:tr w:rsidR="00311CE8" w:rsidRPr="002818EF" w:rsidTr="00902D39">
        <w:tc>
          <w:tcPr>
            <w:tcW w:w="1374" w:type="pct"/>
          </w:tcPr>
          <w:p w:rsidR="00311CE8" w:rsidRPr="002818EF" w:rsidRDefault="00311CE8" w:rsidP="00902D39">
            <w:pPr>
              <w:pStyle w:val="af0"/>
              <w:rPr>
                <w:lang w:val="uk-UA"/>
              </w:rPr>
            </w:pPr>
            <w:r w:rsidRPr="002818EF">
              <w:rPr>
                <w:sz w:val="20"/>
                <w:szCs w:val="20"/>
                <w:lang w:val="uk-UA"/>
              </w:rPr>
              <w:t>Обсяг споживання активної електроенергії, усього</w:t>
            </w:r>
          </w:p>
        </w:tc>
        <w:tc>
          <w:tcPr>
            <w:tcW w:w="641" w:type="pct"/>
          </w:tcPr>
          <w:p w:rsidR="00311CE8" w:rsidRPr="002818EF" w:rsidRDefault="00311CE8" w:rsidP="00902D39">
            <w:pPr>
              <w:pStyle w:val="af0"/>
              <w:jc w:val="center"/>
              <w:rPr>
                <w:lang w:val="uk-UA"/>
              </w:rPr>
            </w:pPr>
            <w:r w:rsidRPr="002818EF">
              <w:rPr>
                <w:sz w:val="20"/>
                <w:szCs w:val="20"/>
                <w:lang w:val="uk-UA"/>
              </w:rPr>
              <w:t xml:space="preserve">тис. </w:t>
            </w:r>
            <w:proofErr w:type="spellStart"/>
            <w:r w:rsidRPr="002818EF">
              <w:rPr>
                <w:sz w:val="20"/>
                <w:szCs w:val="20"/>
                <w:lang w:val="uk-UA"/>
              </w:rPr>
              <w:t>кВт·год</w:t>
            </w:r>
            <w:proofErr w:type="spellEnd"/>
          </w:p>
        </w:tc>
        <w:tc>
          <w:tcPr>
            <w:tcW w:w="838"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7"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84" w:type="pct"/>
          </w:tcPr>
          <w:p w:rsidR="00311CE8" w:rsidRPr="002818EF" w:rsidRDefault="00311CE8" w:rsidP="00902D39">
            <w:pPr>
              <w:pStyle w:val="af0"/>
              <w:jc w:val="center"/>
              <w:rPr>
                <w:lang w:val="uk-UA"/>
              </w:rPr>
            </w:pPr>
            <w:r w:rsidRPr="002818EF">
              <w:rPr>
                <w:sz w:val="20"/>
                <w:szCs w:val="20"/>
                <w:lang w:val="uk-UA"/>
              </w:rPr>
              <w:t> </w:t>
            </w:r>
          </w:p>
        </w:tc>
        <w:tc>
          <w:tcPr>
            <w:tcW w:w="181" w:type="pct"/>
          </w:tcPr>
          <w:p w:rsidR="00311CE8" w:rsidRPr="002818EF" w:rsidRDefault="00311CE8" w:rsidP="00902D39">
            <w:pPr>
              <w:pStyle w:val="af0"/>
              <w:jc w:val="center"/>
              <w:rPr>
                <w:lang w:val="uk-UA"/>
              </w:rPr>
            </w:pPr>
            <w:r w:rsidRPr="002818EF">
              <w:rPr>
                <w:sz w:val="20"/>
                <w:szCs w:val="20"/>
                <w:lang w:val="uk-UA"/>
              </w:rPr>
              <w:t> </w:t>
            </w:r>
          </w:p>
        </w:tc>
        <w:tc>
          <w:tcPr>
            <w:tcW w:w="182" w:type="pct"/>
          </w:tcPr>
          <w:p w:rsidR="00311CE8" w:rsidRPr="002818EF" w:rsidRDefault="00311CE8" w:rsidP="00902D39">
            <w:pPr>
              <w:pStyle w:val="af0"/>
              <w:jc w:val="center"/>
              <w:rPr>
                <w:lang w:val="uk-UA"/>
              </w:rPr>
            </w:pPr>
            <w:r w:rsidRPr="002818EF">
              <w:rPr>
                <w:sz w:val="20"/>
                <w:szCs w:val="20"/>
                <w:lang w:val="uk-UA"/>
              </w:rPr>
              <w:t> </w:t>
            </w:r>
          </w:p>
        </w:tc>
      </w:tr>
      <w:tr w:rsidR="00311CE8" w:rsidRPr="002818EF" w:rsidTr="00902D39">
        <w:tc>
          <w:tcPr>
            <w:tcW w:w="1374" w:type="pct"/>
          </w:tcPr>
          <w:p w:rsidR="00311CE8" w:rsidRPr="002818EF" w:rsidRDefault="00311CE8" w:rsidP="00902D39">
            <w:pPr>
              <w:pStyle w:val="af0"/>
              <w:rPr>
                <w:lang w:val="uk-UA"/>
              </w:rPr>
            </w:pPr>
            <w:r w:rsidRPr="002818EF">
              <w:rPr>
                <w:sz w:val="20"/>
                <w:szCs w:val="20"/>
                <w:lang w:val="uk-UA"/>
              </w:rPr>
              <w:t>Споживання електроенергії (I клас напруги)</w:t>
            </w:r>
          </w:p>
        </w:tc>
        <w:tc>
          <w:tcPr>
            <w:tcW w:w="641" w:type="pct"/>
          </w:tcPr>
          <w:p w:rsidR="00311CE8" w:rsidRPr="002818EF" w:rsidRDefault="00311CE8" w:rsidP="00902D39">
            <w:pPr>
              <w:pStyle w:val="af0"/>
              <w:jc w:val="center"/>
              <w:rPr>
                <w:lang w:val="uk-UA"/>
              </w:rPr>
            </w:pPr>
            <w:r w:rsidRPr="002818EF">
              <w:rPr>
                <w:sz w:val="20"/>
                <w:szCs w:val="20"/>
                <w:lang w:val="uk-UA"/>
              </w:rPr>
              <w:t xml:space="preserve">тис. </w:t>
            </w:r>
            <w:proofErr w:type="spellStart"/>
            <w:r w:rsidRPr="002818EF">
              <w:rPr>
                <w:sz w:val="20"/>
                <w:szCs w:val="20"/>
                <w:lang w:val="uk-UA"/>
              </w:rPr>
              <w:t>кВт·год</w:t>
            </w:r>
            <w:proofErr w:type="spellEnd"/>
          </w:p>
        </w:tc>
        <w:tc>
          <w:tcPr>
            <w:tcW w:w="838"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7"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84" w:type="pct"/>
          </w:tcPr>
          <w:p w:rsidR="00311CE8" w:rsidRPr="002818EF" w:rsidRDefault="00311CE8" w:rsidP="00902D39">
            <w:pPr>
              <w:pStyle w:val="af0"/>
              <w:jc w:val="center"/>
              <w:rPr>
                <w:lang w:val="uk-UA"/>
              </w:rPr>
            </w:pPr>
            <w:r w:rsidRPr="002818EF">
              <w:rPr>
                <w:sz w:val="20"/>
                <w:szCs w:val="20"/>
                <w:lang w:val="uk-UA"/>
              </w:rPr>
              <w:t> </w:t>
            </w:r>
          </w:p>
        </w:tc>
        <w:tc>
          <w:tcPr>
            <w:tcW w:w="181" w:type="pct"/>
          </w:tcPr>
          <w:p w:rsidR="00311CE8" w:rsidRPr="002818EF" w:rsidRDefault="00311CE8" w:rsidP="00902D39">
            <w:pPr>
              <w:pStyle w:val="af0"/>
              <w:jc w:val="center"/>
              <w:rPr>
                <w:lang w:val="uk-UA"/>
              </w:rPr>
            </w:pPr>
            <w:r w:rsidRPr="002818EF">
              <w:rPr>
                <w:sz w:val="20"/>
                <w:szCs w:val="20"/>
                <w:lang w:val="uk-UA"/>
              </w:rPr>
              <w:t> </w:t>
            </w:r>
          </w:p>
        </w:tc>
        <w:tc>
          <w:tcPr>
            <w:tcW w:w="182" w:type="pct"/>
          </w:tcPr>
          <w:p w:rsidR="00311CE8" w:rsidRPr="002818EF" w:rsidRDefault="00311CE8" w:rsidP="00902D39">
            <w:pPr>
              <w:pStyle w:val="af0"/>
              <w:jc w:val="center"/>
              <w:rPr>
                <w:lang w:val="uk-UA"/>
              </w:rPr>
            </w:pPr>
            <w:r w:rsidRPr="002818EF">
              <w:rPr>
                <w:sz w:val="20"/>
                <w:szCs w:val="20"/>
                <w:lang w:val="uk-UA"/>
              </w:rPr>
              <w:t> </w:t>
            </w:r>
          </w:p>
        </w:tc>
      </w:tr>
      <w:tr w:rsidR="00311CE8" w:rsidRPr="002818EF" w:rsidTr="00902D39">
        <w:tc>
          <w:tcPr>
            <w:tcW w:w="1374" w:type="pct"/>
          </w:tcPr>
          <w:p w:rsidR="00311CE8" w:rsidRPr="002818EF" w:rsidRDefault="00311CE8" w:rsidP="00902D39">
            <w:pPr>
              <w:pStyle w:val="af0"/>
              <w:rPr>
                <w:lang w:val="uk-UA"/>
              </w:rPr>
            </w:pPr>
            <w:r w:rsidRPr="002818EF">
              <w:rPr>
                <w:sz w:val="20"/>
                <w:szCs w:val="20"/>
                <w:lang w:val="uk-UA"/>
              </w:rPr>
              <w:t>Тариф без ПДВ (I клас напруги)</w:t>
            </w:r>
          </w:p>
        </w:tc>
        <w:tc>
          <w:tcPr>
            <w:tcW w:w="641" w:type="pct"/>
          </w:tcPr>
          <w:p w:rsidR="00311CE8" w:rsidRPr="002818EF" w:rsidRDefault="00311CE8" w:rsidP="00902D39">
            <w:pPr>
              <w:pStyle w:val="af0"/>
              <w:jc w:val="center"/>
              <w:rPr>
                <w:lang w:val="uk-UA"/>
              </w:rPr>
            </w:pPr>
            <w:proofErr w:type="spellStart"/>
            <w:r w:rsidRPr="002818EF">
              <w:rPr>
                <w:sz w:val="20"/>
                <w:szCs w:val="20"/>
                <w:lang w:val="uk-UA"/>
              </w:rPr>
              <w:t>коп</w:t>
            </w:r>
            <w:proofErr w:type="spellEnd"/>
            <w:r w:rsidRPr="002818EF">
              <w:rPr>
                <w:sz w:val="20"/>
                <w:szCs w:val="20"/>
                <w:lang w:val="uk-UA"/>
              </w:rPr>
              <w:t>/</w:t>
            </w:r>
            <w:proofErr w:type="spellStart"/>
            <w:r w:rsidRPr="002818EF">
              <w:rPr>
                <w:sz w:val="20"/>
                <w:szCs w:val="20"/>
                <w:lang w:val="uk-UA"/>
              </w:rPr>
              <w:t>кВт·год</w:t>
            </w:r>
            <w:proofErr w:type="spellEnd"/>
          </w:p>
        </w:tc>
        <w:tc>
          <w:tcPr>
            <w:tcW w:w="838"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7"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84" w:type="pct"/>
          </w:tcPr>
          <w:p w:rsidR="00311CE8" w:rsidRPr="002818EF" w:rsidRDefault="00311CE8" w:rsidP="00902D39">
            <w:pPr>
              <w:pStyle w:val="af0"/>
              <w:jc w:val="center"/>
              <w:rPr>
                <w:lang w:val="uk-UA"/>
              </w:rPr>
            </w:pPr>
            <w:r w:rsidRPr="002818EF">
              <w:rPr>
                <w:sz w:val="20"/>
                <w:szCs w:val="20"/>
                <w:lang w:val="uk-UA"/>
              </w:rPr>
              <w:t> </w:t>
            </w:r>
          </w:p>
        </w:tc>
        <w:tc>
          <w:tcPr>
            <w:tcW w:w="181" w:type="pct"/>
          </w:tcPr>
          <w:p w:rsidR="00311CE8" w:rsidRPr="002818EF" w:rsidRDefault="00311CE8" w:rsidP="00902D39">
            <w:pPr>
              <w:pStyle w:val="af0"/>
              <w:jc w:val="center"/>
              <w:rPr>
                <w:lang w:val="uk-UA"/>
              </w:rPr>
            </w:pPr>
            <w:r w:rsidRPr="002818EF">
              <w:rPr>
                <w:sz w:val="20"/>
                <w:szCs w:val="20"/>
                <w:lang w:val="uk-UA"/>
              </w:rPr>
              <w:t> </w:t>
            </w:r>
          </w:p>
        </w:tc>
        <w:tc>
          <w:tcPr>
            <w:tcW w:w="182" w:type="pct"/>
          </w:tcPr>
          <w:p w:rsidR="00311CE8" w:rsidRPr="002818EF" w:rsidRDefault="00311CE8" w:rsidP="00902D39">
            <w:pPr>
              <w:pStyle w:val="af0"/>
              <w:jc w:val="center"/>
              <w:rPr>
                <w:lang w:val="uk-UA"/>
              </w:rPr>
            </w:pPr>
            <w:r w:rsidRPr="002818EF">
              <w:rPr>
                <w:sz w:val="20"/>
                <w:szCs w:val="20"/>
                <w:lang w:val="uk-UA"/>
              </w:rPr>
              <w:t> </w:t>
            </w:r>
          </w:p>
        </w:tc>
      </w:tr>
      <w:tr w:rsidR="00311CE8" w:rsidRPr="002818EF" w:rsidTr="00902D39">
        <w:tc>
          <w:tcPr>
            <w:tcW w:w="1374" w:type="pct"/>
          </w:tcPr>
          <w:p w:rsidR="00311CE8" w:rsidRPr="002818EF" w:rsidRDefault="00311CE8" w:rsidP="00902D39">
            <w:pPr>
              <w:pStyle w:val="af0"/>
              <w:rPr>
                <w:lang w:val="uk-UA"/>
              </w:rPr>
            </w:pPr>
            <w:r w:rsidRPr="002818EF">
              <w:rPr>
                <w:sz w:val="20"/>
                <w:szCs w:val="20"/>
                <w:lang w:val="uk-UA"/>
              </w:rPr>
              <w:t>Вартість електроенергії (I клас напруги)</w:t>
            </w:r>
          </w:p>
        </w:tc>
        <w:tc>
          <w:tcPr>
            <w:tcW w:w="641" w:type="pct"/>
          </w:tcPr>
          <w:p w:rsidR="00311CE8" w:rsidRPr="002818EF" w:rsidRDefault="00311CE8" w:rsidP="00902D39">
            <w:pPr>
              <w:pStyle w:val="af0"/>
              <w:jc w:val="center"/>
              <w:rPr>
                <w:lang w:val="uk-UA"/>
              </w:rPr>
            </w:pPr>
            <w:r w:rsidRPr="002818EF">
              <w:rPr>
                <w:sz w:val="20"/>
                <w:szCs w:val="20"/>
                <w:lang w:val="uk-UA"/>
              </w:rPr>
              <w:t>тис. грн</w:t>
            </w:r>
          </w:p>
        </w:tc>
        <w:tc>
          <w:tcPr>
            <w:tcW w:w="838"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7"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84" w:type="pct"/>
          </w:tcPr>
          <w:p w:rsidR="00311CE8" w:rsidRPr="002818EF" w:rsidRDefault="00311CE8" w:rsidP="00902D39">
            <w:pPr>
              <w:pStyle w:val="af0"/>
              <w:jc w:val="center"/>
              <w:rPr>
                <w:lang w:val="uk-UA"/>
              </w:rPr>
            </w:pPr>
            <w:r w:rsidRPr="002818EF">
              <w:rPr>
                <w:sz w:val="20"/>
                <w:szCs w:val="20"/>
                <w:lang w:val="uk-UA"/>
              </w:rPr>
              <w:t> </w:t>
            </w:r>
          </w:p>
        </w:tc>
        <w:tc>
          <w:tcPr>
            <w:tcW w:w="181" w:type="pct"/>
          </w:tcPr>
          <w:p w:rsidR="00311CE8" w:rsidRPr="002818EF" w:rsidRDefault="00311CE8" w:rsidP="00902D39">
            <w:pPr>
              <w:pStyle w:val="af0"/>
              <w:jc w:val="center"/>
              <w:rPr>
                <w:lang w:val="uk-UA"/>
              </w:rPr>
            </w:pPr>
            <w:r w:rsidRPr="002818EF">
              <w:rPr>
                <w:sz w:val="20"/>
                <w:szCs w:val="20"/>
                <w:lang w:val="uk-UA"/>
              </w:rPr>
              <w:t> </w:t>
            </w:r>
          </w:p>
        </w:tc>
        <w:tc>
          <w:tcPr>
            <w:tcW w:w="182" w:type="pct"/>
          </w:tcPr>
          <w:p w:rsidR="00311CE8" w:rsidRPr="002818EF" w:rsidRDefault="00311CE8" w:rsidP="00902D39">
            <w:pPr>
              <w:pStyle w:val="af0"/>
              <w:jc w:val="center"/>
              <w:rPr>
                <w:lang w:val="uk-UA"/>
              </w:rPr>
            </w:pPr>
            <w:r w:rsidRPr="002818EF">
              <w:rPr>
                <w:sz w:val="20"/>
                <w:szCs w:val="20"/>
                <w:lang w:val="uk-UA"/>
              </w:rPr>
              <w:t> </w:t>
            </w:r>
          </w:p>
        </w:tc>
      </w:tr>
      <w:tr w:rsidR="00311CE8" w:rsidRPr="002818EF" w:rsidTr="00902D39">
        <w:tc>
          <w:tcPr>
            <w:tcW w:w="1374" w:type="pct"/>
          </w:tcPr>
          <w:p w:rsidR="00311CE8" w:rsidRPr="002818EF" w:rsidRDefault="00311CE8" w:rsidP="00902D39">
            <w:pPr>
              <w:pStyle w:val="af0"/>
              <w:rPr>
                <w:lang w:val="uk-UA"/>
              </w:rPr>
            </w:pPr>
            <w:r w:rsidRPr="002818EF">
              <w:rPr>
                <w:sz w:val="20"/>
                <w:szCs w:val="20"/>
                <w:lang w:val="uk-UA"/>
              </w:rPr>
              <w:t>Споживання електроенергії (II клас напруги)</w:t>
            </w:r>
          </w:p>
        </w:tc>
        <w:tc>
          <w:tcPr>
            <w:tcW w:w="641" w:type="pct"/>
          </w:tcPr>
          <w:p w:rsidR="00311CE8" w:rsidRPr="002818EF" w:rsidRDefault="00311CE8" w:rsidP="00902D39">
            <w:pPr>
              <w:pStyle w:val="af0"/>
              <w:jc w:val="center"/>
              <w:rPr>
                <w:lang w:val="uk-UA"/>
              </w:rPr>
            </w:pPr>
            <w:r w:rsidRPr="002818EF">
              <w:rPr>
                <w:sz w:val="20"/>
                <w:szCs w:val="20"/>
                <w:lang w:val="uk-UA"/>
              </w:rPr>
              <w:t xml:space="preserve">тис. </w:t>
            </w:r>
            <w:proofErr w:type="spellStart"/>
            <w:r w:rsidRPr="002818EF">
              <w:rPr>
                <w:sz w:val="20"/>
                <w:szCs w:val="20"/>
                <w:lang w:val="uk-UA"/>
              </w:rPr>
              <w:t>кВт·год</w:t>
            </w:r>
            <w:proofErr w:type="spellEnd"/>
          </w:p>
        </w:tc>
        <w:tc>
          <w:tcPr>
            <w:tcW w:w="838"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7"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84" w:type="pct"/>
          </w:tcPr>
          <w:p w:rsidR="00311CE8" w:rsidRPr="002818EF" w:rsidRDefault="00311CE8" w:rsidP="00902D39">
            <w:pPr>
              <w:pStyle w:val="af0"/>
              <w:jc w:val="center"/>
              <w:rPr>
                <w:lang w:val="uk-UA"/>
              </w:rPr>
            </w:pPr>
            <w:r w:rsidRPr="002818EF">
              <w:rPr>
                <w:sz w:val="20"/>
                <w:szCs w:val="20"/>
                <w:lang w:val="uk-UA"/>
              </w:rPr>
              <w:t> </w:t>
            </w:r>
          </w:p>
        </w:tc>
        <w:tc>
          <w:tcPr>
            <w:tcW w:w="181" w:type="pct"/>
          </w:tcPr>
          <w:p w:rsidR="00311CE8" w:rsidRPr="002818EF" w:rsidRDefault="00311CE8" w:rsidP="00902D39">
            <w:pPr>
              <w:pStyle w:val="af0"/>
              <w:jc w:val="center"/>
              <w:rPr>
                <w:lang w:val="uk-UA"/>
              </w:rPr>
            </w:pPr>
            <w:r w:rsidRPr="002818EF">
              <w:rPr>
                <w:sz w:val="20"/>
                <w:szCs w:val="20"/>
                <w:lang w:val="uk-UA"/>
              </w:rPr>
              <w:t> </w:t>
            </w:r>
          </w:p>
        </w:tc>
        <w:tc>
          <w:tcPr>
            <w:tcW w:w="182" w:type="pct"/>
          </w:tcPr>
          <w:p w:rsidR="00311CE8" w:rsidRPr="002818EF" w:rsidRDefault="00311CE8" w:rsidP="00902D39">
            <w:pPr>
              <w:pStyle w:val="af0"/>
              <w:jc w:val="center"/>
              <w:rPr>
                <w:lang w:val="uk-UA"/>
              </w:rPr>
            </w:pPr>
            <w:r w:rsidRPr="002818EF">
              <w:rPr>
                <w:sz w:val="20"/>
                <w:szCs w:val="20"/>
                <w:lang w:val="uk-UA"/>
              </w:rPr>
              <w:t> </w:t>
            </w:r>
          </w:p>
        </w:tc>
      </w:tr>
      <w:tr w:rsidR="00311CE8" w:rsidRPr="002818EF" w:rsidTr="00902D39">
        <w:tc>
          <w:tcPr>
            <w:tcW w:w="1374" w:type="pct"/>
          </w:tcPr>
          <w:p w:rsidR="00311CE8" w:rsidRPr="002818EF" w:rsidRDefault="00311CE8" w:rsidP="00902D39">
            <w:pPr>
              <w:pStyle w:val="af0"/>
              <w:rPr>
                <w:lang w:val="uk-UA"/>
              </w:rPr>
            </w:pPr>
            <w:r w:rsidRPr="002818EF">
              <w:rPr>
                <w:sz w:val="20"/>
                <w:szCs w:val="20"/>
                <w:lang w:val="uk-UA"/>
              </w:rPr>
              <w:t>Тариф без ПДВ (II клас напруги)</w:t>
            </w:r>
          </w:p>
        </w:tc>
        <w:tc>
          <w:tcPr>
            <w:tcW w:w="641" w:type="pct"/>
          </w:tcPr>
          <w:p w:rsidR="00311CE8" w:rsidRPr="002818EF" w:rsidRDefault="00311CE8" w:rsidP="00902D39">
            <w:pPr>
              <w:pStyle w:val="af0"/>
              <w:jc w:val="center"/>
              <w:rPr>
                <w:lang w:val="uk-UA"/>
              </w:rPr>
            </w:pPr>
            <w:proofErr w:type="spellStart"/>
            <w:r w:rsidRPr="002818EF">
              <w:rPr>
                <w:sz w:val="20"/>
                <w:szCs w:val="20"/>
                <w:lang w:val="uk-UA"/>
              </w:rPr>
              <w:t>коп</w:t>
            </w:r>
            <w:proofErr w:type="spellEnd"/>
            <w:r w:rsidRPr="002818EF">
              <w:rPr>
                <w:sz w:val="20"/>
                <w:szCs w:val="20"/>
                <w:lang w:val="uk-UA"/>
              </w:rPr>
              <w:t>/</w:t>
            </w:r>
            <w:proofErr w:type="spellStart"/>
            <w:r w:rsidRPr="002818EF">
              <w:rPr>
                <w:sz w:val="20"/>
                <w:szCs w:val="20"/>
                <w:lang w:val="uk-UA"/>
              </w:rPr>
              <w:t>кВт·год</w:t>
            </w:r>
            <w:proofErr w:type="spellEnd"/>
          </w:p>
        </w:tc>
        <w:tc>
          <w:tcPr>
            <w:tcW w:w="838"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7"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84" w:type="pct"/>
          </w:tcPr>
          <w:p w:rsidR="00311CE8" w:rsidRPr="002818EF" w:rsidRDefault="00311CE8" w:rsidP="00902D39">
            <w:pPr>
              <w:pStyle w:val="af0"/>
              <w:jc w:val="center"/>
              <w:rPr>
                <w:lang w:val="uk-UA"/>
              </w:rPr>
            </w:pPr>
            <w:r w:rsidRPr="002818EF">
              <w:rPr>
                <w:sz w:val="20"/>
                <w:szCs w:val="20"/>
                <w:lang w:val="uk-UA"/>
              </w:rPr>
              <w:t> </w:t>
            </w:r>
          </w:p>
        </w:tc>
        <w:tc>
          <w:tcPr>
            <w:tcW w:w="181" w:type="pct"/>
          </w:tcPr>
          <w:p w:rsidR="00311CE8" w:rsidRPr="002818EF" w:rsidRDefault="00311CE8" w:rsidP="00902D39">
            <w:pPr>
              <w:pStyle w:val="af0"/>
              <w:jc w:val="center"/>
              <w:rPr>
                <w:lang w:val="uk-UA"/>
              </w:rPr>
            </w:pPr>
            <w:r w:rsidRPr="002818EF">
              <w:rPr>
                <w:sz w:val="20"/>
                <w:szCs w:val="20"/>
                <w:lang w:val="uk-UA"/>
              </w:rPr>
              <w:t> </w:t>
            </w:r>
          </w:p>
        </w:tc>
        <w:tc>
          <w:tcPr>
            <w:tcW w:w="182" w:type="pct"/>
          </w:tcPr>
          <w:p w:rsidR="00311CE8" w:rsidRPr="002818EF" w:rsidRDefault="00311CE8" w:rsidP="00902D39">
            <w:pPr>
              <w:pStyle w:val="af0"/>
              <w:jc w:val="center"/>
              <w:rPr>
                <w:lang w:val="uk-UA"/>
              </w:rPr>
            </w:pPr>
            <w:r w:rsidRPr="002818EF">
              <w:rPr>
                <w:sz w:val="20"/>
                <w:szCs w:val="20"/>
                <w:lang w:val="uk-UA"/>
              </w:rPr>
              <w:t> </w:t>
            </w:r>
          </w:p>
        </w:tc>
      </w:tr>
      <w:tr w:rsidR="00311CE8" w:rsidRPr="002818EF" w:rsidTr="00902D39">
        <w:tc>
          <w:tcPr>
            <w:tcW w:w="1374" w:type="pct"/>
          </w:tcPr>
          <w:p w:rsidR="00311CE8" w:rsidRPr="002818EF" w:rsidRDefault="00311CE8" w:rsidP="00902D39">
            <w:pPr>
              <w:pStyle w:val="af0"/>
              <w:rPr>
                <w:lang w:val="uk-UA"/>
              </w:rPr>
            </w:pPr>
            <w:r w:rsidRPr="002818EF">
              <w:rPr>
                <w:sz w:val="20"/>
                <w:szCs w:val="20"/>
                <w:lang w:val="uk-UA"/>
              </w:rPr>
              <w:t>Вартість електроенергії (II клас напруги)</w:t>
            </w:r>
          </w:p>
        </w:tc>
        <w:tc>
          <w:tcPr>
            <w:tcW w:w="641" w:type="pct"/>
          </w:tcPr>
          <w:p w:rsidR="00311CE8" w:rsidRPr="002818EF" w:rsidRDefault="00311CE8" w:rsidP="00902D39">
            <w:pPr>
              <w:pStyle w:val="af0"/>
              <w:jc w:val="center"/>
              <w:rPr>
                <w:lang w:val="uk-UA"/>
              </w:rPr>
            </w:pPr>
            <w:r w:rsidRPr="002818EF">
              <w:rPr>
                <w:sz w:val="20"/>
                <w:szCs w:val="20"/>
                <w:lang w:val="uk-UA"/>
              </w:rPr>
              <w:t>тис. грн</w:t>
            </w:r>
          </w:p>
        </w:tc>
        <w:tc>
          <w:tcPr>
            <w:tcW w:w="838"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7"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84" w:type="pct"/>
          </w:tcPr>
          <w:p w:rsidR="00311CE8" w:rsidRPr="002818EF" w:rsidRDefault="00311CE8" w:rsidP="00902D39">
            <w:pPr>
              <w:pStyle w:val="af0"/>
              <w:jc w:val="center"/>
              <w:rPr>
                <w:lang w:val="uk-UA"/>
              </w:rPr>
            </w:pPr>
            <w:r w:rsidRPr="002818EF">
              <w:rPr>
                <w:sz w:val="20"/>
                <w:szCs w:val="20"/>
                <w:lang w:val="uk-UA"/>
              </w:rPr>
              <w:t> </w:t>
            </w:r>
          </w:p>
        </w:tc>
        <w:tc>
          <w:tcPr>
            <w:tcW w:w="181" w:type="pct"/>
          </w:tcPr>
          <w:p w:rsidR="00311CE8" w:rsidRPr="002818EF" w:rsidRDefault="00311CE8" w:rsidP="00902D39">
            <w:pPr>
              <w:pStyle w:val="af0"/>
              <w:jc w:val="center"/>
              <w:rPr>
                <w:lang w:val="uk-UA"/>
              </w:rPr>
            </w:pPr>
            <w:r w:rsidRPr="002818EF">
              <w:rPr>
                <w:sz w:val="20"/>
                <w:szCs w:val="20"/>
                <w:lang w:val="uk-UA"/>
              </w:rPr>
              <w:t> </w:t>
            </w:r>
          </w:p>
        </w:tc>
        <w:tc>
          <w:tcPr>
            <w:tcW w:w="182" w:type="pct"/>
          </w:tcPr>
          <w:p w:rsidR="00311CE8" w:rsidRPr="002818EF" w:rsidRDefault="00311CE8" w:rsidP="00902D39">
            <w:pPr>
              <w:pStyle w:val="af0"/>
              <w:jc w:val="center"/>
              <w:rPr>
                <w:lang w:val="uk-UA"/>
              </w:rPr>
            </w:pPr>
            <w:r w:rsidRPr="002818EF">
              <w:rPr>
                <w:sz w:val="20"/>
                <w:szCs w:val="20"/>
                <w:lang w:val="uk-UA"/>
              </w:rPr>
              <w:t> </w:t>
            </w:r>
          </w:p>
        </w:tc>
      </w:tr>
      <w:tr w:rsidR="00311CE8" w:rsidRPr="002818EF" w:rsidTr="00902D39">
        <w:tc>
          <w:tcPr>
            <w:tcW w:w="1374" w:type="pct"/>
          </w:tcPr>
          <w:p w:rsidR="00311CE8" w:rsidRPr="002818EF" w:rsidRDefault="00311CE8" w:rsidP="00902D39">
            <w:pPr>
              <w:pStyle w:val="af0"/>
              <w:rPr>
                <w:lang w:val="uk-UA"/>
              </w:rPr>
            </w:pPr>
            <w:r w:rsidRPr="002818EF">
              <w:rPr>
                <w:sz w:val="20"/>
                <w:szCs w:val="20"/>
                <w:lang w:val="uk-UA"/>
              </w:rPr>
              <w:t>Вартість активної електроенергії, усього</w:t>
            </w:r>
          </w:p>
        </w:tc>
        <w:tc>
          <w:tcPr>
            <w:tcW w:w="641" w:type="pct"/>
          </w:tcPr>
          <w:p w:rsidR="00311CE8" w:rsidRPr="002818EF" w:rsidRDefault="00311CE8" w:rsidP="00902D39">
            <w:pPr>
              <w:pStyle w:val="af0"/>
              <w:jc w:val="center"/>
              <w:rPr>
                <w:lang w:val="uk-UA"/>
              </w:rPr>
            </w:pPr>
            <w:r w:rsidRPr="002818EF">
              <w:rPr>
                <w:sz w:val="20"/>
                <w:szCs w:val="20"/>
                <w:lang w:val="uk-UA"/>
              </w:rPr>
              <w:t>тис. грн</w:t>
            </w:r>
          </w:p>
        </w:tc>
        <w:tc>
          <w:tcPr>
            <w:tcW w:w="838"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7"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84" w:type="pct"/>
          </w:tcPr>
          <w:p w:rsidR="00311CE8" w:rsidRPr="002818EF" w:rsidRDefault="00311CE8" w:rsidP="00902D39">
            <w:pPr>
              <w:pStyle w:val="af0"/>
              <w:jc w:val="center"/>
              <w:rPr>
                <w:lang w:val="uk-UA"/>
              </w:rPr>
            </w:pPr>
            <w:r w:rsidRPr="002818EF">
              <w:rPr>
                <w:sz w:val="20"/>
                <w:szCs w:val="20"/>
                <w:lang w:val="uk-UA"/>
              </w:rPr>
              <w:t> </w:t>
            </w:r>
          </w:p>
        </w:tc>
        <w:tc>
          <w:tcPr>
            <w:tcW w:w="181" w:type="pct"/>
          </w:tcPr>
          <w:p w:rsidR="00311CE8" w:rsidRPr="002818EF" w:rsidRDefault="00311CE8" w:rsidP="00902D39">
            <w:pPr>
              <w:pStyle w:val="af0"/>
              <w:jc w:val="center"/>
              <w:rPr>
                <w:lang w:val="uk-UA"/>
              </w:rPr>
            </w:pPr>
            <w:r w:rsidRPr="002818EF">
              <w:rPr>
                <w:sz w:val="20"/>
                <w:szCs w:val="20"/>
                <w:lang w:val="uk-UA"/>
              </w:rPr>
              <w:t> </w:t>
            </w:r>
          </w:p>
        </w:tc>
        <w:tc>
          <w:tcPr>
            <w:tcW w:w="182" w:type="pct"/>
          </w:tcPr>
          <w:p w:rsidR="00311CE8" w:rsidRPr="002818EF" w:rsidRDefault="00311CE8" w:rsidP="00902D39">
            <w:pPr>
              <w:pStyle w:val="af0"/>
              <w:jc w:val="center"/>
              <w:rPr>
                <w:lang w:val="uk-UA"/>
              </w:rPr>
            </w:pPr>
            <w:r w:rsidRPr="002818EF">
              <w:rPr>
                <w:sz w:val="20"/>
                <w:szCs w:val="20"/>
                <w:lang w:val="uk-UA"/>
              </w:rPr>
              <w:t> </w:t>
            </w:r>
          </w:p>
        </w:tc>
      </w:tr>
      <w:tr w:rsidR="00311CE8" w:rsidRPr="002818EF" w:rsidTr="00902D39">
        <w:tc>
          <w:tcPr>
            <w:tcW w:w="1374" w:type="pct"/>
          </w:tcPr>
          <w:p w:rsidR="00311CE8" w:rsidRPr="002818EF" w:rsidRDefault="00311CE8" w:rsidP="00902D39">
            <w:pPr>
              <w:pStyle w:val="af0"/>
              <w:rPr>
                <w:lang w:val="uk-UA"/>
              </w:rPr>
            </w:pPr>
            <w:r w:rsidRPr="002818EF">
              <w:rPr>
                <w:sz w:val="20"/>
                <w:szCs w:val="20"/>
                <w:lang w:val="uk-UA"/>
              </w:rPr>
              <w:t>Обсяг споживання реактивної електроенергії</w:t>
            </w:r>
          </w:p>
        </w:tc>
        <w:tc>
          <w:tcPr>
            <w:tcW w:w="641" w:type="pct"/>
          </w:tcPr>
          <w:p w:rsidR="00311CE8" w:rsidRPr="002818EF" w:rsidRDefault="00311CE8" w:rsidP="00902D39">
            <w:pPr>
              <w:pStyle w:val="af0"/>
              <w:jc w:val="center"/>
              <w:rPr>
                <w:lang w:val="uk-UA"/>
              </w:rPr>
            </w:pPr>
            <w:r w:rsidRPr="002818EF">
              <w:rPr>
                <w:sz w:val="20"/>
                <w:szCs w:val="20"/>
                <w:lang w:val="uk-UA"/>
              </w:rPr>
              <w:t xml:space="preserve">тис. </w:t>
            </w:r>
            <w:proofErr w:type="spellStart"/>
            <w:r w:rsidRPr="002818EF">
              <w:rPr>
                <w:sz w:val="20"/>
                <w:szCs w:val="20"/>
                <w:lang w:val="uk-UA"/>
              </w:rPr>
              <w:t>кВАр·год</w:t>
            </w:r>
            <w:proofErr w:type="spellEnd"/>
          </w:p>
        </w:tc>
        <w:tc>
          <w:tcPr>
            <w:tcW w:w="838"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7"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84" w:type="pct"/>
          </w:tcPr>
          <w:p w:rsidR="00311CE8" w:rsidRPr="002818EF" w:rsidRDefault="00311CE8" w:rsidP="00902D39">
            <w:pPr>
              <w:pStyle w:val="af0"/>
              <w:jc w:val="center"/>
              <w:rPr>
                <w:lang w:val="uk-UA"/>
              </w:rPr>
            </w:pPr>
            <w:r w:rsidRPr="002818EF">
              <w:rPr>
                <w:sz w:val="20"/>
                <w:szCs w:val="20"/>
                <w:lang w:val="uk-UA"/>
              </w:rPr>
              <w:t> </w:t>
            </w:r>
          </w:p>
        </w:tc>
        <w:tc>
          <w:tcPr>
            <w:tcW w:w="181" w:type="pct"/>
          </w:tcPr>
          <w:p w:rsidR="00311CE8" w:rsidRPr="002818EF" w:rsidRDefault="00311CE8" w:rsidP="00902D39">
            <w:pPr>
              <w:pStyle w:val="af0"/>
              <w:jc w:val="center"/>
              <w:rPr>
                <w:lang w:val="uk-UA"/>
              </w:rPr>
            </w:pPr>
            <w:r w:rsidRPr="002818EF">
              <w:rPr>
                <w:sz w:val="20"/>
                <w:szCs w:val="20"/>
                <w:lang w:val="uk-UA"/>
              </w:rPr>
              <w:t> </w:t>
            </w:r>
          </w:p>
        </w:tc>
        <w:tc>
          <w:tcPr>
            <w:tcW w:w="182" w:type="pct"/>
          </w:tcPr>
          <w:p w:rsidR="00311CE8" w:rsidRPr="002818EF" w:rsidRDefault="00311CE8" w:rsidP="00902D39">
            <w:pPr>
              <w:pStyle w:val="af0"/>
              <w:jc w:val="center"/>
              <w:rPr>
                <w:lang w:val="uk-UA"/>
              </w:rPr>
            </w:pPr>
            <w:r w:rsidRPr="002818EF">
              <w:rPr>
                <w:sz w:val="20"/>
                <w:szCs w:val="20"/>
                <w:lang w:val="uk-UA"/>
              </w:rPr>
              <w:t> </w:t>
            </w:r>
          </w:p>
        </w:tc>
      </w:tr>
      <w:tr w:rsidR="00311CE8" w:rsidRPr="002818EF" w:rsidTr="00902D39">
        <w:tc>
          <w:tcPr>
            <w:tcW w:w="1374" w:type="pct"/>
          </w:tcPr>
          <w:p w:rsidR="00311CE8" w:rsidRPr="002818EF" w:rsidRDefault="00311CE8" w:rsidP="00902D39">
            <w:pPr>
              <w:pStyle w:val="af0"/>
              <w:rPr>
                <w:lang w:val="uk-UA"/>
              </w:rPr>
            </w:pPr>
            <w:r w:rsidRPr="002818EF">
              <w:rPr>
                <w:sz w:val="20"/>
                <w:szCs w:val="20"/>
                <w:lang w:val="uk-UA"/>
              </w:rPr>
              <w:t>Тариф на споживання реактивної електроенергії без ПДВ</w:t>
            </w:r>
          </w:p>
        </w:tc>
        <w:tc>
          <w:tcPr>
            <w:tcW w:w="641" w:type="pct"/>
          </w:tcPr>
          <w:p w:rsidR="00311CE8" w:rsidRPr="002818EF" w:rsidRDefault="00311CE8" w:rsidP="00902D39">
            <w:pPr>
              <w:pStyle w:val="af0"/>
              <w:jc w:val="center"/>
              <w:rPr>
                <w:lang w:val="uk-UA"/>
              </w:rPr>
            </w:pPr>
            <w:proofErr w:type="spellStart"/>
            <w:r w:rsidRPr="002818EF">
              <w:rPr>
                <w:sz w:val="20"/>
                <w:szCs w:val="20"/>
                <w:lang w:val="uk-UA"/>
              </w:rPr>
              <w:t>коп</w:t>
            </w:r>
            <w:proofErr w:type="spellEnd"/>
            <w:r w:rsidRPr="002818EF">
              <w:rPr>
                <w:sz w:val="20"/>
                <w:szCs w:val="20"/>
                <w:lang w:val="uk-UA"/>
              </w:rPr>
              <w:t>/</w:t>
            </w:r>
            <w:proofErr w:type="spellStart"/>
            <w:r w:rsidRPr="002818EF">
              <w:rPr>
                <w:sz w:val="20"/>
                <w:szCs w:val="20"/>
                <w:lang w:val="uk-UA"/>
              </w:rPr>
              <w:t>кВАр·год</w:t>
            </w:r>
            <w:proofErr w:type="spellEnd"/>
          </w:p>
        </w:tc>
        <w:tc>
          <w:tcPr>
            <w:tcW w:w="838"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7"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84" w:type="pct"/>
          </w:tcPr>
          <w:p w:rsidR="00311CE8" w:rsidRPr="002818EF" w:rsidRDefault="00311CE8" w:rsidP="00902D39">
            <w:pPr>
              <w:pStyle w:val="af0"/>
              <w:jc w:val="center"/>
              <w:rPr>
                <w:lang w:val="uk-UA"/>
              </w:rPr>
            </w:pPr>
            <w:r w:rsidRPr="002818EF">
              <w:rPr>
                <w:sz w:val="20"/>
                <w:szCs w:val="20"/>
                <w:lang w:val="uk-UA"/>
              </w:rPr>
              <w:t> </w:t>
            </w:r>
          </w:p>
        </w:tc>
        <w:tc>
          <w:tcPr>
            <w:tcW w:w="181" w:type="pct"/>
          </w:tcPr>
          <w:p w:rsidR="00311CE8" w:rsidRPr="002818EF" w:rsidRDefault="00311CE8" w:rsidP="00902D39">
            <w:pPr>
              <w:pStyle w:val="af0"/>
              <w:jc w:val="center"/>
              <w:rPr>
                <w:lang w:val="uk-UA"/>
              </w:rPr>
            </w:pPr>
            <w:r w:rsidRPr="002818EF">
              <w:rPr>
                <w:sz w:val="20"/>
                <w:szCs w:val="20"/>
                <w:lang w:val="uk-UA"/>
              </w:rPr>
              <w:t> </w:t>
            </w:r>
          </w:p>
        </w:tc>
        <w:tc>
          <w:tcPr>
            <w:tcW w:w="182" w:type="pct"/>
          </w:tcPr>
          <w:p w:rsidR="00311CE8" w:rsidRPr="002818EF" w:rsidRDefault="00311CE8" w:rsidP="00902D39">
            <w:pPr>
              <w:pStyle w:val="af0"/>
              <w:jc w:val="center"/>
              <w:rPr>
                <w:lang w:val="uk-UA"/>
              </w:rPr>
            </w:pPr>
            <w:r w:rsidRPr="002818EF">
              <w:rPr>
                <w:sz w:val="20"/>
                <w:szCs w:val="20"/>
                <w:lang w:val="uk-UA"/>
              </w:rPr>
              <w:t> </w:t>
            </w:r>
          </w:p>
        </w:tc>
      </w:tr>
      <w:tr w:rsidR="00311CE8" w:rsidRPr="002818EF" w:rsidTr="00902D39">
        <w:tc>
          <w:tcPr>
            <w:tcW w:w="1374" w:type="pct"/>
          </w:tcPr>
          <w:p w:rsidR="00311CE8" w:rsidRPr="002818EF" w:rsidRDefault="00311CE8" w:rsidP="00902D39">
            <w:pPr>
              <w:pStyle w:val="af0"/>
              <w:rPr>
                <w:lang w:val="uk-UA"/>
              </w:rPr>
            </w:pPr>
            <w:r w:rsidRPr="002818EF">
              <w:rPr>
                <w:sz w:val="20"/>
                <w:szCs w:val="20"/>
                <w:lang w:val="uk-UA"/>
              </w:rPr>
              <w:t>Вартість споживання реактивної електроенергії</w:t>
            </w:r>
          </w:p>
        </w:tc>
        <w:tc>
          <w:tcPr>
            <w:tcW w:w="641" w:type="pct"/>
          </w:tcPr>
          <w:p w:rsidR="00311CE8" w:rsidRPr="002818EF" w:rsidRDefault="00311CE8" w:rsidP="00902D39">
            <w:pPr>
              <w:pStyle w:val="af0"/>
              <w:jc w:val="center"/>
              <w:rPr>
                <w:lang w:val="uk-UA"/>
              </w:rPr>
            </w:pPr>
            <w:r w:rsidRPr="002818EF">
              <w:rPr>
                <w:sz w:val="20"/>
                <w:szCs w:val="20"/>
                <w:lang w:val="uk-UA"/>
              </w:rPr>
              <w:t>тис. грн</w:t>
            </w:r>
          </w:p>
        </w:tc>
        <w:tc>
          <w:tcPr>
            <w:tcW w:w="838"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7"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84" w:type="pct"/>
          </w:tcPr>
          <w:p w:rsidR="00311CE8" w:rsidRPr="002818EF" w:rsidRDefault="00311CE8" w:rsidP="00902D39">
            <w:pPr>
              <w:pStyle w:val="af0"/>
              <w:jc w:val="center"/>
              <w:rPr>
                <w:lang w:val="uk-UA"/>
              </w:rPr>
            </w:pPr>
            <w:r w:rsidRPr="002818EF">
              <w:rPr>
                <w:sz w:val="20"/>
                <w:szCs w:val="20"/>
                <w:lang w:val="uk-UA"/>
              </w:rPr>
              <w:t> </w:t>
            </w:r>
          </w:p>
        </w:tc>
        <w:tc>
          <w:tcPr>
            <w:tcW w:w="181" w:type="pct"/>
          </w:tcPr>
          <w:p w:rsidR="00311CE8" w:rsidRPr="002818EF" w:rsidRDefault="00311CE8" w:rsidP="00902D39">
            <w:pPr>
              <w:pStyle w:val="af0"/>
              <w:jc w:val="center"/>
              <w:rPr>
                <w:lang w:val="uk-UA"/>
              </w:rPr>
            </w:pPr>
            <w:r w:rsidRPr="002818EF">
              <w:rPr>
                <w:sz w:val="20"/>
                <w:szCs w:val="20"/>
                <w:lang w:val="uk-UA"/>
              </w:rPr>
              <w:t> </w:t>
            </w:r>
          </w:p>
        </w:tc>
        <w:tc>
          <w:tcPr>
            <w:tcW w:w="182" w:type="pct"/>
          </w:tcPr>
          <w:p w:rsidR="00311CE8" w:rsidRPr="002818EF" w:rsidRDefault="00311CE8" w:rsidP="00902D39">
            <w:pPr>
              <w:pStyle w:val="af0"/>
              <w:jc w:val="center"/>
              <w:rPr>
                <w:lang w:val="uk-UA"/>
              </w:rPr>
            </w:pPr>
            <w:r w:rsidRPr="002818EF">
              <w:rPr>
                <w:sz w:val="20"/>
                <w:szCs w:val="20"/>
                <w:lang w:val="uk-UA"/>
              </w:rPr>
              <w:t> </w:t>
            </w:r>
          </w:p>
        </w:tc>
      </w:tr>
      <w:tr w:rsidR="00311CE8" w:rsidRPr="002818EF" w:rsidTr="00902D39">
        <w:tc>
          <w:tcPr>
            <w:tcW w:w="1374" w:type="pct"/>
          </w:tcPr>
          <w:p w:rsidR="00311CE8" w:rsidRPr="002818EF" w:rsidRDefault="00311CE8" w:rsidP="00902D39">
            <w:pPr>
              <w:pStyle w:val="af0"/>
              <w:rPr>
                <w:lang w:val="uk-UA"/>
              </w:rPr>
            </w:pPr>
            <w:r w:rsidRPr="002818EF">
              <w:rPr>
                <w:sz w:val="20"/>
                <w:szCs w:val="20"/>
                <w:lang w:val="uk-UA"/>
              </w:rPr>
              <w:t>Вартість активної та реактивної електроенергії на виробництво теплової енергії котельнями</w:t>
            </w:r>
          </w:p>
        </w:tc>
        <w:tc>
          <w:tcPr>
            <w:tcW w:w="641" w:type="pct"/>
          </w:tcPr>
          <w:p w:rsidR="00311CE8" w:rsidRPr="002818EF" w:rsidRDefault="00311CE8" w:rsidP="00902D39">
            <w:pPr>
              <w:pStyle w:val="af0"/>
              <w:jc w:val="center"/>
              <w:rPr>
                <w:lang w:val="uk-UA"/>
              </w:rPr>
            </w:pPr>
            <w:r w:rsidRPr="002818EF">
              <w:rPr>
                <w:sz w:val="20"/>
                <w:szCs w:val="20"/>
                <w:lang w:val="uk-UA"/>
              </w:rPr>
              <w:t>тис. грн</w:t>
            </w:r>
          </w:p>
        </w:tc>
        <w:tc>
          <w:tcPr>
            <w:tcW w:w="838"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7"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84" w:type="pct"/>
          </w:tcPr>
          <w:p w:rsidR="00311CE8" w:rsidRPr="002818EF" w:rsidRDefault="00311CE8" w:rsidP="00902D39">
            <w:pPr>
              <w:pStyle w:val="af0"/>
              <w:jc w:val="center"/>
              <w:rPr>
                <w:lang w:val="uk-UA"/>
              </w:rPr>
            </w:pPr>
            <w:r w:rsidRPr="002818EF">
              <w:rPr>
                <w:sz w:val="20"/>
                <w:szCs w:val="20"/>
                <w:lang w:val="uk-UA"/>
              </w:rPr>
              <w:t> </w:t>
            </w:r>
          </w:p>
        </w:tc>
        <w:tc>
          <w:tcPr>
            <w:tcW w:w="181" w:type="pct"/>
          </w:tcPr>
          <w:p w:rsidR="00311CE8" w:rsidRPr="002818EF" w:rsidRDefault="00311CE8" w:rsidP="00902D39">
            <w:pPr>
              <w:pStyle w:val="af0"/>
              <w:jc w:val="center"/>
              <w:rPr>
                <w:lang w:val="uk-UA"/>
              </w:rPr>
            </w:pPr>
            <w:r w:rsidRPr="002818EF">
              <w:rPr>
                <w:sz w:val="20"/>
                <w:szCs w:val="20"/>
                <w:lang w:val="uk-UA"/>
              </w:rPr>
              <w:t> </w:t>
            </w:r>
          </w:p>
        </w:tc>
        <w:tc>
          <w:tcPr>
            <w:tcW w:w="182" w:type="pct"/>
          </w:tcPr>
          <w:p w:rsidR="00311CE8" w:rsidRPr="002818EF" w:rsidRDefault="00311CE8" w:rsidP="00902D39">
            <w:pPr>
              <w:pStyle w:val="af0"/>
              <w:jc w:val="center"/>
              <w:rPr>
                <w:lang w:val="uk-UA"/>
              </w:rPr>
            </w:pPr>
            <w:r w:rsidRPr="002818EF">
              <w:rPr>
                <w:sz w:val="20"/>
                <w:szCs w:val="20"/>
                <w:lang w:val="uk-UA"/>
              </w:rPr>
              <w:t> </w:t>
            </w:r>
          </w:p>
        </w:tc>
      </w:tr>
      <w:tr w:rsidR="00311CE8" w:rsidRPr="002818EF" w:rsidTr="00902D39">
        <w:tc>
          <w:tcPr>
            <w:tcW w:w="5000" w:type="pct"/>
            <w:gridSpan w:val="15"/>
          </w:tcPr>
          <w:p w:rsidR="00311CE8" w:rsidRPr="002818EF" w:rsidRDefault="00311CE8" w:rsidP="00902D39">
            <w:pPr>
              <w:pStyle w:val="af0"/>
              <w:jc w:val="center"/>
              <w:rPr>
                <w:lang w:val="uk-UA"/>
              </w:rPr>
            </w:pPr>
            <w:r w:rsidRPr="002818EF">
              <w:rPr>
                <w:i/>
                <w:iCs/>
                <w:sz w:val="20"/>
                <w:szCs w:val="20"/>
                <w:lang w:val="uk-UA"/>
              </w:rPr>
              <w:lastRenderedPageBreak/>
              <w:t>Транспортування теплової енергії власними тепловими мережами</w:t>
            </w:r>
          </w:p>
        </w:tc>
      </w:tr>
      <w:tr w:rsidR="00311CE8" w:rsidRPr="002818EF" w:rsidTr="00902D39">
        <w:tc>
          <w:tcPr>
            <w:tcW w:w="1374" w:type="pct"/>
          </w:tcPr>
          <w:p w:rsidR="00311CE8" w:rsidRPr="002818EF" w:rsidRDefault="00311CE8" w:rsidP="00902D39">
            <w:pPr>
              <w:pStyle w:val="af0"/>
              <w:rPr>
                <w:lang w:val="uk-UA"/>
              </w:rPr>
            </w:pPr>
            <w:r w:rsidRPr="002818EF">
              <w:rPr>
                <w:sz w:val="20"/>
                <w:szCs w:val="20"/>
                <w:lang w:val="uk-UA"/>
              </w:rPr>
              <w:t>Обсяг надходження теплової енергії у власні теплові мережі</w:t>
            </w:r>
          </w:p>
        </w:tc>
        <w:tc>
          <w:tcPr>
            <w:tcW w:w="641" w:type="pct"/>
          </w:tcPr>
          <w:p w:rsidR="00311CE8" w:rsidRPr="002818EF" w:rsidRDefault="00311CE8" w:rsidP="00902D39">
            <w:pPr>
              <w:pStyle w:val="af0"/>
              <w:jc w:val="center"/>
              <w:rPr>
                <w:lang w:val="uk-UA"/>
              </w:rPr>
            </w:pPr>
            <w:proofErr w:type="spellStart"/>
            <w:r w:rsidRPr="002818EF">
              <w:rPr>
                <w:sz w:val="20"/>
                <w:szCs w:val="20"/>
                <w:lang w:val="uk-UA"/>
              </w:rPr>
              <w:t>Гкал</w:t>
            </w:r>
            <w:proofErr w:type="spellEnd"/>
          </w:p>
        </w:tc>
        <w:tc>
          <w:tcPr>
            <w:tcW w:w="838"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7"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84" w:type="pct"/>
          </w:tcPr>
          <w:p w:rsidR="00311CE8" w:rsidRPr="002818EF" w:rsidRDefault="00311CE8" w:rsidP="00902D39">
            <w:pPr>
              <w:pStyle w:val="af0"/>
              <w:jc w:val="center"/>
              <w:rPr>
                <w:lang w:val="uk-UA"/>
              </w:rPr>
            </w:pPr>
            <w:r w:rsidRPr="002818EF">
              <w:rPr>
                <w:sz w:val="20"/>
                <w:szCs w:val="20"/>
                <w:lang w:val="uk-UA"/>
              </w:rPr>
              <w:t> </w:t>
            </w:r>
          </w:p>
        </w:tc>
        <w:tc>
          <w:tcPr>
            <w:tcW w:w="181" w:type="pct"/>
          </w:tcPr>
          <w:p w:rsidR="00311CE8" w:rsidRPr="002818EF" w:rsidRDefault="00311CE8" w:rsidP="00902D39">
            <w:pPr>
              <w:pStyle w:val="af0"/>
              <w:jc w:val="center"/>
              <w:rPr>
                <w:lang w:val="uk-UA"/>
              </w:rPr>
            </w:pPr>
            <w:r w:rsidRPr="002818EF">
              <w:rPr>
                <w:sz w:val="20"/>
                <w:szCs w:val="20"/>
                <w:lang w:val="uk-UA"/>
              </w:rPr>
              <w:t> </w:t>
            </w:r>
          </w:p>
        </w:tc>
        <w:tc>
          <w:tcPr>
            <w:tcW w:w="182" w:type="pct"/>
          </w:tcPr>
          <w:p w:rsidR="00311CE8" w:rsidRPr="002818EF" w:rsidRDefault="00311CE8" w:rsidP="00902D39">
            <w:pPr>
              <w:pStyle w:val="af0"/>
              <w:jc w:val="center"/>
              <w:rPr>
                <w:lang w:val="uk-UA"/>
              </w:rPr>
            </w:pPr>
            <w:r w:rsidRPr="002818EF">
              <w:rPr>
                <w:sz w:val="20"/>
                <w:szCs w:val="20"/>
                <w:lang w:val="uk-UA"/>
              </w:rPr>
              <w:t> </w:t>
            </w:r>
          </w:p>
        </w:tc>
      </w:tr>
      <w:tr w:rsidR="00311CE8" w:rsidRPr="002818EF" w:rsidTr="00902D39">
        <w:tc>
          <w:tcPr>
            <w:tcW w:w="1374" w:type="pct"/>
          </w:tcPr>
          <w:p w:rsidR="00311CE8" w:rsidRPr="002818EF" w:rsidRDefault="00311CE8" w:rsidP="00902D39">
            <w:pPr>
              <w:pStyle w:val="af0"/>
              <w:rPr>
                <w:lang w:val="uk-UA"/>
              </w:rPr>
            </w:pPr>
            <w:r w:rsidRPr="002818EF">
              <w:rPr>
                <w:sz w:val="20"/>
                <w:szCs w:val="20"/>
                <w:lang w:val="uk-UA"/>
              </w:rPr>
              <w:t>Норма питомих витрат електроенергії на транспортування теплової енергії</w:t>
            </w:r>
          </w:p>
        </w:tc>
        <w:tc>
          <w:tcPr>
            <w:tcW w:w="641" w:type="pct"/>
          </w:tcPr>
          <w:p w:rsidR="00311CE8" w:rsidRPr="002818EF" w:rsidRDefault="00311CE8" w:rsidP="00902D39">
            <w:pPr>
              <w:pStyle w:val="af0"/>
              <w:jc w:val="center"/>
              <w:rPr>
                <w:lang w:val="uk-UA"/>
              </w:rPr>
            </w:pPr>
            <w:proofErr w:type="spellStart"/>
            <w:r w:rsidRPr="002818EF">
              <w:rPr>
                <w:sz w:val="20"/>
                <w:szCs w:val="20"/>
                <w:lang w:val="uk-UA"/>
              </w:rPr>
              <w:t>кВт·год</w:t>
            </w:r>
            <w:proofErr w:type="spellEnd"/>
            <w:r w:rsidRPr="002818EF">
              <w:rPr>
                <w:sz w:val="20"/>
                <w:szCs w:val="20"/>
                <w:lang w:val="uk-UA"/>
              </w:rPr>
              <w:t xml:space="preserve"> /</w:t>
            </w:r>
            <w:proofErr w:type="spellStart"/>
            <w:r w:rsidRPr="002818EF">
              <w:rPr>
                <w:sz w:val="20"/>
                <w:szCs w:val="20"/>
                <w:lang w:val="uk-UA"/>
              </w:rPr>
              <w:t>Гкал</w:t>
            </w:r>
            <w:proofErr w:type="spellEnd"/>
          </w:p>
        </w:tc>
        <w:tc>
          <w:tcPr>
            <w:tcW w:w="838"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7"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84" w:type="pct"/>
          </w:tcPr>
          <w:p w:rsidR="00311CE8" w:rsidRPr="002818EF" w:rsidRDefault="00311CE8" w:rsidP="00902D39">
            <w:pPr>
              <w:pStyle w:val="af0"/>
              <w:jc w:val="center"/>
              <w:rPr>
                <w:lang w:val="uk-UA"/>
              </w:rPr>
            </w:pPr>
            <w:r w:rsidRPr="002818EF">
              <w:rPr>
                <w:sz w:val="20"/>
                <w:szCs w:val="20"/>
                <w:lang w:val="uk-UA"/>
              </w:rPr>
              <w:t> </w:t>
            </w:r>
          </w:p>
        </w:tc>
        <w:tc>
          <w:tcPr>
            <w:tcW w:w="181" w:type="pct"/>
          </w:tcPr>
          <w:p w:rsidR="00311CE8" w:rsidRPr="002818EF" w:rsidRDefault="00311CE8" w:rsidP="00902D39">
            <w:pPr>
              <w:pStyle w:val="af0"/>
              <w:jc w:val="center"/>
              <w:rPr>
                <w:lang w:val="uk-UA"/>
              </w:rPr>
            </w:pPr>
            <w:r w:rsidRPr="002818EF">
              <w:rPr>
                <w:sz w:val="20"/>
                <w:szCs w:val="20"/>
                <w:lang w:val="uk-UA"/>
              </w:rPr>
              <w:t> </w:t>
            </w:r>
          </w:p>
        </w:tc>
        <w:tc>
          <w:tcPr>
            <w:tcW w:w="182" w:type="pct"/>
          </w:tcPr>
          <w:p w:rsidR="00311CE8" w:rsidRPr="002818EF" w:rsidRDefault="00311CE8" w:rsidP="00902D39">
            <w:pPr>
              <w:pStyle w:val="af0"/>
              <w:jc w:val="center"/>
              <w:rPr>
                <w:lang w:val="uk-UA"/>
              </w:rPr>
            </w:pPr>
            <w:r w:rsidRPr="002818EF">
              <w:rPr>
                <w:sz w:val="20"/>
                <w:szCs w:val="20"/>
                <w:lang w:val="uk-UA"/>
              </w:rPr>
              <w:t> </w:t>
            </w:r>
          </w:p>
        </w:tc>
      </w:tr>
      <w:tr w:rsidR="00311CE8" w:rsidRPr="002818EF" w:rsidTr="00902D39">
        <w:tc>
          <w:tcPr>
            <w:tcW w:w="1374" w:type="pct"/>
          </w:tcPr>
          <w:p w:rsidR="00311CE8" w:rsidRPr="002818EF" w:rsidRDefault="00311CE8" w:rsidP="00902D39">
            <w:pPr>
              <w:pStyle w:val="af0"/>
              <w:rPr>
                <w:lang w:val="uk-UA"/>
              </w:rPr>
            </w:pPr>
            <w:r w:rsidRPr="002818EF">
              <w:rPr>
                <w:sz w:val="20"/>
                <w:szCs w:val="20"/>
                <w:lang w:val="uk-UA"/>
              </w:rPr>
              <w:t>Обсяг споживання активної електроенергії, усього</w:t>
            </w:r>
          </w:p>
        </w:tc>
        <w:tc>
          <w:tcPr>
            <w:tcW w:w="641" w:type="pct"/>
          </w:tcPr>
          <w:p w:rsidR="00311CE8" w:rsidRPr="002818EF" w:rsidRDefault="00311CE8" w:rsidP="00902D39">
            <w:pPr>
              <w:pStyle w:val="af0"/>
              <w:jc w:val="center"/>
              <w:rPr>
                <w:lang w:val="uk-UA"/>
              </w:rPr>
            </w:pPr>
            <w:r w:rsidRPr="002818EF">
              <w:rPr>
                <w:sz w:val="20"/>
                <w:szCs w:val="20"/>
                <w:lang w:val="uk-UA"/>
              </w:rPr>
              <w:t xml:space="preserve">тис. </w:t>
            </w:r>
            <w:proofErr w:type="spellStart"/>
            <w:r w:rsidRPr="002818EF">
              <w:rPr>
                <w:sz w:val="20"/>
                <w:szCs w:val="20"/>
                <w:lang w:val="uk-UA"/>
              </w:rPr>
              <w:t>кВт·год</w:t>
            </w:r>
            <w:proofErr w:type="spellEnd"/>
          </w:p>
        </w:tc>
        <w:tc>
          <w:tcPr>
            <w:tcW w:w="838"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7"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84" w:type="pct"/>
          </w:tcPr>
          <w:p w:rsidR="00311CE8" w:rsidRPr="002818EF" w:rsidRDefault="00311CE8" w:rsidP="00902D39">
            <w:pPr>
              <w:pStyle w:val="af0"/>
              <w:jc w:val="center"/>
              <w:rPr>
                <w:lang w:val="uk-UA"/>
              </w:rPr>
            </w:pPr>
            <w:r w:rsidRPr="002818EF">
              <w:rPr>
                <w:sz w:val="20"/>
                <w:szCs w:val="20"/>
                <w:lang w:val="uk-UA"/>
              </w:rPr>
              <w:t> </w:t>
            </w:r>
          </w:p>
        </w:tc>
        <w:tc>
          <w:tcPr>
            <w:tcW w:w="181" w:type="pct"/>
          </w:tcPr>
          <w:p w:rsidR="00311CE8" w:rsidRPr="002818EF" w:rsidRDefault="00311CE8" w:rsidP="00902D39">
            <w:pPr>
              <w:pStyle w:val="af0"/>
              <w:jc w:val="center"/>
              <w:rPr>
                <w:lang w:val="uk-UA"/>
              </w:rPr>
            </w:pPr>
            <w:r w:rsidRPr="002818EF">
              <w:rPr>
                <w:sz w:val="20"/>
                <w:szCs w:val="20"/>
                <w:lang w:val="uk-UA"/>
              </w:rPr>
              <w:t> </w:t>
            </w:r>
          </w:p>
        </w:tc>
        <w:tc>
          <w:tcPr>
            <w:tcW w:w="182" w:type="pct"/>
          </w:tcPr>
          <w:p w:rsidR="00311CE8" w:rsidRPr="002818EF" w:rsidRDefault="00311CE8" w:rsidP="00902D39">
            <w:pPr>
              <w:pStyle w:val="af0"/>
              <w:jc w:val="center"/>
              <w:rPr>
                <w:lang w:val="uk-UA"/>
              </w:rPr>
            </w:pPr>
            <w:r w:rsidRPr="002818EF">
              <w:rPr>
                <w:sz w:val="20"/>
                <w:szCs w:val="20"/>
                <w:lang w:val="uk-UA"/>
              </w:rPr>
              <w:t> </w:t>
            </w:r>
          </w:p>
        </w:tc>
      </w:tr>
      <w:tr w:rsidR="00311CE8" w:rsidRPr="002818EF" w:rsidTr="00902D39">
        <w:tc>
          <w:tcPr>
            <w:tcW w:w="1374" w:type="pct"/>
          </w:tcPr>
          <w:p w:rsidR="00311CE8" w:rsidRPr="002818EF" w:rsidRDefault="00311CE8" w:rsidP="00902D39">
            <w:pPr>
              <w:pStyle w:val="af0"/>
              <w:rPr>
                <w:lang w:val="uk-UA"/>
              </w:rPr>
            </w:pPr>
            <w:r w:rsidRPr="002818EF">
              <w:rPr>
                <w:sz w:val="20"/>
                <w:szCs w:val="20"/>
                <w:lang w:val="uk-UA"/>
              </w:rPr>
              <w:t>Споживання електроенергії (I клас напруги)</w:t>
            </w:r>
          </w:p>
        </w:tc>
        <w:tc>
          <w:tcPr>
            <w:tcW w:w="641" w:type="pct"/>
          </w:tcPr>
          <w:p w:rsidR="00311CE8" w:rsidRPr="002818EF" w:rsidRDefault="00311CE8" w:rsidP="00902D39">
            <w:pPr>
              <w:pStyle w:val="af0"/>
              <w:jc w:val="center"/>
              <w:rPr>
                <w:lang w:val="uk-UA"/>
              </w:rPr>
            </w:pPr>
            <w:r w:rsidRPr="002818EF">
              <w:rPr>
                <w:sz w:val="20"/>
                <w:szCs w:val="20"/>
                <w:lang w:val="uk-UA"/>
              </w:rPr>
              <w:t xml:space="preserve">тис. </w:t>
            </w:r>
            <w:proofErr w:type="spellStart"/>
            <w:r w:rsidRPr="002818EF">
              <w:rPr>
                <w:sz w:val="20"/>
                <w:szCs w:val="20"/>
                <w:lang w:val="uk-UA"/>
              </w:rPr>
              <w:t>кВт·год</w:t>
            </w:r>
            <w:proofErr w:type="spellEnd"/>
          </w:p>
        </w:tc>
        <w:tc>
          <w:tcPr>
            <w:tcW w:w="838"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7"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84" w:type="pct"/>
          </w:tcPr>
          <w:p w:rsidR="00311CE8" w:rsidRPr="002818EF" w:rsidRDefault="00311CE8" w:rsidP="00902D39">
            <w:pPr>
              <w:pStyle w:val="af0"/>
              <w:jc w:val="center"/>
              <w:rPr>
                <w:lang w:val="uk-UA"/>
              </w:rPr>
            </w:pPr>
            <w:r w:rsidRPr="002818EF">
              <w:rPr>
                <w:sz w:val="20"/>
                <w:szCs w:val="20"/>
                <w:lang w:val="uk-UA"/>
              </w:rPr>
              <w:t> </w:t>
            </w:r>
          </w:p>
        </w:tc>
        <w:tc>
          <w:tcPr>
            <w:tcW w:w="181" w:type="pct"/>
          </w:tcPr>
          <w:p w:rsidR="00311CE8" w:rsidRPr="002818EF" w:rsidRDefault="00311CE8" w:rsidP="00902D39">
            <w:pPr>
              <w:pStyle w:val="af0"/>
              <w:jc w:val="center"/>
              <w:rPr>
                <w:lang w:val="uk-UA"/>
              </w:rPr>
            </w:pPr>
            <w:r w:rsidRPr="002818EF">
              <w:rPr>
                <w:sz w:val="20"/>
                <w:szCs w:val="20"/>
                <w:lang w:val="uk-UA"/>
              </w:rPr>
              <w:t> </w:t>
            </w:r>
          </w:p>
        </w:tc>
        <w:tc>
          <w:tcPr>
            <w:tcW w:w="182" w:type="pct"/>
          </w:tcPr>
          <w:p w:rsidR="00311CE8" w:rsidRPr="002818EF" w:rsidRDefault="00311CE8" w:rsidP="00902D39">
            <w:pPr>
              <w:pStyle w:val="af0"/>
              <w:jc w:val="center"/>
              <w:rPr>
                <w:lang w:val="uk-UA"/>
              </w:rPr>
            </w:pPr>
            <w:r w:rsidRPr="002818EF">
              <w:rPr>
                <w:sz w:val="20"/>
                <w:szCs w:val="20"/>
                <w:lang w:val="uk-UA"/>
              </w:rPr>
              <w:t> </w:t>
            </w:r>
          </w:p>
        </w:tc>
      </w:tr>
      <w:tr w:rsidR="00311CE8" w:rsidRPr="002818EF" w:rsidTr="00902D39">
        <w:tc>
          <w:tcPr>
            <w:tcW w:w="1374" w:type="pct"/>
          </w:tcPr>
          <w:p w:rsidR="00311CE8" w:rsidRPr="002818EF" w:rsidRDefault="00311CE8" w:rsidP="00902D39">
            <w:pPr>
              <w:pStyle w:val="af0"/>
              <w:rPr>
                <w:lang w:val="uk-UA"/>
              </w:rPr>
            </w:pPr>
            <w:r w:rsidRPr="002818EF">
              <w:rPr>
                <w:sz w:val="20"/>
                <w:szCs w:val="20"/>
                <w:lang w:val="uk-UA"/>
              </w:rPr>
              <w:t>Тариф без ПДВ (I клас напруги)</w:t>
            </w:r>
          </w:p>
        </w:tc>
        <w:tc>
          <w:tcPr>
            <w:tcW w:w="641" w:type="pct"/>
          </w:tcPr>
          <w:p w:rsidR="00311CE8" w:rsidRPr="002818EF" w:rsidRDefault="00311CE8" w:rsidP="00902D39">
            <w:pPr>
              <w:pStyle w:val="af0"/>
              <w:jc w:val="center"/>
              <w:rPr>
                <w:lang w:val="uk-UA"/>
              </w:rPr>
            </w:pPr>
            <w:proofErr w:type="spellStart"/>
            <w:r w:rsidRPr="002818EF">
              <w:rPr>
                <w:sz w:val="20"/>
                <w:szCs w:val="20"/>
                <w:lang w:val="uk-UA"/>
              </w:rPr>
              <w:t>коп</w:t>
            </w:r>
            <w:proofErr w:type="spellEnd"/>
            <w:r w:rsidRPr="002818EF">
              <w:rPr>
                <w:sz w:val="20"/>
                <w:szCs w:val="20"/>
                <w:lang w:val="uk-UA"/>
              </w:rPr>
              <w:t>/</w:t>
            </w:r>
            <w:proofErr w:type="spellStart"/>
            <w:r w:rsidRPr="002818EF">
              <w:rPr>
                <w:sz w:val="20"/>
                <w:szCs w:val="20"/>
                <w:lang w:val="uk-UA"/>
              </w:rPr>
              <w:t>кВт·год</w:t>
            </w:r>
            <w:proofErr w:type="spellEnd"/>
          </w:p>
        </w:tc>
        <w:tc>
          <w:tcPr>
            <w:tcW w:w="838"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7"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84" w:type="pct"/>
          </w:tcPr>
          <w:p w:rsidR="00311CE8" w:rsidRPr="002818EF" w:rsidRDefault="00311CE8" w:rsidP="00902D39">
            <w:pPr>
              <w:pStyle w:val="af0"/>
              <w:jc w:val="center"/>
              <w:rPr>
                <w:lang w:val="uk-UA"/>
              </w:rPr>
            </w:pPr>
            <w:r w:rsidRPr="002818EF">
              <w:rPr>
                <w:sz w:val="20"/>
                <w:szCs w:val="20"/>
                <w:lang w:val="uk-UA"/>
              </w:rPr>
              <w:t> </w:t>
            </w:r>
          </w:p>
        </w:tc>
        <w:tc>
          <w:tcPr>
            <w:tcW w:w="181" w:type="pct"/>
          </w:tcPr>
          <w:p w:rsidR="00311CE8" w:rsidRPr="002818EF" w:rsidRDefault="00311CE8" w:rsidP="00902D39">
            <w:pPr>
              <w:pStyle w:val="af0"/>
              <w:jc w:val="center"/>
              <w:rPr>
                <w:lang w:val="uk-UA"/>
              </w:rPr>
            </w:pPr>
            <w:r w:rsidRPr="002818EF">
              <w:rPr>
                <w:sz w:val="20"/>
                <w:szCs w:val="20"/>
                <w:lang w:val="uk-UA"/>
              </w:rPr>
              <w:t> </w:t>
            </w:r>
          </w:p>
        </w:tc>
        <w:tc>
          <w:tcPr>
            <w:tcW w:w="182" w:type="pct"/>
          </w:tcPr>
          <w:p w:rsidR="00311CE8" w:rsidRPr="002818EF" w:rsidRDefault="00311CE8" w:rsidP="00902D39">
            <w:pPr>
              <w:pStyle w:val="af0"/>
              <w:jc w:val="center"/>
              <w:rPr>
                <w:lang w:val="uk-UA"/>
              </w:rPr>
            </w:pPr>
            <w:r w:rsidRPr="002818EF">
              <w:rPr>
                <w:sz w:val="20"/>
                <w:szCs w:val="20"/>
                <w:lang w:val="uk-UA"/>
              </w:rPr>
              <w:t> </w:t>
            </w:r>
          </w:p>
        </w:tc>
      </w:tr>
      <w:tr w:rsidR="00311CE8" w:rsidRPr="002818EF" w:rsidTr="00902D39">
        <w:tc>
          <w:tcPr>
            <w:tcW w:w="1374" w:type="pct"/>
          </w:tcPr>
          <w:p w:rsidR="00311CE8" w:rsidRPr="002818EF" w:rsidRDefault="00311CE8" w:rsidP="00902D39">
            <w:pPr>
              <w:pStyle w:val="af0"/>
              <w:rPr>
                <w:lang w:val="uk-UA"/>
              </w:rPr>
            </w:pPr>
            <w:r w:rsidRPr="002818EF">
              <w:rPr>
                <w:sz w:val="20"/>
                <w:szCs w:val="20"/>
                <w:lang w:val="uk-UA"/>
              </w:rPr>
              <w:t>Вартість електроенергії (I клас напруги)</w:t>
            </w:r>
          </w:p>
        </w:tc>
        <w:tc>
          <w:tcPr>
            <w:tcW w:w="641" w:type="pct"/>
          </w:tcPr>
          <w:p w:rsidR="00311CE8" w:rsidRPr="002818EF" w:rsidRDefault="00311CE8" w:rsidP="00902D39">
            <w:pPr>
              <w:pStyle w:val="af0"/>
              <w:jc w:val="center"/>
              <w:rPr>
                <w:lang w:val="uk-UA"/>
              </w:rPr>
            </w:pPr>
            <w:r w:rsidRPr="002818EF">
              <w:rPr>
                <w:sz w:val="20"/>
                <w:szCs w:val="20"/>
                <w:lang w:val="uk-UA"/>
              </w:rPr>
              <w:t>тис. грн</w:t>
            </w:r>
          </w:p>
        </w:tc>
        <w:tc>
          <w:tcPr>
            <w:tcW w:w="838"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7"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84" w:type="pct"/>
          </w:tcPr>
          <w:p w:rsidR="00311CE8" w:rsidRPr="002818EF" w:rsidRDefault="00311CE8" w:rsidP="00902D39">
            <w:pPr>
              <w:pStyle w:val="af0"/>
              <w:jc w:val="center"/>
              <w:rPr>
                <w:lang w:val="uk-UA"/>
              </w:rPr>
            </w:pPr>
            <w:r w:rsidRPr="002818EF">
              <w:rPr>
                <w:sz w:val="20"/>
                <w:szCs w:val="20"/>
                <w:lang w:val="uk-UA"/>
              </w:rPr>
              <w:t> </w:t>
            </w:r>
          </w:p>
        </w:tc>
        <w:tc>
          <w:tcPr>
            <w:tcW w:w="181" w:type="pct"/>
          </w:tcPr>
          <w:p w:rsidR="00311CE8" w:rsidRPr="002818EF" w:rsidRDefault="00311CE8" w:rsidP="00902D39">
            <w:pPr>
              <w:pStyle w:val="af0"/>
              <w:jc w:val="center"/>
              <w:rPr>
                <w:lang w:val="uk-UA"/>
              </w:rPr>
            </w:pPr>
            <w:r w:rsidRPr="002818EF">
              <w:rPr>
                <w:sz w:val="20"/>
                <w:szCs w:val="20"/>
                <w:lang w:val="uk-UA"/>
              </w:rPr>
              <w:t> </w:t>
            </w:r>
          </w:p>
        </w:tc>
        <w:tc>
          <w:tcPr>
            <w:tcW w:w="182" w:type="pct"/>
          </w:tcPr>
          <w:p w:rsidR="00311CE8" w:rsidRPr="002818EF" w:rsidRDefault="00311CE8" w:rsidP="00902D39">
            <w:pPr>
              <w:pStyle w:val="af0"/>
              <w:jc w:val="center"/>
              <w:rPr>
                <w:lang w:val="uk-UA"/>
              </w:rPr>
            </w:pPr>
            <w:r w:rsidRPr="002818EF">
              <w:rPr>
                <w:sz w:val="20"/>
                <w:szCs w:val="20"/>
                <w:lang w:val="uk-UA"/>
              </w:rPr>
              <w:t> </w:t>
            </w:r>
          </w:p>
        </w:tc>
      </w:tr>
      <w:tr w:rsidR="00311CE8" w:rsidRPr="002818EF" w:rsidTr="00902D39">
        <w:tc>
          <w:tcPr>
            <w:tcW w:w="1374" w:type="pct"/>
          </w:tcPr>
          <w:p w:rsidR="00311CE8" w:rsidRPr="002818EF" w:rsidRDefault="00311CE8" w:rsidP="00902D39">
            <w:pPr>
              <w:pStyle w:val="af0"/>
              <w:rPr>
                <w:lang w:val="uk-UA"/>
              </w:rPr>
            </w:pPr>
            <w:r w:rsidRPr="002818EF">
              <w:rPr>
                <w:sz w:val="20"/>
                <w:szCs w:val="20"/>
                <w:lang w:val="uk-UA"/>
              </w:rPr>
              <w:t>Споживання електроенергії (II клас напруги)</w:t>
            </w:r>
          </w:p>
        </w:tc>
        <w:tc>
          <w:tcPr>
            <w:tcW w:w="641" w:type="pct"/>
          </w:tcPr>
          <w:p w:rsidR="00311CE8" w:rsidRPr="002818EF" w:rsidRDefault="00311CE8" w:rsidP="00902D39">
            <w:pPr>
              <w:pStyle w:val="af0"/>
              <w:jc w:val="center"/>
              <w:rPr>
                <w:lang w:val="uk-UA"/>
              </w:rPr>
            </w:pPr>
            <w:r w:rsidRPr="002818EF">
              <w:rPr>
                <w:sz w:val="20"/>
                <w:szCs w:val="20"/>
                <w:lang w:val="uk-UA"/>
              </w:rPr>
              <w:t xml:space="preserve">тис. </w:t>
            </w:r>
            <w:proofErr w:type="spellStart"/>
            <w:r w:rsidRPr="002818EF">
              <w:rPr>
                <w:sz w:val="20"/>
                <w:szCs w:val="20"/>
                <w:lang w:val="uk-UA"/>
              </w:rPr>
              <w:t>кВт·год</w:t>
            </w:r>
            <w:proofErr w:type="spellEnd"/>
          </w:p>
        </w:tc>
        <w:tc>
          <w:tcPr>
            <w:tcW w:w="838"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7"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84" w:type="pct"/>
          </w:tcPr>
          <w:p w:rsidR="00311CE8" w:rsidRPr="002818EF" w:rsidRDefault="00311CE8" w:rsidP="00902D39">
            <w:pPr>
              <w:pStyle w:val="af0"/>
              <w:jc w:val="center"/>
              <w:rPr>
                <w:lang w:val="uk-UA"/>
              </w:rPr>
            </w:pPr>
            <w:r w:rsidRPr="002818EF">
              <w:rPr>
                <w:sz w:val="20"/>
                <w:szCs w:val="20"/>
                <w:lang w:val="uk-UA"/>
              </w:rPr>
              <w:t> </w:t>
            </w:r>
          </w:p>
        </w:tc>
        <w:tc>
          <w:tcPr>
            <w:tcW w:w="181" w:type="pct"/>
          </w:tcPr>
          <w:p w:rsidR="00311CE8" w:rsidRPr="002818EF" w:rsidRDefault="00311CE8" w:rsidP="00902D39">
            <w:pPr>
              <w:pStyle w:val="af0"/>
              <w:jc w:val="center"/>
              <w:rPr>
                <w:lang w:val="uk-UA"/>
              </w:rPr>
            </w:pPr>
            <w:r w:rsidRPr="002818EF">
              <w:rPr>
                <w:sz w:val="20"/>
                <w:szCs w:val="20"/>
                <w:lang w:val="uk-UA"/>
              </w:rPr>
              <w:t> </w:t>
            </w:r>
          </w:p>
        </w:tc>
        <w:tc>
          <w:tcPr>
            <w:tcW w:w="182" w:type="pct"/>
          </w:tcPr>
          <w:p w:rsidR="00311CE8" w:rsidRPr="002818EF" w:rsidRDefault="00311CE8" w:rsidP="00902D39">
            <w:pPr>
              <w:pStyle w:val="af0"/>
              <w:jc w:val="center"/>
              <w:rPr>
                <w:lang w:val="uk-UA"/>
              </w:rPr>
            </w:pPr>
            <w:r w:rsidRPr="002818EF">
              <w:rPr>
                <w:sz w:val="20"/>
                <w:szCs w:val="20"/>
                <w:lang w:val="uk-UA"/>
              </w:rPr>
              <w:t> </w:t>
            </w:r>
          </w:p>
        </w:tc>
      </w:tr>
      <w:tr w:rsidR="00311CE8" w:rsidRPr="002818EF" w:rsidTr="00902D39">
        <w:tc>
          <w:tcPr>
            <w:tcW w:w="1374" w:type="pct"/>
          </w:tcPr>
          <w:p w:rsidR="00311CE8" w:rsidRPr="002818EF" w:rsidRDefault="00311CE8" w:rsidP="00902D39">
            <w:pPr>
              <w:pStyle w:val="af0"/>
              <w:rPr>
                <w:lang w:val="uk-UA"/>
              </w:rPr>
            </w:pPr>
            <w:r w:rsidRPr="002818EF">
              <w:rPr>
                <w:sz w:val="20"/>
                <w:szCs w:val="20"/>
                <w:lang w:val="uk-UA"/>
              </w:rPr>
              <w:t>Тариф без ПДВ (II клас напруги)</w:t>
            </w:r>
          </w:p>
        </w:tc>
        <w:tc>
          <w:tcPr>
            <w:tcW w:w="641" w:type="pct"/>
          </w:tcPr>
          <w:p w:rsidR="00311CE8" w:rsidRPr="002818EF" w:rsidRDefault="00311CE8" w:rsidP="00902D39">
            <w:pPr>
              <w:pStyle w:val="af0"/>
              <w:jc w:val="center"/>
              <w:rPr>
                <w:lang w:val="uk-UA"/>
              </w:rPr>
            </w:pPr>
            <w:proofErr w:type="spellStart"/>
            <w:r w:rsidRPr="002818EF">
              <w:rPr>
                <w:sz w:val="20"/>
                <w:szCs w:val="20"/>
                <w:lang w:val="uk-UA"/>
              </w:rPr>
              <w:t>коп</w:t>
            </w:r>
            <w:proofErr w:type="spellEnd"/>
            <w:r w:rsidRPr="002818EF">
              <w:rPr>
                <w:sz w:val="20"/>
                <w:szCs w:val="20"/>
                <w:lang w:val="uk-UA"/>
              </w:rPr>
              <w:t>/</w:t>
            </w:r>
            <w:proofErr w:type="spellStart"/>
            <w:r w:rsidRPr="002818EF">
              <w:rPr>
                <w:sz w:val="20"/>
                <w:szCs w:val="20"/>
                <w:lang w:val="uk-UA"/>
              </w:rPr>
              <w:t>кВт·год</w:t>
            </w:r>
            <w:proofErr w:type="spellEnd"/>
          </w:p>
        </w:tc>
        <w:tc>
          <w:tcPr>
            <w:tcW w:w="838"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7"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84" w:type="pct"/>
          </w:tcPr>
          <w:p w:rsidR="00311CE8" w:rsidRPr="002818EF" w:rsidRDefault="00311CE8" w:rsidP="00902D39">
            <w:pPr>
              <w:pStyle w:val="af0"/>
              <w:jc w:val="center"/>
              <w:rPr>
                <w:lang w:val="uk-UA"/>
              </w:rPr>
            </w:pPr>
            <w:r w:rsidRPr="002818EF">
              <w:rPr>
                <w:sz w:val="20"/>
                <w:szCs w:val="20"/>
                <w:lang w:val="uk-UA"/>
              </w:rPr>
              <w:t> </w:t>
            </w:r>
          </w:p>
        </w:tc>
        <w:tc>
          <w:tcPr>
            <w:tcW w:w="181" w:type="pct"/>
          </w:tcPr>
          <w:p w:rsidR="00311CE8" w:rsidRPr="002818EF" w:rsidRDefault="00311CE8" w:rsidP="00902D39">
            <w:pPr>
              <w:pStyle w:val="af0"/>
              <w:jc w:val="center"/>
              <w:rPr>
                <w:lang w:val="uk-UA"/>
              </w:rPr>
            </w:pPr>
            <w:r w:rsidRPr="002818EF">
              <w:rPr>
                <w:sz w:val="20"/>
                <w:szCs w:val="20"/>
                <w:lang w:val="uk-UA"/>
              </w:rPr>
              <w:t> </w:t>
            </w:r>
          </w:p>
        </w:tc>
        <w:tc>
          <w:tcPr>
            <w:tcW w:w="182" w:type="pct"/>
          </w:tcPr>
          <w:p w:rsidR="00311CE8" w:rsidRPr="002818EF" w:rsidRDefault="00311CE8" w:rsidP="00902D39">
            <w:pPr>
              <w:pStyle w:val="af0"/>
              <w:jc w:val="center"/>
              <w:rPr>
                <w:lang w:val="uk-UA"/>
              </w:rPr>
            </w:pPr>
            <w:r w:rsidRPr="002818EF">
              <w:rPr>
                <w:sz w:val="20"/>
                <w:szCs w:val="20"/>
                <w:lang w:val="uk-UA"/>
              </w:rPr>
              <w:t> </w:t>
            </w:r>
          </w:p>
        </w:tc>
      </w:tr>
      <w:tr w:rsidR="00311CE8" w:rsidRPr="002818EF" w:rsidTr="00902D39">
        <w:tc>
          <w:tcPr>
            <w:tcW w:w="1374" w:type="pct"/>
          </w:tcPr>
          <w:p w:rsidR="00311CE8" w:rsidRPr="002818EF" w:rsidRDefault="00311CE8" w:rsidP="00902D39">
            <w:pPr>
              <w:pStyle w:val="af0"/>
              <w:rPr>
                <w:lang w:val="uk-UA"/>
              </w:rPr>
            </w:pPr>
            <w:r w:rsidRPr="002818EF">
              <w:rPr>
                <w:sz w:val="20"/>
                <w:szCs w:val="20"/>
                <w:lang w:val="uk-UA"/>
              </w:rPr>
              <w:t>Вартість електроенергії (II клас напруги)</w:t>
            </w:r>
          </w:p>
        </w:tc>
        <w:tc>
          <w:tcPr>
            <w:tcW w:w="641" w:type="pct"/>
          </w:tcPr>
          <w:p w:rsidR="00311CE8" w:rsidRPr="002818EF" w:rsidRDefault="00311CE8" w:rsidP="00902D39">
            <w:pPr>
              <w:pStyle w:val="af0"/>
              <w:jc w:val="center"/>
              <w:rPr>
                <w:lang w:val="uk-UA"/>
              </w:rPr>
            </w:pPr>
            <w:r w:rsidRPr="002818EF">
              <w:rPr>
                <w:sz w:val="20"/>
                <w:szCs w:val="20"/>
                <w:lang w:val="uk-UA"/>
              </w:rPr>
              <w:t>тис. грн</w:t>
            </w:r>
          </w:p>
        </w:tc>
        <w:tc>
          <w:tcPr>
            <w:tcW w:w="838"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7"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84" w:type="pct"/>
          </w:tcPr>
          <w:p w:rsidR="00311CE8" w:rsidRPr="002818EF" w:rsidRDefault="00311CE8" w:rsidP="00902D39">
            <w:pPr>
              <w:pStyle w:val="af0"/>
              <w:jc w:val="center"/>
              <w:rPr>
                <w:lang w:val="uk-UA"/>
              </w:rPr>
            </w:pPr>
            <w:r w:rsidRPr="002818EF">
              <w:rPr>
                <w:sz w:val="20"/>
                <w:szCs w:val="20"/>
                <w:lang w:val="uk-UA"/>
              </w:rPr>
              <w:t> </w:t>
            </w:r>
          </w:p>
        </w:tc>
        <w:tc>
          <w:tcPr>
            <w:tcW w:w="181" w:type="pct"/>
          </w:tcPr>
          <w:p w:rsidR="00311CE8" w:rsidRPr="002818EF" w:rsidRDefault="00311CE8" w:rsidP="00902D39">
            <w:pPr>
              <w:pStyle w:val="af0"/>
              <w:jc w:val="center"/>
              <w:rPr>
                <w:lang w:val="uk-UA"/>
              </w:rPr>
            </w:pPr>
            <w:r w:rsidRPr="002818EF">
              <w:rPr>
                <w:sz w:val="20"/>
                <w:szCs w:val="20"/>
                <w:lang w:val="uk-UA"/>
              </w:rPr>
              <w:t> </w:t>
            </w:r>
          </w:p>
        </w:tc>
        <w:tc>
          <w:tcPr>
            <w:tcW w:w="182" w:type="pct"/>
          </w:tcPr>
          <w:p w:rsidR="00311CE8" w:rsidRPr="002818EF" w:rsidRDefault="00311CE8" w:rsidP="00902D39">
            <w:pPr>
              <w:pStyle w:val="af0"/>
              <w:jc w:val="center"/>
              <w:rPr>
                <w:lang w:val="uk-UA"/>
              </w:rPr>
            </w:pPr>
            <w:r w:rsidRPr="002818EF">
              <w:rPr>
                <w:sz w:val="20"/>
                <w:szCs w:val="20"/>
                <w:lang w:val="uk-UA"/>
              </w:rPr>
              <w:t> </w:t>
            </w:r>
          </w:p>
        </w:tc>
      </w:tr>
      <w:tr w:rsidR="00311CE8" w:rsidRPr="002818EF" w:rsidTr="00902D39">
        <w:tc>
          <w:tcPr>
            <w:tcW w:w="1374" w:type="pct"/>
          </w:tcPr>
          <w:p w:rsidR="00311CE8" w:rsidRPr="002818EF" w:rsidRDefault="00311CE8" w:rsidP="00902D39">
            <w:pPr>
              <w:pStyle w:val="af0"/>
              <w:rPr>
                <w:lang w:val="uk-UA"/>
              </w:rPr>
            </w:pPr>
            <w:r w:rsidRPr="002818EF">
              <w:rPr>
                <w:sz w:val="20"/>
                <w:szCs w:val="20"/>
                <w:lang w:val="uk-UA"/>
              </w:rPr>
              <w:t>Вартість активної електроенергії, усього</w:t>
            </w:r>
          </w:p>
        </w:tc>
        <w:tc>
          <w:tcPr>
            <w:tcW w:w="641" w:type="pct"/>
          </w:tcPr>
          <w:p w:rsidR="00311CE8" w:rsidRPr="002818EF" w:rsidRDefault="00311CE8" w:rsidP="00902D39">
            <w:pPr>
              <w:pStyle w:val="af0"/>
              <w:jc w:val="center"/>
              <w:rPr>
                <w:lang w:val="uk-UA"/>
              </w:rPr>
            </w:pPr>
            <w:r w:rsidRPr="002818EF">
              <w:rPr>
                <w:sz w:val="20"/>
                <w:szCs w:val="20"/>
                <w:lang w:val="uk-UA"/>
              </w:rPr>
              <w:t>тис. грн</w:t>
            </w:r>
          </w:p>
        </w:tc>
        <w:tc>
          <w:tcPr>
            <w:tcW w:w="838"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7"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84" w:type="pct"/>
          </w:tcPr>
          <w:p w:rsidR="00311CE8" w:rsidRPr="002818EF" w:rsidRDefault="00311CE8" w:rsidP="00902D39">
            <w:pPr>
              <w:pStyle w:val="af0"/>
              <w:jc w:val="center"/>
              <w:rPr>
                <w:lang w:val="uk-UA"/>
              </w:rPr>
            </w:pPr>
            <w:r w:rsidRPr="002818EF">
              <w:rPr>
                <w:sz w:val="20"/>
                <w:szCs w:val="20"/>
                <w:lang w:val="uk-UA"/>
              </w:rPr>
              <w:t> </w:t>
            </w:r>
          </w:p>
        </w:tc>
        <w:tc>
          <w:tcPr>
            <w:tcW w:w="181" w:type="pct"/>
          </w:tcPr>
          <w:p w:rsidR="00311CE8" w:rsidRPr="002818EF" w:rsidRDefault="00311CE8" w:rsidP="00902D39">
            <w:pPr>
              <w:pStyle w:val="af0"/>
              <w:jc w:val="center"/>
              <w:rPr>
                <w:lang w:val="uk-UA"/>
              </w:rPr>
            </w:pPr>
            <w:r w:rsidRPr="002818EF">
              <w:rPr>
                <w:sz w:val="20"/>
                <w:szCs w:val="20"/>
                <w:lang w:val="uk-UA"/>
              </w:rPr>
              <w:t> </w:t>
            </w:r>
          </w:p>
        </w:tc>
        <w:tc>
          <w:tcPr>
            <w:tcW w:w="182" w:type="pct"/>
          </w:tcPr>
          <w:p w:rsidR="00311CE8" w:rsidRPr="002818EF" w:rsidRDefault="00311CE8" w:rsidP="00902D39">
            <w:pPr>
              <w:pStyle w:val="af0"/>
              <w:jc w:val="center"/>
              <w:rPr>
                <w:lang w:val="uk-UA"/>
              </w:rPr>
            </w:pPr>
            <w:r w:rsidRPr="002818EF">
              <w:rPr>
                <w:sz w:val="20"/>
                <w:szCs w:val="20"/>
                <w:lang w:val="uk-UA"/>
              </w:rPr>
              <w:t> </w:t>
            </w:r>
          </w:p>
        </w:tc>
      </w:tr>
      <w:tr w:rsidR="00311CE8" w:rsidRPr="002818EF" w:rsidTr="00902D39">
        <w:tc>
          <w:tcPr>
            <w:tcW w:w="1374" w:type="pct"/>
          </w:tcPr>
          <w:p w:rsidR="00311CE8" w:rsidRPr="002818EF" w:rsidRDefault="00311CE8" w:rsidP="00902D39">
            <w:pPr>
              <w:pStyle w:val="af0"/>
              <w:rPr>
                <w:lang w:val="uk-UA"/>
              </w:rPr>
            </w:pPr>
            <w:r w:rsidRPr="002818EF">
              <w:rPr>
                <w:sz w:val="20"/>
                <w:szCs w:val="20"/>
                <w:lang w:val="uk-UA"/>
              </w:rPr>
              <w:t>Обсяг споживання реактивної електроенергії</w:t>
            </w:r>
          </w:p>
        </w:tc>
        <w:tc>
          <w:tcPr>
            <w:tcW w:w="641" w:type="pct"/>
          </w:tcPr>
          <w:p w:rsidR="00311CE8" w:rsidRPr="002818EF" w:rsidRDefault="00311CE8" w:rsidP="00902D39">
            <w:pPr>
              <w:pStyle w:val="af0"/>
              <w:jc w:val="center"/>
              <w:rPr>
                <w:lang w:val="uk-UA"/>
              </w:rPr>
            </w:pPr>
            <w:r w:rsidRPr="002818EF">
              <w:rPr>
                <w:sz w:val="20"/>
                <w:szCs w:val="20"/>
                <w:lang w:val="uk-UA"/>
              </w:rPr>
              <w:t xml:space="preserve">тис. </w:t>
            </w:r>
            <w:proofErr w:type="spellStart"/>
            <w:r w:rsidRPr="002818EF">
              <w:rPr>
                <w:sz w:val="20"/>
                <w:szCs w:val="20"/>
                <w:lang w:val="uk-UA"/>
              </w:rPr>
              <w:t>кВАр·год</w:t>
            </w:r>
            <w:proofErr w:type="spellEnd"/>
          </w:p>
        </w:tc>
        <w:tc>
          <w:tcPr>
            <w:tcW w:w="838"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7"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84" w:type="pct"/>
          </w:tcPr>
          <w:p w:rsidR="00311CE8" w:rsidRPr="002818EF" w:rsidRDefault="00311CE8" w:rsidP="00902D39">
            <w:pPr>
              <w:pStyle w:val="af0"/>
              <w:jc w:val="center"/>
              <w:rPr>
                <w:lang w:val="uk-UA"/>
              </w:rPr>
            </w:pPr>
            <w:r w:rsidRPr="002818EF">
              <w:rPr>
                <w:sz w:val="20"/>
                <w:szCs w:val="20"/>
                <w:lang w:val="uk-UA"/>
              </w:rPr>
              <w:t> </w:t>
            </w:r>
          </w:p>
        </w:tc>
        <w:tc>
          <w:tcPr>
            <w:tcW w:w="181" w:type="pct"/>
          </w:tcPr>
          <w:p w:rsidR="00311CE8" w:rsidRPr="002818EF" w:rsidRDefault="00311CE8" w:rsidP="00902D39">
            <w:pPr>
              <w:pStyle w:val="af0"/>
              <w:jc w:val="center"/>
              <w:rPr>
                <w:lang w:val="uk-UA"/>
              </w:rPr>
            </w:pPr>
            <w:r w:rsidRPr="002818EF">
              <w:rPr>
                <w:sz w:val="20"/>
                <w:szCs w:val="20"/>
                <w:lang w:val="uk-UA"/>
              </w:rPr>
              <w:t> </w:t>
            </w:r>
          </w:p>
        </w:tc>
        <w:tc>
          <w:tcPr>
            <w:tcW w:w="182" w:type="pct"/>
          </w:tcPr>
          <w:p w:rsidR="00311CE8" w:rsidRPr="002818EF" w:rsidRDefault="00311CE8" w:rsidP="00902D39">
            <w:pPr>
              <w:pStyle w:val="af0"/>
              <w:jc w:val="center"/>
              <w:rPr>
                <w:lang w:val="uk-UA"/>
              </w:rPr>
            </w:pPr>
            <w:r w:rsidRPr="002818EF">
              <w:rPr>
                <w:sz w:val="20"/>
                <w:szCs w:val="20"/>
                <w:lang w:val="uk-UA"/>
              </w:rPr>
              <w:t> </w:t>
            </w:r>
          </w:p>
        </w:tc>
      </w:tr>
      <w:tr w:rsidR="00311CE8" w:rsidRPr="002818EF" w:rsidTr="00902D39">
        <w:tc>
          <w:tcPr>
            <w:tcW w:w="1374" w:type="pct"/>
          </w:tcPr>
          <w:p w:rsidR="00311CE8" w:rsidRPr="002818EF" w:rsidRDefault="00311CE8" w:rsidP="00902D39">
            <w:pPr>
              <w:pStyle w:val="af0"/>
              <w:rPr>
                <w:lang w:val="uk-UA"/>
              </w:rPr>
            </w:pPr>
            <w:r w:rsidRPr="002818EF">
              <w:rPr>
                <w:sz w:val="20"/>
                <w:szCs w:val="20"/>
                <w:lang w:val="uk-UA"/>
              </w:rPr>
              <w:t>Тариф на споживання реактивної електроенергії без ПДВ</w:t>
            </w:r>
          </w:p>
        </w:tc>
        <w:tc>
          <w:tcPr>
            <w:tcW w:w="641" w:type="pct"/>
          </w:tcPr>
          <w:p w:rsidR="00311CE8" w:rsidRPr="002818EF" w:rsidRDefault="00311CE8" w:rsidP="00902D39">
            <w:pPr>
              <w:pStyle w:val="af0"/>
              <w:jc w:val="center"/>
              <w:rPr>
                <w:lang w:val="uk-UA"/>
              </w:rPr>
            </w:pPr>
            <w:proofErr w:type="spellStart"/>
            <w:r w:rsidRPr="002818EF">
              <w:rPr>
                <w:sz w:val="20"/>
                <w:szCs w:val="20"/>
                <w:lang w:val="uk-UA"/>
              </w:rPr>
              <w:t>коп</w:t>
            </w:r>
            <w:proofErr w:type="spellEnd"/>
            <w:r w:rsidRPr="002818EF">
              <w:rPr>
                <w:sz w:val="20"/>
                <w:szCs w:val="20"/>
                <w:lang w:val="uk-UA"/>
              </w:rPr>
              <w:t>/</w:t>
            </w:r>
            <w:proofErr w:type="spellStart"/>
            <w:r w:rsidRPr="002818EF">
              <w:rPr>
                <w:sz w:val="20"/>
                <w:szCs w:val="20"/>
                <w:lang w:val="uk-UA"/>
              </w:rPr>
              <w:t>кВАр·год</w:t>
            </w:r>
            <w:proofErr w:type="spellEnd"/>
          </w:p>
        </w:tc>
        <w:tc>
          <w:tcPr>
            <w:tcW w:w="838"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7"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84" w:type="pct"/>
          </w:tcPr>
          <w:p w:rsidR="00311CE8" w:rsidRPr="002818EF" w:rsidRDefault="00311CE8" w:rsidP="00902D39">
            <w:pPr>
              <w:pStyle w:val="af0"/>
              <w:jc w:val="center"/>
              <w:rPr>
                <w:lang w:val="uk-UA"/>
              </w:rPr>
            </w:pPr>
            <w:r w:rsidRPr="002818EF">
              <w:rPr>
                <w:sz w:val="20"/>
                <w:szCs w:val="20"/>
                <w:lang w:val="uk-UA"/>
              </w:rPr>
              <w:t> </w:t>
            </w:r>
          </w:p>
        </w:tc>
        <w:tc>
          <w:tcPr>
            <w:tcW w:w="181" w:type="pct"/>
          </w:tcPr>
          <w:p w:rsidR="00311CE8" w:rsidRPr="002818EF" w:rsidRDefault="00311CE8" w:rsidP="00902D39">
            <w:pPr>
              <w:pStyle w:val="af0"/>
              <w:jc w:val="center"/>
              <w:rPr>
                <w:lang w:val="uk-UA"/>
              </w:rPr>
            </w:pPr>
            <w:r w:rsidRPr="002818EF">
              <w:rPr>
                <w:sz w:val="20"/>
                <w:szCs w:val="20"/>
                <w:lang w:val="uk-UA"/>
              </w:rPr>
              <w:t> </w:t>
            </w:r>
          </w:p>
        </w:tc>
        <w:tc>
          <w:tcPr>
            <w:tcW w:w="182" w:type="pct"/>
          </w:tcPr>
          <w:p w:rsidR="00311CE8" w:rsidRPr="002818EF" w:rsidRDefault="00311CE8" w:rsidP="00902D39">
            <w:pPr>
              <w:pStyle w:val="af0"/>
              <w:jc w:val="center"/>
              <w:rPr>
                <w:lang w:val="uk-UA"/>
              </w:rPr>
            </w:pPr>
            <w:r w:rsidRPr="002818EF">
              <w:rPr>
                <w:sz w:val="20"/>
                <w:szCs w:val="20"/>
                <w:lang w:val="uk-UA"/>
              </w:rPr>
              <w:t> </w:t>
            </w:r>
          </w:p>
        </w:tc>
      </w:tr>
      <w:tr w:rsidR="00311CE8" w:rsidRPr="002818EF" w:rsidTr="00902D39">
        <w:tc>
          <w:tcPr>
            <w:tcW w:w="1374" w:type="pct"/>
          </w:tcPr>
          <w:p w:rsidR="00311CE8" w:rsidRPr="002818EF" w:rsidRDefault="00311CE8" w:rsidP="00902D39">
            <w:pPr>
              <w:pStyle w:val="af0"/>
              <w:rPr>
                <w:lang w:val="uk-UA"/>
              </w:rPr>
            </w:pPr>
            <w:r w:rsidRPr="002818EF">
              <w:rPr>
                <w:sz w:val="20"/>
                <w:szCs w:val="20"/>
                <w:lang w:val="uk-UA"/>
              </w:rPr>
              <w:t>Вартість споживання реактивної електроенергії</w:t>
            </w:r>
          </w:p>
        </w:tc>
        <w:tc>
          <w:tcPr>
            <w:tcW w:w="641" w:type="pct"/>
          </w:tcPr>
          <w:p w:rsidR="00311CE8" w:rsidRPr="002818EF" w:rsidRDefault="00311CE8" w:rsidP="00902D39">
            <w:pPr>
              <w:pStyle w:val="af0"/>
              <w:jc w:val="center"/>
              <w:rPr>
                <w:lang w:val="uk-UA"/>
              </w:rPr>
            </w:pPr>
            <w:r w:rsidRPr="002818EF">
              <w:rPr>
                <w:sz w:val="20"/>
                <w:szCs w:val="20"/>
                <w:lang w:val="uk-UA"/>
              </w:rPr>
              <w:t>тис. грн</w:t>
            </w:r>
          </w:p>
        </w:tc>
        <w:tc>
          <w:tcPr>
            <w:tcW w:w="838"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7"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84" w:type="pct"/>
          </w:tcPr>
          <w:p w:rsidR="00311CE8" w:rsidRPr="002818EF" w:rsidRDefault="00311CE8" w:rsidP="00902D39">
            <w:pPr>
              <w:pStyle w:val="af0"/>
              <w:jc w:val="center"/>
              <w:rPr>
                <w:lang w:val="uk-UA"/>
              </w:rPr>
            </w:pPr>
            <w:r w:rsidRPr="002818EF">
              <w:rPr>
                <w:sz w:val="20"/>
                <w:szCs w:val="20"/>
                <w:lang w:val="uk-UA"/>
              </w:rPr>
              <w:t> </w:t>
            </w:r>
          </w:p>
        </w:tc>
        <w:tc>
          <w:tcPr>
            <w:tcW w:w="181" w:type="pct"/>
          </w:tcPr>
          <w:p w:rsidR="00311CE8" w:rsidRPr="002818EF" w:rsidRDefault="00311CE8" w:rsidP="00902D39">
            <w:pPr>
              <w:pStyle w:val="af0"/>
              <w:jc w:val="center"/>
              <w:rPr>
                <w:lang w:val="uk-UA"/>
              </w:rPr>
            </w:pPr>
            <w:r w:rsidRPr="002818EF">
              <w:rPr>
                <w:sz w:val="20"/>
                <w:szCs w:val="20"/>
                <w:lang w:val="uk-UA"/>
              </w:rPr>
              <w:t> </w:t>
            </w:r>
          </w:p>
        </w:tc>
        <w:tc>
          <w:tcPr>
            <w:tcW w:w="182" w:type="pct"/>
          </w:tcPr>
          <w:p w:rsidR="00311CE8" w:rsidRPr="002818EF" w:rsidRDefault="00311CE8" w:rsidP="00902D39">
            <w:pPr>
              <w:pStyle w:val="af0"/>
              <w:jc w:val="center"/>
              <w:rPr>
                <w:lang w:val="uk-UA"/>
              </w:rPr>
            </w:pPr>
            <w:r w:rsidRPr="002818EF">
              <w:rPr>
                <w:sz w:val="20"/>
                <w:szCs w:val="20"/>
                <w:lang w:val="uk-UA"/>
              </w:rPr>
              <w:t> </w:t>
            </w:r>
          </w:p>
        </w:tc>
      </w:tr>
      <w:tr w:rsidR="00311CE8" w:rsidRPr="002818EF" w:rsidTr="00902D39">
        <w:tc>
          <w:tcPr>
            <w:tcW w:w="1374" w:type="pct"/>
          </w:tcPr>
          <w:p w:rsidR="00311CE8" w:rsidRPr="002818EF" w:rsidRDefault="00311CE8" w:rsidP="00902D39">
            <w:pPr>
              <w:pStyle w:val="af0"/>
              <w:rPr>
                <w:lang w:val="uk-UA"/>
              </w:rPr>
            </w:pPr>
            <w:r w:rsidRPr="002818EF">
              <w:rPr>
                <w:sz w:val="20"/>
                <w:szCs w:val="20"/>
                <w:lang w:val="uk-UA"/>
              </w:rPr>
              <w:t>Вартість активної та реактивної електроенергії на транспортування теплової енергії власними мережами</w:t>
            </w:r>
          </w:p>
        </w:tc>
        <w:tc>
          <w:tcPr>
            <w:tcW w:w="641" w:type="pct"/>
          </w:tcPr>
          <w:p w:rsidR="00311CE8" w:rsidRPr="002818EF" w:rsidRDefault="00311CE8" w:rsidP="00902D39">
            <w:pPr>
              <w:pStyle w:val="af0"/>
              <w:jc w:val="center"/>
              <w:rPr>
                <w:lang w:val="uk-UA"/>
              </w:rPr>
            </w:pPr>
            <w:r w:rsidRPr="002818EF">
              <w:rPr>
                <w:sz w:val="20"/>
                <w:szCs w:val="20"/>
                <w:lang w:val="uk-UA"/>
              </w:rPr>
              <w:t>тис. грн</w:t>
            </w:r>
          </w:p>
        </w:tc>
        <w:tc>
          <w:tcPr>
            <w:tcW w:w="838"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7"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84" w:type="pct"/>
          </w:tcPr>
          <w:p w:rsidR="00311CE8" w:rsidRPr="002818EF" w:rsidRDefault="00311CE8" w:rsidP="00902D39">
            <w:pPr>
              <w:pStyle w:val="af0"/>
              <w:jc w:val="center"/>
              <w:rPr>
                <w:lang w:val="uk-UA"/>
              </w:rPr>
            </w:pPr>
            <w:r w:rsidRPr="002818EF">
              <w:rPr>
                <w:sz w:val="20"/>
                <w:szCs w:val="20"/>
                <w:lang w:val="uk-UA"/>
              </w:rPr>
              <w:t> </w:t>
            </w:r>
          </w:p>
        </w:tc>
        <w:tc>
          <w:tcPr>
            <w:tcW w:w="181" w:type="pct"/>
          </w:tcPr>
          <w:p w:rsidR="00311CE8" w:rsidRPr="002818EF" w:rsidRDefault="00311CE8" w:rsidP="00902D39">
            <w:pPr>
              <w:pStyle w:val="af0"/>
              <w:jc w:val="center"/>
              <w:rPr>
                <w:lang w:val="uk-UA"/>
              </w:rPr>
            </w:pPr>
            <w:r w:rsidRPr="002818EF">
              <w:rPr>
                <w:sz w:val="20"/>
                <w:szCs w:val="20"/>
                <w:lang w:val="uk-UA"/>
              </w:rPr>
              <w:t> </w:t>
            </w:r>
          </w:p>
        </w:tc>
        <w:tc>
          <w:tcPr>
            <w:tcW w:w="182" w:type="pct"/>
          </w:tcPr>
          <w:p w:rsidR="00311CE8" w:rsidRPr="002818EF" w:rsidRDefault="00311CE8" w:rsidP="00902D39">
            <w:pPr>
              <w:pStyle w:val="af0"/>
              <w:jc w:val="center"/>
              <w:rPr>
                <w:lang w:val="uk-UA"/>
              </w:rPr>
            </w:pPr>
            <w:r w:rsidRPr="002818EF">
              <w:rPr>
                <w:sz w:val="20"/>
                <w:szCs w:val="20"/>
                <w:lang w:val="uk-UA"/>
              </w:rPr>
              <w:t> </w:t>
            </w:r>
          </w:p>
        </w:tc>
      </w:tr>
      <w:tr w:rsidR="00311CE8" w:rsidRPr="002818EF" w:rsidTr="00902D39">
        <w:tc>
          <w:tcPr>
            <w:tcW w:w="5000" w:type="pct"/>
            <w:gridSpan w:val="15"/>
          </w:tcPr>
          <w:p w:rsidR="00311CE8" w:rsidRPr="002818EF" w:rsidRDefault="00311CE8" w:rsidP="00902D39">
            <w:pPr>
              <w:pStyle w:val="af0"/>
              <w:jc w:val="center"/>
              <w:rPr>
                <w:lang w:val="uk-UA"/>
              </w:rPr>
            </w:pPr>
            <w:r w:rsidRPr="002818EF">
              <w:rPr>
                <w:i/>
                <w:iCs/>
                <w:sz w:val="20"/>
                <w:szCs w:val="20"/>
                <w:lang w:val="uk-UA"/>
              </w:rPr>
              <w:t>Постачання теплової енергії</w:t>
            </w:r>
          </w:p>
        </w:tc>
      </w:tr>
      <w:tr w:rsidR="00311CE8" w:rsidRPr="002818EF" w:rsidTr="00902D39">
        <w:tc>
          <w:tcPr>
            <w:tcW w:w="1374" w:type="pct"/>
          </w:tcPr>
          <w:p w:rsidR="00311CE8" w:rsidRPr="002818EF" w:rsidRDefault="00311CE8" w:rsidP="00902D39">
            <w:pPr>
              <w:pStyle w:val="af0"/>
              <w:rPr>
                <w:lang w:val="uk-UA"/>
              </w:rPr>
            </w:pPr>
            <w:r w:rsidRPr="002818EF">
              <w:rPr>
                <w:sz w:val="20"/>
                <w:szCs w:val="20"/>
                <w:lang w:val="uk-UA"/>
              </w:rPr>
              <w:t>Відпуск теплової енергії</w:t>
            </w:r>
          </w:p>
        </w:tc>
        <w:tc>
          <w:tcPr>
            <w:tcW w:w="641" w:type="pct"/>
          </w:tcPr>
          <w:p w:rsidR="00311CE8" w:rsidRPr="002818EF" w:rsidRDefault="00311CE8" w:rsidP="00902D39">
            <w:pPr>
              <w:pStyle w:val="af0"/>
              <w:jc w:val="center"/>
              <w:rPr>
                <w:lang w:val="uk-UA"/>
              </w:rPr>
            </w:pPr>
            <w:proofErr w:type="spellStart"/>
            <w:r w:rsidRPr="002818EF">
              <w:rPr>
                <w:sz w:val="20"/>
                <w:szCs w:val="20"/>
                <w:lang w:val="uk-UA"/>
              </w:rPr>
              <w:t>Гкал</w:t>
            </w:r>
            <w:proofErr w:type="spellEnd"/>
          </w:p>
        </w:tc>
        <w:tc>
          <w:tcPr>
            <w:tcW w:w="838"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7"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84" w:type="pct"/>
          </w:tcPr>
          <w:p w:rsidR="00311CE8" w:rsidRPr="002818EF" w:rsidRDefault="00311CE8" w:rsidP="00902D39">
            <w:pPr>
              <w:pStyle w:val="af0"/>
              <w:jc w:val="center"/>
              <w:rPr>
                <w:lang w:val="uk-UA"/>
              </w:rPr>
            </w:pPr>
            <w:r w:rsidRPr="002818EF">
              <w:rPr>
                <w:sz w:val="20"/>
                <w:szCs w:val="20"/>
                <w:lang w:val="uk-UA"/>
              </w:rPr>
              <w:t> </w:t>
            </w:r>
          </w:p>
        </w:tc>
        <w:tc>
          <w:tcPr>
            <w:tcW w:w="181" w:type="pct"/>
          </w:tcPr>
          <w:p w:rsidR="00311CE8" w:rsidRPr="002818EF" w:rsidRDefault="00311CE8" w:rsidP="00902D39">
            <w:pPr>
              <w:pStyle w:val="af0"/>
              <w:jc w:val="center"/>
              <w:rPr>
                <w:lang w:val="uk-UA"/>
              </w:rPr>
            </w:pPr>
            <w:r w:rsidRPr="002818EF">
              <w:rPr>
                <w:sz w:val="20"/>
                <w:szCs w:val="20"/>
                <w:lang w:val="uk-UA"/>
              </w:rPr>
              <w:t> </w:t>
            </w:r>
          </w:p>
        </w:tc>
        <w:tc>
          <w:tcPr>
            <w:tcW w:w="182" w:type="pct"/>
          </w:tcPr>
          <w:p w:rsidR="00311CE8" w:rsidRPr="002818EF" w:rsidRDefault="00311CE8" w:rsidP="00902D39">
            <w:pPr>
              <w:pStyle w:val="af0"/>
              <w:jc w:val="center"/>
              <w:rPr>
                <w:lang w:val="uk-UA"/>
              </w:rPr>
            </w:pPr>
            <w:r w:rsidRPr="002818EF">
              <w:rPr>
                <w:sz w:val="20"/>
                <w:szCs w:val="20"/>
                <w:lang w:val="uk-UA"/>
              </w:rPr>
              <w:t> </w:t>
            </w:r>
          </w:p>
        </w:tc>
      </w:tr>
      <w:tr w:rsidR="00311CE8" w:rsidRPr="002818EF" w:rsidTr="00902D39">
        <w:tc>
          <w:tcPr>
            <w:tcW w:w="1374" w:type="pct"/>
          </w:tcPr>
          <w:p w:rsidR="00311CE8" w:rsidRPr="002818EF" w:rsidRDefault="00311CE8" w:rsidP="00902D39">
            <w:pPr>
              <w:pStyle w:val="af0"/>
              <w:rPr>
                <w:lang w:val="uk-UA"/>
              </w:rPr>
            </w:pPr>
            <w:r w:rsidRPr="002818EF">
              <w:rPr>
                <w:sz w:val="20"/>
                <w:szCs w:val="20"/>
                <w:lang w:val="uk-UA"/>
              </w:rPr>
              <w:t>Норма питомих витрат електроенергії на постачання теплової енергії</w:t>
            </w:r>
          </w:p>
        </w:tc>
        <w:tc>
          <w:tcPr>
            <w:tcW w:w="641" w:type="pct"/>
          </w:tcPr>
          <w:p w:rsidR="00311CE8" w:rsidRPr="002818EF" w:rsidRDefault="00311CE8" w:rsidP="00902D39">
            <w:pPr>
              <w:pStyle w:val="af0"/>
              <w:jc w:val="center"/>
              <w:rPr>
                <w:lang w:val="uk-UA"/>
              </w:rPr>
            </w:pPr>
            <w:proofErr w:type="spellStart"/>
            <w:r w:rsidRPr="002818EF">
              <w:rPr>
                <w:sz w:val="20"/>
                <w:szCs w:val="20"/>
                <w:lang w:val="uk-UA"/>
              </w:rPr>
              <w:t>кВт·год</w:t>
            </w:r>
            <w:proofErr w:type="spellEnd"/>
            <w:r w:rsidRPr="002818EF">
              <w:rPr>
                <w:sz w:val="20"/>
                <w:szCs w:val="20"/>
                <w:lang w:val="uk-UA"/>
              </w:rPr>
              <w:t xml:space="preserve"> /</w:t>
            </w:r>
            <w:proofErr w:type="spellStart"/>
            <w:r w:rsidRPr="002818EF">
              <w:rPr>
                <w:sz w:val="20"/>
                <w:szCs w:val="20"/>
                <w:lang w:val="uk-UA"/>
              </w:rPr>
              <w:t>Гкал</w:t>
            </w:r>
            <w:proofErr w:type="spellEnd"/>
          </w:p>
        </w:tc>
        <w:tc>
          <w:tcPr>
            <w:tcW w:w="838"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7"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84" w:type="pct"/>
          </w:tcPr>
          <w:p w:rsidR="00311CE8" w:rsidRPr="002818EF" w:rsidRDefault="00311CE8" w:rsidP="00902D39">
            <w:pPr>
              <w:pStyle w:val="af0"/>
              <w:jc w:val="center"/>
              <w:rPr>
                <w:lang w:val="uk-UA"/>
              </w:rPr>
            </w:pPr>
            <w:r w:rsidRPr="002818EF">
              <w:rPr>
                <w:sz w:val="20"/>
                <w:szCs w:val="20"/>
                <w:lang w:val="uk-UA"/>
              </w:rPr>
              <w:t> </w:t>
            </w:r>
          </w:p>
        </w:tc>
        <w:tc>
          <w:tcPr>
            <w:tcW w:w="181" w:type="pct"/>
          </w:tcPr>
          <w:p w:rsidR="00311CE8" w:rsidRPr="002818EF" w:rsidRDefault="00311CE8" w:rsidP="00902D39">
            <w:pPr>
              <w:pStyle w:val="af0"/>
              <w:jc w:val="center"/>
              <w:rPr>
                <w:lang w:val="uk-UA"/>
              </w:rPr>
            </w:pPr>
            <w:r w:rsidRPr="002818EF">
              <w:rPr>
                <w:sz w:val="20"/>
                <w:szCs w:val="20"/>
                <w:lang w:val="uk-UA"/>
              </w:rPr>
              <w:t> </w:t>
            </w:r>
          </w:p>
        </w:tc>
        <w:tc>
          <w:tcPr>
            <w:tcW w:w="182" w:type="pct"/>
          </w:tcPr>
          <w:p w:rsidR="00311CE8" w:rsidRPr="002818EF" w:rsidRDefault="00311CE8" w:rsidP="00902D39">
            <w:pPr>
              <w:pStyle w:val="af0"/>
              <w:jc w:val="center"/>
              <w:rPr>
                <w:lang w:val="uk-UA"/>
              </w:rPr>
            </w:pPr>
            <w:r w:rsidRPr="002818EF">
              <w:rPr>
                <w:sz w:val="20"/>
                <w:szCs w:val="20"/>
                <w:lang w:val="uk-UA"/>
              </w:rPr>
              <w:t> </w:t>
            </w:r>
          </w:p>
        </w:tc>
      </w:tr>
      <w:tr w:rsidR="00311CE8" w:rsidRPr="002818EF" w:rsidTr="00902D39">
        <w:tc>
          <w:tcPr>
            <w:tcW w:w="1374" w:type="pct"/>
          </w:tcPr>
          <w:p w:rsidR="00311CE8" w:rsidRPr="002818EF" w:rsidRDefault="00311CE8" w:rsidP="00902D39">
            <w:pPr>
              <w:pStyle w:val="af0"/>
              <w:rPr>
                <w:lang w:val="uk-UA"/>
              </w:rPr>
            </w:pPr>
            <w:r w:rsidRPr="002818EF">
              <w:rPr>
                <w:sz w:val="20"/>
                <w:szCs w:val="20"/>
                <w:lang w:val="uk-UA"/>
              </w:rPr>
              <w:t>Обсяг споживання активної електроенергії, усього</w:t>
            </w:r>
          </w:p>
        </w:tc>
        <w:tc>
          <w:tcPr>
            <w:tcW w:w="641" w:type="pct"/>
          </w:tcPr>
          <w:p w:rsidR="00311CE8" w:rsidRPr="002818EF" w:rsidRDefault="00311CE8" w:rsidP="00902D39">
            <w:pPr>
              <w:pStyle w:val="af0"/>
              <w:jc w:val="center"/>
              <w:rPr>
                <w:lang w:val="uk-UA"/>
              </w:rPr>
            </w:pPr>
            <w:r w:rsidRPr="002818EF">
              <w:rPr>
                <w:sz w:val="20"/>
                <w:szCs w:val="20"/>
                <w:lang w:val="uk-UA"/>
              </w:rPr>
              <w:t xml:space="preserve">тис. </w:t>
            </w:r>
            <w:proofErr w:type="spellStart"/>
            <w:r w:rsidRPr="002818EF">
              <w:rPr>
                <w:sz w:val="20"/>
                <w:szCs w:val="20"/>
                <w:lang w:val="uk-UA"/>
              </w:rPr>
              <w:t>кВт·год</w:t>
            </w:r>
            <w:proofErr w:type="spellEnd"/>
          </w:p>
        </w:tc>
        <w:tc>
          <w:tcPr>
            <w:tcW w:w="838"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7"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84" w:type="pct"/>
          </w:tcPr>
          <w:p w:rsidR="00311CE8" w:rsidRPr="002818EF" w:rsidRDefault="00311CE8" w:rsidP="00902D39">
            <w:pPr>
              <w:pStyle w:val="af0"/>
              <w:jc w:val="center"/>
              <w:rPr>
                <w:lang w:val="uk-UA"/>
              </w:rPr>
            </w:pPr>
            <w:r w:rsidRPr="002818EF">
              <w:rPr>
                <w:sz w:val="20"/>
                <w:szCs w:val="20"/>
                <w:lang w:val="uk-UA"/>
              </w:rPr>
              <w:t> </w:t>
            </w:r>
          </w:p>
        </w:tc>
        <w:tc>
          <w:tcPr>
            <w:tcW w:w="181" w:type="pct"/>
          </w:tcPr>
          <w:p w:rsidR="00311CE8" w:rsidRPr="002818EF" w:rsidRDefault="00311CE8" w:rsidP="00902D39">
            <w:pPr>
              <w:pStyle w:val="af0"/>
              <w:jc w:val="center"/>
              <w:rPr>
                <w:lang w:val="uk-UA"/>
              </w:rPr>
            </w:pPr>
            <w:r w:rsidRPr="002818EF">
              <w:rPr>
                <w:sz w:val="20"/>
                <w:szCs w:val="20"/>
                <w:lang w:val="uk-UA"/>
              </w:rPr>
              <w:t> </w:t>
            </w:r>
          </w:p>
        </w:tc>
        <w:tc>
          <w:tcPr>
            <w:tcW w:w="182" w:type="pct"/>
          </w:tcPr>
          <w:p w:rsidR="00311CE8" w:rsidRPr="002818EF" w:rsidRDefault="00311CE8" w:rsidP="00902D39">
            <w:pPr>
              <w:pStyle w:val="af0"/>
              <w:jc w:val="center"/>
              <w:rPr>
                <w:lang w:val="uk-UA"/>
              </w:rPr>
            </w:pPr>
            <w:r w:rsidRPr="002818EF">
              <w:rPr>
                <w:sz w:val="20"/>
                <w:szCs w:val="20"/>
                <w:lang w:val="uk-UA"/>
              </w:rPr>
              <w:t> </w:t>
            </w:r>
          </w:p>
        </w:tc>
      </w:tr>
      <w:tr w:rsidR="00311CE8" w:rsidRPr="002818EF" w:rsidTr="00902D39">
        <w:tc>
          <w:tcPr>
            <w:tcW w:w="1374" w:type="pct"/>
          </w:tcPr>
          <w:p w:rsidR="00311CE8" w:rsidRPr="002818EF" w:rsidRDefault="00311CE8" w:rsidP="00902D39">
            <w:pPr>
              <w:pStyle w:val="af0"/>
              <w:rPr>
                <w:lang w:val="uk-UA"/>
              </w:rPr>
            </w:pPr>
            <w:r w:rsidRPr="002818EF">
              <w:rPr>
                <w:sz w:val="20"/>
                <w:szCs w:val="20"/>
                <w:lang w:val="uk-UA"/>
              </w:rPr>
              <w:t>Споживання електроенергії (I клас напруги)</w:t>
            </w:r>
          </w:p>
        </w:tc>
        <w:tc>
          <w:tcPr>
            <w:tcW w:w="641" w:type="pct"/>
          </w:tcPr>
          <w:p w:rsidR="00311CE8" w:rsidRPr="002818EF" w:rsidRDefault="00311CE8" w:rsidP="00902D39">
            <w:pPr>
              <w:pStyle w:val="af0"/>
              <w:jc w:val="center"/>
              <w:rPr>
                <w:lang w:val="uk-UA"/>
              </w:rPr>
            </w:pPr>
            <w:r w:rsidRPr="002818EF">
              <w:rPr>
                <w:sz w:val="20"/>
                <w:szCs w:val="20"/>
                <w:lang w:val="uk-UA"/>
              </w:rPr>
              <w:t xml:space="preserve">тис. </w:t>
            </w:r>
            <w:proofErr w:type="spellStart"/>
            <w:r w:rsidRPr="002818EF">
              <w:rPr>
                <w:sz w:val="20"/>
                <w:szCs w:val="20"/>
                <w:lang w:val="uk-UA"/>
              </w:rPr>
              <w:t>кВт·год</w:t>
            </w:r>
            <w:proofErr w:type="spellEnd"/>
          </w:p>
        </w:tc>
        <w:tc>
          <w:tcPr>
            <w:tcW w:w="838"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7"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84" w:type="pct"/>
          </w:tcPr>
          <w:p w:rsidR="00311CE8" w:rsidRPr="002818EF" w:rsidRDefault="00311CE8" w:rsidP="00902D39">
            <w:pPr>
              <w:pStyle w:val="af0"/>
              <w:jc w:val="center"/>
              <w:rPr>
                <w:lang w:val="uk-UA"/>
              </w:rPr>
            </w:pPr>
            <w:r w:rsidRPr="002818EF">
              <w:rPr>
                <w:sz w:val="20"/>
                <w:szCs w:val="20"/>
                <w:lang w:val="uk-UA"/>
              </w:rPr>
              <w:t> </w:t>
            </w:r>
          </w:p>
        </w:tc>
        <w:tc>
          <w:tcPr>
            <w:tcW w:w="181" w:type="pct"/>
          </w:tcPr>
          <w:p w:rsidR="00311CE8" w:rsidRPr="002818EF" w:rsidRDefault="00311CE8" w:rsidP="00902D39">
            <w:pPr>
              <w:pStyle w:val="af0"/>
              <w:jc w:val="center"/>
              <w:rPr>
                <w:lang w:val="uk-UA"/>
              </w:rPr>
            </w:pPr>
            <w:r w:rsidRPr="002818EF">
              <w:rPr>
                <w:sz w:val="20"/>
                <w:szCs w:val="20"/>
                <w:lang w:val="uk-UA"/>
              </w:rPr>
              <w:t> </w:t>
            </w:r>
          </w:p>
        </w:tc>
        <w:tc>
          <w:tcPr>
            <w:tcW w:w="182" w:type="pct"/>
          </w:tcPr>
          <w:p w:rsidR="00311CE8" w:rsidRPr="002818EF" w:rsidRDefault="00311CE8" w:rsidP="00902D39">
            <w:pPr>
              <w:pStyle w:val="af0"/>
              <w:jc w:val="center"/>
              <w:rPr>
                <w:lang w:val="uk-UA"/>
              </w:rPr>
            </w:pPr>
            <w:r w:rsidRPr="002818EF">
              <w:rPr>
                <w:sz w:val="20"/>
                <w:szCs w:val="20"/>
                <w:lang w:val="uk-UA"/>
              </w:rPr>
              <w:t> </w:t>
            </w:r>
          </w:p>
        </w:tc>
      </w:tr>
      <w:tr w:rsidR="00311CE8" w:rsidRPr="002818EF" w:rsidTr="00902D39">
        <w:tc>
          <w:tcPr>
            <w:tcW w:w="1374" w:type="pct"/>
          </w:tcPr>
          <w:p w:rsidR="00311CE8" w:rsidRPr="002818EF" w:rsidRDefault="00311CE8" w:rsidP="00902D39">
            <w:pPr>
              <w:pStyle w:val="af0"/>
              <w:rPr>
                <w:lang w:val="uk-UA"/>
              </w:rPr>
            </w:pPr>
            <w:r w:rsidRPr="002818EF">
              <w:rPr>
                <w:sz w:val="20"/>
                <w:szCs w:val="20"/>
                <w:lang w:val="uk-UA"/>
              </w:rPr>
              <w:t>Тариф без ПДВ (I клас напруги)</w:t>
            </w:r>
          </w:p>
        </w:tc>
        <w:tc>
          <w:tcPr>
            <w:tcW w:w="641" w:type="pct"/>
          </w:tcPr>
          <w:p w:rsidR="00311CE8" w:rsidRPr="002818EF" w:rsidRDefault="00311CE8" w:rsidP="00902D39">
            <w:pPr>
              <w:pStyle w:val="af0"/>
              <w:jc w:val="center"/>
              <w:rPr>
                <w:lang w:val="uk-UA"/>
              </w:rPr>
            </w:pPr>
            <w:proofErr w:type="spellStart"/>
            <w:r w:rsidRPr="002818EF">
              <w:rPr>
                <w:sz w:val="20"/>
                <w:szCs w:val="20"/>
                <w:lang w:val="uk-UA"/>
              </w:rPr>
              <w:t>коп</w:t>
            </w:r>
            <w:proofErr w:type="spellEnd"/>
            <w:r w:rsidRPr="002818EF">
              <w:rPr>
                <w:sz w:val="20"/>
                <w:szCs w:val="20"/>
                <w:lang w:val="uk-UA"/>
              </w:rPr>
              <w:t>/</w:t>
            </w:r>
            <w:proofErr w:type="spellStart"/>
            <w:r w:rsidRPr="002818EF">
              <w:rPr>
                <w:sz w:val="20"/>
                <w:szCs w:val="20"/>
                <w:lang w:val="uk-UA"/>
              </w:rPr>
              <w:t>кВт·год</w:t>
            </w:r>
            <w:proofErr w:type="spellEnd"/>
          </w:p>
        </w:tc>
        <w:tc>
          <w:tcPr>
            <w:tcW w:w="838"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7"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84" w:type="pct"/>
          </w:tcPr>
          <w:p w:rsidR="00311CE8" w:rsidRPr="002818EF" w:rsidRDefault="00311CE8" w:rsidP="00902D39">
            <w:pPr>
              <w:pStyle w:val="af0"/>
              <w:jc w:val="center"/>
              <w:rPr>
                <w:lang w:val="uk-UA"/>
              </w:rPr>
            </w:pPr>
            <w:r w:rsidRPr="002818EF">
              <w:rPr>
                <w:sz w:val="20"/>
                <w:szCs w:val="20"/>
                <w:lang w:val="uk-UA"/>
              </w:rPr>
              <w:t> </w:t>
            </w:r>
          </w:p>
        </w:tc>
        <w:tc>
          <w:tcPr>
            <w:tcW w:w="181" w:type="pct"/>
          </w:tcPr>
          <w:p w:rsidR="00311CE8" w:rsidRPr="002818EF" w:rsidRDefault="00311CE8" w:rsidP="00902D39">
            <w:pPr>
              <w:pStyle w:val="af0"/>
              <w:jc w:val="center"/>
              <w:rPr>
                <w:lang w:val="uk-UA"/>
              </w:rPr>
            </w:pPr>
            <w:r w:rsidRPr="002818EF">
              <w:rPr>
                <w:sz w:val="20"/>
                <w:szCs w:val="20"/>
                <w:lang w:val="uk-UA"/>
              </w:rPr>
              <w:t> </w:t>
            </w:r>
          </w:p>
        </w:tc>
        <w:tc>
          <w:tcPr>
            <w:tcW w:w="182" w:type="pct"/>
          </w:tcPr>
          <w:p w:rsidR="00311CE8" w:rsidRPr="002818EF" w:rsidRDefault="00311CE8" w:rsidP="00902D39">
            <w:pPr>
              <w:pStyle w:val="af0"/>
              <w:jc w:val="center"/>
              <w:rPr>
                <w:lang w:val="uk-UA"/>
              </w:rPr>
            </w:pPr>
            <w:r w:rsidRPr="002818EF">
              <w:rPr>
                <w:sz w:val="20"/>
                <w:szCs w:val="20"/>
                <w:lang w:val="uk-UA"/>
              </w:rPr>
              <w:t> </w:t>
            </w:r>
          </w:p>
        </w:tc>
      </w:tr>
      <w:tr w:rsidR="00311CE8" w:rsidRPr="002818EF" w:rsidTr="00902D39">
        <w:tc>
          <w:tcPr>
            <w:tcW w:w="1374" w:type="pct"/>
          </w:tcPr>
          <w:p w:rsidR="00311CE8" w:rsidRPr="002818EF" w:rsidRDefault="00311CE8" w:rsidP="00902D39">
            <w:pPr>
              <w:pStyle w:val="af0"/>
              <w:rPr>
                <w:lang w:val="uk-UA"/>
              </w:rPr>
            </w:pPr>
            <w:r w:rsidRPr="002818EF">
              <w:rPr>
                <w:sz w:val="20"/>
                <w:szCs w:val="20"/>
                <w:lang w:val="uk-UA"/>
              </w:rPr>
              <w:t>Вартість електроенергії (I клас напруги)</w:t>
            </w:r>
          </w:p>
        </w:tc>
        <w:tc>
          <w:tcPr>
            <w:tcW w:w="641" w:type="pct"/>
          </w:tcPr>
          <w:p w:rsidR="00311CE8" w:rsidRPr="002818EF" w:rsidRDefault="00311CE8" w:rsidP="00902D39">
            <w:pPr>
              <w:pStyle w:val="af0"/>
              <w:jc w:val="center"/>
              <w:rPr>
                <w:lang w:val="uk-UA"/>
              </w:rPr>
            </w:pPr>
            <w:r w:rsidRPr="002818EF">
              <w:rPr>
                <w:sz w:val="20"/>
                <w:szCs w:val="20"/>
                <w:lang w:val="uk-UA"/>
              </w:rPr>
              <w:t>тис. грн</w:t>
            </w:r>
          </w:p>
        </w:tc>
        <w:tc>
          <w:tcPr>
            <w:tcW w:w="838"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7"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84" w:type="pct"/>
          </w:tcPr>
          <w:p w:rsidR="00311CE8" w:rsidRPr="002818EF" w:rsidRDefault="00311CE8" w:rsidP="00902D39">
            <w:pPr>
              <w:pStyle w:val="af0"/>
              <w:jc w:val="center"/>
              <w:rPr>
                <w:lang w:val="uk-UA"/>
              </w:rPr>
            </w:pPr>
            <w:r w:rsidRPr="002818EF">
              <w:rPr>
                <w:sz w:val="20"/>
                <w:szCs w:val="20"/>
                <w:lang w:val="uk-UA"/>
              </w:rPr>
              <w:t> </w:t>
            </w:r>
          </w:p>
        </w:tc>
        <w:tc>
          <w:tcPr>
            <w:tcW w:w="181" w:type="pct"/>
          </w:tcPr>
          <w:p w:rsidR="00311CE8" w:rsidRPr="002818EF" w:rsidRDefault="00311CE8" w:rsidP="00902D39">
            <w:pPr>
              <w:pStyle w:val="af0"/>
              <w:jc w:val="center"/>
              <w:rPr>
                <w:lang w:val="uk-UA"/>
              </w:rPr>
            </w:pPr>
            <w:r w:rsidRPr="002818EF">
              <w:rPr>
                <w:sz w:val="20"/>
                <w:szCs w:val="20"/>
                <w:lang w:val="uk-UA"/>
              </w:rPr>
              <w:t> </w:t>
            </w:r>
          </w:p>
        </w:tc>
        <w:tc>
          <w:tcPr>
            <w:tcW w:w="182" w:type="pct"/>
          </w:tcPr>
          <w:p w:rsidR="00311CE8" w:rsidRPr="002818EF" w:rsidRDefault="00311CE8" w:rsidP="00902D39">
            <w:pPr>
              <w:pStyle w:val="af0"/>
              <w:jc w:val="center"/>
              <w:rPr>
                <w:lang w:val="uk-UA"/>
              </w:rPr>
            </w:pPr>
            <w:r w:rsidRPr="002818EF">
              <w:rPr>
                <w:sz w:val="20"/>
                <w:szCs w:val="20"/>
                <w:lang w:val="uk-UA"/>
              </w:rPr>
              <w:t> </w:t>
            </w:r>
          </w:p>
        </w:tc>
      </w:tr>
      <w:tr w:rsidR="00311CE8" w:rsidRPr="002818EF" w:rsidTr="00902D39">
        <w:tc>
          <w:tcPr>
            <w:tcW w:w="1374" w:type="pct"/>
          </w:tcPr>
          <w:p w:rsidR="00311CE8" w:rsidRPr="002818EF" w:rsidRDefault="00311CE8" w:rsidP="00902D39">
            <w:pPr>
              <w:pStyle w:val="af0"/>
              <w:rPr>
                <w:lang w:val="uk-UA"/>
              </w:rPr>
            </w:pPr>
            <w:r w:rsidRPr="002818EF">
              <w:rPr>
                <w:sz w:val="20"/>
                <w:szCs w:val="20"/>
                <w:lang w:val="uk-UA"/>
              </w:rPr>
              <w:t>Споживання електроенергії (II клас напруги)</w:t>
            </w:r>
          </w:p>
        </w:tc>
        <w:tc>
          <w:tcPr>
            <w:tcW w:w="641" w:type="pct"/>
          </w:tcPr>
          <w:p w:rsidR="00311CE8" w:rsidRPr="002818EF" w:rsidRDefault="00311CE8" w:rsidP="00902D39">
            <w:pPr>
              <w:pStyle w:val="af0"/>
              <w:jc w:val="center"/>
              <w:rPr>
                <w:lang w:val="uk-UA"/>
              </w:rPr>
            </w:pPr>
            <w:r w:rsidRPr="002818EF">
              <w:rPr>
                <w:sz w:val="20"/>
                <w:szCs w:val="20"/>
                <w:lang w:val="uk-UA"/>
              </w:rPr>
              <w:t xml:space="preserve">тис. </w:t>
            </w:r>
            <w:proofErr w:type="spellStart"/>
            <w:r w:rsidRPr="002818EF">
              <w:rPr>
                <w:sz w:val="20"/>
                <w:szCs w:val="20"/>
                <w:lang w:val="uk-UA"/>
              </w:rPr>
              <w:t>кВт·год</w:t>
            </w:r>
            <w:proofErr w:type="spellEnd"/>
          </w:p>
        </w:tc>
        <w:tc>
          <w:tcPr>
            <w:tcW w:w="838"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7"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84" w:type="pct"/>
          </w:tcPr>
          <w:p w:rsidR="00311CE8" w:rsidRPr="002818EF" w:rsidRDefault="00311CE8" w:rsidP="00902D39">
            <w:pPr>
              <w:pStyle w:val="af0"/>
              <w:jc w:val="center"/>
              <w:rPr>
                <w:lang w:val="uk-UA"/>
              </w:rPr>
            </w:pPr>
            <w:r w:rsidRPr="002818EF">
              <w:rPr>
                <w:sz w:val="20"/>
                <w:szCs w:val="20"/>
                <w:lang w:val="uk-UA"/>
              </w:rPr>
              <w:t> </w:t>
            </w:r>
          </w:p>
        </w:tc>
        <w:tc>
          <w:tcPr>
            <w:tcW w:w="181" w:type="pct"/>
          </w:tcPr>
          <w:p w:rsidR="00311CE8" w:rsidRPr="002818EF" w:rsidRDefault="00311CE8" w:rsidP="00902D39">
            <w:pPr>
              <w:pStyle w:val="af0"/>
              <w:jc w:val="center"/>
              <w:rPr>
                <w:lang w:val="uk-UA"/>
              </w:rPr>
            </w:pPr>
            <w:r w:rsidRPr="002818EF">
              <w:rPr>
                <w:sz w:val="20"/>
                <w:szCs w:val="20"/>
                <w:lang w:val="uk-UA"/>
              </w:rPr>
              <w:t> </w:t>
            </w:r>
          </w:p>
        </w:tc>
        <w:tc>
          <w:tcPr>
            <w:tcW w:w="182" w:type="pct"/>
          </w:tcPr>
          <w:p w:rsidR="00311CE8" w:rsidRPr="002818EF" w:rsidRDefault="00311CE8" w:rsidP="00902D39">
            <w:pPr>
              <w:pStyle w:val="af0"/>
              <w:jc w:val="center"/>
              <w:rPr>
                <w:lang w:val="uk-UA"/>
              </w:rPr>
            </w:pPr>
            <w:r w:rsidRPr="002818EF">
              <w:rPr>
                <w:sz w:val="20"/>
                <w:szCs w:val="20"/>
                <w:lang w:val="uk-UA"/>
              </w:rPr>
              <w:t> </w:t>
            </w:r>
          </w:p>
        </w:tc>
      </w:tr>
      <w:tr w:rsidR="00311CE8" w:rsidRPr="002818EF" w:rsidTr="00902D39">
        <w:tc>
          <w:tcPr>
            <w:tcW w:w="1374" w:type="pct"/>
          </w:tcPr>
          <w:p w:rsidR="00311CE8" w:rsidRPr="002818EF" w:rsidRDefault="00311CE8" w:rsidP="00902D39">
            <w:pPr>
              <w:pStyle w:val="af0"/>
              <w:rPr>
                <w:lang w:val="uk-UA"/>
              </w:rPr>
            </w:pPr>
            <w:r w:rsidRPr="002818EF">
              <w:rPr>
                <w:sz w:val="20"/>
                <w:szCs w:val="20"/>
                <w:lang w:val="uk-UA"/>
              </w:rPr>
              <w:t>Тариф без ПДВ (II</w:t>
            </w:r>
            <w:r w:rsidRPr="002818EF">
              <w:rPr>
                <w:sz w:val="15"/>
                <w:szCs w:val="15"/>
                <w:lang w:val="uk-UA"/>
              </w:rPr>
              <w:t xml:space="preserve"> </w:t>
            </w:r>
            <w:r w:rsidRPr="002818EF">
              <w:rPr>
                <w:sz w:val="20"/>
                <w:szCs w:val="20"/>
                <w:lang w:val="uk-UA"/>
              </w:rPr>
              <w:t>клас напруги)</w:t>
            </w:r>
          </w:p>
        </w:tc>
        <w:tc>
          <w:tcPr>
            <w:tcW w:w="641" w:type="pct"/>
          </w:tcPr>
          <w:p w:rsidR="00311CE8" w:rsidRPr="002818EF" w:rsidRDefault="00311CE8" w:rsidP="00902D39">
            <w:pPr>
              <w:pStyle w:val="af0"/>
              <w:jc w:val="center"/>
              <w:rPr>
                <w:lang w:val="uk-UA"/>
              </w:rPr>
            </w:pPr>
            <w:proofErr w:type="spellStart"/>
            <w:r w:rsidRPr="002818EF">
              <w:rPr>
                <w:sz w:val="20"/>
                <w:szCs w:val="20"/>
                <w:lang w:val="uk-UA"/>
              </w:rPr>
              <w:t>коп</w:t>
            </w:r>
            <w:proofErr w:type="spellEnd"/>
            <w:r w:rsidRPr="002818EF">
              <w:rPr>
                <w:sz w:val="20"/>
                <w:szCs w:val="20"/>
                <w:lang w:val="uk-UA"/>
              </w:rPr>
              <w:t>/</w:t>
            </w:r>
            <w:proofErr w:type="spellStart"/>
            <w:r w:rsidRPr="002818EF">
              <w:rPr>
                <w:sz w:val="20"/>
                <w:szCs w:val="20"/>
                <w:lang w:val="uk-UA"/>
              </w:rPr>
              <w:t>кВт·год</w:t>
            </w:r>
            <w:proofErr w:type="spellEnd"/>
          </w:p>
        </w:tc>
        <w:tc>
          <w:tcPr>
            <w:tcW w:w="838"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7"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84" w:type="pct"/>
          </w:tcPr>
          <w:p w:rsidR="00311CE8" w:rsidRPr="002818EF" w:rsidRDefault="00311CE8" w:rsidP="00902D39">
            <w:pPr>
              <w:pStyle w:val="af0"/>
              <w:jc w:val="center"/>
              <w:rPr>
                <w:lang w:val="uk-UA"/>
              </w:rPr>
            </w:pPr>
            <w:r w:rsidRPr="002818EF">
              <w:rPr>
                <w:sz w:val="20"/>
                <w:szCs w:val="20"/>
                <w:lang w:val="uk-UA"/>
              </w:rPr>
              <w:t> </w:t>
            </w:r>
          </w:p>
        </w:tc>
        <w:tc>
          <w:tcPr>
            <w:tcW w:w="181" w:type="pct"/>
          </w:tcPr>
          <w:p w:rsidR="00311CE8" w:rsidRPr="002818EF" w:rsidRDefault="00311CE8" w:rsidP="00902D39">
            <w:pPr>
              <w:pStyle w:val="af0"/>
              <w:jc w:val="center"/>
              <w:rPr>
                <w:lang w:val="uk-UA"/>
              </w:rPr>
            </w:pPr>
            <w:r w:rsidRPr="002818EF">
              <w:rPr>
                <w:sz w:val="20"/>
                <w:szCs w:val="20"/>
                <w:lang w:val="uk-UA"/>
              </w:rPr>
              <w:t> </w:t>
            </w:r>
          </w:p>
        </w:tc>
        <w:tc>
          <w:tcPr>
            <w:tcW w:w="182" w:type="pct"/>
          </w:tcPr>
          <w:p w:rsidR="00311CE8" w:rsidRPr="002818EF" w:rsidRDefault="00311CE8" w:rsidP="00902D39">
            <w:pPr>
              <w:pStyle w:val="af0"/>
              <w:jc w:val="center"/>
              <w:rPr>
                <w:lang w:val="uk-UA"/>
              </w:rPr>
            </w:pPr>
            <w:r w:rsidRPr="002818EF">
              <w:rPr>
                <w:sz w:val="20"/>
                <w:szCs w:val="20"/>
                <w:lang w:val="uk-UA"/>
              </w:rPr>
              <w:t> </w:t>
            </w:r>
          </w:p>
        </w:tc>
      </w:tr>
      <w:tr w:rsidR="00311CE8" w:rsidRPr="002818EF" w:rsidTr="00902D39">
        <w:tc>
          <w:tcPr>
            <w:tcW w:w="1374" w:type="pct"/>
          </w:tcPr>
          <w:p w:rsidR="00311CE8" w:rsidRPr="002818EF" w:rsidRDefault="00311CE8" w:rsidP="00902D39">
            <w:pPr>
              <w:pStyle w:val="af0"/>
              <w:rPr>
                <w:lang w:val="uk-UA"/>
              </w:rPr>
            </w:pPr>
            <w:r w:rsidRPr="002818EF">
              <w:rPr>
                <w:sz w:val="20"/>
                <w:szCs w:val="20"/>
                <w:lang w:val="uk-UA"/>
              </w:rPr>
              <w:t>Вартість електроенергії (II клас напруги)</w:t>
            </w:r>
          </w:p>
        </w:tc>
        <w:tc>
          <w:tcPr>
            <w:tcW w:w="641" w:type="pct"/>
          </w:tcPr>
          <w:p w:rsidR="00311CE8" w:rsidRPr="002818EF" w:rsidRDefault="00311CE8" w:rsidP="00902D39">
            <w:pPr>
              <w:pStyle w:val="af0"/>
              <w:jc w:val="center"/>
              <w:rPr>
                <w:lang w:val="uk-UA"/>
              </w:rPr>
            </w:pPr>
            <w:r w:rsidRPr="002818EF">
              <w:rPr>
                <w:sz w:val="20"/>
                <w:szCs w:val="20"/>
                <w:lang w:val="uk-UA"/>
              </w:rPr>
              <w:t>тис. грн</w:t>
            </w:r>
          </w:p>
        </w:tc>
        <w:tc>
          <w:tcPr>
            <w:tcW w:w="838"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7"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84" w:type="pct"/>
          </w:tcPr>
          <w:p w:rsidR="00311CE8" w:rsidRPr="002818EF" w:rsidRDefault="00311CE8" w:rsidP="00902D39">
            <w:pPr>
              <w:pStyle w:val="af0"/>
              <w:jc w:val="center"/>
              <w:rPr>
                <w:lang w:val="uk-UA"/>
              </w:rPr>
            </w:pPr>
            <w:r w:rsidRPr="002818EF">
              <w:rPr>
                <w:sz w:val="20"/>
                <w:szCs w:val="20"/>
                <w:lang w:val="uk-UA"/>
              </w:rPr>
              <w:t> </w:t>
            </w:r>
          </w:p>
        </w:tc>
        <w:tc>
          <w:tcPr>
            <w:tcW w:w="181" w:type="pct"/>
          </w:tcPr>
          <w:p w:rsidR="00311CE8" w:rsidRPr="002818EF" w:rsidRDefault="00311CE8" w:rsidP="00902D39">
            <w:pPr>
              <w:pStyle w:val="af0"/>
              <w:jc w:val="center"/>
              <w:rPr>
                <w:lang w:val="uk-UA"/>
              </w:rPr>
            </w:pPr>
            <w:r w:rsidRPr="002818EF">
              <w:rPr>
                <w:sz w:val="20"/>
                <w:szCs w:val="20"/>
                <w:lang w:val="uk-UA"/>
              </w:rPr>
              <w:t> </w:t>
            </w:r>
          </w:p>
        </w:tc>
        <w:tc>
          <w:tcPr>
            <w:tcW w:w="182" w:type="pct"/>
          </w:tcPr>
          <w:p w:rsidR="00311CE8" w:rsidRPr="002818EF" w:rsidRDefault="00311CE8" w:rsidP="00902D39">
            <w:pPr>
              <w:pStyle w:val="af0"/>
              <w:jc w:val="center"/>
              <w:rPr>
                <w:lang w:val="uk-UA"/>
              </w:rPr>
            </w:pPr>
            <w:r w:rsidRPr="002818EF">
              <w:rPr>
                <w:sz w:val="20"/>
                <w:szCs w:val="20"/>
                <w:lang w:val="uk-UA"/>
              </w:rPr>
              <w:t> </w:t>
            </w:r>
          </w:p>
        </w:tc>
      </w:tr>
      <w:tr w:rsidR="00311CE8" w:rsidRPr="002818EF" w:rsidTr="00902D39">
        <w:tc>
          <w:tcPr>
            <w:tcW w:w="1374" w:type="pct"/>
          </w:tcPr>
          <w:p w:rsidR="00311CE8" w:rsidRPr="002818EF" w:rsidRDefault="00311CE8" w:rsidP="00902D39">
            <w:pPr>
              <w:pStyle w:val="af0"/>
              <w:rPr>
                <w:lang w:val="uk-UA"/>
              </w:rPr>
            </w:pPr>
            <w:r w:rsidRPr="002818EF">
              <w:rPr>
                <w:sz w:val="20"/>
                <w:szCs w:val="20"/>
                <w:lang w:val="uk-UA"/>
              </w:rPr>
              <w:t>Вартість активної електроенергії, усього</w:t>
            </w:r>
          </w:p>
        </w:tc>
        <w:tc>
          <w:tcPr>
            <w:tcW w:w="641" w:type="pct"/>
          </w:tcPr>
          <w:p w:rsidR="00311CE8" w:rsidRPr="002818EF" w:rsidRDefault="00311CE8" w:rsidP="00902D39">
            <w:pPr>
              <w:pStyle w:val="af0"/>
              <w:jc w:val="center"/>
              <w:rPr>
                <w:lang w:val="uk-UA"/>
              </w:rPr>
            </w:pPr>
            <w:r w:rsidRPr="002818EF">
              <w:rPr>
                <w:sz w:val="20"/>
                <w:szCs w:val="20"/>
                <w:lang w:val="uk-UA"/>
              </w:rPr>
              <w:t>тис. грн</w:t>
            </w:r>
          </w:p>
        </w:tc>
        <w:tc>
          <w:tcPr>
            <w:tcW w:w="838"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7"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84" w:type="pct"/>
          </w:tcPr>
          <w:p w:rsidR="00311CE8" w:rsidRPr="002818EF" w:rsidRDefault="00311CE8" w:rsidP="00902D39">
            <w:pPr>
              <w:pStyle w:val="af0"/>
              <w:jc w:val="center"/>
              <w:rPr>
                <w:lang w:val="uk-UA"/>
              </w:rPr>
            </w:pPr>
            <w:r w:rsidRPr="002818EF">
              <w:rPr>
                <w:sz w:val="20"/>
                <w:szCs w:val="20"/>
                <w:lang w:val="uk-UA"/>
              </w:rPr>
              <w:t> </w:t>
            </w:r>
          </w:p>
        </w:tc>
        <w:tc>
          <w:tcPr>
            <w:tcW w:w="181" w:type="pct"/>
          </w:tcPr>
          <w:p w:rsidR="00311CE8" w:rsidRPr="002818EF" w:rsidRDefault="00311CE8" w:rsidP="00902D39">
            <w:pPr>
              <w:pStyle w:val="af0"/>
              <w:jc w:val="center"/>
              <w:rPr>
                <w:lang w:val="uk-UA"/>
              </w:rPr>
            </w:pPr>
            <w:r w:rsidRPr="002818EF">
              <w:rPr>
                <w:sz w:val="20"/>
                <w:szCs w:val="20"/>
                <w:lang w:val="uk-UA"/>
              </w:rPr>
              <w:t> </w:t>
            </w:r>
          </w:p>
        </w:tc>
        <w:tc>
          <w:tcPr>
            <w:tcW w:w="182" w:type="pct"/>
          </w:tcPr>
          <w:p w:rsidR="00311CE8" w:rsidRPr="002818EF" w:rsidRDefault="00311CE8" w:rsidP="00902D39">
            <w:pPr>
              <w:pStyle w:val="af0"/>
              <w:jc w:val="center"/>
              <w:rPr>
                <w:lang w:val="uk-UA"/>
              </w:rPr>
            </w:pPr>
            <w:r w:rsidRPr="002818EF">
              <w:rPr>
                <w:sz w:val="20"/>
                <w:szCs w:val="20"/>
                <w:lang w:val="uk-UA"/>
              </w:rPr>
              <w:t> </w:t>
            </w:r>
          </w:p>
        </w:tc>
      </w:tr>
      <w:tr w:rsidR="00311CE8" w:rsidRPr="002818EF" w:rsidTr="00902D39">
        <w:tc>
          <w:tcPr>
            <w:tcW w:w="1374" w:type="pct"/>
          </w:tcPr>
          <w:p w:rsidR="00311CE8" w:rsidRPr="002818EF" w:rsidRDefault="00311CE8" w:rsidP="00902D39">
            <w:pPr>
              <w:pStyle w:val="af0"/>
              <w:rPr>
                <w:lang w:val="uk-UA"/>
              </w:rPr>
            </w:pPr>
            <w:r w:rsidRPr="002818EF">
              <w:rPr>
                <w:sz w:val="20"/>
                <w:szCs w:val="20"/>
                <w:lang w:val="uk-UA"/>
              </w:rPr>
              <w:t>Обсяг споживання реактивної електроенергії</w:t>
            </w:r>
          </w:p>
        </w:tc>
        <w:tc>
          <w:tcPr>
            <w:tcW w:w="641" w:type="pct"/>
          </w:tcPr>
          <w:p w:rsidR="00311CE8" w:rsidRPr="002818EF" w:rsidRDefault="00311CE8" w:rsidP="00902D39">
            <w:pPr>
              <w:pStyle w:val="af0"/>
              <w:jc w:val="center"/>
              <w:rPr>
                <w:lang w:val="uk-UA"/>
              </w:rPr>
            </w:pPr>
            <w:r w:rsidRPr="002818EF">
              <w:rPr>
                <w:sz w:val="20"/>
                <w:szCs w:val="20"/>
                <w:lang w:val="uk-UA"/>
              </w:rPr>
              <w:t xml:space="preserve">тис. </w:t>
            </w:r>
            <w:proofErr w:type="spellStart"/>
            <w:r w:rsidRPr="002818EF">
              <w:rPr>
                <w:sz w:val="20"/>
                <w:szCs w:val="20"/>
                <w:lang w:val="uk-UA"/>
              </w:rPr>
              <w:t>кВАр·год</w:t>
            </w:r>
            <w:proofErr w:type="spellEnd"/>
          </w:p>
        </w:tc>
        <w:tc>
          <w:tcPr>
            <w:tcW w:w="838"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7"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84" w:type="pct"/>
          </w:tcPr>
          <w:p w:rsidR="00311CE8" w:rsidRPr="002818EF" w:rsidRDefault="00311CE8" w:rsidP="00902D39">
            <w:pPr>
              <w:pStyle w:val="af0"/>
              <w:jc w:val="center"/>
              <w:rPr>
                <w:lang w:val="uk-UA"/>
              </w:rPr>
            </w:pPr>
            <w:r w:rsidRPr="002818EF">
              <w:rPr>
                <w:sz w:val="20"/>
                <w:szCs w:val="20"/>
                <w:lang w:val="uk-UA"/>
              </w:rPr>
              <w:t> </w:t>
            </w:r>
          </w:p>
        </w:tc>
        <w:tc>
          <w:tcPr>
            <w:tcW w:w="181" w:type="pct"/>
          </w:tcPr>
          <w:p w:rsidR="00311CE8" w:rsidRPr="002818EF" w:rsidRDefault="00311CE8" w:rsidP="00902D39">
            <w:pPr>
              <w:pStyle w:val="af0"/>
              <w:jc w:val="center"/>
              <w:rPr>
                <w:lang w:val="uk-UA"/>
              </w:rPr>
            </w:pPr>
            <w:r w:rsidRPr="002818EF">
              <w:rPr>
                <w:sz w:val="20"/>
                <w:szCs w:val="20"/>
                <w:lang w:val="uk-UA"/>
              </w:rPr>
              <w:t> </w:t>
            </w:r>
          </w:p>
        </w:tc>
        <w:tc>
          <w:tcPr>
            <w:tcW w:w="182" w:type="pct"/>
          </w:tcPr>
          <w:p w:rsidR="00311CE8" w:rsidRPr="002818EF" w:rsidRDefault="00311CE8" w:rsidP="00902D39">
            <w:pPr>
              <w:pStyle w:val="af0"/>
              <w:jc w:val="center"/>
              <w:rPr>
                <w:lang w:val="uk-UA"/>
              </w:rPr>
            </w:pPr>
            <w:r w:rsidRPr="002818EF">
              <w:rPr>
                <w:sz w:val="20"/>
                <w:szCs w:val="20"/>
                <w:lang w:val="uk-UA"/>
              </w:rPr>
              <w:t> </w:t>
            </w:r>
          </w:p>
        </w:tc>
      </w:tr>
      <w:tr w:rsidR="00311CE8" w:rsidRPr="002818EF" w:rsidTr="00902D39">
        <w:tc>
          <w:tcPr>
            <w:tcW w:w="1374" w:type="pct"/>
          </w:tcPr>
          <w:p w:rsidR="00311CE8" w:rsidRPr="002818EF" w:rsidRDefault="00311CE8" w:rsidP="00902D39">
            <w:pPr>
              <w:pStyle w:val="af0"/>
              <w:rPr>
                <w:lang w:val="uk-UA"/>
              </w:rPr>
            </w:pPr>
            <w:r w:rsidRPr="002818EF">
              <w:rPr>
                <w:sz w:val="20"/>
                <w:szCs w:val="20"/>
                <w:lang w:val="uk-UA"/>
              </w:rPr>
              <w:t>Тариф на споживання реактивної електроенергії без ПДВ</w:t>
            </w:r>
          </w:p>
        </w:tc>
        <w:tc>
          <w:tcPr>
            <w:tcW w:w="641" w:type="pct"/>
          </w:tcPr>
          <w:p w:rsidR="00311CE8" w:rsidRPr="002818EF" w:rsidRDefault="00311CE8" w:rsidP="00902D39">
            <w:pPr>
              <w:pStyle w:val="af0"/>
              <w:jc w:val="center"/>
              <w:rPr>
                <w:lang w:val="uk-UA"/>
              </w:rPr>
            </w:pPr>
            <w:proofErr w:type="spellStart"/>
            <w:r w:rsidRPr="002818EF">
              <w:rPr>
                <w:sz w:val="20"/>
                <w:szCs w:val="20"/>
                <w:lang w:val="uk-UA"/>
              </w:rPr>
              <w:t>коп</w:t>
            </w:r>
            <w:proofErr w:type="spellEnd"/>
            <w:r w:rsidRPr="002818EF">
              <w:rPr>
                <w:sz w:val="20"/>
                <w:szCs w:val="20"/>
                <w:lang w:val="uk-UA"/>
              </w:rPr>
              <w:t>/</w:t>
            </w:r>
            <w:proofErr w:type="spellStart"/>
            <w:r w:rsidRPr="002818EF">
              <w:rPr>
                <w:sz w:val="20"/>
                <w:szCs w:val="20"/>
                <w:lang w:val="uk-UA"/>
              </w:rPr>
              <w:t>кВАр·год</w:t>
            </w:r>
            <w:proofErr w:type="spellEnd"/>
          </w:p>
        </w:tc>
        <w:tc>
          <w:tcPr>
            <w:tcW w:w="838"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7"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84" w:type="pct"/>
          </w:tcPr>
          <w:p w:rsidR="00311CE8" w:rsidRPr="002818EF" w:rsidRDefault="00311CE8" w:rsidP="00902D39">
            <w:pPr>
              <w:pStyle w:val="af0"/>
              <w:jc w:val="center"/>
              <w:rPr>
                <w:lang w:val="uk-UA"/>
              </w:rPr>
            </w:pPr>
            <w:r w:rsidRPr="002818EF">
              <w:rPr>
                <w:sz w:val="20"/>
                <w:szCs w:val="20"/>
                <w:lang w:val="uk-UA"/>
              </w:rPr>
              <w:t> </w:t>
            </w:r>
          </w:p>
        </w:tc>
        <w:tc>
          <w:tcPr>
            <w:tcW w:w="181" w:type="pct"/>
          </w:tcPr>
          <w:p w:rsidR="00311CE8" w:rsidRPr="002818EF" w:rsidRDefault="00311CE8" w:rsidP="00902D39">
            <w:pPr>
              <w:pStyle w:val="af0"/>
              <w:jc w:val="center"/>
              <w:rPr>
                <w:lang w:val="uk-UA"/>
              </w:rPr>
            </w:pPr>
            <w:r w:rsidRPr="002818EF">
              <w:rPr>
                <w:sz w:val="20"/>
                <w:szCs w:val="20"/>
                <w:lang w:val="uk-UA"/>
              </w:rPr>
              <w:t> </w:t>
            </w:r>
          </w:p>
        </w:tc>
        <w:tc>
          <w:tcPr>
            <w:tcW w:w="182" w:type="pct"/>
          </w:tcPr>
          <w:p w:rsidR="00311CE8" w:rsidRPr="002818EF" w:rsidRDefault="00311CE8" w:rsidP="00902D39">
            <w:pPr>
              <w:pStyle w:val="af0"/>
              <w:jc w:val="center"/>
              <w:rPr>
                <w:lang w:val="uk-UA"/>
              </w:rPr>
            </w:pPr>
            <w:r w:rsidRPr="002818EF">
              <w:rPr>
                <w:sz w:val="20"/>
                <w:szCs w:val="20"/>
                <w:lang w:val="uk-UA"/>
              </w:rPr>
              <w:t> </w:t>
            </w:r>
          </w:p>
        </w:tc>
      </w:tr>
      <w:tr w:rsidR="00311CE8" w:rsidRPr="002818EF" w:rsidTr="00902D39">
        <w:tc>
          <w:tcPr>
            <w:tcW w:w="1374" w:type="pct"/>
          </w:tcPr>
          <w:p w:rsidR="00311CE8" w:rsidRPr="002818EF" w:rsidRDefault="00311CE8" w:rsidP="00902D39">
            <w:pPr>
              <w:pStyle w:val="af0"/>
              <w:rPr>
                <w:lang w:val="uk-UA"/>
              </w:rPr>
            </w:pPr>
            <w:r w:rsidRPr="002818EF">
              <w:rPr>
                <w:sz w:val="20"/>
                <w:szCs w:val="20"/>
                <w:lang w:val="uk-UA"/>
              </w:rPr>
              <w:t>Вартість споживання реактивної електроенергії</w:t>
            </w:r>
          </w:p>
        </w:tc>
        <w:tc>
          <w:tcPr>
            <w:tcW w:w="641" w:type="pct"/>
          </w:tcPr>
          <w:p w:rsidR="00311CE8" w:rsidRPr="002818EF" w:rsidRDefault="00311CE8" w:rsidP="00902D39">
            <w:pPr>
              <w:pStyle w:val="af0"/>
              <w:jc w:val="center"/>
              <w:rPr>
                <w:lang w:val="uk-UA"/>
              </w:rPr>
            </w:pPr>
            <w:r w:rsidRPr="002818EF">
              <w:rPr>
                <w:sz w:val="20"/>
                <w:szCs w:val="20"/>
                <w:lang w:val="uk-UA"/>
              </w:rPr>
              <w:t>тис. грн</w:t>
            </w:r>
          </w:p>
        </w:tc>
        <w:tc>
          <w:tcPr>
            <w:tcW w:w="838"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7"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84" w:type="pct"/>
          </w:tcPr>
          <w:p w:rsidR="00311CE8" w:rsidRPr="002818EF" w:rsidRDefault="00311CE8" w:rsidP="00902D39">
            <w:pPr>
              <w:pStyle w:val="af0"/>
              <w:jc w:val="center"/>
              <w:rPr>
                <w:lang w:val="uk-UA"/>
              </w:rPr>
            </w:pPr>
            <w:r w:rsidRPr="002818EF">
              <w:rPr>
                <w:sz w:val="20"/>
                <w:szCs w:val="20"/>
                <w:lang w:val="uk-UA"/>
              </w:rPr>
              <w:t> </w:t>
            </w:r>
          </w:p>
        </w:tc>
        <w:tc>
          <w:tcPr>
            <w:tcW w:w="181" w:type="pct"/>
          </w:tcPr>
          <w:p w:rsidR="00311CE8" w:rsidRPr="002818EF" w:rsidRDefault="00311CE8" w:rsidP="00902D39">
            <w:pPr>
              <w:pStyle w:val="af0"/>
              <w:jc w:val="center"/>
              <w:rPr>
                <w:lang w:val="uk-UA"/>
              </w:rPr>
            </w:pPr>
            <w:r w:rsidRPr="002818EF">
              <w:rPr>
                <w:sz w:val="20"/>
                <w:szCs w:val="20"/>
                <w:lang w:val="uk-UA"/>
              </w:rPr>
              <w:t> </w:t>
            </w:r>
          </w:p>
        </w:tc>
        <w:tc>
          <w:tcPr>
            <w:tcW w:w="182" w:type="pct"/>
          </w:tcPr>
          <w:p w:rsidR="00311CE8" w:rsidRPr="002818EF" w:rsidRDefault="00311CE8" w:rsidP="00902D39">
            <w:pPr>
              <w:pStyle w:val="af0"/>
              <w:jc w:val="center"/>
              <w:rPr>
                <w:lang w:val="uk-UA"/>
              </w:rPr>
            </w:pPr>
            <w:r w:rsidRPr="002818EF">
              <w:rPr>
                <w:sz w:val="20"/>
                <w:szCs w:val="20"/>
                <w:lang w:val="uk-UA"/>
              </w:rPr>
              <w:t> </w:t>
            </w:r>
          </w:p>
        </w:tc>
      </w:tr>
      <w:tr w:rsidR="00311CE8" w:rsidRPr="002818EF" w:rsidTr="00902D39">
        <w:tc>
          <w:tcPr>
            <w:tcW w:w="1374" w:type="pct"/>
          </w:tcPr>
          <w:p w:rsidR="00311CE8" w:rsidRPr="002818EF" w:rsidRDefault="00311CE8" w:rsidP="00902D39">
            <w:pPr>
              <w:pStyle w:val="af0"/>
              <w:rPr>
                <w:lang w:val="uk-UA"/>
              </w:rPr>
            </w:pPr>
            <w:r w:rsidRPr="002818EF">
              <w:rPr>
                <w:sz w:val="20"/>
                <w:szCs w:val="20"/>
                <w:lang w:val="uk-UA"/>
              </w:rPr>
              <w:t xml:space="preserve">Вартість активної та реактивної електроенергії </w:t>
            </w:r>
            <w:r w:rsidRPr="002818EF">
              <w:rPr>
                <w:sz w:val="20"/>
                <w:szCs w:val="20"/>
                <w:lang w:val="uk-UA"/>
              </w:rPr>
              <w:lastRenderedPageBreak/>
              <w:t>на транспортування теплової енергії власними мережами</w:t>
            </w:r>
          </w:p>
        </w:tc>
        <w:tc>
          <w:tcPr>
            <w:tcW w:w="641" w:type="pct"/>
          </w:tcPr>
          <w:p w:rsidR="00311CE8" w:rsidRPr="002818EF" w:rsidRDefault="00311CE8" w:rsidP="00902D39">
            <w:pPr>
              <w:pStyle w:val="af0"/>
              <w:jc w:val="center"/>
              <w:rPr>
                <w:lang w:val="uk-UA"/>
              </w:rPr>
            </w:pPr>
            <w:r w:rsidRPr="002818EF">
              <w:rPr>
                <w:sz w:val="20"/>
                <w:szCs w:val="20"/>
                <w:lang w:val="uk-UA"/>
              </w:rPr>
              <w:lastRenderedPageBreak/>
              <w:t>тис. грн</w:t>
            </w:r>
          </w:p>
        </w:tc>
        <w:tc>
          <w:tcPr>
            <w:tcW w:w="838"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7"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84" w:type="pct"/>
          </w:tcPr>
          <w:p w:rsidR="00311CE8" w:rsidRPr="002818EF" w:rsidRDefault="00311CE8" w:rsidP="00902D39">
            <w:pPr>
              <w:pStyle w:val="af0"/>
              <w:jc w:val="center"/>
              <w:rPr>
                <w:lang w:val="uk-UA"/>
              </w:rPr>
            </w:pPr>
            <w:r w:rsidRPr="002818EF">
              <w:rPr>
                <w:sz w:val="20"/>
                <w:szCs w:val="20"/>
                <w:lang w:val="uk-UA"/>
              </w:rPr>
              <w:t> </w:t>
            </w:r>
          </w:p>
        </w:tc>
        <w:tc>
          <w:tcPr>
            <w:tcW w:w="181" w:type="pct"/>
          </w:tcPr>
          <w:p w:rsidR="00311CE8" w:rsidRPr="002818EF" w:rsidRDefault="00311CE8" w:rsidP="00902D39">
            <w:pPr>
              <w:pStyle w:val="af0"/>
              <w:jc w:val="center"/>
              <w:rPr>
                <w:lang w:val="uk-UA"/>
              </w:rPr>
            </w:pPr>
            <w:r w:rsidRPr="002818EF">
              <w:rPr>
                <w:sz w:val="20"/>
                <w:szCs w:val="20"/>
                <w:lang w:val="uk-UA"/>
              </w:rPr>
              <w:t> </w:t>
            </w:r>
          </w:p>
        </w:tc>
        <w:tc>
          <w:tcPr>
            <w:tcW w:w="182" w:type="pct"/>
          </w:tcPr>
          <w:p w:rsidR="00311CE8" w:rsidRPr="002818EF" w:rsidRDefault="00311CE8" w:rsidP="00902D39">
            <w:pPr>
              <w:pStyle w:val="af0"/>
              <w:jc w:val="center"/>
              <w:rPr>
                <w:lang w:val="uk-UA"/>
              </w:rPr>
            </w:pPr>
            <w:r w:rsidRPr="002818EF">
              <w:rPr>
                <w:sz w:val="20"/>
                <w:szCs w:val="20"/>
                <w:lang w:val="uk-UA"/>
              </w:rPr>
              <w:t> </w:t>
            </w:r>
          </w:p>
        </w:tc>
      </w:tr>
    </w:tbl>
    <w:tbl>
      <w:tblPr>
        <w:tblW w:w="5000" w:type="pct"/>
        <w:tblLook w:val="0000" w:firstRow="0" w:lastRow="0" w:firstColumn="0" w:lastColumn="0" w:noHBand="0" w:noVBand="0"/>
      </w:tblPr>
      <w:tblGrid>
        <w:gridCol w:w="4791"/>
        <w:gridCol w:w="4792"/>
        <w:gridCol w:w="5874"/>
      </w:tblGrid>
      <w:tr w:rsidR="00311CE8" w:rsidRPr="002818EF" w:rsidTr="00902D39">
        <w:tc>
          <w:tcPr>
            <w:tcW w:w="1550" w:type="pct"/>
          </w:tcPr>
          <w:p w:rsidR="00311CE8" w:rsidRPr="002818EF" w:rsidRDefault="00311CE8" w:rsidP="00902D39">
            <w:pPr>
              <w:pStyle w:val="af0"/>
              <w:jc w:val="center"/>
              <w:rPr>
                <w:lang w:val="uk-UA"/>
              </w:rPr>
            </w:pPr>
            <w:r w:rsidRPr="002818EF">
              <w:rPr>
                <w:lang w:val="uk-UA"/>
              </w:rPr>
              <w:lastRenderedPageBreak/>
              <w:t>_____________________</w:t>
            </w:r>
            <w:r w:rsidRPr="002818EF">
              <w:rPr>
                <w:lang w:val="uk-UA"/>
              </w:rPr>
              <w:br/>
            </w:r>
            <w:r w:rsidRPr="002818EF">
              <w:rPr>
                <w:sz w:val="20"/>
                <w:szCs w:val="20"/>
                <w:lang w:val="uk-UA"/>
              </w:rPr>
              <w:t>(керівник)</w:t>
            </w:r>
          </w:p>
        </w:tc>
        <w:tc>
          <w:tcPr>
            <w:tcW w:w="1550" w:type="pct"/>
          </w:tcPr>
          <w:p w:rsidR="00311CE8" w:rsidRPr="002818EF" w:rsidRDefault="00311CE8" w:rsidP="00902D39">
            <w:pPr>
              <w:pStyle w:val="af0"/>
              <w:jc w:val="center"/>
              <w:rPr>
                <w:lang w:val="uk-UA"/>
              </w:rPr>
            </w:pPr>
            <w:r w:rsidRPr="002818EF">
              <w:rPr>
                <w:lang w:val="uk-UA"/>
              </w:rPr>
              <w:t>_____________________</w:t>
            </w:r>
            <w:r w:rsidRPr="002818EF">
              <w:rPr>
                <w:lang w:val="uk-UA"/>
              </w:rPr>
              <w:br/>
            </w:r>
            <w:r w:rsidRPr="002818EF">
              <w:rPr>
                <w:sz w:val="20"/>
                <w:szCs w:val="20"/>
                <w:lang w:val="uk-UA"/>
              </w:rPr>
              <w:t>(підпис)</w:t>
            </w:r>
          </w:p>
        </w:tc>
        <w:tc>
          <w:tcPr>
            <w:tcW w:w="1900" w:type="pct"/>
          </w:tcPr>
          <w:p w:rsidR="00311CE8" w:rsidRPr="002818EF" w:rsidRDefault="00311CE8" w:rsidP="00902D39">
            <w:pPr>
              <w:pStyle w:val="af0"/>
              <w:jc w:val="center"/>
              <w:rPr>
                <w:lang w:val="uk-UA"/>
              </w:rPr>
            </w:pPr>
            <w:r w:rsidRPr="002818EF">
              <w:rPr>
                <w:lang w:val="uk-UA"/>
              </w:rPr>
              <w:t>___________________________</w:t>
            </w:r>
            <w:r w:rsidRPr="002818EF">
              <w:rPr>
                <w:lang w:val="uk-UA"/>
              </w:rPr>
              <w:br/>
            </w:r>
            <w:r w:rsidRPr="002818EF">
              <w:rPr>
                <w:sz w:val="20"/>
                <w:szCs w:val="20"/>
                <w:lang w:val="uk-UA"/>
              </w:rPr>
              <w:t>(ініціали, прізвище)</w:t>
            </w:r>
          </w:p>
        </w:tc>
      </w:tr>
    </w:tbl>
    <w:p w:rsidR="00311CE8" w:rsidRPr="002818EF" w:rsidRDefault="00311CE8" w:rsidP="00311CE8">
      <w:pPr>
        <w:pStyle w:val="af0"/>
        <w:jc w:val="right"/>
        <w:rPr>
          <w:lang w:val="uk-UA"/>
        </w:rPr>
      </w:pPr>
    </w:p>
    <w:p w:rsidR="00311CE8" w:rsidRDefault="00311CE8" w:rsidP="00311CE8"/>
    <w:p w:rsidR="00311CE8" w:rsidRDefault="002B7111" w:rsidP="00311CE8">
      <w:pPr>
        <w:jc w:val="both"/>
        <w:rPr>
          <w:szCs w:val="28"/>
        </w:rPr>
      </w:pPr>
      <w:r>
        <w:rPr>
          <w:b/>
          <w:sz w:val="24"/>
        </w:rPr>
        <w:t>Керуючий справами</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Л.А. Кулік</w:t>
      </w:r>
    </w:p>
    <w:p w:rsidR="00311CE8" w:rsidRDefault="00311CE8" w:rsidP="003C4541">
      <w:pPr>
        <w:jc w:val="both"/>
        <w:rPr>
          <w:szCs w:val="28"/>
        </w:rPr>
      </w:pPr>
    </w:p>
    <w:p w:rsidR="002E6A75" w:rsidRDefault="002E6A75" w:rsidP="003C4541">
      <w:pPr>
        <w:jc w:val="both"/>
        <w:rPr>
          <w:szCs w:val="28"/>
        </w:rPr>
      </w:pPr>
    </w:p>
    <w:p w:rsidR="002E6A75" w:rsidRDefault="002E6A75" w:rsidP="003C4541">
      <w:pPr>
        <w:jc w:val="both"/>
        <w:rPr>
          <w:szCs w:val="28"/>
        </w:rPr>
      </w:pPr>
    </w:p>
    <w:p w:rsidR="002E6A75" w:rsidRDefault="002E6A75" w:rsidP="003C4541">
      <w:pPr>
        <w:jc w:val="both"/>
        <w:rPr>
          <w:szCs w:val="28"/>
        </w:rPr>
      </w:pPr>
    </w:p>
    <w:p w:rsidR="002E6A75" w:rsidRDefault="002E6A75" w:rsidP="003C4541">
      <w:pPr>
        <w:jc w:val="both"/>
        <w:rPr>
          <w:szCs w:val="28"/>
        </w:rPr>
      </w:pPr>
    </w:p>
    <w:p w:rsidR="002E6A75" w:rsidRDefault="002E6A75" w:rsidP="003C4541">
      <w:pPr>
        <w:jc w:val="both"/>
        <w:rPr>
          <w:szCs w:val="28"/>
        </w:rPr>
      </w:pPr>
    </w:p>
    <w:p w:rsidR="002E6A75" w:rsidRDefault="002E6A75" w:rsidP="003C4541">
      <w:pPr>
        <w:jc w:val="both"/>
        <w:rPr>
          <w:szCs w:val="28"/>
        </w:rPr>
      </w:pPr>
    </w:p>
    <w:p w:rsidR="002E6A75" w:rsidRDefault="002E6A75" w:rsidP="003C4541">
      <w:pPr>
        <w:jc w:val="both"/>
        <w:rPr>
          <w:szCs w:val="28"/>
        </w:rPr>
      </w:pPr>
    </w:p>
    <w:p w:rsidR="002E6A75" w:rsidRDefault="002E6A75" w:rsidP="003C4541">
      <w:pPr>
        <w:jc w:val="both"/>
        <w:rPr>
          <w:szCs w:val="28"/>
        </w:rPr>
      </w:pPr>
    </w:p>
    <w:p w:rsidR="002E6A75" w:rsidRDefault="002E6A75" w:rsidP="003C4541">
      <w:pPr>
        <w:jc w:val="both"/>
        <w:rPr>
          <w:szCs w:val="28"/>
        </w:rPr>
      </w:pPr>
    </w:p>
    <w:p w:rsidR="002E6A75" w:rsidRDefault="002E6A75" w:rsidP="003C4541">
      <w:pPr>
        <w:jc w:val="both"/>
        <w:rPr>
          <w:szCs w:val="28"/>
        </w:rPr>
      </w:pPr>
    </w:p>
    <w:p w:rsidR="002E6A75" w:rsidRDefault="002E6A75" w:rsidP="003C4541">
      <w:pPr>
        <w:jc w:val="both"/>
        <w:rPr>
          <w:szCs w:val="28"/>
        </w:rPr>
      </w:pPr>
    </w:p>
    <w:p w:rsidR="002E6A75" w:rsidRDefault="002E6A75" w:rsidP="003C4541">
      <w:pPr>
        <w:jc w:val="both"/>
        <w:rPr>
          <w:szCs w:val="28"/>
        </w:rPr>
      </w:pPr>
    </w:p>
    <w:p w:rsidR="003C6182" w:rsidRDefault="003C6182" w:rsidP="003C4541">
      <w:pPr>
        <w:jc w:val="both"/>
        <w:rPr>
          <w:szCs w:val="28"/>
        </w:rPr>
      </w:pPr>
    </w:p>
    <w:p w:rsidR="003C6182" w:rsidRDefault="003C6182" w:rsidP="003C4541">
      <w:pPr>
        <w:jc w:val="both"/>
        <w:rPr>
          <w:szCs w:val="28"/>
        </w:rPr>
      </w:pPr>
    </w:p>
    <w:p w:rsidR="003C6182" w:rsidRDefault="003C6182" w:rsidP="003C4541">
      <w:pPr>
        <w:jc w:val="both"/>
        <w:rPr>
          <w:szCs w:val="28"/>
        </w:rPr>
      </w:pPr>
    </w:p>
    <w:p w:rsidR="002E6A75" w:rsidRDefault="002E6A75" w:rsidP="003C4541">
      <w:pPr>
        <w:jc w:val="both"/>
        <w:rPr>
          <w:szCs w:val="28"/>
        </w:rPr>
      </w:pPr>
    </w:p>
    <w:p w:rsidR="002E6A75" w:rsidRDefault="002E6A75" w:rsidP="003C4541">
      <w:pPr>
        <w:jc w:val="both"/>
        <w:rPr>
          <w:szCs w:val="28"/>
        </w:rPr>
      </w:pPr>
    </w:p>
    <w:p w:rsidR="002B7111" w:rsidRDefault="002B7111" w:rsidP="003C4541">
      <w:pPr>
        <w:jc w:val="both"/>
        <w:rPr>
          <w:szCs w:val="28"/>
        </w:rPr>
      </w:pPr>
    </w:p>
    <w:p w:rsidR="002B7111" w:rsidRDefault="002B7111" w:rsidP="003C4541">
      <w:pPr>
        <w:jc w:val="both"/>
        <w:rPr>
          <w:szCs w:val="28"/>
        </w:rPr>
      </w:pPr>
    </w:p>
    <w:p w:rsidR="00EC775C" w:rsidRDefault="00EC775C" w:rsidP="003C4541">
      <w:pPr>
        <w:jc w:val="both"/>
        <w:rPr>
          <w:szCs w:val="28"/>
        </w:rPr>
      </w:pPr>
    </w:p>
    <w:p w:rsidR="00EC775C" w:rsidRDefault="00EC775C" w:rsidP="003C4541">
      <w:pPr>
        <w:jc w:val="both"/>
        <w:rPr>
          <w:szCs w:val="28"/>
        </w:rPr>
      </w:pPr>
    </w:p>
    <w:p w:rsidR="002B7111" w:rsidRDefault="002B7111" w:rsidP="003C4541">
      <w:pPr>
        <w:jc w:val="both"/>
        <w:rPr>
          <w:szCs w:val="28"/>
        </w:rPr>
      </w:pPr>
    </w:p>
    <w:p w:rsidR="002E6A75" w:rsidRDefault="002E6A75" w:rsidP="002E6A75">
      <w:pPr>
        <w:ind w:left="10773"/>
        <w:jc w:val="both"/>
        <w:rPr>
          <w:sz w:val="24"/>
        </w:rPr>
      </w:pPr>
      <w:r w:rsidRPr="00AB1332">
        <w:rPr>
          <w:sz w:val="24"/>
        </w:rPr>
        <w:lastRenderedPageBreak/>
        <w:t>Додаток</w:t>
      </w:r>
      <w:r>
        <w:rPr>
          <w:sz w:val="24"/>
        </w:rPr>
        <w:t xml:space="preserve"> 10</w:t>
      </w:r>
    </w:p>
    <w:p w:rsidR="00EC775C" w:rsidRDefault="002B7111" w:rsidP="002E6A75">
      <w:pPr>
        <w:ind w:left="10773"/>
        <w:jc w:val="both"/>
        <w:rPr>
          <w:sz w:val="22"/>
          <w:szCs w:val="22"/>
        </w:rPr>
      </w:pPr>
      <w:r w:rsidRPr="007D6FAB">
        <w:rPr>
          <w:sz w:val="22"/>
          <w:szCs w:val="22"/>
        </w:rPr>
        <w:t>до рішення виконавчого</w:t>
      </w:r>
      <w:r>
        <w:rPr>
          <w:sz w:val="22"/>
          <w:szCs w:val="22"/>
        </w:rPr>
        <w:t xml:space="preserve"> комітету</w:t>
      </w:r>
      <w:r w:rsidRPr="007D6FAB">
        <w:rPr>
          <w:sz w:val="22"/>
          <w:szCs w:val="22"/>
        </w:rPr>
        <w:t xml:space="preserve">                                                     </w:t>
      </w:r>
      <w:r>
        <w:rPr>
          <w:sz w:val="22"/>
          <w:szCs w:val="22"/>
        </w:rPr>
        <w:t xml:space="preserve">міської ради </w:t>
      </w:r>
    </w:p>
    <w:p w:rsidR="002B7111" w:rsidRDefault="002B7111" w:rsidP="002E6A75">
      <w:pPr>
        <w:ind w:left="10773"/>
        <w:jc w:val="both"/>
        <w:rPr>
          <w:sz w:val="24"/>
        </w:rPr>
      </w:pPr>
      <w:r>
        <w:rPr>
          <w:sz w:val="22"/>
          <w:szCs w:val="22"/>
        </w:rPr>
        <w:t xml:space="preserve">20.09.2019 </w:t>
      </w:r>
      <w:r w:rsidRPr="00381B3A">
        <w:rPr>
          <w:sz w:val="22"/>
          <w:szCs w:val="22"/>
        </w:rPr>
        <w:t>№</w:t>
      </w:r>
      <w:r>
        <w:rPr>
          <w:sz w:val="22"/>
          <w:szCs w:val="22"/>
        </w:rPr>
        <w:t xml:space="preserve"> _____</w:t>
      </w:r>
      <w:r w:rsidRPr="00381B3A">
        <w:rPr>
          <w:sz w:val="22"/>
          <w:szCs w:val="22"/>
        </w:rPr>
        <w:t xml:space="preserve">               </w:t>
      </w:r>
    </w:p>
    <w:p w:rsidR="002E6A75" w:rsidRDefault="002E6A75" w:rsidP="002E6A75">
      <w:pPr>
        <w:shd w:val="clear" w:color="auto" w:fill="FFFFFF"/>
        <w:spacing w:before="150" w:after="150"/>
        <w:ind w:left="450" w:right="450"/>
        <w:jc w:val="center"/>
        <w:rPr>
          <w:b/>
          <w:bCs/>
          <w:color w:val="000000"/>
        </w:rPr>
      </w:pPr>
    </w:p>
    <w:p w:rsidR="002E6A75" w:rsidRPr="00FF59E1" w:rsidRDefault="002E6A75" w:rsidP="002E6A75">
      <w:pPr>
        <w:shd w:val="clear" w:color="auto" w:fill="FFFFFF"/>
        <w:spacing w:before="150" w:after="150"/>
        <w:ind w:left="450" w:right="450"/>
        <w:jc w:val="center"/>
        <w:rPr>
          <w:color w:val="000000"/>
          <w:sz w:val="24"/>
        </w:rPr>
      </w:pPr>
      <w:r>
        <w:rPr>
          <w:b/>
          <w:bCs/>
          <w:color w:val="000000"/>
          <w:sz w:val="24"/>
        </w:rPr>
        <w:t>І</w:t>
      </w:r>
      <w:r w:rsidRPr="00FF59E1">
        <w:rPr>
          <w:b/>
          <w:bCs/>
          <w:color w:val="000000"/>
          <w:sz w:val="24"/>
        </w:rPr>
        <w:t>нформаці</w:t>
      </w:r>
      <w:r>
        <w:rPr>
          <w:b/>
          <w:bCs/>
          <w:color w:val="000000"/>
          <w:sz w:val="24"/>
        </w:rPr>
        <w:t>я</w:t>
      </w:r>
      <w:r w:rsidRPr="00FF59E1">
        <w:rPr>
          <w:b/>
          <w:bCs/>
          <w:color w:val="000000"/>
          <w:sz w:val="24"/>
        </w:rPr>
        <w:t xml:space="preserve"> про суб’єкта господарювання, що здійснює виробництво/транспортування/постачання теплової енергії, надає послуги з постачання теплової енергії та постачання гарячої води (загальна характеристика)</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869"/>
        <w:gridCol w:w="6214"/>
        <w:gridCol w:w="1939"/>
        <w:gridCol w:w="2093"/>
        <w:gridCol w:w="1940"/>
        <w:gridCol w:w="1141"/>
        <w:gridCol w:w="1075"/>
      </w:tblGrid>
      <w:tr w:rsidR="002E6A75"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bookmarkStart w:id="16" w:name="n270"/>
            <w:bookmarkEnd w:id="16"/>
            <w:r w:rsidRPr="00D62F43">
              <w:rPr>
                <w:color w:val="000000"/>
                <w:sz w:val="20"/>
              </w:rPr>
              <w:t>№ з/п</w:t>
            </w:r>
          </w:p>
        </w:tc>
        <w:tc>
          <w:tcPr>
            <w:tcW w:w="21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Показники</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Одиниці виміру</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Період, що передує базовому (факт)</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Базовий період (факт)</w:t>
            </w: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Передбачено чинними тарифами</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Планований період</w:t>
            </w:r>
          </w:p>
        </w:tc>
      </w:tr>
      <w:tr w:rsidR="002E6A75"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1</w:t>
            </w:r>
          </w:p>
        </w:tc>
        <w:tc>
          <w:tcPr>
            <w:tcW w:w="21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2</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3</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4</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5</w:t>
            </w: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6</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7</w:t>
            </w:r>
          </w:p>
        </w:tc>
      </w:tr>
      <w:tr w:rsidR="002E6A75" w:rsidRPr="00D62F43" w:rsidTr="00902D39">
        <w:tc>
          <w:tcPr>
            <w:tcW w:w="5000" w:type="pct"/>
            <w:gridSpan w:val="7"/>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b/>
                <w:bCs/>
                <w:color w:val="000000"/>
                <w:sz w:val="20"/>
              </w:rPr>
              <w:t>Виробництво теплової енергії</w:t>
            </w:r>
          </w:p>
        </w:tc>
      </w:tr>
      <w:tr w:rsidR="002E6A75"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1</w:t>
            </w:r>
          </w:p>
        </w:tc>
        <w:tc>
          <w:tcPr>
            <w:tcW w:w="21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color w:val="000000"/>
                <w:sz w:val="20"/>
              </w:rPr>
              <w:t>Встановлена потужність джерел теплопостачання (</w:t>
            </w:r>
            <w:proofErr w:type="spellStart"/>
            <w:r w:rsidRPr="00D62F43">
              <w:rPr>
                <w:color w:val="000000"/>
                <w:sz w:val="20"/>
              </w:rPr>
              <w:t>генерувальних</w:t>
            </w:r>
            <w:proofErr w:type="spellEnd"/>
            <w:r w:rsidRPr="00D62F43">
              <w:rPr>
                <w:color w:val="000000"/>
                <w:sz w:val="20"/>
              </w:rPr>
              <w:t xml:space="preserve"> джерел)</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proofErr w:type="spellStart"/>
            <w:r w:rsidRPr="00D62F43">
              <w:rPr>
                <w:color w:val="000000"/>
                <w:sz w:val="20"/>
              </w:rPr>
              <w:t>Гкал</w:t>
            </w:r>
            <w:proofErr w:type="spellEnd"/>
            <w:r w:rsidRPr="00D62F43">
              <w:rPr>
                <w:color w:val="000000"/>
                <w:sz w:val="20"/>
              </w:rPr>
              <w:t>/год</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2</w:t>
            </w:r>
          </w:p>
        </w:tc>
        <w:tc>
          <w:tcPr>
            <w:tcW w:w="21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color w:val="000000"/>
                <w:sz w:val="20"/>
              </w:rPr>
              <w:t xml:space="preserve">Теплове навантаження об'єктів </w:t>
            </w:r>
            <w:proofErr w:type="spellStart"/>
            <w:r w:rsidRPr="00D62F43">
              <w:rPr>
                <w:color w:val="000000"/>
                <w:sz w:val="20"/>
              </w:rPr>
              <w:t>теплоспоживання</w:t>
            </w:r>
            <w:proofErr w:type="spellEnd"/>
            <w:r w:rsidRPr="00D62F43">
              <w:rPr>
                <w:color w:val="000000"/>
                <w:sz w:val="20"/>
              </w:rPr>
              <w:t xml:space="preserve"> власних споживачів</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proofErr w:type="spellStart"/>
            <w:r w:rsidRPr="00D62F43">
              <w:rPr>
                <w:color w:val="000000"/>
                <w:sz w:val="20"/>
              </w:rPr>
              <w:t>Гкал</w:t>
            </w:r>
            <w:proofErr w:type="spellEnd"/>
            <w:r w:rsidRPr="00D62F43">
              <w:rPr>
                <w:color w:val="000000"/>
                <w:sz w:val="20"/>
              </w:rPr>
              <w:t>/год</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3</w:t>
            </w:r>
          </w:p>
        </w:tc>
        <w:tc>
          <w:tcPr>
            <w:tcW w:w="21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color w:val="000000"/>
                <w:sz w:val="20"/>
              </w:rPr>
              <w:t xml:space="preserve">Питоме використання палива (газу) до обсягу відпуску в мережу теплової енергії з колекторів </w:t>
            </w:r>
            <w:proofErr w:type="spellStart"/>
            <w:r w:rsidRPr="00D62F43">
              <w:rPr>
                <w:color w:val="000000"/>
                <w:sz w:val="20"/>
              </w:rPr>
              <w:t>генерувальних</w:t>
            </w:r>
            <w:proofErr w:type="spellEnd"/>
            <w:r w:rsidRPr="00D62F43">
              <w:rPr>
                <w:color w:val="000000"/>
                <w:sz w:val="20"/>
              </w:rPr>
              <w:t xml:space="preserve"> джерел</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м</w:t>
            </w:r>
            <w:r w:rsidRPr="00D62F43">
              <w:rPr>
                <w:b/>
                <w:bCs/>
                <w:color w:val="000000"/>
                <w:sz w:val="2"/>
                <w:vertAlign w:val="superscript"/>
              </w:rPr>
              <w:t>-</w:t>
            </w:r>
            <w:r w:rsidRPr="00D62F43">
              <w:rPr>
                <w:b/>
                <w:bCs/>
                <w:color w:val="000000"/>
                <w:sz w:val="16"/>
                <w:vertAlign w:val="superscript"/>
              </w:rPr>
              <w:t>3</w:t>
            </w:r>
            <w:r w:rsidRPr="00D62F43">
              <w:rPr>
                <w:color w:val="000000"/>
                <w:sz w:val="20"/>
              </w:rPr>
              <w:t> /</w:t>
            </w:r>
            <w:proofErr w:type="spellStart"/>
            <w:r w:rsidRPr="00D62F43">
              <w:rPr>
                <w:color w:val="000000"/>
                <w:sz w:val="20"/>
              </w:rPr>
              <w:t>Гкал</w:t>
            </w:r>
            <w:proofErr w:type="spellEnd"/>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3.1</w:t>
            </w:r>
          </w:p>
        </w:tc>
        <w:tc>
          <w:tcPr>
            <w:tcW w:w="21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color w:val="000000"/>
                <w:sz w:val="20"/>
              </w:rPr>
              <w:t>інше паливо (зазначити)</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4</w:t>
            </w:r>
          </w:p>
        </w:tc>
        <w:tc>
          <w:tcPr>
            <w:tcW w:w="21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color w:val="000000"/>
                <w:sz w:val="20"/>
              </w:rPr>
              <w:t xml:space="preserve">Фактичне питоме використання умовного палива на відпуск теплової енергії з колекторів </w:t>
            </w:r>
            <w:proofErr w:type="spellStart"/>
            <w:r w:rsidRPr="00D62F43">
              <w:rPr>
                <w:color w:val="000000"/>
                <w:sz w:val="20"/>
              </w:rPr>
              <w:t>генерувальних</w:t>
            </w:r>
            <w:proofErr w:type="spellEnd"/>
            <w:r w:rsidRPr="00D62F43">
              <w:rPr>
                <w:color w:val="000000"/>
                <w:sz w:val="20"/>
              </w:rPr>
              <w:t xml:space="preserve"> джерел</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 xml:space="preserve">кг </w:t>
            </w:r>
            <w:proofErr w:type="spellStart"/>
            <w:r w:rsidRPr="00D62F43">
              <w:rPr>
                <w:color w:val="000000"/>
                <w:sz w:val="20"/>
              </w:rPr>
              <w:t>у.п</w:t>
            </w:r>
            <w:proofErr w:type="spellEnd"/>
            <w:r w:rsidRPr="00D62F43">
              <w:rPr>
                <w:color w:val="000000"/>
                <w:sz w:val="20"/>
              </w:rPr>
              <w:t>./</w:t>
            </w:r>
            <w:proofErr w:type="spellStart"/>
            <w:r w:rsidRPr="00D62F43">
              <w:rPr>
                <w:color w:val="000000"/>
                <w:sz w:val="20"/>
              </w:rPr>
              <w:t>Гкал</w:t>
            </w:r>
            <w:proofErr w:type="spellEnd"/>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5</w:t>
            </w:r>
          </w:p>
        </w:tc>
        <w:tc>
          <w:tcPr>
            <w:tcW w:w="21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color w:val="000000"/>
                <w:sz w:val="20"/>
              </w:rPr>
              <w:t xml:space="preserve">Встановлений норматив використання умовного палива на відпуск теплової енергії з колекторів </w:t>
            </w:r>
            <w:proofErr w:type="spellStart"/>
            <w:r w:rsidRPr="00D62F43">
              <w:rPr>
                <w:color w:val="000000"/>
                <w:sz w:val="20"/>
              </w:rPr>
              <w:t>генерувальних</w:t>
            </w:r>
            <w:proofErr w:type="spellEnd"/>
            <w:r w:rsidRPr="00D62F43">
              <w:rPr>
                <w:color w:val="000000"/>
                <w:sz w:val="20"/>
              </w:rPr>
              <w:t xml:space="preserve"> джерел</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 xml:space="preserve">кг </w:t>
            </w:r>
            <w:proofErr w:type="spellStart"/>
            <w:r w:rsidRPr="00D62F43">
              <w:rPr>
                <w:color w:val="000000"/>
                <w:sz w:val="20"/>
              </w:rPr>
              <w:t>у.п</w:t>
            </w:r>
            <w:proofErr w:type="spellEnd"/>
            <w:r w:rsidRPr="00D62F43">
              <w:rPr>
                <w:color w:val="000000"/>
                <w:sz w:val="20"/>
              </w:rPr>
              <w:t>./</w:t>
            </w:r>
            <w:proofErr w:type="spellStart"/>
            <w:r w:rsidRPr="00D62F43">
              <w:rPr>
                <w:color w:val="000000"/>
                <w:sz w:val="20"/>
              </w:rPr>
              <w:t>Гкал</w:t>
            </w:r>
            <w:proofErr w:type="spellEnd"/>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6</w:t>
            </w:r>
          </w:p>
        </w:tc>
        <w:tc>
          <w:tcPr>
            <w:tcW w:w="21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color w:val="000000"/>
                <w:sz w:val="20"/>
              </w:rPr>
              <w:t>Обсяг виробленої теплової енергії</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proofErr w:type="spellStart"/>
            <w:r w:rsidRPr="00D62F43">
              <w:rPr>
                <w:color w:val="000000"/>
                <w:sz w:val="20"/>
              </w:rPr>
              <w:t>Гкал</w:t>
            </w:r>
            <w:proofErr w:type="spellEnd"/>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7</w:t>
            </w:r>
          </w:p>
        </w:tc>
        <w:tc>
          <w:tcPr>
            <w:tcW w:w="21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color w:val="000000"/>
                <w:sz w:val="20"/>
              </w:rPr>
              <w:t>Обсяг використання теплової енергії на власні потреби джерел теплопостачання (</w:t>
            </w:r>
            <w:proofErr w:type="spellStart"/>
            <w:r w:rsidRPr="00D62F43">
              <w:rPr>
                <w:color w:val="000000"/>
                <w:sz w:val="20"/>
              </w:rPr>
              <w:t>генерувальних</w:t>
            </w:r>
            <w:proofErr w:type="spellEnd"/>
            <w:r w:rsidRPr="00D62F43">
              <w:rPr>
                <w:color w:val="000000"/>
                <w:sz w:val="20"/>
              </w:rPr>
              <w:t xml:space="preserve"> джерел)</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proofErr w:type="spellStart"/>
            <w:r w:rsidRPr="00D62F43">
              <w:rPr>
                <w:color w:val="000000"/>
                <w:sz w:val="20"/>
              </w:rPr>
              <w:t>Гкал</w:t>
            </w:r>
            <w:proofErr w:type="spellEnd"/>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8</w:t>
            </w:r>
          </w:p>
        </w:tc>
        <w:tc>
          <w:tcPr>
            <w:tcW w:w="21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color w:val="000000"/>
                <w:sz w:val="20"/>
              </w:rPr>
              <w:t xml:space="preserve">Обсяг відпущеної в мережу теплової енергії з колекторів </w:t>
            </w:r>
            <w:proofErr w:type="spellStart"/>
            <w:r w:rsidRPr="00D62F43">
              <w:rPr>
                <w:color w:val="000000"/>
                <w:sz w:val="20"/>
              </w:rPr>
              <w:t>генерувальних</w:t>
            </w:r>
            <w:proofErr w:type="spellEnd"/>
            <w:r w:rsidRPr="00D62F43">
              <w:rPr>
                <w:color w:val="000000"/>
                <w:sz w:val="20"/>
              </w:rPr>
              <w:t xml:space="preserve"> джерел</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proofErr w:type="spellStart"/>
            <w:r w:rsidRPr="00D62F43">
              <w:rPr>
                <w:color w:val="000000"/>
                <w:sz w:val="20"/>
              </w:rPr>
              <w:t>Гкал</w:t>
            </w:r>
            <w:proofErr w:type="spellEnd"/>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9</w:t>
            </w:r>
          </w:p>
        </w:tc>
        <w:tc>
          <w:tcPr>
            <w:tcW w:w="21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color w:val="000000"/>
                <w:sz w:val="20"/>
              </w:rPr>
              <w:t>Середньооблікова чисельність персоналу ліцензованої діяльності</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осіб</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10</w:t>
            </w:r>
          </w:p>
        </w:tc>
        <w:tc>
          <w:tcPr>
            <w:tcW w:w="21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color w:val="000000"/>
                <w:sz w:val="20"/>
              </w:rPr>
              <w:t>Середньомісячна заробітна плата персоналу ліцензованої діяльності</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грн</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11</w:t>
            </w:r>
          </w:p>
        </w:tc>
        <w:tc>
          <w:tcPr>
            <w:tcW w:w="21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color w:val="000000"/>
                <w:sz w:val="20"/>
              </w:rPr>
              <w:t>Витрати на оплату праці у повній собівартості, усього</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тис. грн</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12</w:t>
            </w:r>
          </w:p>
        </w:tc>
        <w:tc>
          <w:tcPr>
            <w:tcW w:w="21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color w:val="000000"/>
                <w:sz w:val="20"/>
              </w:rPr>
              <w:t>Витрати на ремонт та інше поліпшення основних засобів у повній собівартості, усього</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тис. грн</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12.1</w:t>
            </w:r>
          </w:p>
        </w:tc>
        <w:tc>
          <w:tcPr>
            <w:tcW w:w="21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color w:val="000000"/>
                <w:sz w:val="20"/>
              </w:rPr>
              <w:t>зокрема без заробітної плати з нарахуваннями</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тис. грн</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13</w:t>
            </w:r>
          </w:p>
        </w:tc>
        <w:tc>
          <w:tcPr>
            <w:tcW w:w="21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color w:val="000000"/>
                <w:sz w:val="20"/>
              </w:rPr>
              <w:t>Амортизаційні відрахування у повній собівартості, усього</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тис. грн</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14</w:t>
            </w:r>
          </w:p>
        </w:tc>
        <w:tc>
          <w:tcPr>
            <w:tcW w:w="21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color w:val="000000"/>
                <w:sz w:val="20"/>
              </w:rPr>
              <w:t>Витрати на електроенергію у повній собівартості, усього</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тис. грн</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5000" w:type="pct"/>
            <w:gridSpan w:val="7"/>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b/>
                <w:bCs/>
                <w:color w:val="000000"/>
                <w:sz w:val="20"/>
              </w:rPr>
              <w:lastRenderedPageBreak/>
              <w:t>Транспортування теплової енергії</w:t>
            </w:r>
          </w:p>
        </w:tc>
      </w:tr>
      <w:tr w:rsidR="002E6A75"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1</w:t>
            </w:r>
          </w:p>
        </w:tc>
        <w:tc>
          <w:tcPr>
            <w:tcW w:w="21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color w:val="000000"/>
                <w:sz w:val="20"/>
              </w:rPr>
              <w:t>Загальна довжина теплових мереж у двотрубному обчисленні станом на кінець року</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км</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2</w:t>
            </w:r>
          </w:p>
        </w:tc>
        <w:tc>
          <w:tcPr>
            <w:tcW w:w="21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color w:val="000000"/>
                <w:sz w:val="20"/>
              </w:rPr>
              <w:t>Середньооблікова чисельність персоналу ліцензованої діяльності</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осіб</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3</w:t>
            </w:r>
          </w:p>
        </w:tc>
        <w:tc>
          <w:tcPr>
            <w:tcW w:w="21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color w:val="000000"/>
                <w:sz w:val="20"/>
              </w:rPr>
              <w:t>Середньомісячна заробітна плата персоналу ліцензованої діяльності</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грн</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4</w:t>
            </w:r>
          </w:p>
        </w:tc>
        <w:tc>
          <w:tcPr>
            <w:tcW w:w="21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color w:val="000000"/>
                <w:sz w:val="20"/>
              </w:rPr>
              <w:t>Річний обсяг надходження теплової енергії в мережу ліцензіата</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proofErr w:type="spellStart"/>
            <w:r w:rsidRPr="00D62F43">
              <w:rPr>
                <w:color w:val="000000"/>
                <w:sz w:val="20"/>
              </w:rPr>
              <w:t>Гкал</w:t>
            </w:r>
            <w:proofErr w:type="spellEnd"/>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5</w:t>
            </w:r>
          </w:p>
        </w:tc>
        <w:tc>
          <w:tcPr>
            <w:tcW w:w="21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color w:val="000000"/>
                <w:sz w:val="20"/>
              </w:rPr>
              <w:t>Фактичні втрати теплової енергії у власних мережах:</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proofErr w:type="spellStart"/>
            <w:r w:rsidRPr="00D62F43">
              <w:rPr>
                <w:color w:val="000000"/>
                <w:sz w:val="20"/>
              </w:rPr>
              <w:t>Гкал</w:t>
            </w:r>
            <w:proofErr w:type="spellEnd"/>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5.1</w:t>
            </w:r>
          </w:p>
        </w:tc>
        <w:tc>
          <w:tcPr>
            <w:tcW w:w="21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color w:val="000000"/>
                <w:sz w:val="20"/>
              </w:rPr>
              <w:t>у відсотках</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6</w:t>
            </w:r>
          </w:p>
        </w:tc>
        <w:tc>
          <w:tcPr>
            <w:tcW w:w="21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color w:val="000000"/>
                <w:sz w:val="20"/>
              </w:rPr>
              <w:t>Нормативні втрати теплової енергії у власних мережах:</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proofErr w:type="spellStart"/>
            <w:r w:rsidRPr="00D62F43">
              <w:rPr>
                <w:color w:val="000000"/>
                <w:sz w:val="20"/>
              </w:rPr>
              <w:t>Гкал</w:t>
            </w:r>
            <w:proofErr w:type="spellEnd"/>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6.1</w:t>
            </w:r>
          </w:p>
        </w:tc>
        <w:tc>
          <w:tcPr>
            <w:tcW w:w="21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color w:val="000000"/>
                <w:sz w:val="20"/>
              </w:rPr>
              <w:t>у відсотках</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7</w:t>
            </w:r>
          </w:p>
        </w:tc>
        <w:tc>
          <w:tcPr>
            <w:tcW w:w="21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color w:val="000000"/>
                <w:sz w:val="20"/>
              </w:rPr>
              <w:t>Річний обсяг транспортування теплової енергії мережами, зокрема:</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proofErr w:type="spellStart"/>
            <w:r w:rsidRPr="00D62F43">
              <w:rPr>
                <w:color w:val="000000"/>
                <w:sz w:val="20"/>
              </w:rPr>
              <w:t>Гкал</w:t>
            </w:r>
            <w:proofErr w:type="spellEnd"/>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7.1</w:t>
            </w:r>
          </w:p>
        </w:tc>
        <w:tc>
          <w:tcPr>
            <w:tcW w:w="21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color w:val="000000"/>
                <w:sz w:val="20"/>
              </w:rPr>
              <w:t>власної теплової енергії мережами сторонніх підприємств</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proofErr w:type="spellStart"/>
            <w:r w:rsidRPr="00D62F43">
              <w:rPr>
                <w:color w:val="000000"/>
                <w:sz w:val="20"/>
              </w:rPr>
              <w:t>Гкал</w:t>
            </w:r>
            <w:proofErr w:type="spellEnd"/>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7.2</w:t>
            </w:r>
          </w:p>
        </w:tc>
        <w:tc>
          <w:tcPr>
            <w:tcW w:w="21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color w:val="000000"/>
                <w:sz w:val="20"/>
              </w:rPr>
              <w:t>власними тепловими мережами усього, у тому числі:</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proofErr w:type="spellStart"/>
            <w:r w:rsidRPr="00D62F43">
              <w:rPr>
                <w:color w:val="000000"/>
                <w:sz w:val="20"/>
              </w:rPr>
              <w:t>Гкал</w:t>
            </w:r>
            <w:proofErr w:type="spellEnd"/>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7.2.1</w:t>
            </w:r>
          </w:p>
        </w:tc>
        <w:tc>
          <w:tcPr>
            <w:tcW w:w="21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color w:val="000000"/>
                <w:sz w:val="20"/>
              </w:rPr>
              <w:t>власної теплової енергії</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proofErr w:type="spellStart"/>
            <w:r w:rsidRPr="00D62F43">
              <w:rPr>
                <w:color w:val="000000"/>
                <w:sz w:val="20"/>
              </w:rPr>
              <w:t>Гкал</w:t>
            </w:r>
            <w:proofErr w:type="spellEnd"/>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7.2.2</w:t>
            </w:r>
          </w:p>
        </w:tc>
        <w:tc>
          <w:tcPr>
            <w:tcW w:w="21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color w:val="000000"/>
                <w:sz w:val="20"/>
              </w:rPr>
              <w:t>теплової енергії інших власників</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proofErr w:type="spellStart"/>
            <w:r w:rsidRPr="00D62F43">
              <w:rPr>
                <w:color w:val="000000"/>
                <w:sz w:val="20"/>
              </w:rPr>
              <w:t>Гкал</w:t>
            </w:r>
            <w:proofErr w:type="spellEnd"/>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8</w:t>
            </w:r>
          </w:p>
        </w:tc>
        <w:tc>
          <w:tcPr>
            <w:tcW w:w="21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color w:val="000000"/>
                <w:sz w:val="20"/>
              </w:rPr>
              <w:t>Витрати на оплату праці у повній собівартості, усього</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тис. грн</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9</w:t>
            </w:r>
          </w:p>
        </w:tc>
        <w:tc>
          <w:tcPr>
            <w:tcW w:w="21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color w:val="000000"/>
                <w:sz w:val="20"/>
              </w:rPr>
              <w:t>Витрати на ремонт та інше поліпшення основних засобів у повній собівартості, усього</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тис. грн</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9.1</w:t>
            </w:r>
          </w:p>
        </w:tc>
        <w:tc>
          <w:tcPr>
            <w:tcW w:w="21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color w:val="000000"/>
                <w:sz w:val="20"/>
              </w:rPr>
              <w:t>зокрема без заробітної плати з нарахуваннями</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тис. грн</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10</w:t>
            </w:r>
          </w:p>
        </w:tc>
        <w:tc>
          <w:tcPr>
            <w:tcW w:w="21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color w:val="000000"/>
                <w:sz w:val="20"/>
              </w:rPr>
              <w:t>Амортизаційні відрахування у повній собівартості, усього</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тис. грн</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11</w:t>
            </w:r>
          </w:p>
        </w:tc>
        <w:tc>
          <w:tcPr>
            <w:tcW w:w="21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color w:val="000000"/>
                <w:sz w:val="20"/>
              </w:rPr>
              <w:t>Витрати на електроенергію у повній собівартості, усього</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тис. грн</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12</w:t>
            </w:r>
          </w:p>
        </w:tc>
        <w:tc>
          <w:tcPr>
            <w:tcW w:w="21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color w:val="000000"/>
                <w:sz w:val="20"/>
              </w:rPr>
              <w:t xml:space="preserve">Теплове навантаження об'єктів </w:t>
            </w:r>
            <w:proofErr w:type="spellStart"/>
            <w:r w:rsidRPr="00D62F43">
              <w:rPr>
                <w:color w:val="000000"/>
                <w:sz w:val="20"/>
              </w:rPr>
              <w:t>теплоспоживання</w:t>
            </w:r>
            <w:proofErr w:type="spellEnd"/>
            <w:r w:rsidRPr="00D62F43">
              <w:rPr>
                <w:color w:val="000000"/>
                <w:sz w:val="20"/>
              </w:rPr>
              <w:t xml:space="preserve"> споживачів інших власників теплової енергії*, яка транспортується мережами ліцензіата, зокрема на потреби:</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proofErr w:type="spellStart"/>
            <w:r w:rsidRPr="00D62F43">
              <w:rPr>
                <w:color w:val="000000"/>
                <w:sz w:val="20"/>
              </w:rPr>
              <w:t>Гкал</w:t>
            </w:r>
            <w:proofErr w:type="spellEnd"/>
            <w:r w:rsidRPr="00D62F43">
              <w:rPr>
                <w:color w:val="000000"/>
                <w:sz w:val="20"/>
              </w:rPr>
              <w:t>/год</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12.1</w:t>
            </w:r>
          </w:p>
        </w:tc>
        <w:tc>
          <w:tcPr>
            <w:tcW w:w="21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color w:val="000000"/>
                <w:sz w:val="20"/>
              </w:rPr>
              <w:t>населення</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proofErr w:type="spellStart"/>
            <w:r w:rsidRPr="00D62F43">
              <w:rPr>
                <w:color w:val="000000"/>
                <w:sz w:val="20"/>
              </w:rPr>
              <w:t>Гкал</w:t>
            </w:r>
            <w:proofErr w:type="spellEnd"/>
            <w:r w:rsidRPr="00D62F43">
              <w:rPr>
                <w:color w:val="000000"/>
                <w:sz w:val="20"/>
              </w:rPr>
              <w:t>/год</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12.2</w:t>
            </w:r>
          </w:p>
        </w:tc>
        <w:tc>
          <w:tcPr>
            <w:tcW w:w="21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color w:val="000000"/>
                <w:sz w:val="20"/>
              </w:rPr>
              <w:t>релігійних організацій</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proofErr w:type="spellStart"/>
            <w:r w:rsidRPr="00D62F43">
              <w:rPr>
                <w:color w:val="000000"/>
                <w:sz w:val="20"/>
              </w:rPr>
              <w:t>Гкал</w:t>
            </w:r>
            <w:proofErr w:type="spellEnd"/>
            <w:r w:rsidRPr="00D62F43">
              <w:rPr>
                <w:color w:val="000000"/>
                <w:sz w:val="20"/>
              </w:rPr>
              <w:t>/год</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12.3</w:t>
            </w:r>
          </w:p>
        </w:tc>
        <w:tc>
          <w:tcPr>
            <w:tcW w:w="21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color w:val="000000"/>
                <w:sz w:val="20"/>
              </w:rPr>
              <w:t>бюджетних установ та організацій</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proofErr w:type="spellStart"/>
            <w:r w:rsidRPr="00D62F43">
              <w:rPr>
                <w:color w:val="000000"/>
                <w:sz w:val="20"/>
              </w:rPr>
              <w:t>Гкал</w:t>
            </w:r>
            <w:proofErr w:type="spellEnd"/>
            <w:r w:rsidRPr="00D62F43">
              <w:rPr>
                <w:color w:val="000000"/>
                <w:sz w:val="20"/>
              </w:rPr>
              <w:t>/год</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12.4</w:t>
            </w:r>
          </w:p>
        </w:tc>
        <w:tc>
          <w:tcPr>
            <w:tcW w:w="21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color w:val="000000"/>
                <w:sz w:val="20"/>
              </w:rPr>
              <w:t>інших споживачів</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proofErr w:type="spellStart"/>
            <w:r w:rsidRPr="00D62F43">
              <w:rPr>
                <w:color w:val="000000"/>
                <w:sz w:val="20"/>
              </w:rPr>
              <w:t>Гкал</w:t>
            </w:r>
            <w:proofErr w:type="spellEnd"/>
            <w:r w:rsidRPr="00D62F43">
              <w:rPr>
                <w:color w:val="000000"/>
                <w:sz w:val="20"/>
              </w:rPr>
              <w:t>/год</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5000" w:type="pct"/>
            <w:gridSpan w:val="7"/>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b/>
                <w:bCs/>
                <w:color w:val="000000"/>
                <w:sz w:val="20"/>
              </w:rPr>
              <w:t>Постачання теплової енергії</w:t>
            </w:r>
          </w:p>
        </w:tc>
      </w:tr>
      <w:tr w:rsidR="002E6A75"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1</w:t>
            </w:r>
          </w:p>
        </w:tc>
        <w:tc>
          <w:tcPr>
            <w:tcW w:w="21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color w:val="000000"/>
                <w:sz w:val="20"/>
              </w:rPr>
              <w:t>Кількість споживачів (абонентів) ліцензіата, усього, зокрема:</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одиниць</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1.1</w:t>
            </w:r>
          </w:p>
        </w:tc>
        <w:tc>
          <w:tcPr>
            <w:tcW w:w="21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color w:val="000000"/>
                <w:sz w:val="20"/>
              </w:rPr>
              <w:t>населення - фізичні особи</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одиниць</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1.2</w:t>
            </w:r>
          </w:p>
        </w:tc>
        <w:tc>
          <w:tcPr>
            <w:tcW w:w="21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color w:val="000000"/>
                <w:sz w:val="20"/>
              </w:rPr>
              <w:t>виконавці комунальних послуг (з постачання теплової енергії та постачання гарячої води)</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одиниць</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1.3</w:t>
            </w:r>
          </w:p>
        </w:tc>
        <w:tc>
          <w:tcPr>
            <w:tcW w:w="21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color w:val="000000"/>
                <w:sz w:val="20"/>
              </w:rPr>
              <w:t>релігійні організації</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одиниць</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1.4</w:t>
            </w:r>
          </w:p>
        </w:tc>
        <w:tc>
          <w:tcPr>
            <w:tcW w:w="21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color w:val="000000"/>
                <w:sz w:val="20"/>
              </w:rPr>
              <w:t>бюджетні установи та організації</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одиниць</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1.5</w:t>
            </w:r>
          </w:p>
        </w:tc>
        <w:tc>
          <w:tcPr>
            <w:tcW w:w="21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color w:val="000000"/>
                <w:sz w:val="20"/>
              </w:rPr>
              <w:t>інші споживачі</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одиниць</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lastRenderedPageBreak/>
              <w:t>2</w:t>
            </w:r>
          </w:p>
        </w:tc>
        <w:tc>
          <w:tcPr>
            <w:tcW w:w="21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color w:val="000000"/>
                <w:sz w:val="20"/>
              </w:rPr>
              <w:t>Середньооблікова чисельність персоналу ліцензованої діяльності</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осіб</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3</w:t>
            </w:r>
          </w:p>
        </w:tc>
        <w:tc>
          <w:tcPr>
            <w:tcW w:w="21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color w:val="000000"/>
                <w:sz w:val="20"/>
              </w:rPr>
              <w:t>Середньомісячна заробітна плата персоналу ліцензованої діяльності</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грн</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4</w:t>
            </w:r>
          </w:p>
        </w:tc>
        <w:tc>
          <w:tcPr>
            <w:tcW w:w="21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color w:val="000000"/>
                <w:sz w:val="20"/>
              </w:rPr>
              <w:t>Річний обсяг постачання теплової енергії споживачам, зокрема на потреби:</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proofErr w:type="spellStart"/>
            <w:r w:rsidRPr="00D62F43">
              <w:rPr>
                <w:color w:val="000000"/>
                <w:sz w:val="20"/>
              </w:rPr>
              <w:t>Гкал</w:t>
            </w:r>
            <w:proofErr w:type="spellEnd"/>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4.1</w:t>
            </w:r>
          </w:p>
        </w:tc>
        <w:tc>
          <w:tcPr>
            <w:tcW w:w="21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color w:val="000000"/>
                <w:sz w:val="20"/>
              </w:rPr>
              <w:t>населення - фізичних осіб</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proofErr w:type="spellStart"/>
            <w:r w:rsidRPr="00D62F43">
              <w:rPr>
                <w:color w:val="000000"/>
                <w:sz w:val="20"/>
              </w:rPr>
              <w:t>Гкал</w:t>
            </w:r>
            <w:proofErr w:type="spellEnd"/>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4.1.1</w:t>
            </w:r>
          </w:p>
        </w:tc>
        <w:tc>
          <w:tcPr>
            <w:tcW w:w="21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color w:val="000000"/>
                <w:sz w:val="20"/>
              </w:rPr>
              <w:t>зокрема, що обліковується приладами обліку</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proofErr w:type="spellStart"/>
            <w:r w:rsidRPr="00D62F43">
              <w:rPr>
                <w:color w:val="000000"/>
                <w:sz w:val="20"/>
              </w:rPr>
              <w:t>Гкал</w:t>
            </w:r>
            <w:proofErr w:type="spellEnd"/>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4.2</w:t>
            </w:r>
          </w:p>
        </w:tc>
        <w:tc>
          <w:tcPr>
            <w:tcW w:w="21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color w:val="000000"/>
                <w:sz w:val="20"/>
              </w:rPr>
              <w:t>виконавців комунальних послуг для населення з централізованого опалення та централізованого постачання гарячої води</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proofErr w:type="spellStart"/>
            <w:r w:rsidRPr="00D62F43">
              <w:rPr>
                <w:color w:val="000000"/>
                <w:sz w:val="20"/>
              </w:rPr>
              <w:t>Гкал</w:t>
            </w:r>
            <w:proofErr w:type="spellEnd"/>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4.2.1</w:t>
            </w:r>
          </w:p>
        </w:tc>
        <w:tc>
          <w:tcPr>
            <w:tcW w:w="21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color w:val="000000"/>
                <w:sz w:val="20"/>
              </w:rPr>
              <w:t>зокрема що обліковується приладами обліку</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proofErr w:type="spellStart"/>
            <w:r w:rsidRPr="00D62F43">
              <w:rPr>
                <w:color w:val="000000"/>
                <w:sz w:val="20"/>
              </w:rPr>
              <w:t>Гкал</w:t>
            </w:r>
            <w:proofErr w:type="spellEnd"/>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4.3</w:t>
            </w:r>
          </w:p>
        </w:tc>
        <w:tc>
          <w:tcPr>
            <w:tcW w:w="21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color w:val="000000"/>
                <w:sz w:val="20"/>
              </w:rPr>
              <w:t>релігійних організацій</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proofErr w:type="spellStart"/>
            <w:r w:rsidRPr="00D62F43">
              <w:rPr>
                <w:color w:val="000000"/>
                <w:sz w:val="20"/>
              </w:rPr>
              <w:t>Гкал</w:t>
            </w:r>
            <w:proofErr w:type="spellEnd"/>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4.3.1</w:t>
            </w:r>
          </w:p>
        </w:tc>
        <w:tc>
          <w:tcPr>
            <w:tcW w:w="21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color w:val="000000"/>
                <w:sz w:val="20"/>
              </w:rPr>
              <w:t>зокрема, що обліковується приладами обліку</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proofErr w:type="spellStart"/>
            <w:r w:rsidRPr="00D62F43">
              <w:rPr>
                <w:color w:val="000000"/>
                <w:sz w:val="20"/>
              </w:rPr>
              <w:t>Гкал</w:t>
            </w:r>
            <w:proofErr w:type="spellEnd"/>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4.4</w:t>
            </w:r>
          </w:p>
        </w:tc>
        <w:tc>
          <w:tcPr>
            <w:tcW w:w="21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color w:val="000000"/>
                <w:sz w:val="20"/>
              </w:rPr>
              <w:t>бюджетних установ та організацій</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proofErr w:type="spellStart"/>
            <w:r w:rsidRPr="00D62F43">
              <w:rPr>
                <w:color w:val="000000"/>
                <w:sz w:val="20"/>
              </w:rPr>
              <w:t>Гкал</w:t>
            </w:r>
            <w:proofErr w:type="spellEnd"/>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4.4.1</w:t>
            </w:r>
          </w:p>
        </w:tc>
        <w:tc>
          <w:tcPr>
            <w:tcW w:w="21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color w:val="000000"/>
                <w:sz w:val="20"/>
              </w:rPr>
              <w:t>зокрема, що обліковується приладами обліку</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proofErr w:type="spellStart"/>
            <w:r w:rsidRPr="00D62F43">
              <w:rPr>
                <w:color w:val="000000"/>
                <w:sz w:val="20"/>
              </w:rPr>
              <w:t>Гкал</w:t>
            </w:r>
            <w:proofErr w:type="spellEnd"/>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4.5</w:t>
            </w:r>
          </w:p>
        </w:tc>
        <w:tc>
          <w:tcPr>
            <w:tcW w:w="21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color w:val="000000"/>
                <w:sz w:val="20"/>
              </w:rPr>
              <w:t>інших споживачів</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proofErr w:type="spellStart"/>
            <w:r w:rsidRPr="00D62F43">
              <w:rPr>
                <w:color w:val="000000"/>
                <w:sz w:val="20"/>
              </w:rPr>
              <w:t>Гкал</w:t>
            </w:r>
            <w:proofErr w:type="spellEnd"/>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4.5.1</w:t>
            </w:r>
          </w:p>
        </w:tc>
        <w:tc>
          <w:tcPr>
            <w:tcW w:w="21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color w:val="000000"/>
                <w:sz w:val="20"/>
              </w:rPr>
              <w:t>зокрема, що обліковується приладами обліку</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proofErr w:type="spellStart"/>
            <w:r w:rsidRPr="00D62F43">
              <w:rPr>
                <w:color w:val="000000"/>
                <w:sz w:val="20"/>
              </w:rPr>
              <w:t>Гкал</w:t>
            </w:r>
            <w:proofErr w:type="spellEnd"/>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5</w:t>
            </w:r>
          </w:p>
        </w:tc>
        <w:tc>
          <w:tcPr>
            <w:tcW w:w="21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color w:val="000000"/>
                <w:sz w:val="20"/>
              </w:rPr>
              <w:t>Витрати на оплату праці у повній собівартості, усього</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тис. грн</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6</w:t>
            </w:r>
          </w:p>
        </w:tc>
        <w:tc>
          <w:tcPr>
            <w:tcW w:w="21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color w:val="000000"/>
                <w:sz w:val="20"/>
              </w:rPr>
              <w:t>Витрати на ремонт та інше поліпшення основних засобів у повній собівартості, усього</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тис. грн</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6.1</w:t>
            </w:r>
          </w:p>
        </w:tc>
        <w:tc>
          <w:tcPr>
            <w:tcW w:w="21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color w:val="000000"/>
                <w:sz w:val="20"/>
              </w:rPr>
              <w:t>зокрема без заробітної плати з нарахуваннями</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тис. грн</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7</w:t>
            </w:r>
          </w:p>
        </w:tc>
        <w:tc>
          <w:tcPr>
            <w:tcW w:w="21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color w:val="000000"/>
                <w:sz w:val="20"/>
              </w:rPr>
              <w:t>Амортизаційні відрахування у повній собівартості, усього</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тис. грн</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8</w:t>
            </w:r>
          </w:p>
        </w:tc>
        <w:tc>
          <w:tcPr>
            <w:tcW w:w="21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color w:val="000000"/>
                <w:sz w:val="20"/>
              </w:rPr>
              <w:t>Витрати на електроенергію у повній собівартості, усього</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тис. грн</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5000" w:type="pct"/>
            <w:gridSpan w:val="7"/>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b/>
                <w:bCs/>
                <w:color w:val="000000"/>
                <w:sz w:val="20"/>
              </w:rPr>
              <w:t>Надання послуги з постачання теплової енергії</w:t>
            </w:r>
          </w:p>
        </w:tc>
      </w:tr>
      <w:tr w:rsidR="002E6A75"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1</w:t>
            </w:r>
          </w:p>
        </w:tc>
        <w:tc>
          <w:tcPr>
            <w:tcW w:w="21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color w:val="000000"/>
                <w:sz w:val="20"/>
              </w:rPr>
              <w:t>Кількість споживачів (абонентів) виконавця послуг, яким надається послуга з постачання теплової енергії усього, зокрема:</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одиниць</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1.1</w:t>
            </w:r>
          </w:p>
        </w:tc>
        <w:tc>
          <w:tcPr>
            <w:tcW w:w="21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color w:val="000000"/>
                <w:sz w:val="20"/>
              </w:rPr>
              <w:t>населення - фізичні особи</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одиниць</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1.2</w:t>
            </w:r>
          </w:p>
        </w:tc>
        <w:tc>
          <w:tcPr>
            <w:tcW w:w="21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color w:val="000000"/>
                <w:sz w:val="20"/>
              </w:rPr>
              <w:t>релігійні організації</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одиниць</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1.3</w:t>
            </w:r>
          </w:p>
        </w:tc>
        <w:tc>
          <w:tcPr>
            <w:tcW w:w="21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color w:val="000000"/>
                <w:sz w:val="20"/>
              </w:rPr>
              <w:t>бюджетні установи та організації</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одиниць</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1.4</w:t>
            </w:r>
          </w:p>
        </w:tc>
        <w:tc>
          <w:tcPr>
            <w:tcW w:w="21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color w:val="000000"/>
                <w:sz w:val="20"/>
              </w:rPr>
              <w:t>інші споживачі</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одиниць</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2</w:t>
            </w:r>
          </w:p>
        </w:tc>
        <w:tc>
          <w:tcPr>
            <w:tcW w:w="21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color w:val="000000"/>
                <w:sz w:val="20"/>
              </w:rPr>
              <w:t>Середньооблікова чисельність персоналу, що забезпечує надання послуги з постачання теплової енергії (без персоналу за ліцензованими видами діяльності)</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осіб</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3</w:t>
            </w:r>
          </w:p>
        </w:tc>
        <w:tc>
          <w:tcPr>
            <w:tcW w:w="21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color w:val="000000"/>
                <w:sz w:val="20"/>
              </w:rPr>
              <w:t>Середньомісячна заробітна плата персоналу, що забезпечує надання послуги з постачання теплової енергії (без персоналу за ліцензованими видами діяльності)</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грн</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4</w:t>
            </w:r>
          </w:p>
        </w:tc>
        <w:tc>
          <w:tcPr>
            <w:tcW w:w="21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color w:val="000000"/>
                <w:sz w:val="20"/>
              </w:rPr>
              <w:t>Річний обсяг надання послуги з постачання теплової енергії споживачам, зокрема:</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proofErr w:type="spellStart"/>
            <w:r w:rsidRPr="00D62F43">
              <w:rPr>
                <w:color w:val="000000"/>
                <w:sz w:val="20"/>
              </w:rPr>
              <w:t>Гкал</w:t>
            </w:r>
            <w:proofErr w:type="spellEnd"/>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4.1</w:t>
            </w:r>
          </w:p>
        </w:tc>
        <w:tc>
          <w:tcPr>
            <w:tcW w:w="21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color w:val="000000"/>
                <w:sz w:val="20"/>
              </w:rPr>
              <w:t>населенню - фізичним особам</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proofErr w:type="spellStart"/>
            <w:r w:rsidRPr="00D62F43">
              <w:rPr>
                <w:color w:val="000000"/>
                <w:sz w:val="20"/>
              </w:rPr>
              <w:t>Гкал</w:t>
            </w:r>
            <w:proofErr w:type="spellEnd"/>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lastRenderedPageBreak/>
              <w:t>4.1.1</w:t>
            </w:r>
          </w:p>
        </w:tc>
        <w:tc>
          <w:tcPr>
            <w:tcW w:w="21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color w:val="000000"/>
                <w:sz w:val="20"/>
              </w:rPr>
              <w:t>зокрема, що обліковується приладами обліку</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proofErr w:type="spellStart"/>
            <w:r w:rsidRPr="00D62F43">
              <w:rPr>
                <w:color w:val="000000"/>
                <w:sz w:val="20"/>
              </w:rPr>
              <w:t>Гкал</w:t>
            </w:r>
            <w:proofErr w:type="spellEnd"/>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4.2</w:t>
            </w:r>
          </w:p>
        </w:tc>
        <w:tc>
          <w:tcPr>
            <w:tcW w:w="21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color w:val="000000"/>
                <w:sz w:val="20"/>
              </w:rPr>
              <w:t>релігійним організаціям</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proofErr w:type="spellStart"/>
            <w:r w:rsidRPr="00D62F43">
              <w:rPr>
                <w:color w:val="000000"/>
                <w:sz w:val="20"/>
              </w:rPr>
              <w:t>Гкал</w:t>
            </w:r>
            <w:proofErr w:type="spellEnd"/>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4.2.1</w:t>
            </w:r>
          </w:p>
        </w:tc>
        <w:tc>
          <w:tcPr>
            <w:tcW w:w="21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color w:val="000000"/>
                <w:sz w:val="20"/>
              </w:rPr>
              <w:t>зокрема, що обліковується приладами обліку</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proofErr w:type="spellStart"/>
            <w:r w:rsidRPr="00D62F43">
              <w:rPr>
                <w:color w:val="000000"/>
                <w:sz w:val="20"/>
              </w:rPr>
              <w:t>Гкал</w:t>
            </w:r>
            <w:proofErr w:type="spellEnd"/>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4.3</w:t>
            </w:r>
          </w:p>
        </w:tc>
        <w:tc>
          <w:tcPr>
            <w:tcW w:w="21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color w:val="000000"/>
                <w:sz w:val="20"/>
              </w:rPr>
              <w:t>бюджетним установам та організаціям</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proofErr w:type="spellStart"/>
            <w:r w:rsidRPr="00D62F43">
              <w:rPr>
                <w:color w:val="000000"/>
                <w:sz w:val="20"/>
              </w:rPr>
              <w:t>Гкал</w:t>
            </w:r>
            <w:proofErr w:type="spellEnd"/>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4.3.1</w:t>
            </w:r>
          </w:p>
        </w:tc>
        <w:tc>
          <w:tcPr>
            <w:tcW w:w="21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color w:val="000000"/>
                <w:sz w:val="20"/>
              </w:rPr>
              <w:t>зокрема, що обліковується приладами обліку</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proofErr w:type="spellStart"/>
            <w:r w:rsidRPr="00D62F43">
              <w:rPr>
                <w:color w:val="000000"/>
                <w:sz w:val="20"/>
              </w:rPr>
              <w:t>Гкал</w:t>
            </w:r>
            <w:proofErr w:type="spellEnd"/>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4.4</w:t>
            </w:r>
          </w:p>
        </w:tc>
        <w:tc>
          <w:tcPr>
            <w:tcW w:w="21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color w:val="000000"/>
                <w:sz w:val="20"/>
              </w:rPr>
              <w:t>іншим споживачам</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proofErr w:type="spellStart"/>
            <w:r w:rsidRPr="00D62F43">
              <w:rPr>
                <w:color w:val="000000"/>
                <w:sz w:val="20"/>
              </w:rPr>
              <w:t>Гкал</w:t>
            </w:r>
            <w:proofErr w:type="spellEnd"/>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4.4.1</w:t>
            </w:r>
          </w:p>
        </w:tc>
        <w:tc>
          <w:tcPr>
            <w:tcW w:w="21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color w:val="000000"/>
                <w:sz w:val="20"/>
              </w:rPr>
              <w:t>зокрема, що обліковується приладами обліку</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proofErr w:type="spellStart"/>
            <w:r w:rsidRPr="00D62F43">
              <w:rPr>
                <w:color w:val="000000"/>
                <w:sz w:val="20"/>
              </w:rPr>
              <w:t>Гкал</w:t>
            </w:r>
            <w:proofErr w:type="spellEnd"/>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5</w:t>
            </w:r>
          </w:p>
        </w:tc>
        <w:tc>
          <w:tcPr>
            <w:tcW w:w="21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color w:val="000000"/>
                <w:sz w:val="20"/>
              </w:rPr>
              <w:t>Витрати на оплату праці у повній собівартості послуг, усього</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тис. грн</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6</w:t>
            </w:r>
          </w:p>
        </w:tc>
        <w:tc>
          <w:tcPr>
            <w:tcW w:w="21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color w:val="000000"/>
                <w:sz w:val="20"/>
              </w:rPr>
              <w:t>Витрати на ремонт та інше поліпшення основних засобів у повній собівартості послуг, усього</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тис. грн</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6.1</w:t>
            </w:r>
          </w:p>
        </w:tc>
        <w:tc>
          <w:tcPr>
            <w:tcW w:w="21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color w:val="000000"/>
                <w:sz w:val="20"/>
              </w:rPr>
              <w:t>зокрема без заробітної плати з нарахуваннями</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тис. грн</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7</w:t>
            </w:r>
          </w:p>
        </w:tc>
        <w:tc>
          <w:tcPr>
            <w:tcW w:w="21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color w:val="000000"/>
                <w:sz w:val="20"/>
              </w:rPr>
              <w:t>Амортизаційні відрахування у повній собівартості послуг, усього</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тис. грн</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8</w:t>
            </w:r>
          </w:p>
        </w:tc>
        <w:tc>
          <w:tcPr>
            <w:tcW w:w="21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color w:val="000000"/>
                <w:sz w:val="20"/>
              </w:rPr>
              <w:t>Витрати на електроенергію у повній собівартості послуг, усього</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тис. грн</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5000" w:type="pct"/>
            <w:gridSpan w:val="7"/>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b/>
                <w:bCs/>
                <w:color w:val="000000"/>
                <w:sz w:val="20"/>
              </w:rPr>
              <w:t>Надання послуги з постачання гарячої води</w:t>
            </w:r>
          </w:p>
        </w:tc>
      </w:tr>
      <w:tr w:rsidR="002E6A75"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1</w:t>
            </w:r>
          </w:p>
        </w:tc>
        <w:tc>
          <w:tcPr>
            <w:tcW w:w="21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color w:val="000000"/>
                <w:sz w:val="20"/>
              </w:rPr>
              <w:t>Кількість споживачів (абонентів) виконавця послуг, яким надається послуга з постачання гарячої води усього, зокрема:</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одиниць</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1.1</w:t>
            </w:r>
          </w:p>
        </w:tc>
        <w:tc>
          <w:tcPr>
            <w:tcW w:w="21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color w:val="000000"/>
                <w:sz w:val="20"/>
              </w:rPr>
              <w:t>населення - фізичні особи</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одиниць</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1.2</w:t>
            </w:r>
          </w:p>
        </w:tc>
        <w:tc>
          <w:tcPr>
            <w:tcW w:w="21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color w:val="000000"/>
                <w:sz w:val="20"/>
              </w:rPr>
              <w:t>релігійні організації</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одиниць</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1.3</w:t>
            </w:r>
          </w:p>
        </w:tc>
        <w:tc>
          <w:tcPr>
            <w:tcW w:w="21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color w:val="000000"/>
                <w:sz w:val="20"/>
              </w:rPr>
              <w:t>бюджетні установи та організації</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одиниць</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1.4</w:t>
            </w:r>
          </w:p>
        </w:tc>
        <w:tc>
          <w:tcPr>
            <w:tcW w:w="21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color w:val="000000"/>
                <w:sz w:val="20"/>
              </w:rPr>
              <w:t>інші споживачі</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одиниць</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2</w:t>
            </w:r>
          </w:p>
        </w:tc>
        <w:tc>
          <w:tcPr>
            <w:tcW w:w="21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color w:val="000000"/>
                <w:sz w:val="20"/>
              </w:rPr>
              <w:t>Середньооблікова чисельність персоналу, що забезпечує надання послуги з постачання гарячої води (без персоналу за ліцензованими видами діяльності)</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осіб</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3</w:t>
            </w:r>
          </w:p>
        </w:tc>
        <w:tc>
          <w:tcPr>
            <w:tcW w:w="21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color w:val="000000"/>
                <w:sz w:val="20"/>
              </w:rPr>
              <w:t>Середньомісячна заробітна плата персоналу, що забезпечує надання послуги з постачання гарячої води (без персоналу за ліцензованими видами діяльності)</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грн</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4</w:t>
            </w:r>
          </w:p>
        </w:tc>
        <w:tc>
          <w:tcPr>
            <w:tcW w:w="21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color w:val="000000"/>
                <w:sz w:val="20"/>
              </w:rPr>
              <w:t>Річний обсяг надання послуги з постачання гарячої води споживачам, зокрема:</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м</w:t>
            </w:r>
            <w:r w:rsidRPr="00D62F43">
              <w:rPr>
                <w:b/>
                <w:bCs/>
                <w:color w:val="000000"/>
                <w:sz w:val="2"/>
                <w:vertAlign w:val="superscript"/>
              </w:rPr>
              <w:t>-</w:t>
            </w:r>
            <w:r w:rsidRPr="00D62F43">
              <w:rPr>
                <w:b/>
                <w:bCs/>
                <w:color w:val="000000"/>
                <w:sz w:val="16"/>
                <w:vertAlign w:val="superscript"/>
              </w:rPr>
              <w:t>3</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4.1</w:t>
            </w:r>
          </w:p>
        </w:tc>
        <w:tc>
          <w:tcPr>
            <w:tcW w:w="21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color w:val="000000"/>
                <w:sz w:val="20"/>
              </w:rPr>
              <w:t>населенню - фізичним особам</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м</w:t>
            </w:r>
            <w:r w:rsidRPr="00D62F43">
              <w:rPr>
                <w:b/>
                <w:bCs/>
                <w:color w:val="000000"/>
                <w:sz w:val="2"/>
                <w:vertAlign w:val="superscript"/>
              </w:rPr>
              <w:t>-</w:t>
            </w:r>
            <w:r w:rsidRPr="00D62F43">
              <w:rPr>
                <w:b/>
                <w:bCs/>
                <w:color w:val="000000"/>
                <w:sz w:val="16"/>
                <w:vertAlign w:val="superscript"/>
              </w:rPr>
              <w:t>3</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4.1.1</w:t>
            </w:r>
          </w:p>
        </w:tc>
        <w:tc>
          <w:tcPr>
            <w:tcW w:w="21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color w:val="000000"/>
                <w:sz w:val="20"/>
              </w:rPr>
              <w:t>зокрема, що обліковується приладами обліку</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м</w:t>
            </w:r>
            <w:r w:rsidRPr="00D62F43">
              <w:rPr>
                <w:b/>
                <w:bCs/>
                <w:color w:val="000000"/>
                <w:sz w:val="2"/>
                <w:vertAlign w:val="superscript"/>
              </w:rPr>
              <w:t>-</w:t>
            </w:r>
            <w:r w:rsidRPr="00D62F43">
              <w:rPr>
                <w:b/>
                <w:bCs/>
                <w:color w:val="000000"/>
                <w:sz w:val="16"/>
                <w:vertAlign w:val="superscript"/>
              </w:rPr>
              <w:t>3</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4.2</w:t>
            </w:r>
          </w:p>
        </w:tc>
        <w:tc>
          <w:tcPr>
            <w:tcW w:w="21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color w:val="000000"/>
                <w:sz w:val="20"/>
              </w:rPr>
              <w:t>релігійним організаціям</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м</w:t>
            </w:r>
            <w:r w:rsidRPr="00D62F43">
              <w:rPr>
                <w:b/>
                <w:bCs/>
                <w:color w:val="000000"/>
                <w:sz w:val="2"/>
                <w:vertAlign w:val="superscript"/>
              </w:rPr>
              <w:t>-</w:t>
            </w:r>
            <w:r w:rsidRPr="00D62F43">
              <w:rPr>
                <w:b/>
                <w:bCs/>
                <w:color w:val="000000"/>
                <w:sz w:val="16"/>
                <w:vertAlign w:val="superscript"/>
              </w:rPr>
              <w:t>3</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4.2.1</w:t>
            </w:r>
          </w:p>
        </w:tc>
        <w:tc>
          <w:tcPr>
            <w:tcW w:w="21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color w:val="000000"/>
                <w:sz w:val="20"/>
              </w:rPr>
              <w:t>зокрема, що обліковується приладами обліку</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м</w:t>
            </w:r>
            <w:r w:rsidRPr="00D62F43">
              <w:rPr>
                <w:b/>
                <w:bCs/>
                <w:color w:val="000000"/>
                <w:sz w:val="2"/>
                <w:vertAlign w:val="superscript"/>
              </w:rPr>
              <w:t>-</w:t>
            </w:r>
            <w:r w:rsidRPr="00D62F43">
              <w:rPr>
                <w:b/>
                <w:bCs/>
                <w:color w:val="000000"/>
                <w:sz w:val="16"/>
                <w:vertAlign w:val="superscript"/>
              </w:rPr>
              <w:t>3</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4.3</w:t>
            </w:r>
          </w:p>
        </w:tc>
        <w:tc>
          <w:tcPr>
            <w:tcW w:w="21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color w:val="000000"/>
                <w:sz w:val="20"/>
              </w:rPr>
              <w:t>бюджетним установам та організаціям</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м</w:t>
            </w:r>
            <w:r w:rsidRPr="00D62F43">
              <w:rPr>
                <w:b/>
                <w:bCs/>
                <w:color w:val="000000"/>
                <w:sz w:val="2"/>
                <w:vertAlign w:val="superscript"/>
              </w:rPr>
              <w:t>-</w:t>
            </w:r>
            <w:r w:rsidRPr="00D62F43">
              <w:rPr>
                <w:b/>
                <w:bCs/>
                <w:color w:val="000000"/>
                <w:sz w:val="16"/>
                <w:vertAlign w:val="superscript"/>
              </w:rPr>
              <w:t>3</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4.3.1</w:t>
            </w:r>
          </w:p>
        </w:tc>
        <w:tc>
          <w:tcPr>
            <w:tcW w:w="21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color w:val="000000"/>
                <w:sz w:val="20"/>
              </w:rPr>
              <w:t>зокрема, що обліковується приладами обліку</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м</w:t>
            </w:r>
            <w:r w:rsidRPr="00D62F43">
              <w:rPr>
                <w:b/>
                <w:bCs/>
                <w:color w:val="000000"/>
                <w:sz w:val="2"/>
                <w:vertAlign w:val="superscript"/>
              </w:rPr>
              <w:t>-</w:t>
            </w:r>
            <w:r w:rsidRPr="00D62F43">
              <w:rPr>
                <w:b/>
                <w:bCs/>
                <w:color w:val="000000"/>
                <w:sz w:val="16"/>
                <w:vertAlign w:val="superscript"/>
              </w:rPr>
              <w:t>3</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4.4</w:t>
            </w:r>
          </w:p>
        </w:tc>
        <w:tc>
          <w:tcPr>
            <w:tcW w:w="21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color w:val="000000"/>
                <w:sz w:val="20"/>
              </w:rPr>
              <w:t>іншим споживачам</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м</w:t>
            </w:r>
            <w:r w:rsidRPr="00D62F43">
              <w:rPr>
                <w:b/>
                <w:bCs/>
                <w:color w:val="000000"/>
                <w:sz w:val="2"/>
                <w:vertAlign w:val="superscript"/>
              </w:rPr>
              <w:t>-</w:t>
            </w:r>
            <w:r w:rsidRPr="00D62F43">
              <w:rPr>
                <w:b/>
                <w:bCs/>
                <w:color w:val="000000"/>
                <w:sz w:val="16"/>
                <w:vertAlign w:val="superscript"/>
              </w:rPr>
              <w:t>3</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4.4.1</w:t>
            </w:r>
          </w:p>
        </w:tc>
        <w:tc>
          <w:tcPr>
            <w:tcW w:w="21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color w:val="000000"/>
                <w:sz w:val="20"/>
              </w:rPr>
              <w:t>зокрема, що обліковується приладами обліку</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м</w:t>
            </w:r>
            <w:r w:rsidRPr="00D62F43">
              <w:rPr>
                <w:b/>
                <w:bCs/>
                <w:color w:val="000000"/>
                <w:sz w:val="2"/>
                <w:vertAlign w:val="superscript"/>
              </w:rPr>
              <w:t>-</w:t>
            </w:r>
            <w:r w:rsidRPr="00D62F43">
              <w:rPr>
                <w:b/>
                <w:bCs/>
                <w:color w:val="000000"/>
                <w:sz w:val="16"/>
                <w:vertAlign w:val="superscript"/>
              </w:rPr>
              <w:t>3</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lastRenderedPageBreak/>
              <w:t>5</w:t>
            </w:r>
          </w:p>
        </w:tc>
        <w:tc>
          <w:tcPr>
            <w:tcW w:w="21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color w:val="000000"/>
                <w:sz w:val="20"/>
              </w:rPr>
              <w:t>Витрати на оплату праці у повній собівартості послуг, усього</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тис. грн</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6</w:t>
            </w:r>
          </w:p>
        </w:tc>
        <w:tc>
          <w:tcPr>
            <w:tcW w:w="21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color w:val="000000"/>
                <w:sz w:val="20"/>
              </w:rPr>
              <w:t>Витрати на ремонт та інше поліпшення основних засобів у повній собівартості послуг, усього</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тис. грн</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6.1</w:t>
            </w:r>
          </w:p>
        </w:tc>
        <w:tc>
          <w:tcPr>
            <w:tcW w:w="21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color w:val="000000"/>
                <w:sz w:val="20"/>
              </w:rPr>
              <w:t>зокрема без заробітної плати з нарахуваннями</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тис. грн</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7</w:t>
            </w:r>
          </w:p>
        </w:tc>
        <w:tc>
          <w:tcPr>
            <w:tcW w:w="21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color w:val="000000"/>
                <w:sz w:val="20"/>
              </w:rPr>
              <w:t>Амортизаційні відрахування у повній собівартості послуг, усього</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тис. грн</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8</w:t>
            </w:r>
          </w:p>
        </w:tc>
        <w:tc>
          <w:tcPr>
            <w:tcW w:w="21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color w:val="000000"/>
                <w:sz w:val="20"/>
              </w:rPr>
              <w:t>Витрати на електроенергію у повній собівартості послуг, усього</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тис. грн</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bl>
    <w:p w:rsidR="002E6A75" w:rsidRPr="00D62F43" w:rsidRDefault="002E6A75" w:rsidP="002E6A75">
      <w:pPr>
        <w:shd w:val="clear" w:color="auto" w:fill="FFFFFF"/>
        <w:spacing w:before="150" w:after="150"/>
        <w:rPr>
          <w:color w:val="000000"/>
          <w:sz w:val="24"/>
        </w:rPr>
      </w:pPr>
      <w:bookmarkStart w:id="17" w:name="n271"/>
      <w:bookmarkEnd w:id="17"/>
      <w:r w:rsidRPr="00D62F43">
        <w:rPr>
          <w:color w:val="000000"/>
          <w:sz w:val="20"/>
        </w:rPr>
        <w:t>__________</w:t>
      </w:r>
      <w:r w:rsidRPr="00D62F43">
        <w:rPr>
          <w:color w:val="000000"/>
          <w:sz w:val="24"/>
        </w:rPr>
        <w:t> </w:t>
      </w:r>
      <w:r w:rsidRPr="00D62F43">
        <w:rPr>
          <w:color w:val="000000"/>
          <w:sz w:val="24"/>
        </w:rPr>
        <w:br/>
      </w:r>
      <w:r w:rsidRPr="00D62F43">
        <w:rPr>
          <w:color w:val="000000"/>
          <w:sz w:val="20"/>
        </w:rPr>
        <w:t xml:space="preserve">* Заповнюється в разі встановлення </w:t>
      </w:r>
      <w:proofErr w:type="spellStart"/>
      <w:r w:rsidRPr="00D62F43">
        <w:rPr>
          <w:color w:val="000000"/>
          <w:sz w:val="20"/>
        </w:rPr>
        <w:t>двоставкових</w:t>
      </w:r>
      <w:proofErr w:type="spellEnd"/>
      <w:r w:rsidRPr="00D62F43">
        <w:rPr>
          <w:color w:val="000000"/>
          <w:sz w:val="20"/>
        </w:rPr>
        <w:t xml:space="preserve"> тарифів.</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6695"/>
        <w:gridCol w:w="2981"/>
        <w:gridCol w:w="5595"/>
      </w:tblGrid>
      <w:tr w:rsidR="002E6A75" w:rsidRPr="00D62F43" w:rsidTr="00902D39">
        <w:trPr>
          <w:trHeight w:val="60"/>
        </w:trPr>
        <w:tc>
          <w:tcPr>
            <w:tcW w:w="4110" w:type="dxa"/>
            <w:tcBorders>
              <w:top w:val="nil"/>
              <w:left w:val="nil"/>
              <w:bottom w:val="nil"/>
              <w:right w:val="nil"/>
            </w:tcBorders>
            <w:shd w:val="clear" w:color="auto" w:fill="auto"/>
            <w:hideMark/>
          </w:tcPr>
          <w:p w:rsidR="002E6A75" w:rsidRPr="00D62F43" w:rsidRDefault="002E6A75" w:rsidP="00902D39">
            <w:pPr>
              <w:spacing w:before="150" w:after="150" w:line="60" w:lineRule="atLeast"/>
              <w:jc w:val="center"/>
              <w:rPr>
                <w:sz w:val="24"/>
              </w:rPr>
            </w:pPr>
            <w:bookmarkStart w:id="18" w:name="n272"/>
            <w:bookmarkEnd w:id="18"/>
            <w:r w:rsidRPr="00D62F43">
              <w:rPr>
                <w:sz w:val="24"/>
              </w:rPr>
              <w:t>____________________________ </w:t>
            </w:r>
            <w:r w:rsidRPr="00D62F43">
              <w:rPr>
                <w:sz w:val="24"/>
              </w:rPr>
              <w:br/>
            </w:r>
            <w:r w:rsidRPr="00D62F43">
              <w:rPr>
                <w:color w:val="000000"/>
                <w:sz w:val="20"/>
              </w:rPr>
              <w:t>(керівник)</w:t>
            </w:r>
          </w:p>
        </w:tc>
        <w:tc>
          <w:tcPr>
            <w:tcW w:w="1830" w:type="dxa"/>
            <w:tcBorders>
              <w:top w:val="nil"/>
              <w:left w:val="nil"/>
              <w:bottom w:val="nil"/>
              <w:right w:val="nil"/>
            </w:tcBorders>
            <w:shd w:val="clear" w:color="auto" w:fill="auto"/>
            <w:hideMark/>
          </w:tcPr>
          <w:p w:rsidR="002E6A75" w:rsidRPr="00D62F43" w:rsidRDefault="002E6A75" w:rsidP="00902D39">
            <w:pPr>
              <w:spacing w:before="150" w:after="150" w:line="60" w:lineRule="atLeast"/>
              <w:jc w:val="center"/>
              <w:rPr>
                <w:sz w:val="24"/>
              </w:rPr>
            </w:pPr>
            <w:r w:rsidRPr="00D62F43">
              <w:rPr>
                <w:sz w:val="24"/>
              </w:rPr>
              <w:t>__________ </w:t>
            </w:r>
            <w:r w:rsidRPr="00D62F43">
              <w:rPr>
                <w:sz w:val="24"/>
              </w:rPr>
              <w:br/>
            </w:r>
            <w:r w:rsidRPr="00D62F43">
              <w:rPr>
                <w:color w:val="000000"/>
                <w:sz w:val="20"/>
              </w:rPr>
              <w:t>(підпис)</w:t>
            </w:r>
          </w:p>
        </w:tc>
        <w:tc>
          <w:tcPr>
            <w:tcW w:w="3435" w:type="dxa"/>
            <w:tcBorders>
              <w:top w:val="nil"/>
              <w:left w:val="nil"/>
              <w:bottom w:val="nil"/>
              <w:right w:val="nil"/>
            </w:tcBorders>
            <w:shd w:val="clear" w:color="auto" w:fill="auto"/>
            <w:hideMark/>
          </w:tcPr>
          <w:p w:rsidR="002E6A75" w:rsidRPr="00D62F43" w:rsidRDefault="002E6A75" w:rsidP="00902D39">
            <w:pPr>
              <w:spacing w:before="150" w:after="150" w:line="60" w:lineRule="atLeast"/>
              <w:jc w:val="center"/>
              <w:rPr>
                <w:sz w:val="24"/>
              </w:rPr>
            </w:pPr>
            <w:r w:rsidRPr="00D62F43">
              <w:rPr>
                <w:sz w:val="24"/>
              </w:rPr>
              <w:t>________________________ </w:t>
            </w:r>
            <w:r w:rsidRPr="00D62F43">
              <w:rPr>
                <w:sz w:val="24"/>
              </w:rPr>
              <w:br/>
            </w:r>
            <w:r w:rsidRPr="00D62F43">
              <w:rPr>
                <w:color w:val="000000"/>
                <w:sz w:val="20"/>
              </w:rPr>
              <w:t>(ініціали, прізвище)</w:t>
            </w:r>
          </w:p>
        </w:tc>
      </w:tr>
    </w:tbl>
    <w:p w:rsidR="002E6A75" w:rsidRDefault="002E6A75" w:rsidP="002E6A75"/>
    <w:p w:rsidR="002E6A75" w:rsidRDefault="002E6A75" w:rsidP="002E6A75"/>
    <w:p w:rsidR="002E6A75" w:rsidRDefault="00EC775C" w:rsidP="002E6A75">
      <w:pPr>
        <w:jc w:val="both"/>
        <w:rPr>
          <w:szCs w:val="28"/>
        </w:rPr>
      </w:pPr>
      <w:r>
        <w:rPr>
          <w:b/>
          <w:sz w:val="24"/>
        </w:rPr>
        <w:t>Керуючий справами</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Л.</w:t>
      </w:r>
      <w:r w:rsidR="002B7111">
        <w:rPr>
          <w:b/>
          <w:sz w:val="24"/>
        </w:rPr>
        <w:t>А</w:t>
      </w:r>
      <w:r>
        <w:rPr>
          <w:b/>
          <w:sz w:val="24"/>
        </w:rPr>
        <w:t>.</w:t>
      </w:r>
      <w:r w:rsidR="002B7111">
        <w:rPr>
          <w:b/>
          <w:sz w:val="24"/>
        </w:rPr>
        <w:t>Кулік</w:t>
      </w:r>
    </w:p>
    <w:p w:rsidR="00311CE8" w:rsidRDefault="00311CE8" w:rsidP="003C4541">
      <w:pPr>
        <w:jc w:val="both"/>
        <w:rPr>
          <w:szCs w:val="28"/>
        </w:rPr>
      </w:pPr>
    </w:p>
    <w:p w:rsidR="00311CE8" w:rsidRDefault="00311CE8" w:rsidP="003C4541">
      <w:pPr>
        <w:jc w:val="both"/>
        <w:rPr>
          <w:szCs w:val="28"/>
        </w:rPr>
      </w:pPr>
    </w:p>
    <w:p w:rsidR="00311CE8" w:rsidRDefault="00311CE8" w:rsidP="003C4541">
      <w:pPr>
        <w:jc w:val="both"/>
        <w:rPr>
          <w:szCs w:val="28"/>
        </w:rPr>
      </w:pPr>
    </w:p>
    <w:p w:rsidR="00311CE8" w:rsidRDefault="00311CE8" w:rsidP="003C4541">
      <w:pPr>
        <w:jc w:val="both"/>
        <w:rPr>
          <w:szCs w:val="28"/>
        </w:rPr>
      </w:pPr>
    </w:p>
    <w:p w:rsidR="002B7111" w:rsidRDefault="002B7111" w:rsidP="003C4541">
      <w:pPr>
        <w:jc w:val="both"/>
        <w:rPr>
          <w:szCs w:val="28"/>
        </w:rPr>
      </w:pPr>
    </w:p>
    <w:p w:rsidR="002B7111" w:rsidRDefault="002B7111" w:rsidP="003C4541">
      <w:pPr>
        <w:jc w:val="both"/>
        <w:rPr>
          <w:szCs w:val="28"/>
        </w:rPr>
      </w:pPr>
    </w:p>
    <w:p w:rsidR="002B7111" w:rsidRDefault="002B7111" w:rsidP="003C4541">
      <w:pPr>
        <w:jc w:val="both"/>
        <w:rPr>
          <w:szCs w:val="28"/>
        </w:rPr>
      </w:pPr>
    </w:p>
    <w:p w:rsidR="002B7111" w:rsidRDefault="002B7111" w:rsidP="003C4541">
      <w:pPr>
        <w:jc w:val="both"/>
        <w:rPr>
          <w:szCs w:val="28"/>
        </w:rPr>
      </w:pPr>
    </w:p>
    <w:p w:rsidR="002B7111" w:rsidRDefault="002B7111" w:rsidP="003C4541">
      <w:pPr>
        <w:jc w:val="both"/>
        <w:rPr>
          <w:szCs w:val="28"/>
        </w:rPr>
      </w:pPr>
    </w:p>
    <w:p w:rsidR="002B7111" w:rsidRDefault="002B7111" w:rsidP="003C4541">
      <w:pPr>
        <w:jc w:val="both"/>
        <w:rPr>
          <w:szCs w:val="28"/>
        </w:rPr>
      </w:pPr>
    </w:p>
    <w:p w:rsidR="002B7111" w:rsidRDefault="002B7111" w:rsidP="003C4541">
      <w:pPr>
        <w:jc w:val="both"/>
        <w:rPr>
          <w:szCs w:val="28"/>
        </w:rPr>
      </w:pPr>
    </w:p>
    <w:p w:rsidR="003C6182" w:rsidRDefault="003C6182" w:rsidP="003C4541">
      <w:pPr>
        <w:jc w:val="both"/>
        <w:rPr>
          <w:szCs w:val="28"/>
        </w:rPr>
      </w:pPr>
    </w:p>
    <w:p w:rsidR="003C6182" w:rsidRDefault="003C6182" w:rsidP="003C4541">
      <w:pPr>
        <w:jc w:val="both"/>
        <w:rPr>
          <w:szCs w:val="28"/>
        </w:rPr>
      </w:pPr>
    </w:p>
    <w:p w:rsidR="003C6182" w:rsidRDefault="003C6182" w:rsidP="003C4541">
      <w:pPr>
        <w:jc w:val="both"/>
        <w:rPr>
          <w:szCs w:val="28"/>
        </w:rPr>
      </w:pPr>
    </w:p>
    <w:p w:rsidR="002B7111" w:rsidRDefault="002B7111" w:rsidP="003C4541">
      <w:pPr>
        <w:jc w:val="both"/>
        <w:rPr>
          <w:szCs w:val="28"/>
        </w:rPr>
      </w:pPr>
    </w:p>
    <w:p w:rsidR="002E6A75" w:rsidRDefault="002E6A75" w:rsidP="003C4541">
      <w:pPr>
        <w:jc w:val="both"/>
        <w:rPr>
          <w:szCs w:val="28"/>
        </w:rPr>
      </w:pPr>
    </w:p>
    <w:p w:rsidR="002E6A75" w:rsidRDefault="002E6A75" w:rsidP="003C4541">
      <w:pPr>
        <w:jc w:val="both"/>
        <w:rPr>
          <w:szCs w:val="28"/>
        </w:rPr>
      </w:pPr>
    </w:p>
    <w:p w:rsidR="002E6A75" w:rsidRDefault="002E6A75" w:rsidP="002E6A75">
      <w:pPr>
        <w:ind w:left="10773"/>
        <w:jc w:val="both"/>
        <w:rPr>
          <w:sz w:val="24"/>
        </w:rPr>
      </w:pPr>
      <w:r w:rsidRPr="00AB1332">
        <w:rPr>
          <w:sz w:val="24"/>
        </w:rPr>
        <w:lastRenderedPageBreak/>
        <w:t>Додаток</w:t>
      </w:r>
      <w:r>
        <w:rPr>
          <w:sz w:val="24"/>
        </w:rPr>
        <w:t xml:space="preserve"> 11</w:t>
      </w:r>
    </w:p>
    <w:p w:rsidR="00EC775C" w:rsidRDefault="002B7111" w:rsidP="002E6A75">
      <w:pPr>
        <w:ind w:left="10773"/>
        <w:jc w:val="both"/>
        <w:rPr>
          <w:sz w:val="22"/>
          <w:szCs w:val="22"/>
        </w:rPr>
      </w:pPr>
      <w:r w:rsidRPr="007D6FAB">
        <w:rPr>
          <w:sz w:val="22"/>
          <w:szCs w:val="22"/>
        </w:rPr>
        <w:t>до рішення виконавчого</w:t>
      </w:r>
      <w:r>
        <w:rPr>
          <w:sz w:val="22"/>
          <w:szCs w:val="22"/>
        </w:rPr>
        <w:t xml:space="preserve"> комітету</w:t>
      </w:r>
      <w:r w:rsidRPr="007D6FAB">
        <w:rPr>
          <w:sz w:val="22"/>
          <w:szCs w:val="22"/>
        </w:rPr>
        <w:t xml:space="preserve">                                                     </w:t>
      </w:r>
      <w:r>
        <w:rPr>
          <w:sz w:val="22"/>
          <w:szCs w:val="22"/>
        </w:rPr>
        <w:t xml:space="preserve">міської ради </w:t>
      </w:r>
    </w:p>
    <w:p w:rsidR="002B7111" w:rsidRDefault="002B7111" w:rsidP="002E6A75">
      <w:pPr>
        <w:ind w:left="10773"/>
        <w:jc w:val="both"/>
        <w:rPr>
          <w:sz w:val="24"/>
        </w:rPr>
      </w:pPr>
      <w:r>
        <w:rPr>
          <w:sz w:val="22"/>
          <w:szCs w:val="22"/>
        </w:rPr>
        <w:t xml:space="preserve">20.09.2019 </w:t>
      </w:r>
      <w:r w:rsidRPr="00381B3A">
        <w:rPr>
          <w:sz w:val="22"/>
          <w:szCs w:val="22"/>
        </w:rPr>
        <w:t>№</w:t>
      </w:r>
      <w:r>
        <w:rPr>
          <w:sz w:val="22"/>
          <w:szCs w:val="22"/>
        </w:rPr>
        <w:t xml:space="preserve"> _____</w:t>
      </w:r>
      <w:r w:rsidRPr="00381B3A">
        <w:rPr>
          <w:sz w:val="22"/>
          <w:szCs w:val="22"/>
        </w:rPr>
        <w:t xml:space="preserve">               </w:t>
      </w:r>
    </w:p>
    <w:p w:rsidR="002E6A75" w:rsidRPr="00003A78" w:rsidRDefault="002E6A75" w:rsidP="002E6A75">
      <w:pPr>
        <w:shd w:val="clear" w:color="auto" w:fill="FFFFFF"/>
        <w:spacing w:before="150" w:after="150"/>
        <w:ind w:left="450" w:right="450"/>
        <w:jc w:val="center"/>
        <w:rPr>
          <w:b/>
          <w:bCs/>
          <w:color w:val="000000"/>
          <w:sz w:val="16"/>
          <w:szCs w:val="16"/>
        </w:rPr>
      </w:pPr>
    </w:p>
    <w:p w:rsidR="002E6A75" w:rsidRDefault="002E6A75" w:rsidP="002E6A75">
      <w:pPr>
        <w:shd w:val="clear" w:color="auto" w:fill="FFFFFF"/>
        <w:spacing w:before="150" w:after="150"/>
        <w:ind w:left="450" w:right="450"/>
        <w:jc w:val="center"/>
        <w:rPr>
          <w:b/>
          <w:bCs/>
          <w:color w:val="000000"/>
          <w:sz w:val="24"/>
        </w:rPr>
      </w:pPr>
      <w:r>
        <w:rPr>
          <w:b/>
          <w:bCs/>
          <w:color w:val="000000"/>
          <w:sz w:val="24"/>
        </w:rPr>
        <w:t>РОЗРАХУНОК</w:t>
      </w:r>
    </w:p>
    <w:p w:rsidR="002E6A75" w:rsidRPr="00D62F43" w:rsidRDefault="002E6A75" w:rsidP="002E6A75">
      <w:pPr>
        <w:shd w:val="clear" w:color="auto" w:fill="FFFFFF"/>
        <w:ind w:left="448" w:right="448"/>
        <w:jc w:val="center"/>
        <w:rPr>
          <w:color w:val="000000"/>
          <w:sz w:val="24"/>
        </w:rPr>
      </w:pPr>
      <w:proofErr w:type="spellStart"/>
      <w:r w:rsidRPr="000014A6">
        <w:rPr>
          <w:b/>
          <w:bCs/>
          <w:color w:val="000000"/>
          <w:sz w:val="24"/>
        </w:rPr>
        <w:t>одноставкових</w:t>
      </w:r>
      <w:proofErr w:type="spellEnd"/>
      <w:r w:rsidRPr="000014A6">
        <w:rPr>
          <w:b/>
          <w:bCs/>
          <w:color w:val="000000"/>
          <w:sz w:val="24"/>
        </w:rPr>
        <w:t xml:space="preserve"> тарифів на послуги з постачання гарячої води для відповідної категорії споживачів</w:t>
      </w:r>
      <w:r w:rsidRPr="000014A6">
        <w:rPr>
          <w:color w:val="000000"/>
          <w:sz w:val="24"/>
        </w:rPr>
        <w:t> </w:t>
      </w:r>
      <w:r w:rsidRPr="000014A6">
        <w:rPr>
          <w:color w:val="000000"/>
          <w:sz w:val="24"/>
        </w:rPr>
        <w:br/>
      </w:r>
      <w:r w:rsidRPr="000014A6">
        <w:rPr>
          <w:b/>
          <w:bCs/>
          <w:color w:val="000000"/>
          <w:sz w:val="24"/>
        </w:rPr>
        <w:t>____________________________________________________</w:t>
      </w:r>
      <w:r w:rsidRPr="00D62F43">
        <w:rPr>
          <w:color w:val="000000"/>
          <w:sz w:val="24"/>
        </w:rPr>
        <w:t> </w:t>
      </w:r>
      <w:r w:rsidRPr="00D62F43">
        <w:rPr>
          <w:color w:val="000000"/>
          <w:sz w:val="24"/>
        </w:rPr>
        <w:br/>
      </w:r>
      <w:r w:rsidRPr="00D62F43">
        <w:rPr>
          <w:b/>
          <w:bCs/>
          <w:color w:val="000000"/>
          <w:sz w:val="20"/>
        </w:rPr>
        <w:t>(найменування суб’єкта господарювання - виконавця послуг)</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917"/>
        <w:gridCol w:w="5039"/>
        <w:gridCol w:w="5039"/>
        <w:gridCol w:w="2291"/>
        <w:gridCol w:w="1985"/>
      </w:tblGrid>
      <w:tr w:rsidR="002E6A75" w:rsidRPr="00D62F43" w:rsidTr="00902D39">
        <w:trPr>
          <w:trHeight w:val="285"/>
        </w:trPr>
        <w:tc>
          <w:tcPr>
            <w:tcW w:w="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bookmarkStart w:id="19" w:name="n275"/>
            <w:bookmarkEnd w:id="19"/>
            <w:r w:rsidRPr="00D62F43">
              <w:rPr>
                <w:b/>
                <w:bCs/>
                <w:color w:val="000000"/>
                <w:sz w:val="24"/>
              </w:rPr>
              <w:t>№ з/п</w:t>
            </w:r>
          </w:p>
        </w:tc>
        <w:tc>
          <w:tcPr>
            <w:tcW w:w="3300" w:type="pct"/>
            <w:gridSpan w:val="2"/>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b/>
                <w:bCs/>
                <w:color w:val="000000"/>
                <w:sz w:val="24"/>
              </w:rPr>
              <w:t>Назва показника</w:t>
            </w:r>
          </w:p>
        </w:tc>
        <w:tc>
          <w:tcPr>
            <w:tcW w:w="14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b/>
                <w:bCs/>
                <w:color w:val="000000"/>
                <w:sz w:val="24"/>
              </w:rPr>
              <w:t>Послуга з постачання гарячої води</w:t>
            </w:r>
          </w:p>
        </w:tc>
      </w:tr>
      <w:tr w:rsidR="002E6A75" w:rsidRPr="00D62F43" w:rsidTr="00902D39">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2E6A75" w:rsidRPr="00D62F43" w:rsidRDefault="002E6A75" w:rsidP="00902D39">
            <w:pPr>
              <w:rPr>
                <w:sz w:val="24"/>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2E6A75" w:rsidRPr="00D62F43" w:rsidRDefault="002E6A75" w:rsidP="00902D39">
            <w:pPr>
              <w:rPr>
                <w:sz w:val="24"/>
              </w:rPr>
            </w:pP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sz w:val="24"/>
              </w:rPr>
              <w:t>тис. грн</w:t>
            </w: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sz w:val="24"/>
              </w:rPr>
              <w:t>грн/м</w:t>
            </w:r>
            <w:r w:rsidRPr="00D62F43">
              <w:rPr>
                <w:b/>
                <w:bCs/>
                <w:color w:val="000000"/>
                <w:sz w:val="2"/>
                <w:vertAlign w:val="superscript"/>
              </w:rPr>
              <w:t>-</w:t>
            </w:r>
            <w:r w:rsidRPr="00D62F43">
              <w:rPr>
                <w:b/>
                <w:bCs/>
                <w:color w:val="000000"/>
                <w:sz w:val="16"/>
                <w:vertAlign w:val="superscript"/>
              </w:rPr>
              <w:t>3</w:t>
            </w:r>
          </w:p>
        </w:tc>
      </w:tr>
      <w:tr w:rsidR="002E6A75" w:rsidRPr="00D62F43" w:rsidTr="00902D39">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sz w:val="24"/>
              </w:rPr>
              <w:t>1</w:t>
            </w:r>
          </w:p>
        </w:tc>
        <w:tc>
          <w:tcPr>
            <w:tcW w:w="3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sz w:val="24"/>
              </w:rPr>
              <w:t>2</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sz w:val="24"/>
              </w:rPr>
              <w:t>3</w:t>
            </w: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sz w:val="24"/>
              </w:rPr>
              <w:t>4</w:t>
            </w:r>
          </w:p>
        </w:tc>
      </w:tr>
      <w:tr w:rsidR="002E6A75" w:rsidRPr="00D62F43" w:rsidTr="00902D39">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sz w:val="24"/>
              </w:rPr>
              <w:t>1</w:t>
            </w:r>
          </w:p>
        </w:tc>
        <w:tc>
          <w:tcPr>
            <w:tcW w:w="3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sz w:val="24"/>
              </w:rPr>
              <w:t>Собівартість власної теплової енергії, врахована у встановлених тарифах на теплову енергію для потреб відповідної категорії споживачів</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sz w:val="24"/>
              </w:rPr>
              <w:t>1.1</w:t>
            </w:r>
          </w:p>
        </w:tc>
        <w:tc>
          <w:tcPr>
            <w:tcW w:w="3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sz w:val="24"/>
              </w:rPr>
              <w:t>зокрема паливна складова</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sz w:val="24"/>
              </w:rPr>
              <w:t>2</w:t>
            </w:r>
          </w:p>
        </w:tc>
        <w:tc>
          <w:tcPr>
            <w:tcW w:w="3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sz w:val="24"/>
              </w:rPr>
              <w:t>Витрати на утримання абонентської служби, зокрема:</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sz w:val="24"/>
              </w:rPr>
              <w:t>2.1</w:t>
            </w:r>
          </w:p>
        </w:tc>
        <w:tc>
          <w:tcPr>
            <w:tcW w:w="3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sz w:val="24"/>
              </w:rPr>
              <w:t>витрати на оплату праці</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sz w:val="24"/>
              </w:rPr>
              <w:t>2.2</w:t>
            </w:r>
          </w:p>
        </w:tc>
        <w:tc>
          <w:tcPr>
            <w:tcW w:w="3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sz w:val="24"/>
              </w:rPr>
              <w:t>внески на соціальні заходи</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sz w:val="24"/>
              </w:rPr>
              <w:t>2.3</w:t>
            </w:r>
          </w:p>
        </w:tc>
        <w:tc>
          <w:tcPr>
            <w:tcW w:w="3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sz w:val="24"/>
              </w:rPr>
              <w:t>інші витрати абонентської служби</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sz w:val="24"/>
              </w:rPr>
              <w:t>3</w:t>
            </w:r>
          </w:p>
        </w:tc>
        <w:tc>
          <w:tcPr>
            <w:tcW w:w="3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sz w:val="24"/>
              </w:rPr>
              <w:t>Витрати на придбання холодної води для надання послуги з постачання гарячої води</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sz w:val="24"/>
              </w:rPr>
              <w:t>4</w:t>
            </w:r>
          </w:p>
        </w:tc>
        <w:tc>
          <w:tcPr>
            <w:tcW w:w="3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sz w:val="24"/>
              </w:rPr>
              <w:t>Решта витрат, крім послуг банку та інших установ із приймання і перерахування коштів споживачів</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sz w:val="24"/>
              </w:rPr>
              <w:t>5</w:t>
            </w:r>
          </w:p>
        </w:tc>
        <w:tc>
          <w:tcPr>
            <w:tcW w:w="3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sz w:val="24"/>
              </w:rPr>
              <w:t>Собівартість послуг без урахування послуг банку та інших установ із приймання і перерахування коштів споживачів</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sz w:val="24"/>
              </w:rPr>
              <w:t>6</w:t>
            </w:r>
          </w:p>
        </w:tc>
        <w:tc>
          <w:tcPr>
            <w:tcW w:w="3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sz w:val="24"/>
              </w:rPr>
              <w:t>Розрахунковий прибуток, усього, зокрема:</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sz w:val="24"/>
              </w:rPr>
              <w:t>6.1</w:t>
            </w:r>
          </w:p>
        </w:tc>
        <w:tc>
          <w:tcPr>
            <w:tcW w:w="3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sz w:val="24"/>
              </w:rPr>
              <w:t>прибуток у тарифі на теплову енергію для потреб відповідної категорії споживачів</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sz w:val="24"/>
              </w:rPr>
              <w:t>6.2</w:t>
            </w:r>
          </w:p>
        </w:tc>
        <w:tc>
          <w:tcPr>
            <w:tcW w:w="3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sz w:val="24"/>
              </w:rPr>
              <w:t>податок на прибуток</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sz w:val="24"/>
              </w:rPr>
              <w:t>7</w:t>
            </w:r>
          </w:p>
        </w:tc>
        <w:tc>
          <w:tcPr>
            <w:tcW w:w="3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sz w:val="24"/>
              </w:rPr>
              <w:t>Послуги банку та інших установ із приймання і перерахування коштів споживачів</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sz w:val="24"/>
              </w:rPr>
              <w:t>8</w:t>
            </w:r>
          </w:p>
        </w:tc>
        <w:tc>
          <w:tcPr>
            <w:tcW w:w="3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sz w:val="24"/>
              </w:rPr>
              <w:t>Повна планована собівартість послуг з урахуванням послуг банку та інших установ із приймання і перерахування коштів споживачів</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sz w:val="24"/>
              </w:rPr>
              <w:t>9</w:t>
            </w:r>
          </w:p>
        </w:tc>
        <w:tc>
          <w:tcPr>
            <w:tcW w:w="3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sz w:val="24"/>
              </w:rPr>
              <w:t>Вартість послуги</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sz w:val="24"/>
              </w:rPr>
              <w:t>x</w:t>
            </w:r>
          </w:p>
        </w:tc>
      </w:tr>
      <w:tr w:rsidR="002E6A75" w:rsidRPr="00D62F43" w:rsidTr="00902D39">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sz w:val="24"/>
              </w:rPr>
              <w:lastRenderedPageBreak/>
              <w:t>10</w:t>
            </w:r>
          </w:p>
        </w:tc>
        <w:tc>
          <w:tcPr>
            <w:tcW w:w="3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sz w:val="24"/>
              </w:rPr>
              <w:t>Плановані тарифи на послуги з постачання гарячої води</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sz w:val="24"/>
              </w:rPr>
              <w:t>x</w:t>
            </w: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sz w:val="24"/>
              </w:rPr>
              <w:t>11</w:t>
            </w:r>
          </w:p>
        </w:tc>
        <w:tc>
          <w:tcPr>
            <w:tcW w:w="3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sz w:val="24"/>
              </w:rPr>
              <w:t>Плановані тарифи на послуги з ПДВ, усього, зокрема:</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sz w:val="24"/>
              </w:rPr>
              <w:t>x</w:t>
            </w: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sz w:val="24"/>
              </w:rPr>
              <w:t>11.1</w:t>
            </w:r>
          </w:p>
        </w:tc>
        <w:tc>
          <w:tcPr>
            <w:tcW w:w="3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sz w:val="24"/>
              </w:rPr>
              <w:t>паливна складова з ПДВ</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sz w:val="24"/>
              </w:rPr>
              <w:t>x</w:t>
            </w: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sz w:val="24"/>
              </w:rPr>
              <w:t>11.2</w:t>
            </w:r>
          </w:p>
        </w:tc>
        <w:tc>
          <w:tcPr>
            <w:tcW w:w="3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sz w:val="24"/>
              </w:rPr>
              <w:t>решта витрат, крім паливної складової, з ПДВ</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sz w:val="24"/>
              </w:rPr>
              <w:t>x</w:t>
            </w: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sz w:val="24"/>
              </w:rPr>
              <w:t>12</w:t>
            </w:r>
          </w:p>
        </w:tc>
        <w:tc>
          <w:tcPr>
            <w:tcW w:w="3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sz w:val="24"/>
              </w:rPr>
              <w:t xml:space="preserve">Обсяг теплової енергії, врахований у розрахунку собівартості, </w:t>
            </w:r>
            <w:proofErr w:type="spellStart"/>
            <w:r w:rsidRPr="00D62F43">
              <w:rPr>
                <w:sz w:val="24"/>
              </w:rPr>
              <w:t>Гкал</w:t>
            </w:r>
            <w:proofErr w:type="spellEnd"/>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sz w:val="24"/>
              </w:rPr>
              <w:t>x</w:t>
            </w:r>
          </w:p>
        </w:tc>
      </w:tr>
      <w:tr w:rsidR="002E6A75" w:rsidRPr="00D62F43" w:rsidTr="00902D39">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sz w:val="24"/>
              </w:rPr>
              <w:t>13</w:t>
            </w:r>
          </w:p>
        </w:tc>
        <w:tc>
          <w:tcPr>
            <w:tcW w:w="3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sz w:val="24"/>
              </w:rPr>
              <w:t>Обсяг споживання гарячої води відповідною категорією споживачів, тис. м</w:t>
            </w:r>
            <w:r w:rsidRPr="00D62F43">
              <w:rPr>
                <w:color w:val="000000"/>
                <w:sz w:val="16"/>
              </w:rPr>
              <w:t> 3</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sz w:val="24"/>
              </w:rPr>
              <w:t>x</w:t>
            </w:r>
          </w:p>
        </w:tc>
      </w:tr>
      <w:tr w:rsidR="002E6A75" w:rsidRPr="00D62F43" w:rsidTr="00902D39">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sz w:val="24"/>
              </w:rPr>
              <w:t>14</w:t>
            </w:r>
          </w:p>
        </w:tc>
        <w:tc>
          <w:tcPr>
            <w:tcW w:w="3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sz w:val="24"/>
              </w:rPr>
              <w:t>Кількість абонентів, яким надаються послуги</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sz w:val="24"/>
              </w:rPr>
              <w:t>x</w:t>
            </w:r>
          </w:p>
        </w:tc>
      </w:tr>
      <w:tr w:rsidR="002E6A75" w:rsidRPr="00D62F43" w:rsidTr="00902D39">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sz w:val="24"/>
              </w:rPr>
              <w:t>15</w:t>
            </w:r>
          </w:p>
        </w:tc>
        <w:tc>
          <w:tcPr>
            <w:tcW w:w="3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sz w:val="24"/>
              </w:rPr>
              <w:t>Середньорічна кількість штатних працівників, задіяних у наданні послуг, зокрема:</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sz w:val="24"/>
              </w:rPr>
              <w:t>x</w:t>
            </w:r>
          </w:p>
        </w:tc>
      </w:tr>
      <w:tr w:rsidR="002E6A75" w:rsidRPr="00D62F43" w:rsidTr="00902D39">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sz w:val="24"/>
              </w:rPr>
              <w:t>15.1</w:t>
            </w:r>
          </w:p>
        </w:tc>
        <w:tc>
          <w:tcPr>
            <w:tcW w:w="3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sz w:val="24"/>
              </w:rPr>
              <w:t>абонентська служба</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sz w:val="24"/>
              </w:rPr>
              <w:t>x</w:t>
            </w:r>
          </w:p>
        </w:tc>
      </w:tr>
      <w:tr w:rsidR="002E6A75" w:rsidRPr="00D62F43" w:rsidTr="00902D39">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sz w:val="24"/>
              </w:rPr>
              <w:t>15.2</w:t>
            </w:r>
          </w:p>
        </w:tc>
        <w:tc>
          <w:tcPr>
            <w:tcW w:w="3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sz w:val="24"/>
              </w:rPr>
              <w:t>решта працівників, задіяних у наданні послуг</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sz w:val="24"/>
              </w:rPr>
              <w:t>x</w:t>
            </w:r>
          </w:p>
        </w:tc>
      </w:tr>
      <w:tr w:rsidR="002E6A75" w:rsidRPr="00D62F43" w:rsidTr="00902D39">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sz w:val="24"/>
              </w:rPr>
              <w:t>16</w:t>
            </w:r>
          </w:p>
        </w:tc>
        <w:tc>
          <w:tcPr>
            <w:tcW w:w="3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sz w:val="24"/>
              </w:rPr>
              <w:t>Середньорічна кількість позаштатних працівників за договором, задіяних у наданні послуг, зокрема:</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sz w:val="24"/>
              </w:rPr>
              <w:t>x</w:t>
            </w:r>
          </w:p>
        </w:tc>
      </w:tr>
      <w:tr w:rsidR="002E6A75" w:rsidRPr="00D62F43" w:rsidTr="00902D39">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sz w:val="24"/>
              </w:rPr>
              <w:t>16.1</w:t>
            </w:r>
          </w:p>
        </w:tc>
        <w:tc>
          <w:tcPr>
            <w:tcW w:w="3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sz w:val="24"/>
              </w:rPr>
              <w:t>абонентська служба</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sz w:val="24"/>
              </w:rPr>
              <w:t>x</w:t>
            </w:r>
          </w:p>
        </w:tc>
      </w:tr>
      <w:tr w:rsidR="002E6A75" w:rsidRPr="00D62F43" w:rsidTr="00902D39">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sz w:val="24"/>
              </w:rPr>
              <w:t>16.2</w:t>
            </w:r>
          </w:p>
        </w:tc>
        <w:tc>
          <w:tcPr>
            <w:tcW w:w="3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sz w:val="24"/>
              </w:rPr>
              <w:t>решта працівників, задіяних у наданні послуг</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sz w:val="24"/>
              </w:rPr>
              <w:t>x</w:t>
            </w:r>
          </w:p>
        </w:tc>
      </w:tr>
      <w:tr w:rsidR="002E6A75" w:rsidRPr="00D62F43" w:rsidTr="00902D39">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sz w:val="24"/>
              </w:rPr>
              <w:t>17</w:t>
            </w:r>
          </w:p>
        </w:tc>
        <w:tc>
          <w:tcPr>
            <w:tcW w:w="3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sz w:val="24"/>
              </w:rPr>
              <w:t>Середньомісячна заробітна плата, грн</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sz w:val="24"/>
              </w:rPr>
              <w:t>x</w:t>
            </w:r>
          </w:p>
        </w:tc>
      </w:tr>
      <w:tr w:rsidR="002E6A75" w:rsidRPr="00D62F43" w:rsidTr="00902D39">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sz w:val="24"/>
              </w:rPr>
              <w:t>18</w:t>
            </w:r>
          </w:p>
        </w:tc>
        <w:tc>
          <w:tcPr>
            <w:tcW w:w="3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sz w:val="24"/>
              </w:rPr>
              <w:t>Обсяг холодної води для підігріву, тис. м</w:t>
            </w:r>
            <w:r w:rsidRPr="00D62F43">
              <w:rPr>
                <w:b/>
                <w:bCs/>
                <w:color w:val="000000"/>
                <w:sz w:val="2"/>
                <w:vertAlign w:val="superscript"/>
              </w:rPr>
              <w:t>-</w:t>
            </w:r>
            <w:r w:rsidRPr="00D62F43">
              <w:rPr>
                <w:b/>
                <w:bCs/>
                <w:color w:val="000000"/>
                <w:sz w:val="16"/>
                <w:vertAlign w:val="superscript"/>
              </w:rPr>
              <w:t>3</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sz w:val="24"/>
              </w:rPr>
              <w:t>x</w:t>
            </w:r>
          </w:p>
        </w:tc>
      </w:tr>
      <w:tr w:rsidR="002E6A75" w:rsidRPr="00D62F43" w:rsidTr="00902D39">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sz w:val="24"/>
              </w:rPr>
              <w:t>19</w:t>
            </w:r>
          </w:p>
        </w:tc>
        <w:tc>
          <w:tcPr>
            <w:tcW w:w="3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sz w:val="24"/>
              </w:rPr>
              <w:t>Вартість 1 м</w:t>
            </w:r>
            <w:r w:rsidRPr="00D62F43">
              <w:rPr>
                <w:b/>
                <w:bCs/>
                <w:color w:val="000000"/>
                <w:sz w:val="2"/>
                <w:vertAlign w:val="superscript"/>
              </w:rPr>
              <w:t>-</w:t>
            </w:r>
            <w:r w:rsidRPr="00D62F43">
              <w:rPr>
                <w:b/>
                <w:bCs/>
                <w:color w:val="000000"/>
                <w:sz w:val="16"/>
                <w:vertAlign w:val="superscript"/>
              </w:rPr>
              <w:t>3</w:t>
            </w:r>
            <w:r w:rsidRPr="00D62F43">
              <w:rPr>
                <w:sz w:val="24"/>
              </w:rPr>
              <w:t> холодної води без ПДВ, грн</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sz w:val="24"/>
              </w:rPr>
              <w:t>x</w:t>
            </w:r>
          </w:p>
        </w:tc>
      </w:tr>
      <w:tr w:rsidR="002E6A75" w:rsidRPr="00D62F43" w:rsidTr="00902D39">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sz w:val="24"/>
              </w:rPr>
              <w:t>20</w:t>
            </w:r>
          </w:p>
        </w:tc>
        <w:tc>
          <w:tcPr>
            <w:tcW w:w="3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sz w:val="24"/>
              </w:rPr>
              <w:t>Відсоток послуг банку та інших установ із приймання і перерахування коштів споживачів, %</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sz w:val="24"/>
              </w:rPr>
              <w:t>x</w:t>
            </w:r>
          </w:p>
        </w:tc>
      </w:tr>
      <w:tr w:rsidR="002E6A75" w:rsidRPr="00D62F43" w:rsidTr="00902D39">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sz w:val="24"/>
              </w:rPr>
              <w:t>21</w:t>
            </w:r>
          </w:p>
        </w:tc>
        <w:tc>
          <w:tcPr>
            <w:tcW w:w="3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sz w:val="24"/>
              </w:rPr>
              <w:t xml:space="preserve">Питомі норми, враховані у планованих тарифах на послуги з постачання гарячої води, </w:t>
            </w:r>
            <w:proofErr w:type="spellStart"/>
            <w:r w:rsidRPr="00D62F43">
              <w:rPr>
                <w:sz w:val="24"/>
              </w:rPr>
              <w:t>Гкал</w:t>
            </w:r>
            <w:proofErr w:type="spellEnd"/>
            <w:r w:rsidRPr="00D62F43">
              <w:rPr>
                <w:sz w:val="24"/>
              </w:rPr>
              <w:t>/м</w:t>
            </w:r>
            <w:r w:rsidRPr="00D62F43">
              <w:rPr>
                <w:b/>
                <w:bCs/>
                <w:color w:val="000000"/>
                <w:sz w:val="2"/>
                <w:vertAlign w:val="superscript"/>
              </w:rPr>
              <w:t>-</w:t>
            </w:r>
            <w:r w:rsidRPr="00D62F43">
              <w:rPr>
                <w:b/>
                <w:bCs/>
                <w:color w:val="000000"/>
                <w:sz w:val="16"/>
                <w:vertAlign w:val="superscript"/>
              </w:rPr>
              <w:t>3</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sz w:val="24"/>
              </w:rPr>
              <w:t>x</w:t>
            </w: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rPr>
          <w:trHeight w:val="60"/>
        </w:trPr>
        <w:tc>
          <w:tcPr>
            <w:tcW w:w="2400" w:type="dxa"/>
            <w:gridSpan w:val="2"/>
            <w:tcBorders>
              <w:top w:val="nil"/>
              <w:left w:val="nil"/>
              <w:bottom w:val="nil"/>
              <w:right w:val="nil"/>
            </w:tcBorders>
            <w:shd w:val="clear" w:color="auto" w:fill="auto"/>
            <w:hideMark/>
          </w:tcPr>
          <w:p w:rsidR="002E6A75" w:rsidRPr="00D62F43" w:rsidRDefault="002E6A75" w:rsidP="00902D39">
            <w:pPr>
              <w:rPr>
                <w:sz w:val="24"/>
              </w:rPr>
            </w:pPr>
            <w:bookmarkStart w:id="20" w:name="n276"/>
            <w:bookmarkEnd w:id="20"/>
            <w:r w:rsidRPr="00D62F43">
              <w:rPr>
                <w:color w:val="000000"/>
                <w:sz w:val="20"/>
              </w:rPr>
              <w:t>__________</w:t>
            </w:r>
            <w:r w:rsidRPr="00D62F43">
              <w:rPr>
                <w:sz w:val="24"/>
              </w:rPr>
              <w:t> </w:t>
            </w:r>
            <w:r w:rsidRPr="00D62F43">
              <w:rPr>
                <w:sz w:val="24"/>
              </w:rPr>
              <w:br/>
            </w:r>
            <w:r w:rsidRPr="00D62F43">
              <w:rPr>
                <w:color w:val="000000"/>
                <w:sz w:val="20"/>
              </w:rPr>
              <w:t>Примітка.</w:t>
            </w:r>
          </w:p>
        </w:tc>
        <w:tc>
          <w:tcPr>
            <w:tcW w:w="10455" w:type="dxa"/>
            <w:gridSpan w:val="3"/>
            <w:tcBorders>
              <w:top w:val="nil"/>
              <w:left w:val="nil"/>
              <w:bottom w:val="nil"/>
              <w:right w:val="nil"/>
            </w:tcBorders>
            <w:shd w:val="clear" w:color="auto" w:fill="auto"/>
            <w:hideMark/>
          </w:tcPr>
          <w:p w:rsidR="002E6A75" w:rsidRPr="00D62F43" w:rsidRDefault="002E6A75" w:rsidP="00902D39">
            <w:pPr>
              <w:rPr>
                <w:sz w:val="24"/>
              </w:rPr>
            </w:pPr>
            <w:r w:rsidRPr="00D62F43">
              <w:rPr>
                <w:color w:val="000000"/>
                <w:sz w:val="20"/>
              </w:rPr>
              <w:t>Рядки, відмічені позначкою X, суб'єктом господарювання - виконавцем послуг не заповнюються;</w:t>
            </w:r>
            <w:r w:rsidRPr="00D62F43">
              <w:rPr>
                <w:sz w:val="24"/>
              </w:rPr>
              <w:t> </w:t>
            </w:r>
            <w:r w:rsidRPr="00D62F43">
              <w:rPr>
                <w:sz w:val="24"/>
              </w:rPr>
              <w:br/>
            </w:r>
            <w:r w:rsidRPr="00D62F43">
              <w:rPr>
                <w:color w:val="000000"/>
                <w:sz w:val="20"/>
              </w:rPr>
              <w:t>розрахунок тарифів за наведеною формою здійснюється окремо для кожної категорії споживачів.</w:t>
            </w:r>
          </w:p>
        </w:tc>
      </w:tr>
    </w:tbl>
    <w:p w:rsidR="002E6A75" w:rsidRPr="00D62F43" w:rsidRDefault="002E6A75" w:rsidP="002E6A75">
      <w:pPr>
        <w:shd w:val="clear" w:color="auto" w:fill="FFFFFF"/>
        <w:spacing w:after="150"/>
        <w:jc w:val="both"/>
        <w:rPr>
          <w:vanish/>
          <w:color w:val="000000"/>
          <w:sz w:val="24"/>
        </w:rPr>
      </w:pPr>
      <w:bookmarkStart w:id="21" w:name="n277"/>
      <w:bookmarkEnd w:id="21"/>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6695"/>
        <w:gridCol w:w="2981"/>
        <w:gridCol w:w="5595"/>
      </w:tblGrid>
      <w:tr w:rsidR="002E6A75" w:rsidRPr="00D62F43" w:rsidTr="00902D39">
        <w:trPr>
          <w:trHeight w:val="60"/>
        </w:trPr>
        <w:tc>
          <w:tcPr>
            <w:tcW w:w="4110" w:type="dxa"/>
            <w:tcBorders>
              <w:top w:val="nil"/>
              <w:left w:val="nil"/>
              <w:bottom w:val="nil"/>
              <w:right w:val="nil"/>
            </w:tcBorders>
            <w:shd w:val="clear" w:color="auto" w:fill="auto"/>
            <w:hideMark/>
          </w:tcPr>
          <w:p w:rsidR="002E6A75" w:rsidRPr="00D62F43" w:rsidRDefault="002E6A75" w:rsidP="00902D39">
            <w:pPr>
              <w:spacing w:before="150" w:after="150" w:line="60" w:lineRule="atLeast"/>
              <w:jc w:val="center"/>
              <w:rPr>
                <w:sz w:val="24"/>
              </w:rPr>
            </w:pPr>
            <w:r w:rsidRPr="00D62F43">
              <w:rPr>
                <w:sz w:val="24"/>
              </w:rPr>
              <w:t>____________________________ </w:t>
            </w:r>
            <w:r w:rsidRPr="00D62F43">
              <w:rPr>
                <w:sz w:val="24"/>
              </w:rPr>
              <w:br/>
            </w:r>
            <w:r w:rsidRPr="00D62F43">
              <w:rPr>
                <w:color w:val="000000"/>
                <w:sz w:val="20"/>
              </w:rPr>
              <w:t>(керівник)</w:t>
            </w:r>
          </w:p>
        </w:tc>
        <w:tc>
          <w:tcPr>
            <w:tcW w:w="1830" w:type="dxa"/>
            <w:tcBorders>
              <w:top w:val="nil"/>
              <w:left w:val="nil"/>
              <w:bottom w:val="nil"/>
              <w:right w:val="nil"/>
            </w:tcBorders>
            <w:shd w:val="clear" w:color="auto" w:fill="auto"/>
            <w:hideMark/>
          </w:tcPr>
          <w:p w:rsidR="002E6A75" w:rsidRPr="00D62F43" w:rsidRDefault="002E6A75" w:rsidP="00902D39">
            <w:pPr>
              <w:spacing w:before="150" w:after="150" w:line="60" w:lineRule="atLeast"/>
              <w:jc w:val="center"/>
              <w:rPr>
                <w:sz w:val="24"/>
              </w:rPr>
            </w:pPr>
            <w:r w:rsidRPr="00D62F43">
              <w:rPr>
                <w:sz w:val="24"/>
              </w:rPr>
              <w:t>__________ </w:t>
            </w:r>
            <w:r w:rsidRPr="00D62F43">
              <w:rPr>
                <w:sz w:val="24"/>
              </w:rPr>
              <w:br/>
            </w:r>
            <w:r w:rsidRPr="00D62F43">
              <w:rPr>
                <w:color w:val="000000"/>
                <w:sz w:val="20"/>
              </w:rPr>
              <w:t>(підпис)</w:t>
            </w:r>
          </w:p>
        </w:tc>
        <w:tc>
          <w:tcPr>
            <w:tcW w:w="3435" w:type="dxa"/>
            <w:tcBorders>
              <w:top w:val="nil"/>
              <w:left w:val="nil"/>
              <w:bottom w:val="nil"/>
              <w:right w:val="nil"/>
            </w:tcBorders>
            <w:shd w:val="clear" w:color="auto" w:fill="auto"/>
            <w:hideMark/>
          </w:tcPr>
          <w:p w:rsidR="002E6A75" w:rsidRPr="00D62F43" w:rsidRDefault="002E6A75" w:rsidP="00902D39">
            <w:pPr>
              <w:spacing w:before="150" w:after="150" w:line="60" w:lineRule="atLeast"/>
              <w:jc w:val="center"/>
              <w:rPr>
                <w:sz w:val="24"/>
              </w:rPr>
            </w:pPr>
            <w:r w:rsidRPr="00D62F43">
              <w:rPr>
                <w:sz w:val="24"/>
              </w:rPr>
              <w:t>________________________ </w:t>
            </w:r>
            <w:r w:rsidRPr="00D62F43">
              <w:rPr>
                <w:sz w:val="24"/>
              </w:rPr>
              <w:br/>
            </w:r>
            <w:r w:rsidRPr="00D62F43">
              <w:rPr>
                <w:color w:val="000000"/>
                <w:sz w:val="20"/>
              </w:rPr>
              <w:t>(ініціали, прізвище)</w:t>
            </w:r>
          </w:p>
        </w:tc>
      </w:tr>
    </w:tbl>
    <w:p w:rsidR="00F43EE6" w:rsidRDefault="00F43EE6" w:rsidP="002E6A75">
      <w:pPr>
        <w:jc w:val="both"/>
        <w:rPr>
          <w:b/>
          <w:sz w:val="24"/>
        </w:rPr>
      </w:pPr>
    </w:p>
    <w:p w:rsidR="002E6A75" w:rsidRDefault="00F43EE6" w:rsidP="002E6A75">
      <w:pPr>
        <w:jc w:val="both"/>
        <w:rPr>
          <w:b/>
          <w:sz w:val="24"/>
        </w:rPr>
      </w:pPr>
      <w:r>
        <w:rPr>
          <w:b/>
          <w:sz w:val="24"/>
        </w:rPr>
        <w:t>Керуючий справами</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sidR="00EC775C">
        <w:rPr>
          <w:b/>
          <w:sz w:val="24"/>
        </w:rPr>
        <w:t>Л.А.</w:t>
      </w:r>
      <w:r>
        <w:rPr>
          <w:b/>
          <w:sz w:val="24"/>
        </w:rPr>
        <w:t xml:space="preserve">Кулік </w:t>
      </w:r>
    </w:p>
    <w:p w:rsidR="00F43EE6" w:rsidRDefault="00F43EE6" w:rsidP="002E6A75">
      <w:pPr>
        <w:jc w:val="both"/>
        <w:rPr>
          <w:b/>
          <w:sz w:val="24"/>
        </w:rPr>
      </w:pPr>
    </w:p>
    <w:p w:rsidR="00F43EE6" w:rsidRDefault="00F43EE6" w:rsidP="002E6A75">
      <w:pPr>
        <w:jc w:val="both"/>
        <w:rPr>
          <w:b/>
          <w:sz w:val="24"/>
        </w:rPr>
      </w:pPr>
    </w:p>
    <w:p w:rsidR="00F43EE6" w:rsidRDefault="00F43EE6" w:rsidP="002E6A75">
      <w:pPr>
        <w:jc w:val="both"/>
        <w:rPr>
          <w:b/>
          <w:sz w:val="24"/>
        </w:rPr>
      </w:pPr>
    </w:p>
    <w:p w:rsidR="00F43EE6" w:rsidRDefault="00F43EE6" w:rsidP="002E6A75">
      <w:pPr>
        <w:jc w:val="both"/>
        <w:rPr>
          <w:szCs w:val="28"/>
        </w:rPr>
      </w:pPr>
    </w:p>
    <w:p w:rsidR="003C6182" w:rsidRDefault="003C6182" w:rsidP="002E6A75">
      <w:pPr>
        <w:jc w:val="both"/>
        <w:rPr>
          <w:szCs w:val="28"/>
        </w:rPr>
      </w:pPr>
    </w:p>
    <w:p w:rsidR="003C6182" w:rsidRDefault="003C6182" w:rsidP="002E6A75">
      <w:pPr>
        <w:jc w:val="both"/>
        <w:rPr>
          <w:szCs w:val="28"/>
        </w:rPr>
      </w:pPr>
    </w:p>
    <w:p w:rsidR="00F43EE6" w:rsidRDefault="00F43EE6" w:rsidP="002E6A75">
      <w:pPr>
        <w:jc w:val="both"/>
        <w:rPr>
          <w:szCs w:val="28"/>
        </w:rPr>
      </w:pPr>
    </w:p>
    <w:p w:rsidR="002E6A75" w:rsidRDefault="002E6A75" w:rsidP="002E6A75">
      <w:pPr>
        <w:ind w:left="10773"/>
        <w:jc w:val="both"/>
        <w:rPr>
          <w:sz w:val="24"/>
        </w:rPr>
      </w:pPr>
      <w:r w:rsidRPr="00AB1332">
        <w:rPr>
          <w:sz w:val="24"/>
        </w:rPr>
        <w:t>Додаток</w:t>
      </w:r>
      <w:r>
        <w:rPr>
          <w:sz w:val="24"/>
        </w:rPr>
        <w:t xml:space="preserve"> 12</w:t>
      </w:r>
    </w:p>
    <w:p w:rsidR="00EC775C" w:rsidRDefault="00F43EE6" w:rsidP="002E6A75">
      <w:pPr>
        <w:ind w:left="10773"/>
        <w:jc w:val="both"/>
        <w:rPr>
          <w:sz w:val="22"/>
          <w:szCs w:val="22"/>
        </w:rPr>
      </w:pPr>
      <w:r w:rsidRPr="007D6FAB">
        <w:rPr>
          <w:sz w:val="22"/>
          <w:szCs w:val="22"/>
        </w:rPr>
        <w:t>до рішення виконавчого</w:t>
      </w:r>
      <w:r>
        <w:rPr>
          <w:sz w:val="22"/>
          <w:szCs w:val="22"/>
        </w:rPr>
        <w:t xml:space="preserve"> комітету</w:t>
      </w:r>
      <w:r w:rsidRPr="007D6FAB">
        <w:rPr>
          <w:sz w:val="22"/>
          <w:szCs w:val="22"/>
        </w:rPr>
        <w:t xml:space="preserve">                                                     </w:t>
      </w:r>
      <w:r>
        <w:rPr>
          <w:sz w:val="22"/>
          <w:szCs w:val="22"/>
        </w:rPr>
        <w:t xml:space="preserve">міської ради </w:t>
      </w:r>
    </w:p>
    <w:p w:rsidR="00F43EE6" w:rsidRDefault="00F43EE6" w:rsidP="002E6A75">
      <w:pPr>
        <w:ind w:left="10773"/>
        <w:jc w:val="both"/>
        <w:rPr>
          <w:sz w:val="22"/>
          <w:szCs w:val="22"/>
        </w:rPr>
      </w:pPr>
      <w:r>
        <w:rPr>
          <w:sz w:val="22"/>
          <w:szCs w:val="22"/>
        </w:rPr>
        <w:t xml:space="preserve">20.09.2019 </w:t>
      </w:r>
      <w:r w:rsidRPr="00381B3A">
        <w:rPr>
          <w:sz w:val="22"/>
          <w:szCs w:val="22"/>
        </w:rPr>
        <w:t>№</w:t>
      </w:r>
      <w:r>
        <w:rPr>
          <w:sz w:val="22"/>
          <w:szCs w:val="22"/>
        </w:rPr>
        <w:t xml:space="preserve"> _____</w:t>
      </w:r>
      <w:r w:rsidRPr="00381B3A">
        <w:rPr>
          <w:sz w:val="22"/>
          <w:szCs w:val="22"/>
        </w:rPr>
        <w:t xml:space="preserve">               </w:t>
      </w:r>
    </w:p>
    <w:p w:rsidR="00F43EE6" w:rsidRDefault="00F43EE6" w:rsidP="002E6A75">
      <w:pPr>
        <w:ind w:left="10773"/>
        <w:jc w:val="both"/>
        <w:rPr>
          <w:sz w:val="24"/>
        </w:rPr>
      </w:pPr>
    </w:p>
    <w:p w:rsidR="002E6A75" w:rsidRPr="00213C7C" w:rsidRDefault="002E6A75" w:rsidP="002E6A75">
      <w:pPr>
        <w:pStyle w:val="Ch60"/>
        <w:spacing w:before="227" w:after="0"/>
        <w:rPr>
          <w:rFonts w:ascii="Times New Roman" w:hAnsi="Times New Roman" w:cs="Times New Roman"/>
          <w:w w:val="100"/>
          <w:sz w:val="24"/>
          <w:szCs w:val="24"/>
        </w:rPr>
      </w:pPr>
      <w:r>
        <w:rPr>
          <w:rFonts w:ascii="Times New Roman" w:hAnsi="Times New Roman" w:cs="Times New Roman"/>
          <w:w w:val="100"/>
          <w:sz w:val="24"/>
          <w:szCs w:val="24"/>
        </w:rPr>
        <w:t>Інформація</w:t>
      </w:r>
      <w:r w:rsidRPr="00213C7C">
        <w:rPr>
          <w:rFonts w:ascii="Times New Roman" w:hAnsi="Times New Roman" w:cs="Times New Roman"/>
          <w:w w:val="100"/>
          <w:sz w:val="24"/>
          <w:szCs w:val="24"/>
        </w:rPr>
        <w:t xml:space="preserve"> щодо переліку житлових та нежитлових приміщень, </w:t>
      </w:r>
      <w:r w:rsidRPr="00213C7C">
        <w:rPr>
          <w:rFonts w:ascii="Times New Roman" w:hAnsi="Times New Roman" w:cs="Times New Roman"/>
          <w:w w:val="100"/>
          <w:sz w:val="24"/>
          <w:szCs w:val="24"/>
        </w:rPr>
        <w:br/>
        <w:t>теплопостачання яких здійснює __________________________________________________________________</w:t>
      </w:r>
    </w:p>
    <w:p w:rsidR="002E6A75" w:rsidRPr="00213C7C" w:rsidRDefault="002E6A75" w:rsidP="002E6A75">
      <w:pPr>
        <w:pStyle w:val="StrokeCh6"/>
        <w:ind w:left="4800" w:right="1914"/>
        <w:rPr>
          <w:rFonts w:ascii="Times New Roman" w:hAnsi="Times New Roman" w:cs="Times New Roman"/>
          <w:w w:val="100"/>
          <w:sz w:val="20"/>
          <w:szCs w:val="20"/>
        </w:rPr>
      </w:pPr>
      <w:r w:rsidRPr="00213C7C">
        <w:rPr>
          <w:rFonts w:ascii="Times New Roman" w:hAnsi="Times New Roman" w:cs="Times New Roman"/>
          <w:w w:val="100"/>
          <w:sz w:val="20"/>
          <w:szCs w:val="20"/>
        </w:rPr>
        <w:t>(найменування суб’єкта господарювання - виконавця послуг)</w:t>
      </w:r>
    </w:p>
    <w:p w:rsidR="002E6A75" w:rsidRPr="00213C7C" w:rsidRDefault="002E6A75" w:rsidP="002E6A75">
      <w:pPr>
        <w:pStyle w:val="Ch60"/>
        <w:spacing w:before="28" w:after="0"/>
        <w:rPr>
          <w:rFonts w:ascii="Times New Roman" w:hAnsi="Times New Roman" w:cs="Times New Roman"/>
          <w:w w:val="100"/>
          <w:sz w:val="24"/>
          <w:szCs w:val="24"/>
        </w:rPr>
      </w:pPr>
      <w:r w:rsidRPr="00213C7C">
        <w:rPr>
          <w:rFonts w:ascii="Times New Roman" w:hAnsi="Times New Roman" w:cs="Times New Roman"/>
          <w:w w:val="100"/>
          <w:sz w:val="24"/>
          <w:szCs w:val="24"/>
        </w:rPr>
        <w:t>на території ___________________________________________________________________________________</w:t>
      </w:r>
    </w:p>
    <w:p w:rsidR="002E6A75" w:rsidRDefault="002E6A75" w:rsidP="002E6A75">
      <w:pPr>
        <w:pStyle w:val="StrokeCh6"/>
        <w:ind w:left="4080" w:right="2974"/>
        <w:rPr>
          <w:rFonts w:ascii="Times New Roman" w:hAnsi="Times New Roman" w:cs="Times New Roman"/>
          <w:w w:val="100"/>
          <w:sz w:val="20"/>
          <w:szCs w:val="20"/>
        </w:rPr>
      </w:pPr>
      <w:r w:rsidRPr="00213C7C">
        <w:rPr>
          <w:rFonts w:ascii="Times New Roman" w:hAnsi="Times New Roman" w:cs="Times New Roman"/>
          <w:w w:val="100"/>
          <w:sz w:val="20"/>
          <w:szCs w:val="20"/>
        </w:rPr>
        <w:t>(найменування територіальної громади)</w:t>
      </w:r>
    </w:p>
    <w:p w:rsidR="002E6A75" w:rsidRPr="00213C7C" w:rsidRDefault="002E6A75" w:rsidP="002E6A75">
      <w:pPr>
        <w:pStyle w:val="StrokeCh6"/>
        <w:ind w:left="4080" w:right="2974"/>
        <w:rPr>
          <w:rFonts w:ascii="Times New Roman" w:hAnsi="Times New Roman" w:cs="Times New Roman"/>
          <w:w w:val="100"/>
          <w:sz w:val="20"/>
          <w:szCs w:val="20"/>
        </w:rPr>
      </w:pPr>
    </w:p>
    <w:tbl>
      <w:tblPr>
        <w:tblStyle w:val="af1"/>
        <w:tblpPr w:leftFromText="180" w:rightFromText="180" w:vertAnchor="text" w:tblpY="1"/>
        <w:tblOverlap w:val="never"/>
        <w:tblW w:w="5104" w:type="pct"/>
        <w:tblInd w:w="0" w:type="dxa"/>
        <w:tblLook w:val="0000" w:firstRow="0" w:lastRow="0" w:firstColumn="0" w:lastColumn="0" w:noHBand="0" w:noVBand="0"/>
      </w:tblPr>
      <w:tblGrid>
        <w:gridCol w:w="488"/>
        <w:gridCol w:w="3101"/>
        <w:gridCol w:w="526"/>
        <w:gridCol w:w="459"/>
        <w:gridCol w:w="1155"/>
        <w:gridCol w:w="1048"/>
        <w:gridCol w:w="735"/>
        <w:gridCol w:w="884"/>
        <w:gridCol w:w="1117"/>
        <w:gridCol w:w="723"/>
        <w:gridCol w:w="912"/>
        <w:gridCol w:w="1348"/>
        <w:gridCol w:w="1045"/>
        <w:gridCol w:w="1045"/>
        <w:gridCol w:w="1193"/>
      </w:tblGrid>
      <w:tr w:rsidR="002E6A75" w:rsidRPr="00213C7C" w:rsidTr="002E6A75">
        <w:trPr>
          <w:trHeight w:val="407"/>
        </w:trPr>
        <w:tc>
          <w:tcPr>
            <w:tcW w:w="155" w:type="pct"/>
            <w:vMerge w:val="restart"/>
          </w:tcPr>
          <w:p w:rsidR="002E6A75" w:rsidRPr="00213C7C" w:rsidRDefault="002E6A75" w:rsidP="00902D39">
            <w:pPr>
              <w:pStyle w:val="af0"/>
              <w:jc w:val="center"/>
              <w:rPr>
                <w:lang w:val="uk-UA"/>
              </w:rPr>
            </w:pPr>
            <w:r w:rsidRPr="00213C7C">
              <w:rPr>
                <w:sz w:val="20"/>
                <w:szCs w:val="20"/>
                <w:lang w:val="uk-UA"/>
              </w:rPr>
              <w:t xml:space="preserve">№ </w:t>
            </w:r>
            <w:r w:rsidRPr="00213C7C">
              <w:rPr>
                <w:sz w:val="20"/>
                <w:szCs w:val="20"/>
                <w:lang w:val="uk-UA"/>
              </w:rPr>
              <w:br/>
              <w:t>з/п</w:t>
            </w:r>
          </w:p>
        </w:tc>
        <w:tc>
          <w:tcPr>
            <w:tcW w:w="983" w:type="pct"/>
            <w:vMerge w:val="restart"/>
          </w:tcPr>
          <w:p w:rsidR="002E6A75" w:rsidRPr="00213C7C" w:rsidRDefault="002E6A75" w:rsidP="00902D39">
            <w:pPr>
              <w:pStyle w:val="af0"/>
              <w:jc w:val="center"/>
              <w:rPr>
                <w:lang w:val="uk-UA"/>
              </w:rPr>
            </w:pPr>
            <w:r w:rsidRPr="00213C7C">
              <w:rPr>
                <w:sz w:val="20"/>
                <w:szCs w:val="20"/>
                <w:lang w:val="uk-UA"/>
              </w:rPr>
              <w:t xml:space="preserve">Адреса житлового та нежитлового приміщення </w:t>
            </w:r>
            <w:r w:rsidRPr="00213C7C">
              <w:rPr>
                <w:sz w:val="20"/>
                <w:szCs w:val="20"/>
                <w:lang w:val="uk-UA"/>
              </w:rPr>
              <w:br/>
              <w:t>(вулиця, будинок, корпус)</w:t>
            </w:r>
          </w:p>
        </w:tc>
        <w:tc>
          <w:tcPr>
            <w:tcW w:w="167" w:type="pct"/>
            <w:vMerge w:val="restart"/>
            <w:textDirection w:val="btLr"/>
          </w:tcPr>
          <w:p w:rsidR="002E6A75" w:rsidRPr="00213C7C" w:rsidRDefault="002E6A75" w:rsidP="00902D39">
            <w:pPr>
              <w:pStyle w:val="af0"/>
              <w:ind w:left="113" w:right="113"/>
              <w:jc w:val="center"/>
              <w:rPr>
                <w:lang w:val="uk-UA"/>
              </w:rPr>
            </w:pPr>
            <w:r w:rsidRPr="00213C7C">
              <w:rPr>
                <w:sz w:val="20"/>
                <w:szCs w:val="20"/>
                <w:lang w:val="uk-UA"/>
              </w:rPr>
              <w:t>Кількість поверхів</w:t>
            </w:r>
          </w:p>
        </w:tc>
        <w:tc>
          <w:tcPr>
            <w:tcW w:w="145" w:type="pct"/>
            <w:vMerge w:val="restart"/>
            <w:textDirection w:val="btLr"/>
          </w:tcPr>
          <w:p w:rsidR="002E6A75" w:rsidRPr="00213C7C" w:rsidRDefault="002E6A75" w:rsidP="00902D39">
            <w:pPr>
              <w:pStyle w:val="af0"/>
              <w:ind w:left="113" w:right="113"/>
              <w:jc w:val="center"/>
              <w:rPr>
                <w:lang w:val="uk-UA"/>
              </w:rPr>
            </w:pPr>
            <w:r w:rsidRPr="00213C7C">
              <w:rPr>
                <w:sz w:val="20"/>
                <w:szCs w:val="20"/>
                <w:lang w:val="uk-UA"/>
              </w:rPr>
              <w:t>Рік введення в експлуатацію</w:t>
            </w:r>
          </w:p>
        </w:tc>
        <w:tc>
          <w:tcPr>
            <w:tcW w:w="366" w:type="pct"/>
            <w:vMerge w:val="restart"/>
            <w:textDirection w:val="btLr"/>
          </w:tcPr>
          <w:p w:rsidR="002E6A75" w:rsidRPr="00213C7C" w:rsidRDefault="002E6A75" w:rsidP="00902D39">
            <w:pPr>
              <w:pStyle w:val="af0"/>
              <w:ind w:left="113" w:right="113"/>
              <w:jc w:val="center"/>
              <w:rPr>
                <w:lang w:val="uk-UA"/>
              </w:rPr>
            </w:pPr>
            <w:r w:rsidRPr="00213C7C">
              <w:rPr>
                <w:sz w:val="20"/>
                <w:szCs w:val="20"/>
                <w:lang w:val="uk-UA"/>
              </w:rPr>
              <w:t>Наявність будинкових приладів обліку теплової енергії на постачання теплової енергії (наявний/</w:t>
            </w:r>
            <w:r>
              <w:rPr>
                <w:sz w:val="20"/>
                <w:szCs w:val="20"/>
                <w:lang w:val="uk-UA"/>
              </w:rPr>
              <w:t xml:space="preserve"> </w:t>
            </w:r>
            <w:r w:rsidRPr="00213C7C">
              <w:rPr>
                <w:sz w:val="20"/>
                <w:szCs w:val="20"/>
                <w:lang w:val="uk-UA"/>
              </w:rPr>
              <w:t>відсутній)</w:t>
            </w:r>
          </w:p>
        </w:tc>
        <w:tc>
          <w:tcPr>
            <w:tcW w:w="332" w:type="pct"/>
            <w:vMerge w:val="restart"/>
            <w:textDirection w:val="btLr"/>
          </w:tcPr>
          <w:p w:rsidR="002E6A75" w:rsidRPr="00213C7C" w:rsidRDefault="002E6A75" w:rsidP="00902D39">
            <w:pPr>
              <w:pStyle w:val="af0"/>
              <w:ind w:left="113" w:right="113"/>
              <w:jc w:val="center"/>
              <w:rPr>
                <w:lang w:val="uk-UA"/>
              </w:rPr>
            </w:pPr>
            <w:r w:rsidRPr="00213C7C">
              <w:rPr>
                <w:sz w:val="20"/>
                <w:szCs w:val="20"/>
                <w:lang w:val="uk-UA"/>
              </w:rPr>
              <w:t>Наявність будинкових приладів обліку теплової енергії на постачання гарячої води</w:t>
            </w:r>
            <w:r>
              <w:rPr>
                <w:sz w:val="20"/>
                <w:szCs w:val="20"/>
                <w:lang w:val="uk-UA"/>
              </w:rPr>
              <w:t xml:space="preserve"> </w:t>
            </w:r>
            <w:r w:rsidRPr="00213C7C">
              <w:rPr>
                <w:sz w:val="20"/>
                <w:szCs w:val="20"/>
                <w:lang w:val="uk-UA"/>
              </w:rPr>
              <w:t>(наявний/відсутній)</w:t>
            </w:r>
          </w:p>
        </w:tc>
        <w:tc>
          <w:tcPr>
            <w:tcW w:w="233" w:type="pct"/>
            <w:vMerge w:val="restart"/>
            <w:textDirection w:val="btLr"/>
          </w:tcPr>
          <w:p w:rsidR="002E6A75" w:rsidRPr="00213C7C" w:rsidRDefault="002E6A75" w:rsidP="00902D39">
            <w:pPr>
              <w:pStyle w:val="af0"/>
              <w:ind w:left="113" w:right="113"/>
              <w:jc w:val="center"/>
              <w:rPr>
                <w:lang w:val="uk-UA"/>
              </w:rPr>
            </w:pPr>
            <w:r w:rsidRPr="00213C7C">
              <w:rPr>
                <w:sz w:val="20"/>
                <w:szCs w:val="20"/>
                <w:lang w:val="uk-UA"/>
              </w:rPr>
              <w:t>Кількість абонентів послуги з постачання теплової енергії</w:t>
            </w:r>
          </w:p>
        </w:tc>
        <w:tc>
          <w:tcPr>
            <w:tcW w:w="280" w:type="pct"/>
            <w:vMerge w:val="restart"/>
            <w:textDirection w:val="btLr"/>
          </w:tcPr>
          <w:p w:rsidR="002E6A75" w:rsidRPr="00213C7C" w:rsidRDefault="002E6A75" w:rsidP="00902D39">
            <w:pPr>
              <w:pStyle w:val="af0"/>
              <w:ind w:left="113" w:right="113"/>
              <w:jc w:val="center"/>
              <w:rPr>
                <w:lang w:val="uk-UA"/>
              </w:rPr>
            </w:pPr>
            <w:r w:rsidRPr="00213C7C">
              <w:rPr>
                <w:sz w:val="20"/>
                <w:szCs w:val="20"/>
                <w:lang w:val="uk-UA"/>
              </w:rPr>
              <w:t>Зокрема з квартирними</w:t>
            </w:r>
            <w:r w:rsidRPr="00213C7C">
              <w:rPr>
                <w:sz w:val="20"/>
                <w:szCs w:val="20"/>
                <w:lang w:val="uk-UA"/>
              </w:rPr>
              <w:br/>
              <w:t> засобами обліку теплової енергії</w:t>
            </w:r>
          </w:p>
        </w:tc>
        <w:tc>
          <w:tcPr>
            <w:tcW w:w="354" w:type="pct"/>
            <w:vMerge w:val="restart"/>
            <w:textDirection w:val="btLr"/>
          </w:tcPr>
          <w:p w:rsidR="002E6A75" w:rsidRPr="00213C7C" w:rsidRDefault="002E6A75" w:rsidP="00902D39">
            <w:pPr>
              <w:pStyle w:val="af0"/>
              <w:ind w:left="113" w:right="113"/>
              <w:jc w:val="center"/>
              <w:rPr>
                <w:lang w:val="uk-UA"/>
              </w:rPr>
            </w:pPr>
            <w:r w:rsidRPr="00213C7C">
              <w:rPr>
                <w:sz w:val="20"/>
                <w:szCs w:val="20"/>
                <w:lang w:val="uk-UA"/>
              </w:rPr>
              <w:t>Кількість абонентів, які отримують послугу з постачання гарячої води, усього</w:t>
            </w:r>
          </w:p>
        </w:tc>
        <w:tc>
          <w:tcPr>
            <w:tcW w:w="229" w:type="pct"/>
            <w:vMerge w:val="restart"/>
            <w:textDirection w:val="btLr"/>
          </w:tcPr>
          <w:p w:rsidR="002E6A75" w:rsidRPr="00213C7C" w:rsidRDefault="002E6A75" w:rsidP="00902D39">
            <w:pPr>
              <w:pStyle w:val="af0"/>
              <w:ind w:left="113" w:right="113"/>
              <w:jc w:val="center"/>
              <w:rPr>
                <w:lang w:val="uk-UA"/>
              </w:rPr>
            </w:pPr>
            <w:r w:rsidRPr="00213C7C">
              <w:rPr>
                <w:sz w:val="20"/>
                <w:szCs w:val="20"/>
                <w:lang w:val="uk-UA"/>
              </w:rPr>
              <w:t>Зокрема з квартирними</w:t>
            </w:r>
            <w:r w:rsidRPr="00213C7C">
              <w:rPr>
                <w:sz w:val="20"/>
                <w:szCs w:val="20"/>
                <w:lang w:val="uk-UA"/>
              </w:rPr>
              <w:br/>
              <w:t> засобами обліку гарячої води</w:t>
            </w:r>
          </w:p>
        </w:tc>
        <w:tc>
          <w:tcPr>
            <w:tcW w:w="289" w:type="pct"/>
            <w:vMerge w:val="restart"/>
            <w:textDirection w:val="btLr"/>
          </w:tcPr>
          <w:p w:rsidR="002E6A75" w:rsidRPr="00213C7C" w:rsidRDefault="002E6A75" w:rsidP="00902D39">
            <w:pPr>
              <w:pStyle w:val="af0"/>
              <w:ind w:left="113" w:right="113"/>
              <w:jc w:val="center"/>
              <w:rPr>
                <w:lang w:val="uk-UA"/>
              </w:rPr>
            </w:pPr>
            <w:r w:rsidRPr="00213C7C">
              <w:rPr>
                <w:sz w:val="20"/>
                <w:szCs w:val="20"/>
                <w:lang w:val="uk-UA"/>
              </w:rPr>
              <w:t>Загальна опалювана площа житлового будинку, усього,</w:t>
            </w:r>
            <w:r w:rsidRPr="00213C7C">
              <w:rPr>
                <w:sz w:val="20"/>
                <w:szCs w:val="20"/>
                <w:lang w:val="uk-UA"/>
              </w:rPr>
              <w:br/>
              <w:t>тис. м</w:t>
            </w:r>
            <w:r w:rsidRPr="00213C7C">
              <w:rPr>
                <w:vertAlign w:val="superscript"/>
                <w:lang w:val="uk-UA"/>
              </w:rPr>
              <w:t xml:space="preserve"> 2</w:t>
            </w:r>
          </w:p>
        </w:tc>
        <w:tc>
          <w:tcPr>
            <w:tcW w:w="1088" w:type="pct"/>
            <w:gridSpan w:val="3"/>
          </w:tcPr>
          <w:p w:rsidR="002E6A75" w:rsidRPr="00213C7C" w:rsidRDefault="002E6A75" w:rsidP="00902D39">
            <w:pPr>
              <w:pStyle w:val="af0"/>
              <w:jc w:val="center"/>
              <w:rPr>
                <w:lang w:val="uk-UA"/>
              </w:rPr>
            </w:pPr>
            <w:r w:rsidRPr="00213C7C">
              <w:rPr>
                <w:sz w:val="20"/>
                <w:szCs w:val="20"/>
                <w:lang w:val="uk-UA"/>
              </w:rPr>
              <w:t>Зокрема</w:t>
            </w:r>
          </w:p>
        </w:tc>
        <w:tc>
          <w:tcPr>
            <w:tcW w:w="378" w:type="pct"/>
            <w:vMerge w:val="restart"/>
            <w:textDirection w:val="btLr"/>
          </w:tcPr>
          <w:p w:rsidR="002E6A75" w:rsidRPr="00213C7C" w:rsidRDefault="002E6A75" w:rsidP="00902D39">
            <w:pPr>
              <w:pStyle w:val="af0"/>
              <w:ind w:left="113" w:right="113"/>
              <w:jc w:val="center"/>
              <w:rPr>
                <w:lang w:val="uk-UA"/>
              </w:rPr>
            </w:pPr>
            <w:r w:rsidRPr="00213C7C">
              <w:rPr>
                <w:sz w:val="20"/>
                <w:szCs w:val="20"/>
                <w:lang w:val="uk-UA"/>
              </w:rPr>
              <w:t>Загальна опалювана площа окремо розміщуваних нежитлових приміщень,</w:t>
            </w:r>
            <w:r w:rsidRPr="00213C7C">
              <w:rPr>
                <w:sz w:val="20"/>
                <w:szCs w:val="20"/>
                <w:lang w:val="uk-UA"/>
              </w:rPr>
              <w:br/>
              <w:t>тис. м</w:t>
            </w:r>
            <w:r w:rsidRPr="00213C7C">
              <w:rPr>
                <w:vertAlign w:val="superscript"/>
                <w:lang w:val="uk-UA"/>
              </w:rPr>
              <w:t xml:space="preserve"> 2</w:t>
            </w:r>
          </w:p>
        </w:tc>
      </w:tr>
      <w:tr w:rsidR="002E6A75" w:rsidRPr="00213C7C" w:rsidTr="002E6A75">
        <w:trPr>
          <w:cantSplit/>
          <w:trHeight w:val="2539"/>
        </w:trPr>
        <w:tc>
          <w:tcPr>
            <w:tcW w:w="0" w:type="auto"/>
            <w:vMerge/>
          </w:tcPr>
          <w:p w:rsidR="002E6A75" w:rsidRPr="00213C7C" w:rsidRDefault="002E6A75" w:rsidP="00902D39"/>
        </w:tc>
        <w:tc>
          <w:tcPr>
            <w:tcW w:w="983" w:type="pct"/>
            <w:vMerge/>
          </w:tcPr>
          <w:p w:rsidR="002E6A75" w:rsidRPr="00213C7C" w:rsidRDefault="002E6A75" w:rsidP="00902D39"/>
        </w:tc>
        <w:tc>
          <w:tcPr>
            <w:tcW w:w="167" w:type="pct"/>
            <w:vMerge/>
          </w:tcPr>
          <w:p w:rsidR="002E6A75" w:rsidRPr="00213C7C" w:rsidRDefault="002E6A75" w:rsidP="00902D39"/>
        </w:tc>
        <w:tc>
          <w:tcPr>
            <w:tcW w:w="145" w:type="pct"/>
            <w:vMerge/>
          </w:tcPr>
          <w:p w:rsidR="002E6A75" w:rsidRPr="00213C7C" w:rsidRDefault="002E6A75" w:rsidP="00902D39"/>
        </w:tc>
        <w:tc>
          <w:tcPr>
            <w:tcW w:w="366" w:type="pct"/>
            <w:vMerge/>
          </w:tcPr>
          <w:p w:rsidR="002E6A75" w:rsidRPr="00213C7C" w:rsidRDefault="002E6A75" w:rsidP="00902D39"/>
        </w:tc>
        <w:tc>
          <w:tcPr>
            <w:tcW w:w="332" w:type="pct"/>
            <w:vMerge/>
          </w:tcPr>
          <w:p w:rsidR="002E6A75" w:rsidRPr="00213C7C" w:rsidRDefault="002E6A75" w:rsidP="00902D39"/>
        </w:tc>
        <w:tc>
          <w:tcPr>
            <w:tcW w:w="233" w:type="pct"/>
            <w:vMerge/>
          </w:tcPr>
          <w:p w:rsidR="002E6A75" w:rsidRPr="00213C7C" w:rsidRDefault="002E6A75" w:rsidP="00902D39"/>
        </w:tc>
        <w:tc>
          <w:tcPr>
            <w:tcW w:w="280" w:type="pct"/>
            <w:vMerge/>
          </w:tcPr>
          <w:p w:rsidR="002E6A75" w:rsidRPr="00213C7C" w:rsidRDefault="002E6A75" w:rsidP="00902D39"/>
        </w:tc>
        <w:tc>
          <w:tcPr>
            <w:tcW w:w="354" w:type="pct"/>
            <w:vMerge/>
          </w:tcPr>
          <w:p w:rsidR="002E6A75" w:rsidRPr="00213C7C" w:rsidRDefault="002E6A75" w:rsidP="00902D39"/>
        </w:tc>
        <w:tc>
          <w:tcPr>
            <w:tcW w:w="229" w:type="pct"/>
            <w:vMerge/>
          </w:tcPr>
          <w:p w:rsidR="002E6A75" w:rsidRPr="00213C7C" w:rsidRDefault="002E6A75" w:rsidP="00902D39"/>
        </w:tc>
        <w:tc>
          <w:tcPr>
            <w:tcW w:w="289" w:type="pct"/>
            <w:vMerge/>
          </w:tcPr>
          <w:p w:rsidR="002E6A75" w:rsidRPr="00213C7C" w:rsidRDefault="002E6A75" w:rsidP="00902D39"/>
        </w:tc>
        <w:tc>
          <w:tcPr>
            <w:tcW w:w="427" w:type="pct"/>
            <w:textDirection w:val="btLr"/>
          </w:tcPr>
          <w:p w:rsidR="002E6A75" w:rsidRPr="00213C7C" w:rsidRDefault="002E6A75" w:rsidP="00902D39">
            <w:pPr>
              <w:pStyle w:val="af0"/>
              <w:ind w:left="113" w:right="113"/>
              <w:jc w:val="center"/>
              <w:rPr>
                <w:lang w:val="uk-UA"/>
              </w:rPr>
            </w:pPr>
            <w:r w:rsidRPr="00213C7C">
              <w:rPr>
                <w:sz w:val="20"/>
                <w:szCs w:val="20"/>
                <w:lang w:val="uk-UA"/>
              </w:rPr>
              <w:t>загальна опалювана площа квартир, де надається послуга з постачання теплової енергії,</w:t>
            </w:r>
            <w:r>
              <w:rPr>
                <w:sz w:val="20"/>
                <w:szCs w:val="20"/>
                <w:lang w:val="uk-UA"/>
              </w:rPr>
              <w:t xml:space="preserve"> </w:t>
            </w:r>
            <w:r w:rsidRPr="00213C7C">
              <w:rPr>
                <w:sz w:val="20"/>
                <w:szCs w:val="20"/>
                <w:lang w:val="uk-UA"/>
              </w:rPr>
              <w:t>тис. м</w:t>
            </w:r>
            <w:r w:rsidRPr="00213C7C">
              <w:rPr>
                <w:vertAlign w:val="superscript"/>
                <w:lang w:val="uk-UA"/>
              </w:rPr>
              <w:t xml:space="preserve"> 2</w:t>
            </w:r>
          </w:p>
        </w:tc>
        <w:tc>
          <w:tcPr>
            <w:tcW w:w="331" w:type="pct"/>
            <w:textDirection w:val="btLr"/>
          </w:tcPr>
          <w:p w:rsidR="002E6A75" w:rsidRPr="00213C7C" w:rsidRDefault="002E6A75" w:rsidP="00902D39">
            <w:pPr>
              <w:pStyle w:val="af0"/>
              <w:ind w:left="113" w:right="113"/>
              <w:jc w:val="center"/>
              <w:rPr>
                <w:lang w:val="uk-UA"/>
              </w:rPr>
            </w:pPr>
            <w:r w:rsidRPr="00213C7C">
              <w:rPr>
                <w:sz w:val="20"/>
                <w:szCs w:val="20"/>
                <w:lang w:val="uk-UA"/>
              </w:rPr>
              <w:t>загальна опалювана площа квартир з автономним опаленням,</w:t>
            </w:r>
            <w:r>
              <w:rPr>
                <w:sz w:val="20"/>
                <w:szCs w:val="20"/>
                <w:lang w:val="uk-UA"/>
              </w:rPr>
              <w:t xml:space="preserve"> </w:t>
            </w:r>
            <w:r w:rsidRPr="00213C7C">
              <w:rPr>
                <w:sz w:val="20"/>
                <w:szCs w:val="20"/>
                <w:lang w:val="uk-UA"/>
              </w:rPr>
              <w:t>тис. м</w:t>
            </w:r>
            <w:r w:rsidRPr="00213C7C">
              <w:rPr>
                <w:vertAlign w:val="superscript"/>
                <w:lang w:val="uk-UA"/>
              </w:rPr>
              <w:t xml:space="preserve"> 2</w:t>
            </w:r>
          </w:p>
        </w:tc>
        <w:tc>
          <w:tcPr>
            <w:tcW w:w="331" w:type="pct"/>
            <w:textDirection w:val="btLr"/>
          </w:tcPr>
          <w:p w:rsidR="002E6A75" w:rsidRPr="00213C7C" w:rsidRDefault="002E6A75" w:rsidP="00902D39">
            <w:pPr>
              <w:pStyle w:val="af0"/>
              <w:ind w:left="113" w:right="113"/>
              <w:jc w:val="center"/>
              <w:rPr>
                <w:lang w:val="uk-UA"/>
              </w:rPr>
            </w:pPr>
            <w:r w:rsidRPr="00213C7C">
              <w:rPr>
                <w:sz w:val="20"/>
                <w:szCs w:val="20"/>
                <w:lang w:val="uk-UA"/>
              </w:rPr>
              <w:t>загальна опалювана площа вбудованих приміщень юридичних осіб,</w:t>
            </w:r>
            <w:r>
              <w:rPr>
                <w:sz w:val="20"/>
                <w:szCs w:val="20"/>
                <w:lang w:val="uk-UA"/>
              </w:rPr>
              <w:t xml:space="preserve"> </w:t>
            </w:r>
            <w:r w:rsidRPr="00213C7C">
              <w:rPr>
                <w:sz w:val="20"/>
                <w:szCs w:val="20"/>
                <w:lang w:val="uk-UA"/>
              </w:rPr>
              <w:t>тис. м</w:t>
            </w:r>
            <w:r w:rsidRPr="00213C7C">
              <w:rPr>
                <w:vertAlign w:val="superscript"/>
                <w:lang w:val="uk-UA"/>
              </w:rPr>
              <w:t xml:space="preserve"> 2</w:t>
            </w:r>
          </w:p>
        </w:tc>
        <w:tc>
          <w:tcPr>
            <w:tcW w:w="378" w:type="pct"/>
            <w:vMerge/>
          </w:tcPr>
          <w:p w:rsidR="002E6A75" w:rsidRPr="00213C7C" w:rsidRDefault="002E6A75" w:rsidP="00902D39"/>
        </w:tc>
      </w:tr>
      <w:tr w:rsidR="002E6A75" w:rsidRPr="00213C7C" w:rsidTr="002E6A75">
        <w:tc>
          <w:tcPr>
            <w:tcW w:w="155" w:type="pct"/>
          </w:tcPr>
          <w:p w:rsidR="002E6A75" w:rsidRPr="00213C7C" w:rsidRDefault="002E6A75" w:rsidP="00902D39">
            <w:pPr>
              <w:pStyle w:val="af0"/>
              <w:jc w:val="center"/>
              <w:rPr>
                <w:lang w:val="uk-UA"/>
              </w:rPr>
            </w:pPr>
            <w:r w:rsidRPr="00213C7C">
              <w:rPr>
                <w:sz w:val="20"/>
                <w:szCs w:val="20"/>
                <w:lang w:val="uk-UA"/>
              </w:rPr>
              <w:t>1</w:t>
            </w:r>
          </w:p>
        </w:tc>
        <w:tc>
          <w:tcPr>
            <w:tcW w:w="983" w:type="pct"/>
          </w:tcPr>
          <w:p w:rsidR="002E6A75" w:rsidRPr="00213C7C" w:rsidRDefault="002E6A75" w:rsidP="00902D39">
            <w:pPr>
              <w:pStyle w:val="af0"/>
              <w:jc w:val="center"/>
              <w:rPr>
                <w:lang w:val="uk-UA"/>
              </w:rPr>
            </w:pPr>
            <w:r w:rsidRPr="00213C7C">
              <w:rPr>
                <w:sz w:val="20"/>
                <w:szCs w:val="20"/>
                <w:lang w:val="uk-UA"/>
              </w:rPr>
              <w:t>2</w:t>
            </w:r>
          </w:p>
        </w:tc>
        <w:tc>
          <w:tcPr>
            <w:tcW w:w="167" w:type="pct"/>
          </w:tcPr>
          <w:p w:rsidR="002E6A75" w:rsidRPr="00213C7C" w:rsidRDefault="002E6A75" w:rsidP="00902D39">
            <w:pPr>
              <w:pStyle w:val="af0"/>
              <w:jc w:val="center"/>
              <w:rPr>
                <w:lang w:val="uk-UA"/>
              </w:rPr>
            </w:pPr>
            <w:r w:rsidRPr="00213C7C">
              <w:rPr>
                <w:sz w:val="20"/>
                <w:szCs w:val="20"/>
                <w:lang w:val="uk-UA"/>
              </w:rPr>
              <w:t>3</w:t>
            </w:r>
          </w:p>
        </w:tc>
        <w:tc>
          <w:tcPr>
            <w:tcW w:w="145" w:type="pct"/>
          </w:tcPr>
          <w:p w:rsidR="002E6A75" w:rsidRPr="00213C7C" w:rsidRDefault="002E6A75" w:rsidP="00902D39">
            <w:pPr>
              <w:pStyle w:val="af0"/>
              <w:jc w:val="center"/>
              <w:rPr>
                <w:lang w:val="uk-UA"/>
              </w:rPr>
            </w:pPr>
            <w:r w:rsidRPr="00213C7C">
              <w:rPr>
                <w:sz w:val="20"/>
                <w:szCs w:val="20"/>
                <w:lang w:val="uk-UA"/>
              </w:rPr>
              <w:t>4</w:t>
            </w:r>
          </w:p>
        </w:tc>
        <w:tc>
          <w:tcPr>
            <w:tcW w:w="366" w:type="pct"/>
          </w:tcPr>
          <w:p w:rsidR="002E6A75" w:rsidRPr="00213C7C" w:rsidRDefault="002E6A75" w:rsidP="00902D39">
            <w:pPr>
              <w:pStyle w:val="af0"/>
              <w:jc w:val="center"/>
              <w:rPr>
                <w:lang w:val="uk-UA"/>
              </w:rPr>
            </w:pPr>
            <w:r w:rsidRPr="00213C7C">
              <w:rPr>
                <w:sz w:val="20"/>
                <w:szCs w:val="20"/>
                <w:lang w:val="uk-UA"/>
              </w:rPr>
              <w:t>5</w:t>
            </w:r>
          </w:p>
        </w:tc>
        <w:tc>
          <w:tcPr>
            <w:tcW w:w="332" w:type="pct"/>
          </w:tcPr>
          <w:p w:rsidR="002E6A75" w:rsidRPr="00213C7C" w:rsidRDefault="002E6A75" w:rsidP="00902D39">
            <w:pPr>
              <w:pStyle w:val="af0"/>
              <w:jc w:val="center"/>
              <w:rPr>
                <w:lang w:val="uk-UA"/>
              </w:rPr>
            </w:pPr>
            <w:r w:rsidRPr="00213C7C">
              <w:rPr>
                <w:sz w:val="20"/>
                <w:szCs w:val="20"/>
                <w:lang w:val="uk-UA"/>
              </w:rPr>
              <w:t>6</w:t>
            </w:r>
          </w:p>
        </w:tc>
        <w:tc>
          <w:tcPr>
            <w:tcW w:w="233" w:type="pct"/>
          </w:tcPr>
          <w:p w:rsidR="002E6A75" w:rsidRPr="00213C7C" w:rsidRDefault="002E6A75" w:rsidP="00902D39">
            <w:pPr>
              <w:pStyle w:val="af0"/>
              <w:jc w:val="center"/>
              <w:rPr>
                <w:lang w:val="uk-UA"/>
              </w:rPr>
            </w:pPr>
            <w:r w:rsidRPr="00213C7C">
              <w:rPr>
                <w:sz w:val="20"/>
                <w:szCs w:val="20"/>
                <w:lang w:val="uk-UA"/>
              </w:rPr>
              <w:t>7</w:t>
            </w:r>
          </w:p>
        </w:tc>
        <w:tc>
          <w:tcPr>
            <w:tcW w:w="280" w:type="pct"/>
          </w:tcPr>
          <w:p w:rsidR="002E6A75" w:rsidRPr="00213C7C" w:rsidRDefault="002E6A75" w:rsidP="00902D39">
            <w:pPr>
              <w:pStyle w:val="af0"/>
              <w:jc w:val="center"/>
              <w:rPr>
                <w:lang w:val="uk-UA"/>
              </w:rPr>
            </w:pPr>
            <w:r w:rsidRPr="00213C7C">
              <w:rPr>
                <w:sz w:val="20"/>
                <w:szCs w:val="20"/>
                <w:lang w:val="uk-UA"/>
              </w:rPr>
              <w:t>7.1</w:t>
            </w:r>
          </w:p>
        </w:tc>
        <w:tc>
          <w:tcPr>
            <w:tcW w:w="354" w:type="pct"/>
          </w:tcPr>
          <w:p w:rsidR="002E6A75" w:rsidRPr="00213C7C" w:rsidRDefault="002E6A75" w:rsidP="00902D39">
            <w:pPr>
              <w:pStyle w:val="af0"/>
              <w:jc w:val="center"/>
              <w:rPr>
                <w:lang w:val="uk-UA"/>
              </w:rPr>
            </w:pPr>
            <w:r w:rsidRPr="00213C7C">
              <w:rPr>
                <w:sz w:val="20"/>
                <w:szCs w:val="20"/>
                <w:lang w:val="uk-UA"/>
              </w:rPr>
              <w:t>8</w:t>
            </w:r>
          </w:p>
        </w:tc>
        <w:tc>
          <w:tcPr>
            <w:tcW w:w="229" w:type="pct"/>
          </w:tcPr>
          <w:p w:rsidR="002E6A75" w:rsidRPr="00213C7C" w:rsidRDefault="002E6A75" w:rsidP="00902D39">
            <w:pPr>
              <w:pStyle w:val="af0"/>
              <w:jc w:val="center"/>
              <w:rPr>
                <w:lang w:val="uk-UA"/>
              </w:rPr>
            </w:pPr>
            <w:r w:rsidRPr="00213C7C">
              <w:rPr>
                <w:sz w:val="20"/>
                <w:szCs w:val="20"/>
                <w:lang w:val="uk-UA"/>
              </w:rPr>
              <w:t>8.1</w:t>
            </w:r>
          </w:p>
        </w:tc>
        <w:tc>
          <w:tcPr>
            <w:tcW w:w="289" w:type="pct"/>
          </w:tcPr>
          <w:p w:rsidR="002E6A75" w:rsidRPr="00213C7C" w:rsidRDefault="002E6A75" w:rsidP="00902D39">
            <w:pPr>
              <w:pStyle w:val="af0"/>
              <w:jc w:val="center"/>
              <w:rPr>
                <w:lang w:val="uk-UA"/>
              </w:rPr>
            </w:pPr>
            <w:r w:rsidRPr="00213C7C">
              <w:rPr>
                <w:sz w:val="20"/>
                <w:szCs w:val="20"/>
                <w:lang w:val="uk-UA"/>
              </w:rPr>
              <w:t>9</w:t>
            </w:r>
          </w:p>
        </w:tc>
        <w:tc>
          <w:tcPr>
            <w:tcW w:w="427" w:type="pct"/>
          </w:tcPr>
          <w:p w:rsidR="002E6A75" w:rsidRPr="00213C7C" w:rsidRDefault="002E6A75" w:rsidP="00902D39">
            <w:pPr>
              <w:pStyle w:val="af0"/>
              <w:jc w:val="center"/>
              <w:rPr>
                <w:lang w:val="uk-UA"/>
              </w:rPr>
            </w:pPr>
            <w:r w:rsidRPr="00213C7C">
              <w:rPr>
                <w:sz w:val="20"/>
                <w:szCs w:val="20"/>
                <w:lang w:val="uk-UA"/>
              </w:rPr>
              <w:t>9.1</w:t>
            </w:r>
          </w:p>
        </w:tc>
        <w:tc>
          <w:tcPr>
            <w:tcW w:w="331" w:type="pct"/>
          </w:tcPr>
          <w:p w:rsidR="002E6A75" w:rsidRPr="00213C7C" w:rsidRDefault="002E6A75" w:rsidP="00902D39">
            <w:pPr>
              <w:pStyle w:val="af0"/>
              <w:jc w:val="center"/>
              <w:rPr>
                <w:lang w:val="uk-UA"/>
              </w:rPr>
            </w:pPr>
            <w:r w:rsidRPr="00213C7C">
              <w:rPr>
                <w:sz w:val="20"/>
                <w:szCs w:val="20"/>
                <w:lang w:val="uk-UA"/>
              </w:rPr>
              <w:t>9.2</w:t>
            </w:r>
          </w:p>
        </w:tc>
        <w:tc>
          <w:tcPr>
            <w:tcW w:w="331" w:type="pct"/>
          </w:tcPr>
          <w:p w:rsidR="002E6A75" w:rsidRPr="00213C7C" w:rsidRDefault="002E6A75" w:rsidP="00902D39">
            <w:pPr>
              <w:pStyle w:val="af0"/>
              <w:jc w:val="center"/>
              <w:rPr>
                <w:lang w:val="uk-UA"/>
              </w:rPr>
            </w:pPr>
            <w:r w:rsidRPr="00213C7C">
              <w:rPr>
                <w:sz w:val="20"/>
                <w:szCs w:val="20"/>
                <w:lang w:val="uk-UA"/>
              </w:rPr>
              <w:t>9.3</w:t>
            </w:r>
          </w:p>
        </w:tc>
        <w:tc>
          <w:tcPr>
            <w:tcW w:w="378" w:type="pct"/>
          </w:tcPr>
          <w:p w:rsidR="002E6A75" w:rsidRPr="00213C7C" w:rsidRDefault="002E6A75" w:rsidP="00902D39">
            <w:pPr>
              <w:pStyle w:val="af0"/>
              <w:jc w:val="center"/>
              <w:rPr>
                <w:lang w:val="uk-UA"/>
              </w:rPr>
            </w:pPr>
            <w:r w:rsidRPr="00213C7C">
              <w:rPr>
                <w:sz w:val="20"/>
                <w:szCs w:val="20"/>
                <w:lang w:val="uk-UA"/>
              </w:rPr>
              <w:t>10</w:t>
            </w:r>
          </w:p>
        </w:tc>
      </w:tr>
      <w:tr w:rsidR="002E6A75" w:rsidRPr="00213C7C" w:rsidTr="002E6A75">
        <w:tc>
          <w:tcPr>
            <w:tcW w:w="155" w:type="pct"/>
          </w:tcPr>
          <w:p w:rsidR="002E6A75" w:rsidRPr="00213C7C" w:rsidRDefault="002E6A75" w:rsidP="00902D39">
            <w:pPr>
              <w:pStyle w:val="af0"/>
              <w:jc w:val="center"/>
              <w:rPr>
                <w:lang w:val="uk-UA"/>
              </w:rPr>
            </w:pPr>
            <w:r w:rsidRPr="00213C7C">
              <w:rPr>
                <w:sz w:val="20"/>
                <w:szCs w:val="20"/>
                <w:lang w:val="uk-UA"/>
              </w:rPr>
              <w:t>1</w:t>
            </w:r>
          </w:p>
        </w:tc>
        <w:tc>
          <w:tcPr>
            <w:tcW w:w="983" w:type="pct"/>
          </w:tcPr>
          <w:p w:rsidR="002E6A75" w:rsidRPr="00213C7C" w:rsidRDefault="002E6A75" w:rsidP="00902D39">
            <w:pPr>
              <w:pStyle w:val="af0"/>
              <w:rPr>
                <w:lang w:val="uk-UA"/>
              </w:rPr>
            </w:pPr>
            <w:r w:rsidRPr="00213C7C">
              <w:rPr>
                <w:sz w:val="20"/>
                <w:szCs w:val="20"/>
                <w:lang w:val="uk-UA"/>
              </w:rPr>
              <w:t> </w:t>
            </w:r>
          </w:p>
        </w:tc>
        <w:tc>
          <w:tcPr>
            <w:tcW w:w="167" w:type="pct"/>
          </w:tcPr>
          <w:p w:rsidR="002E6A75" w:rsidRPr="00213C7C" w:rsidRDefault="002E6A75" w:rsidP="00902D39">
            <w:pPr>
              <w:pStyle w:val="af0"/>
              <w:jc w:val="center"/>
              <w:rPr>
                <w:lang w:val="uk-UA"/>
              </w:rPr>
            </w:pPr>
            <w:r w:rsidRPr="00213C7C">
              <w:rPr>
                <w:sz w:val="20"/>
                <w:szCs w:val="20"/>
                <w:lang w:val="uk-UA"/>
              </w:rPr>
              <w:t> </w:t>
            </w:r>
          </w:p>
        </w:tc>
        <w:tc>
          <w:tcPr>
            <w:tcW w:w="145" w:type="pct"/>
          </w:tcPr>
          <w:p w:rsidR="002E6A75" w:rsidRPr="00213C7C" w:rsidRDefault="002E6A75" w:rsidP="00902D39">
            <w:pPr>
              <w:pStyle w:val="af0"/>
              <w:jc w:val="center"/>
              <w:rPr>
                <w:lang w:val="uk-UA"/>
              </w:rPr>
            </w:pPr>
            <w:r w:rsidRPr="00213C7C">
              <w:rPr>
                <w:sz w:val="20"/>
                <w:szCs w:val="20"/>
                <w:lang w:val="uk-UA"/>
              </w:rPr>
              <w:t> </w:t>
            </w:r>
          </w:p>
        </w:tc>
        <w:tc>
          <w:tcPr>
            <w:tcW w:w="366" w:type="pct"/>
          </w:tcPr>
          <w:p w:rsidR="002E6A75" w:rsidRPr="00213C7C" w:rsidRDefault="002E6A75" w:rsidP="00902D39">
            <w:pPr>
              <w:pStyle w:val="af0"/>
              <w:jc w:val="center"/>
              <w:rPr>
                <w:lang w:val="uk-UA"/>
              </w:rPr>
            </w:pPr>
            <w:r w:rsidRPr="00213C7C">
              <w:rPr>
                <w:sz w:val="20"/>
                <w:szCs w:val="20"/>
                <w:lang w:val="uk-UA"/>
              </w:rPr>
              <w:t> </w:t>
            </w:r>
          </w:p>
        </w:tc>
        <w:tc>
          <w:tcPr>
            <w:tcW w:w="332" w:type="pct"/>
          </w:tcPr>
          <w:p w:rsidR="002E6A75" w:rsidRPr="00213C7C" w:rsidRDefault="002E6A75" w:rsidP="00902D39">
            <w:pPr>
              <w:pStyle w:val="af0"/>
              <w:jc w:val="center"/>
              <w:rPr>
                <w:lang w:val="uk-UA"/>
              </w:rPr>
            </w:pPr>
            <w:r w:rsidRPr="00213C7C">
              <w:rPr>
                <w:sz w:val="20"/>
                <w:szCs w:val="20"/>
                <w:lang w:val="uk-UA"/>
              </w:rPr>
              <w:t> </w:t>
            </w:r>
          </w:p>
        </w:tc>
        <w:tc>
          <w:tcPr>
            <w:tcW w:w="233" w:type="pct"/>
          </w:tcPr>
          <w:p w:rsidR="002E6A75" w:rsidRPr="00213C7C" w:rsidRDefault="002E6A75" w:rsidP="00902D39">
            <w:pPr>
              <w:pStyle w:val="af0"/>
              <w:jc w:val="center"/>
              <w:rPr>
                <w:lang w:val="uk-UA"/>
              </w:rPr>
            </w:pPr>
            <w:r w:rsidRPr="00213C7C">
              <w:rPr>
                <w:sz w:val="20"/>
                <w:szCs w:val="20"/>
                <w:lang w:val="uk-UA"/>
              </w:rPr>
              <w:t> </w:t>
            </w:r>
          </w:p>
        </w:tc>
        <w:tc>
          <w:tcPr>
            <w:tcW w:w="280" w:type="pct"/>
          </w:tcPr>
          <w:p w:rsidR="002E6A75" w:rsidRPr="00213C7C" w:rsidRDefault="002E6A75" w:rsidP="00902D39">
            <w:pPr>
              <w:pStyle w:val="af0"/>
              <w:jc w:val="center"/>
              <w:rPr>
                <w:lang w:val="uk-UA"/>
              </w:rPr>
            </w:pPr>
            <w:r w:rsidRPr="00213C7C">
              <w:rPr>
                <w:sz w:val="20"/>
                <w:szCs w:val="20"/>
                <w:lang w:val="uk-UA"/>
              </w:rPr>
              <w:t> </w:t>
            </w:r>
          </w:p>
        </w:tc>
        <w:tc>
          <w:tcPr>
            <w:tcW w:w="354" w:type="pct"/>
          </w:tcPr>
          <w:p w:rsidR="002E6A75" w:rsidRPr="00213C7C" w:rsidRDefault="002E6A75" w:rsidP="00902D39">
            <w:pPr>
              <w:pStyle w:val="af0"/>
              <w:jc w:val="center"/>
              <w:rPr>
                <w:lang w:val="uk-UA"/>
              </w:rPr>
            </w:pPr>
            <w:r w:rsidRPr="00213C7C">
              <w:rPr>
                <w:sz w:val="20"/>
                <w:szCs w:val="20"/>
                <w:lang w:val="uk-UA"/>
              </w:rPr>
              <w:t> </w:t>
            </w:r>
          </w:p>
        </w:tc>
        <w:tc>
          <w:tcPr>
            <w:tcW w:w="229" w:type="pct"/>
          </w:tcPr>
          <w:p w:rsidR="002E6A75" w:rsidRPr="00213C7C" w:rsidRDefault="002E6A75" w:rsidP="00902D39">
            <w:pPr>
              <w:pStyle w:val="af0"/>
              <w:jc w:val="center"/>
              <w:rPr>
                <w:lang w:val="uk-UA"/>
              </w:rPr>
            </w:pPr>
            <w:r w:rsidRPr="00213C7C">
              <w:rPr>
                <w:sz w:val="20"/>
                <w:szCs w:val="20"/>
                <w:lang w:val="uk-UA"/>
              </w:rPr>
              <w:t> </w:t>
            </w:r>
          </w:p>
        </w:tc>
        <w:tc>
          <w:tcPr>
            <w:tcW w:w="289" w:type="pct"/>
          </w:tcPr>
          <w:p w:rsidR="002E6A75" w:rsidRPr="00213C7C" w:rsidRDefault="002E6A75" w:rsidP="00902D39">
            <w:pPr>
              <w:pStyle w:val="af0"/>
              <w:jc w:val="center"/>
              <w:rPr>
                <w:lang w:val="uk-UA"/>
              </w:rPr>
            </w:pPr>
            <w:r w:rsidRPr="00213C7C">
              <w:rPr>
                <w:sz w:val="20"/>
                <w:szCs w:val="20"/>
                <w:lang w:val="uk-UA"/>
              </w:rPr>
              <w:t> </w:t>
            </w:r>
          </w:p>
        </w:tc>
        <w:tc>
          <w:tcPr>
            <w:tcW w:w="427" w:type="pct"/>
          </w:tcPr>
          <w:p w:rsidR="002E6A75" w:rsidRPr="00213C7C" w:rsidRDefault="002E6A75" w:rsidP="00902D39">
            <w:pPr>
              <w:pStyle w:val="af0"/>
              <w:jc w:val="center"/>
              <w:rPr>
                <w:lang w:val="uk-UA"/>
              </w:rPr>
            </w:pPr>
            <w:r w:rsidRPr="00213C7C">
              <w:rPr>
                <w:sz w:val="20"/>
                <w:szCs w:val="20"/>
                <w:lang w:val="uk-UA"/>
              </w:rPr>
              <w:t> </w:t>
            </w:r>
          </w:p>
        </w:tc>
        <w:tc>
          <w:tcPr>
            <w:tcW w:w="331" w:type="pct"/>
          </w:tcPr>
          <w:p w:rsidR="002E6A75" w:rsidRPr="00213C7C" w:rsidRDefault="002E6A75" w:rsidP="00902D39">
            <w:pPr>
              <w:pStyle w:val="af0"/>
              <w:jc w:val="center"/>
              <w:rPr>
                <w:lang w:val="uk-UA"/>
              </w:rPr>
            </w:pPr>
            <w:r w:rsidRPr="00213C7C">
              <w:rPr>
                <w:sz w:val="20"/>
                <w:szCs w:val="20"/>
                <w:lang w:val="uk-UA"/>
              </w:rPr>
              <w:t> </w:t>
            </w:r>
          </w:p>
        </w:tc>
        <w:tc>
          <w:tcPr>
            <w:tcW w:w="331" w:type="pct"/>
          </w:tcPr>
          <w:p w:rsidR="002E6A75" w:rsidRPr="00213C7C" w:rsidRDefault="002E6A75" w:rsidP="00902D39">
            <w:pPr>
              <w:pStyle w:val="af0"/>
              <w:jc w:val="center"/>
              <w:rPr>
                <w:lang w:val="uk-UA"/>
              </w:rPr>
            </w:pPr>
            <w:r w:rsidRPr="00213C7C">
              <w:rPr>
                <w:sz w:val="20"/>
                <w:szCs w:val="20"/>
                <w:lang w:val="uk-UA"/>
              </w:rPr>
              <w:t> </w:t>
            </w:r>
          </w:p>
        </w:tc>
        <w:tc>
          <w:tcPr>
            <w:tcW w:w="378" w:type="pct"/>
          </w:tcPr>
          <w:p w:rsidR="002E6A75" w:rsidRPr="00213C7C" w:rsidRDefault="002E6A75" w:rsidP="00902D39">
            <w:pPr>
              <w:pStyle w:val="af0"/>
              <w:jc w:val="center"/>
              <w:rPr>
                <w:lang w:val="uk-UA"/>
              </w:rPr>
            </w:pPr>
            <w:r w:rsidRPr="00213C7C">
              <w:rPr>
                <w:sz w:val="20"/>
                <w:szCs w:val="20"/>
                <w:lang w:val="uk-UA"/>
              </w:rPr>
              <w:t> </w:t>
            </w:r>
          </w:p>
        </w:tc>
      </w:tr>
      <w:tr w:rsidR="002E6A75" w:rsidRPr="00213C7C" w:rsidTr="002E6A75">
        <w:tc>
          <w:tcPr>
            <w:tcW w:w="155" w:type="pct"/>
          </w:tcPr>
          <w:p w:rsidR="002E6A75" w:rsidRPr="00213C7C" w:rsidRDefault="002E6A75" w:rsidP="00902D39">
            <w:pPr>
              <w:pStyle w:val="af0"/>
              <w:jc w:val="center"/>
              <w:rPr>
                <w:lang w:val="uk-UA"/>
              </w:rPr>
            </w:pPr>
            <w:r w:rsidRPr="00213C7C">
              <w:rPr>
                <w:sz w:val="20"/>
                <w:szCs w:val="20"/>
                <w:lang w:val="uk-UA"/>
              </w:rPr>
              <w:t>2</w:t>
            </w:r>
          </w:p>
        </w:tc>
        <w:tc>
          <w:tcPr>
            <w:tcW w:w="983" w:type="pct"/>
          </w:tcPr>
          <w:p w:rsidR="002E6A75" w:rsidRPr="00213C7C" w:rsidRDefault="002E6A75" w:rsidP="00902D39">
            <w:pPr>
              <w:pStyle w:val="af0"/>
              <w:rPr>
                <w:lang w:val="uk-UA"/>
              </w:rPr>
            </w:pPr>
            <w:r w:rsidRPr="00213C7C">
              <w:rPr>
                <w:sz w:val="20"/>
                <w:szCs w:val="20"/>
                <w:lang w:val="uk-UA"/>
              </w:rPr>
              <w:t> </w:t>
            </w:r>
          </w:p>
        </w:tc>
        <w:tc>
          <w:tcPr>
            <w:tcW w:w="167" w:type="pct"/>
          </w:tcPr>
          <w:p w:rsidR="002E6A75" w:rsidRPr="00213C7C" w:rsidRDefault="002E6A75" w:rsidP="00902D39">
            <w:pPr>
              <w:pStyle w:val="af0"/>
              <w:jc w:val="center"/>
              <w:rPr>
                <w:lang w:val="uk-UA"/>
              </w:rPr>
            </w:pPr>
            <w:r w:rsidRPr="00213C7C">
              <w:rPr>
                <w:sz w:val="20"/>
                <w:szCs w:val="20"/>
                <w:lang w:val="uk-UA"/>
              </w:rPr>
              <w:t> </w:t>
            </w:r>
          </w:p>
        </w:tc>
        <w:tc>
          <w:tcPr>
            <w:tcW w:w="145" w:type="pct"/>
          </w:tcPr>
          <w:p w:rsidR="002E6A75" w:rsidRPr="00213C7C" w:rsidRDefault="002E6A75" w:rsidP="00902D39">
            <w:pPr>
              <w:pStyle w:val="af0"/>
              <w:jc w:val="center"/>
              <w:rPr>
                <w:lang w:val="uk-UA"/>
              </w:rPr>
            </w:pPr>
            <w:r w:rsidRPr="00213C7C">
              <w:rPr>
                <w:sz w:val="20"/>
                <w:szCs w:val="20"/>
                <w:lang w:val="uk-UA"/>
              </w:rPr>
              <w:t> </w:t>
            </w:r>
          </w:p>
        </w:tc>
        <w:tc>
          <w:tcPr>
            <w:tcW w:w="366" w:type="pct"/>
          </w:tcPr>
          <w:p w:rsidR="002E6A75" w:rsidRPr="00213C7C" w:rsidRDefault="002E6A75" w:rsidP="00902D39">
            <w:pPr>
              <w:pStyle w:val="af0"/>
              <w:jc w:val="center"/>
              <w:rPr>
                <w:lang w:val="uk-UA"/>
              </w:rPr>
            </w:pPr>
            <w:r w:rsidRPr="00213C7C">
              <w:rPr>
                <w:sz w:val="20"/>
                <w:szCs w:val="20"/>
                <w:lang w:val="uk-UA"/>
              </w:rPr>
              <w:t> </w:t>
            </w:r>
          </w:p>
        </w:tc>
        <w:tc>
          <w:tcPr>
            <w:tcW w:w="332" w:type="pct"/>
          </w:tcPr>
          <w:p w:rsidR="002E6A75" w:rsidRPr="00213C7C" w:rsidRDefault="002E6A75" w:rsidP="00902D39">
            <w:pPr>
              <w:pStyle w:val="af0"/>
              <w:jc w:val="center"/>
              <w:rPr>
                <w:lang w:val="uk-UA"/>
              </w:rPr>
            </w:pPr>
            <w:r w:rsidRPr="00213C7C">
              <w:rPr>
                <w:sz w:val="20"/>
                <w:szCs w:val="20"/>
                <w:lang w:val="uk-UA"/>
              </w:rPr>
              <w:t> </w:t>
            </w:r>
          </w:p>
        </w:tc>
        <w:tc>
          <w:tcPr>
            <w:tcW w:w="233" w:type="pct"/>
          </w:tcPr>
          <w:p w:rsidR="002E6A75" w:rsidRPr="00213C7C" w:rsidRDefault="002E6A75" w:rsidP="00902D39">
            <w:pPr>
              <w:pStyle w:val="af0"/>
              <w:jc w:val="center"/>
              <w:rPr>
                <w:lang w:val="uk-UA"/>
              </w:rPr>
            </w:pPr>
            <w:r w:rsidRPr="00213C7C">
              <w:rPr>
                <w:sz w:val="20"/>
                <w:szCs w:val="20"/>
                <w:lang w:val="uk-UA"/>
              </w:rPr>
              <w:t> </w:t>
            </w:r>
          </w:p>
        </w:tc>
        <w:tc>
          <w:tcPr>
            <w:tcW w:w="280" w:type="pct"/>
          </w:tcPr>
          <w:p w:rsidR="002E6A75" w:rsidRPr="00213C7C" w:rsidRDefault="002E6A75" w:rsidP="00902D39">
            <w:pPr>
              <w:pStyle w:val="af0"/>
              <w:jc w:val="center"/>
              <w:rPr>
                <w:lang w:val="uk-UA"/>
              </w:rPr>
            </w:pPr>
            <w:r w:rsidRPr="00213C7C">
              <w:rPr>
                <w:sz w:val="20"/>
                <w:szCs w:val="20"/>
                <w:lang w:val="uk-UA"/>
              </w:rPr>
              <w:t> </w:t>
            </w:r>
          </w:p>
        </w:tc>
        <w:tc>
          <w:tcPr>
            <w:tcW w:w="354" w:type="pct"/>
          </w:tcPr>
          <w:p w:rsidR="002E6A75" w:rsidRPr="00213C7C" w:rsidRDefault="002E6A75" w:rsidP="00902D39">
            <w:pPr>
              <w:pStyle w:val="af0"/>
              <w:jc w:val="center"/>
              <w:rPr>
                <w:lang w:val="uk-UA"/>
              </w:rPr>
            </w:pPr>
            <w:r w:rsidRPr="00213C7C">
              <w:rPr>
                <w:sz w:val="20"/>
                <w:szCs w:val="20"/>
                <w:lang w:val="uk-UA"/>
              </w:rPr>
              <w:t> </w:t>
            </w:r>
          </w:p>
        </w:tc>
        <w:tc>
          <w:tcPr>
            <w:tcW w:w="229" w:type="pct"/>
          </w:tcPr>
          <w:p w:rsidR="002E6A75" w:rsidRPr="00213C7C" w:rsidRDefault="002E6A75" w:rsidP="00902D39">
            <w:pPr>
              <w:pStyle w:val="af0"/>
              <w:jc w:val="center"/>
              <w:rPr>
                <w:lang w:val="uk-UA"/>
              </w:rPr>
            </w:pPr>
            <w:r w:rsidRPr="00213C7C">
              <w:rPr>
                <w:sz w:val="20"/>
                <w:szCs w:val="20"/>
                <w:lang w:val="uk-UA"/>
              </w:rPr>
              <w:t> </w:t>
            </w:r>
          </w:p>
        </w:tc>
        <w:tc>
          <w:tcPr>
            <w:tcW w:w="289" w:type="pct"/>
          </w:tcPr>
          <w:p w:rsidR="002E6A75" w:rsidRPr="00213C7C" w:rsidRDefault="002E6A75" w:rsidP="00902D39">
            <w:pPr>
              <w:pStyle w:val="af0"/>
              <w:jc w:val="center"/>
              <w:rPr>
                <w:lang w:val="uk-UA"/>
              </w:rPr>
            </w:pPr>
            <w:r w:rsidRPr="00213C7C">
              <w:rPr>
                <w:sz w:val="20"/>
                <w:szCs w:val="20"/>
                <w:lang w:val="uk-UA"/>
              </w:rPr>
              <w:t> </w:t>
            </w:r>
          </w:p>
        </w:tc>
        <w:tc>
          <w:tcPr>
            <w:tcW w:w="427" w:type="pct"/>
          </w:tcPr>
          <w:p w:rsidR="002E6A75" w:rsidRPr="00213C7C" w:rsidRDefault="002E6A75" w:rsidP="00902D39">
            <w:pPr>
              <w:pStyle w:val="af0"/>
              <w:jc w:val="center"/>
              <w:rPr>
                <w:lang w:val="uk-UA"/>
              </w:rPr>
            </w:pPr>
            <w:r w:rsidRPr="00213C7C">
              <w:rPr>
                <w:sz w:val="20"/>
                <w:szCs w:val="20"/>
                <w:lang w:val="uk-UA"/>
              </w:rPr>
              <w:t> </w:t>
            </w:r>
          </w:p>
        </w:tc>
        <w:tc>
          <w:tcPr>
            <w:tcW w:w="331" w:type="pct"/>
          </w:tcPr>
          <w:p w:rsidR="002E6A75" w:rsidRPr="00213C7C" w:rsidRDefault="002E6A75" w:rsidP="00902D39">
            <w:pPr>
              <w:pStyle w:val="af0"/>
              <w:jc w:val="center"/>
              <w:rPr>
                <w:lang w:val="uk-UA"/>
              </w:rPr>
            </w:pPr>
            <w:r w:rsidRPr="00213C7C">
              <w:rPr>
                <w:sz w:val="20"/>
                <w:szCs w:val="20"/>
                <w:lang w:val="uk-UA"/>
              </w:rPr>
              <w:t> </w:t>
            </w:r>
          </w:p>
        </w:tc>
        <w:tc>
          <w:tcPr>
            <w:tcW w:w="331" w:type="pct"/>
          </w:tcPr>
          <w:p w:rsidR="002E6A75" w:rsidRPr="00213C7C" w:rsidRDefault="002E6A75" w:rsidP="00902D39">
            <w:pPr>
              <w:pStyle w:val="af0"/>
              <w:jc w:val="center"/>
              <w:rPr>
                <w:lang w:val="uk-UA"/>
              </w:rPr>
            </w:pPr>
            <w:r w:rsidRPr="00213C7C">
              <w:rPr>
                <w:sz w:val="20"/>
                <w:szCs w:val="20"/>
                <w:lang w:val="uk-UA"/>
              </w:rPr>
              <w:t> </w:t>
            </w:r>
          </w:p>
        </w:tc>
        <w:tc>
          <w:tcPr>
            <w:tcW w:w="378" w:type="pct"/>
          </w:tcPr>
          <w:p w:rsidR="002E6A75" w:rsidRPr="00213C7C" w:rsidRDefault="002E6A75" w:rsidP="00902D39">
            <w:pPr>
              <w:pStyle w:val="af0"/>
              <w:jc w:val="center"/>
              <w:rPr>
                <w:lang w:val="uk-UA"/>
              </w:rPr>
            </w:pPr>
            <w:r w:rsidRPr="00213C7C">
              <w:rPr>
                <w:sz w:val="20"/>
                <w:szCs w:val="20"/>
                <w:lang w:val="uk-UA"/>
              </w:rPr>
              <w:t> </w:t>
            </w:r>
          </w:p>
        </w:tc>
      </w:tr>
      <w:tr w:rsidR="002E6A75" w:rsidRPr="00213C7C" w:rsidTr="002E6A75">
        <w:tc>
          <w:tcPr>
            <w:tcW w:w="155" w:type="pct"/>
          </w:tcPr>
          <w:p w:rsidR="002E6A75" w:rsidRPr="00213C7C" w:rsidRDefault="002E6A75" w:rsidP="00902D39">
            <w:pPr>
              <w:pStyle w:val="af0"/>
              <w:jc w:val="center"/>
              <w:rPr>
                <w:lang w:val="uk-UA"/>
              </w:rPr>
            </w:pPr>
            <w:r w:rsidRPr="00213C7C">
              <w:rPr>
                <w:sz w:val="20"/>
                <w:szCs w:val="20"/>
                <w:lang w:val="uk-UA"/>
              </w:rPr>
              <w:t>3</w:t>
            </w:r>
          </w:p>
        </w:tc>
        <w:tc>
          <w:tcPr>
            <w:tcW w:w="983" w:type="pct"/>
          </w:tcPr>
          <w:p w:rsidR="002E6A75" w:rsidRPr="00213C7C" w:rsidRDefault="002E6A75" w:rsidP="00902D39">
            <w:pPr>
              <w:pStyle w:val="af0"/>
              <w:rPr>
                <w:lang w:val="uk-UA"/>
              </w:rPr>
            </w:pPr>
            <w:r w:rsidRPr="00213C7C">
              <w:rPr>
                <w:sz w:val="20"/>
                <w:szCs w:val="20"/>
                <w:lang w:val="uk-UA"/>
              </w:rPr>
              <w:t> </w:t>
            </w:r>
          </w:p>
        </w:tc>
        <w:tc>
          <w:tcPr>
            <w:tcW w:w="167" w:type="pct"/>
          </w:tcPr>
          <w:p w:rsidR="002E6A75" w:rsidRPr="00213C7C" w:rsidRDefault="002E6A75" w:rsidP="00902D39">
            <w:pPr>
              <w:pStyle w:val="af0"/>
              <w:jc w:val="center"/>
              <w:rPr>
                <w:lang w:val="uk-UA"/>
              </w:rPr>
            </w:pPr>
            <w:r w:rsidRPr="00213C7C">
              <w:rPr>
                <w:sz w:val="20"/>
                <w:szCs w:val="20"/>
                <w:lang w:val="uk-UA"/>
              </w:rPr>
              <w:t> </w:t>
            </w:r>
          </w:p>
        </w:tc>
        <w:tc>
          <w:tcPr>
            <w:tcW w:w="145" w:type="pct"/>
          </w:tcPr>
          <w:p w:rsidR="002E6A75" w:rsidRPr="00213C7C" w:rsidRDefault="002E6A75" w:rsidP="00902D39">
            <w:pPr>
              <w:pStyle w:val="af0"/>
              <w:jc w:val="center"/>
              <w:rPr>
                <w:lang w:val="uk-UA"/>
              </w:rPr>
            </w:pPr>
            <w:r w:rsidRPr="00213C7C">
              <w:rPr>
                <w:sz w:val="20"/>
                <w:szCs w:val="20"/>
                <w:lang w:val="uk-UA"/>
              </w:rPr>
              <w:t> </w:t>
            </w:r>
          </w:p>
        </w:tc>
        <w:tc>
          <w:tcPr>
            <w:tcW w:w="366" w:type="pct"/>
          </w:tcPr>
          <w:p w:rsidR="002E6A75" w:rsidRPr="00213C7C" w:rsidRDefault="002E6A75" w:rsidP="00902D39">
            <w:pPr>
              <w:pStyle w:val="af0"/>
              <w:jc w:val="center"/>
              <w:rPr>
                <w:lang w:val="uk-UA"/>
              </w:rPr>
            </w:pPr>
            <w:r w:rsidRPr="00213C7C">
              <w:rPr>
                <w:sz w:val="20"/>
                <w:szCs w:val="20"/>
                <w:lang w:val="uk-UA"/>
              </w:rPr>
              <w:t> </w:t>
            </w:r>
          </w:p>
        </w:tc>
        <w:tc>
          <w:tcPr>
            <w:tcW w:w="332" w:type="pct"/>
          </w:tcPr>
          <w:p w:rsidR="002E6A75" w:rsidRPr="00213C7C" w:rsidRDefault="002E6A75" w:rsidP="00902D39">
            <w:pPr>
              <w:pStyle w:val="af0"/>
              <w:jc w:val="center"/>
              <w:rPr>
                <w:lang w:val="uk-UA"/>
              </w:rPr>
            </w:pPr>
            <w:r w:rsidRPr="00213C7C">
              <w:rPr>
                <w:sz w:val="20"/>
                <w:szCs w:val="20"/>
                <w:lang w:val="uk-UA"/>
              </w:rPr>
              <w:t> </w:t>
            </w:r>
          </w:p>
        </w:tc>
        <w:tc>
          <w:tcPr>
            <w:tcW w:w="233" w:type="pct"/>
          </w:tcPr>
          <w:p w:rsidR="002E6A75" w:rsidRPr="00213C7C" w:rsidRDefault="002E6A75" w:rsidP="00902D39">
            <w:pPr>
              <w:pStyle w:val="af0"/>
              <w:jc w:val="center"/>
              <w:rPr>
                <w:lang w:val="uk-UA"/>
              </w:rPr>
            </w:pPr>
            <w:r w:rsidRPr="00213C7C">
              <w:rPr>
                <w:sz w:val="20"/>
                <w:szCs w:val="20"/>
                <w:lang w:val="uk-UA"/>
              </w:rPr>
              <w:t> </w:t>
            </w:r>
          </w:p>
        </w:tc>
        <w:tc>
          <w:tcPr>
            <w:tcW w:w="280" w:type="pct"/>
          </w:tcPr>
          <w:p w:rsidR="002E6A75" w:rsidRPr="00213C7C" w:rsidRDefault="002E6A75" w:rsidP="00902D39">
            <w:pPr>
              <w:pStyle w:val="af0"/>
              <w:jc w:val="center"/>
              <w:rPr>
                <w:lang w:val="uk-UA"/>
              </w:rPr>
            </w:pPr>
            <w:r w:rsidRPr="00213C7C">
              <w:rPr>
                <w:sz w:val="20"/>
                <w:szCs w:val="20"/>
                <w:lang w:val="uk-UA"/>
              </w:rPr>
              <w:t> </w:t>
            </w:r>
          </w:p>
        </w:tc>
        <w:tc>
          <w:tcPr>
            <w:tcW w:w="354" w:type="pct"/>
          </w:tcPr>
          <w:p w:rsidR="002E6A75" w:rsidRPr="00213C7C" w:rsidRDefault="002E6A75" w:rsidP="00902D39">
            <w:pPr>
              <w:pStyle w:val="af0"/>
              <w:jc w:val="center"/>
              <w:rPr>
                <w:lang w:val="uk-UA"/>
              </w:rPr>
            </w:pPr>
            <w:r w:rsidRPr="00213C7C">
              <w:rPr>
                <w:sz w:val="20"/>
                <w:szCs w:val="20"/>
                <w:lang w:val="uk-UA"/>
              </w:rPr>
              <w:t> </w:t>
            </w:r>
          </w:p>
        </w:tc>
        <w:tc>
          <w:tcPr>
            <w:tcW w:w="229" w:type="pct"/>
          </w:tcPr>
          <w:p w:rsidR="002E6A75" w:rsidRPr="00213C7C" w:rsidRDefault="002E6A75" w:rsidP="00902D39">
            <w:pPr>
              <w:pStyle w:val="af0"/>
              <w:jc w:val="center"/>
              <w:rPr>
                <w:lang w:val="uk-UA"/>
              </w:rPr>
            </w:pPr>
            <w:r w:rsidRPr="00213C7C">
              <w:rPr>
                <w:sz w:val="20"/>
                <w:szCs w:val="20"/>
                <w:lang w:val="uk-UA"/>
              </w:rPr>
              <w:t> </w:t>
            </w:r>
          </w:p>
        </w:tc>
        <w:tc>
          <w:tcPr>
            <w:tcW w:w="289" w:type="pct"/>
          </w:tcPr>
          <w:p w:rsidR="002E6A75" w:rsidRPr="00213C7C" w:rsidRDefault="002E6A75" w:rsidP="00902D39">
            <w:pPr>
              <w:pStyle w:val="af0"/>
              <w:jc w:val="center"/>
              <w:rPr>
                <w:lang w:val="uk-UA"/>
              </w:rPr>
            </w:pPr>
            <w:r w:rsidRPr="00213C7C">
              <w:rPr>
                <w:sz w:val="20"/>
                <w:szCs w:val="20"/>
                <w:lang w:val="uk-UA"/>
              </w:rPr>
              <w:t> </w:t>
            </w:r>
          </w:p>
        </w:tc>
        <w:tc>
          <w:tcPr>
            <w:tcW w:w="427" w:type="pct"/>
          </w:tcPr>
          <w:p w:rsidR="002E6A75" w:rsidRPr="00213C7C" w:rsidRDefault="002E6A75" w:rsidP="00902D39">
            <w:pPr>
              <w:pStyle w:val="af0"/>
              <w:jc w:val="center"/>
              <w:rPr>
                <w:lang w:val="uk-UA"/>
              </w:rPr>
            </w:pPr>
            <w:r w:rsidRPr="00213C7C">
              <w:rPr>
                <w:sz w:val="20"/>
                <w:szCs w:val="20"/>
                <w:lang w:val="uk-UA"/>
              </w:rPr>
              <w:t> </w:t>
            </w:r>
          </w:p>
        </w:tc>
        <w:tc>
          <w:tcPr>
            <w:tcW w:w="331" w:type="pct"/>
          </w:tcPr>
          <w:p w:rsidR="002E6A75" w:rsidRPr="00213C7C" w:rsidRDefault="002E6A75" w:rsidP="00902D39">
            <w:pPr>
              <w:pStyle w:val="af0"/>
              <w:jc w:val="center"/>
              <w:rPr>
                <w:lang w:val="uk-UA"/>
              </w:rPr>
            </w:pPr>
            <w:r w:rsidRPr="00213C7C">
              <w:rPr>
                <w:sz w:val="20"/>
                <w:szCs w:val="20"/>
                <w:lang w:val="uk-UA"/>
              </w:rPr>
              <w:t> </w:t>
            </w:r>
          </w:p>
        </w:tc>
        <w:tc>
          <w:tcPr>
            <w:tcW w:w="331" w:type="pct"/>
          </w:tcPr>
          <w:p w:rsidR="002E6A75" w:rsidRPr="00213C7C" w:rsidRDefault="002E6A75" w:rsidP="00902D39">
            <w:pPr>
              <w:pStyle w:val="af0"/>
              <w:jc w:val="center"/>
              <w:rPr>
                <w:lang w:val="uk-UA"/>
              </w:rPr>
            </w:pPr>
            <w:r w:rsidRPr="00213C7C">
              <w:rPr>
                <w:sz w:val="20"/>
                <w:szCs w:val="20"/>
                <w:lang w:val="uk-UA"/>
              </w:rPr>
              <w:t> </w:t>
            </w:r>
          </w:p>
        </w:tc>
        <w:tc>
          <w:tcPr>
            <w:tcW w:w="378" w:type="pct"/>
          </w:tcPr>
          <w:p w:rsidR="002E6A75" w:rsidRPr="00213C7C" w:rsidRDefault="002E6A75" w:rsidP="00902D39">
            <w:pPr>
              <w:pStyle w:val="af0"/>
              <w:jc w:val="center"/>
              <w:rPr>
                <w:lang w:val="uk-UA"/>
              </w:rPr>
            </w:pPr>
            <w:r w:rsidRPr="00213C7C">
              <w:rPr>
                <w:sz w:val="20"/>
                <w:szCs w:val="20"/>
                <w:lang w:val="uk-UA"/>
              </w:rPr>
              <w:t> </w:t>
            </w:r>
          </w:p>
        </w:tc>
      </w:tr>
      <w:tr w:rsidR="002E6A75" w:rsidRPr="00213C7C" w:rsidTr="002E6A75">
        <w:tc>
          <w:tcPr>
            <w:tcW w:w="155" w:type="pct"/>
          </w:tcPr>
          <w:p w:rsidR="002E6A75" w:rsidRPr="00213C7C" w:rsidRDefault="002E6A75" w:rsidP="00902D39">
            <w:pPr>
              <w:pStyle w:val="af0"/>
              <w:jc w:val="center"/>
              <w:rPr>
                <w:lang w:val="uk-UA"/>
              </w:rPr>
            </w:pPr>
            <w:r w:rsidRPr="00213C7C">
              <w:rPr>
                <w:sz w:val="20"/>
                <w:szCs w:val="20"/>
                <w:lang w:val="uk-UA"/>
              </w:rPr>
              <w:t> </w:t>
            </w:r>
          </w:p>
        </w:tc>
        <w:tc>
          <w:tcPr>
            <w:tcW w:w="983" w:type="pct"/>
          </w:tcPr>
          <w:p w:rsidR="002E6A75" w:rsidRPr="00213C7C" w:rsidRDefault="002E6A75" w:rsidP="00902D39">
            <w:pPr>
              <w:pStyle w:val="af0"/>
              <w:rPr>
                <w:lang w:val="uk-UA"/>
              </w:rPr>
            </w:pPr>
            <w:r w:rsidRPr="00213C7C">
              <w:rPr>
                <w:sz w:val="20"/>
                <w:szCs w:val="20"/>
                <w:lang w:val="uk-UA"/>
              </w:rPr>
              <w:t>Усього, зокрема:</w:t>
            </w:r>
          </w:p>
        </w:tc>
        <w:tc>
          <w:tcPr>
            <w:tcW w:w="167" w:type="pct"/>
          </w:tcPr>
          <w:p w:rsidR="002E6A75" w:rsidRPr="00213C7C" w:rsidRDefault="002E6A75" w:rsidP="00902D39">
            <w:pPr>
              <w:pStyle w:val="af0"/>
              <w:jc w:val="center"/>
              <w:rPr>
                <w:lang w:val="uk-UA"/>
              </w:rPr>
            </w:pPr>
            <w:r w:rsidRPr="00213C7C">
              <w:rPr>
                <w:sz w:val="20"/>
                <w:szCs w:val="20"/>
                <w:lang w:val="uk-UA"/>
              </w:rPr>
              <w:t>X</w:t>
            </w:r>
          </w:p>
        </w:tc>
        <w:tc>
          <w:tcPr>
            <w:tcW w:w="145" w:type="pct"/>
          </w:tcPr>
          <w:p w:rsidR="002E6A75" w:rsidRPr="00213C7C" w:rsidRDefault="002E6A75" w:rsidP="00902D39">
            <w:pPr>
              <w:pStyle w:val="af0"/>
              <w:jc w:val="center"/>
              <w:rPr>
                <w:lang w:val="uk-UA"/>
              </w:rPr>
            </w:pPr>
            <w:r w:rsidRPr="00213C7C">
              <w:rPr>
                <w:sz w:val="20"/>
                <w:szCs w:val="20"/>
                <w:lang w:val="uk-UA"/>
              </w:rPr>
              <w:t>X</w:t>
            </w:r>
          </w:p>
        </w:tc>
        <w:tc>
          <w:tcPr>
            <w:tcW w:w="366" w:type="pct"/>
          </w:tcPr>
          <w:p w:rsidR="002E6A75" w:rsidRPr="00213C7C" w:rsidRDefault="002E6A75" w:rsidP="00902D39">
            <w:pPr>
              <w:pStyle w:val="af0"/>
              <w:jc w:val="center"/>
              <w:rPr>
                <w:lang w:val="uk-UA"/>
              </w:rPr>
            </w:pPr>
            <w:r w:rsidRPr="00213C7C">
              <w:rPr>
                <w:sz w:val="20"/>
                <w:szCs w:val="20"/>
                <w:lang w:val="uk-UA"/>
              </w:rPr>
              <w:t>X</w:t>
            </w:r>
          </w:p>
        </w:tc>
        <w:tc>
          <w:tcPr>
            <w:tcW w:w="332" w:type="pct"/>
          </w:tcPr>
          <w:p w:rsidR="002E6A75" w:rsidRPr="00213C7C" w:rsidRDefault="002E6A75" w:rsidP="00902D39">
            <w:pPr>
              <w:pStyle w:val="af0"/>
              <w:jc w:val="center"/>
              <w:rPr>
                <w:lang w:val="uk-UA"/>
              </w:rPr>
            </w:pPr>
            <w:r w:rsidRPr="00213C7C">
              <w:rPr>
                <w:sz w:val="20"/>
                <w:szCs w:val="20"/>
                <w:lang w:val="uk-UA"/>
              </w:rPr>
              <w:t>X</w:t>
            </w:r>
          </w:p>
        </w:tc>
        <w:tc>
          <w:tcPr>
            <w:tcW w:w="233" w:type="pct"/>
          </w:tcPr>
          <w:p w:rsidR="002E6A75" w:rsidRPr="00213C7C" w:rsidRDefault="002E6A75" w:rsidP="00902D39">
            <w:pPr>
              <w:pStyle w:val="af0"/>
              <w:jc w:val="center"/>
              <w:rPr>
                <w:lang w:val="uk-UA"/>
              </w:rPr>
            </w:pPr>
            <w:r w:rsidRPr="00213C7C">
              <w:rPr>
                <w:sz w:val="20"/>
                <w:szCs w:val="20"/>
                <w:lang w:val="uk-UA"/>
              </w:rPr>
              <w:t> </w:t>
            </w:r>
          </w:p>
        </w:tc>
        <w:tc>
          <w:tcPr>
            <w:tcW w:w="280" w:type="pct"/>
          </w:tcPr>
          <w:p w:rsidR="002E6A75" w:rsidRPr="00213C7C" w:rsidRDefault="002E6A75" w:rsidP="00902D39">
            <w:pPr>
              <w:pStyle w:val="af0"/>
              <w:jc w:val="center"/>
              <w:rPr>
                <w:lang w:val="uk-UA"/>
              </w:rPr>
            </w:pPr>
            <w:r w:rsidRPr="00213C7C">
              <w:rPr>
                <w:sz w:val="20"/>
                <w:szCs w:val="20"/>
                <w:lang w:val="uk-UA"/>
              </w:rPr>
              <w:t> </w:t>
            </w:r>
          </w:p>
        </w:tc>
        <w:tc>
          <w:tcPr>
            <w:tcW w:w="354" w:type="pct"/>
          </w:tcPr>
          <w:p w:rsidR="002E6A75" w:rsidRPr="00213C7C" w:rsidRDefault="002E6A75" w:rsidP="00902D39">
            <w:pPr>
              <w:pStyle w:val="af0"/>
              <w:jc w:val="center"/>
              <w:rPr>
                <w:lang w:val="uk-UA"/>
              </w:rPr>
            </w:pPr>
            <w:r w:rsidRPr="00213C7C">
              <w:rPr>
                <w:sz w:val="20"/>
                <w:szCs w:val="20"/>
                <w:lang w:val="uk-UA"/>
              </w:rPr>
              <w:t> </w:t>
            </w:r>
          </w:p>
        </w:tc>
        <w:tc>
          <w:tcPr>
            <w:tcW w:w="229" w:type="pct"/>
          </w:tcPr>
          <w:p w:rsidR="002E6A75" w:rsidRPr="00213C7C" w:rsidRDefault="002E6A75" w:rsidP="00902D39">
            <w:pPr>
              <w:pStyle w:val="af0"/>
              <w:jc w:val="center"/>
              <w:rPr>
                <w:lang w:val="uk-UA"/>
              </w:rPr>
            </w:pPr>
            <w:r w:rsidRPr="00213C7C">
              <w:rPr>
                <w:sz w:val="20"/>
                <w:szCs w:val="20"/>
                <w:lang w:val="uk-UA"/>
              </w:rPr>
              <w:t> </w:t>
            </w:r>
          </w:p>
        </w:tc>
        <w:tc>
          <w:tcPr>
            <w:tcW w:w="289" w:type="pct"/>
          </w:tcPr>
          <w:p w:rsidR="002E6A75" w:rsidRPr="00213C7C" w:rsidRDefault="002E6A75" w:rsidP="00902D39">
            <w:pPr>
              <w:pStyle w:val="af0"/>
              <w:jc w:val="center"/>
              <w:rPr>
                <w:lang w:val="uk-UA"/>
              </w:rPr>
            </w:pPr>
            <w:r w:rsidRPr="00213C7C">
              <w:rPr>
                <w:sz w:val="20"/>
                <w:szCs w:val="20"/>
                <w:lang w:val="uk-UA"/>
              </w:rPr>
              <w:t> </w:t>
            </w:r>
          </w:p>
        </w:tc>
        <w:tc>
          <w:tcPr>
            <w:tcW w:w="427" w:type="pct"/>
          </w:tcPr>
          <w:p w:rsidR="002E6A75" w:rsidRPr="00213C7C" w:rsidRDefault="002E6A75" w:rsidP="00902D39">
            <w:pPr>
              <w:pStyle w:val="af0"/>
              <w:jc w:val="center"/>
              <w:rPr>
                <w:lang w:val="uk-UA"/>
              </w:rPr>
            </w:pPr>
            <w:r w:rsidRPr="00213C7C">
              <w:rPr>
                <w:sz w:val="20"/>
                <w:szCs w:val="20"/>
                <w:lang w:val="uk-UA"/>
              </w:rPr>
              <w:t> </w:t>
            </w:r>
          </w:p>
        </w:tc>
        <w:tc>
          <w:tcPr>
            <w:tcW w:w="331" w:type="pct"/>
          </w:tcPr>
          <w:p w:rsidR="002E6A75" w:rsidRPr="00213C7C" w:rsidRDefault="002E6A75" w:rsidP="00902D39">
            <w:pPr>
              <w:pStyle w:val="af0"/>
              <w:jc w:val="center"/>
              <w:rPr>
                <w:lang w:val="uk-UA"/>
              </w:rPr>
            </w:pPr>
            <w:r w:rsidRPr="00213C7C">
              <w:rPr>
                <w:sz w:val="20"/>
                <w:szCs w:val="20"/>
                <w:lang w:val="uk-UA"/>
              </w:rPr>
              <w:t> </w:t>
            </w:r>
          </w:p>
        </w:tc>
        <w:tc>
          <w:tcPr>
            <w:tcW w:w="331" w:type="pct"/>
          </w:tcPr>
          <w:p w:rsidR="002E6A75" w:rsidRPr="00213C7C" w:rsidRDefault="002E6A75" w:rsidP="00902D39">
            <w:pPr>
              <w:pStyle w:val="af0"/>
              <w:jc w:val="center"/>
              <w:rPr>
                <w:lang w:val="uk-UA"/>
              </w:rPr>
            </w:pPr>
            <w:r w:rsidRPr="00213C7C">
              <w:rPr>
                <w:sz w:val="20"/>
                <w:szCs w:val="20"/>
                <w:lang w:val="uk-UA"/>
              </w:rPr>
              <w:t> </w:t>
            </w:r>
          </w:p>
        </w:tc>
        <w:tc>
          <w:tcPr>
            <w:tcW w:w="378" w:type="pct"/>
          </w:tcPr>
          <w:p w:rsidR="002E6A75" w:rsidRPr="00213C7C" w:rsidRDefault="002E6A75" w:rsidP="00902D39">
            <w:pPr>
              <w:pStyle w:val="af0"/>
              <w:jc w:val="center"/>
              <w:rPr>
                <w:lang w:val="uk-UA"/>
              </w:rPr>
            </w:pPr>
            <w:r w:rsidRPr="00213C7C">
              <w:rPr>
                <w:sz w:val="20"/>
                <w:szCs w:val="20"/>
                <w:lang w:val="uk-UA"/>
              </w:rPr>
              <w:t> </w:t>
            </w:r>
          </w:p>
        </w:tc>
      </w:tr>
      <w:tr w:rsidR="002E6A75" w:rsidRPr="00213C7C" w:rsidTr="002E6A75">
        <w:tc>
          <w:tcPr>
            <w:tcW w:w="155" w:type="pct"/>
            <w:vMerge w:val="restart"/>
          </w:tcPr>
          <w:p w:rsidR="002E6A75" w:rsidRPr="00213C7C" w:rsidRDefault="002E6A75" w:rsidP="00902D39">
            <w:pPr>
              <w:pStyle w:val="af0"/>
              <w:jc w:val="center"/>
              <w:rPr>
                <w:lang w:val="uk-UA"/>
              </w:rPr>
            </w:pPr>
            <w:r w:rsidRPr="00213C7C">
              <w:rPr>
                <w:sz w:val="20"/>
                <w:szCs w:val="20"/>
                <w:lang w:val="uk-UA"/>
              </w:rPr>
              <w:t> </w:t>
            </w:r>
            <w:r w:rsidRPr="00213C7C">
              <w:rPr>
                <w:sz w:val="20"/>
                <w:szCs w:val="20"/>
                <w:lang w:val="uk-UA"/>
              </w:rPr>
              <w:br/>
              <w:t> </w:t>
            </w:r>
            <w:r w:rsidRPr="00213C7C">
              <w:rPr>
                <w:sz w:val="20"/>
                <w:szCs w:val="20"/>
                <w:lang w:val="uk-UA"/>
              </w:rPr>
              <w:br/>
              <w:t> </w:t>
            </w:r>
          </w:p>
        </w:tc>
        <w:tc>
          <w:tcPr>
            <w:tcW w:w="983" w:type="pct"/>
          </w:tcPr>
          <w:p w:rsidR="002E6A75" w:rsidRPr="00213C7C" w:rsidRDefault="002E6A75" w:rsidP="00902D39">
            <w:pPr>
              <w:pStyle w:val="af0"/>
              <w:rPr>
                <w:lang w:val="uk-UA"/>
              </w:rPr>
            </w:pPr>
            <w:r w:rsidRPr="00213C7C">
              <w:rPr>
                <w:sz w:val="20"/>
                <w:szCs w:val="20"/>
                <w:lang w:val="uk-UA"/>
              </w:rPr>
              <w:t>З будинковими приладами обліку теплової енергії на послугу з постачання теплової енергії, зокрема:</w:t>
            </w:r>
          </w:p>
        </w:tc>
        <w:tc>
          <w:tcPr>
            <w:tcW w:w="167" w:type="pct"/>
          </w:tcPr>
          <w:p w:rsidR="002E6A75" w:rsidRPr="00213C7C" w:rsidRDefault="002E6A75" w:rsidP="00902D39">
            <w:pPr>
              <w:pStyle w:val="af0"/>
              <w:jc w:val="center"/>
              <w:rPr>
                <w:lang w:val="uk-UA"/>
              </w:rPr>
            </w:pPr>
            <w:r w:rsidRPr="00213C7C">
              <w:rPr>
                <w:sz w:val="20"/>
                <w:szCs w:val="20"/>
                <w:lang w:val="uk-UA"/>
              </w:rPr>
              <w:t>X</w:t>
            </w:r>
          </w:p>
        </w:tc>
        <w:tc>
          <w:tcPr>
            <w:tcW w:w="145" w:type="pct"/>
          </w:tcPr>
          <w:p w:rsidR="002E6A75" w:rsidRPr="00213C7C" w:rsidRDefault="002E6A75" w:rsidP="00902D39">
            <w:pPr>
              <w:pStyle w:val="af0"/>
              <w:jc w:val="center"/>
              <w:rPr>
                <w:lang w:val="uk-UA"/>
              </w:rPr>
            </w:pPr>
            <w:r w:rsidRPr="00213C7C">
              <w:rPr>
                <w:sz w:val="20"/>
                <w:szCs w:val="20"/>
                <w:lang w:val="uk-UA"/>
              </w:rPr>
              <w:t>X</w:t>
            </w:r>
          </w:p>
        </w:tc>
        <w:tc>
          <w:tcPr>
            <w:tcW w:w="366" w:type="pct"/>
          </w:tcPr>
          <w:p w:rsidR="002E6A75" w:rsidRPr="00213C7C" w:rsidRDefault="002E6A75" w:rsidP="00902D39">
            <w:pPr>
              <w:pStyle w:val="af0"/>
              <w:jc w:val="center"/>
              <w:rPr>
                <w:lang w:val="uk-UA"/>
              </w:rPr>
            </w:pPr>
            <w:r w:rsidRPr="00213C7C">
              <w:rPr>
                <w:sz w:val="20"/>
                <w:szCs w:val="20"/>
                <w:lang w:val="uk-UA"/>
              </w:rPr>
              <w:t>X</w:t>
            </w:r>
          </w:p>
        </w:tc>
        <w:tc>
          <w:tcPr>
            <w:tcW w:w="332" w:type="pct"/>
          </w:tcPr>
          <w:p w:rsidR="002E6A75" w:rsidRPr="00213C7C" w:rsidRDefault="002E6A75" w:rsidP="00902D39">
            <w:pPr>
              <w:pStyle w:val="af0"/>
              <w:jc w:val="center"/>
              <w:rPr>
                <w:lang w:val="uk-UA"/>
              </w:rPr>
            </w:pPr>
            <w:r w:rsidRPr="00213C7C">
              <w:rPr>
                <w:sz w:val="20"/>
                <w:szCs w:val="20"/>
                <w:lang w:val="uk-UA"/>
              </w:rPr>
              <w:t>X</w:t>
            </w:r>
          </w:p>
        </w:tc>
        <w:tc>
          <w:tcPr>
            <w:tcW w:w="233" w:type="pct"/>
          </w:tcPr>
          <w:p w:rsidR="002E6A75" w:rsidRPr="00213C7C" w:rsidRDefault="002E6A75" w:rsidP="00902D39">
            <w:pPr>
              <w:pStyle w:val="af0"/>
              <w:jc w:val="center"/>
              <w:rPr>
                <w:lang w:val="uk-UA"/>
              </w:rPr>
            </w:pPr>
            <w:r w:rsidRPr="00213C7C">
              <w:rPr>
                <w:sz w:val="20"/>
                <w:szCs w:val="20"/>
                <w:lang w:val="uk-UA"/>
              </w:rPr>
              <w:t> </w:t>
            </w:r>
          </w:p>
        </w:tc>
        <w:tc>
          <w:tcPr>
            <w:tcW w:w="280" w:type="pct"/>
          </w:tcPr>
          <w:p w:rsidR="002E6A75" w:rsidRPr="00213C7C" w:rsidRDefault="002E6A75" w:rsidP="00902D39">
            <w:pPr>
              <w:pStyle w:val="af0"/>
              <w:jc w:val="center"/>
              <w:rPr>
                <w:lang w:val="uk-UA"/>
              </w:rPr>
            </w:pPr>
            <w:r w:rsidRPr="00213C7C">
              <w:rPr>
                <w:sz w:val="20"/>
                <w:szCs w:val="20"/>
                <w:lang w:val="uk-UA"/>
              </w:rPr>
              <w:t> </w:t>
            </w:r>
          </w:p>
        </w:tc>
        <w:tc>
          <w:tcPr>
            <w:tcW w:w="354" w:type="pct"/>
          </w:tcPr>
          <w:p w:rsidR="002E6A75" w:rsidRPr="00213C7C" w:rsidRDefault="002E6A75" w:rsidP="00902D39">
            <w:pPr>
              <w:pStyle w:val="af0"/>
              <w:jc w:val="center"/>
              <w:rPr>
                <w:lang w:val="uk-UA"/>
              </w:rPr>
            </w:pPr>
            <w:r w:rsidRPr="00213C7C">
              <w:rPr>
                <w:sz w:val="20"/>
                <w:szCs w:val="20"/>
                <w:lang w:val="uk-UA"/>
              </w:rPr>
              <w:t> </w:t>
            </w:r>
          </w:p>
        </w:tc>
        <w:tc>
          <w:tcPr>
            <w:tcW w:w="229" w:type="pct"/>
          </w:tcPr>
          <w:p w:rsidR="002E6A75" w:rsidRPr="00213C7C" w:rsidRDefault="002E6A75" w:rsidP="00902D39">
            <w:pPr>
              <w:pStyle w:val="af0"/>
              <w:jc w:val="center"/>
              <w:rPr>
                <w:lang w:val="uk-UA"/>
              </w:rPr>
            </w:pPr>
            <w:r w:rsidRPr="00213C7C">
              <w:rPr>
                <w:sz w:val="20"/>
                <w:szCs w:val="20"/>
                <w:lang w:val="uk-UA"/>
              </w:rPr>
              <w:t> </w:t>
            </w:r>
          </w:p>
        </w:tc>
        <w:tc>
          <w:tcPr>
            <w:tcW w:w="289" w:type="pct"/>
          </w:tcPr>
          <w:p w:rsidR="002E6A75" w:rsidRPr="00213C7C" w:rsidRDefault="002E6A75" w:rsidP="00902D39">
            <w:pPr>
              <w:pStyle w:val="af0"/>
              <w:jc w:val="center"/>
              <w:rPr>
                <w:lang w:val="uk-UA"/>
              </w:rPr>
            </w:pPr>
            <w:r w:rsidRPr="00213C7C">
              <w:rPr>
                <w:sz w:val="20"/>
                <w:szCs w:val="20"/>
                <w:lang w:val="uk-UA"/>
              </w:rPr>
              <w:t> </w:t>
            </w:r>
          </w:p>
        </w:tc>
        <w:tc>
          <w:tcPr>
            <w:tcW w:w="427" w:type="pct"/>
          </w:tcPr>
          <w:p w:rsidR="002E6A75" w:rsidRPr="00213C7C" w:rsidRDefault="002E6A75" w:rsidP="00902D39">
            <w:pPr>
              <w:pStyle w:val="af0"/>
              <w:jc w:val="center"/>
              <w:rPr>
                <w:lang w:val="uk-UA"/>
              </w:rPr>
            </w:pPr>
            <w:r w:rsidRPr="00213C7C">
              <w:rPr>
                <w:sz w:val="20"/>
                <w:szCs w:val="20"/>
                <w:lang w:val="uk-UA"/>
              </w:rPr>
              <w:t> </w:t>
            </w:r>
          </w:p>
        </w:tc>
        <w:tc>
          <w:tcPr>
            <w:tcW w:w="331" w:type="pct"/>
          </w:tcPr>
          <w:p w:rsidR="002E6A75" w:rsidRPr="00213C7C" w:rsidRDefault="002E6A75" w:rsidP="00902D39">
            <w:pPr>
              <w:pStyle w:val="af0"/>
              <w:jc w:val="center"/>
              <w:rPr>
                <w:lang w:val="uk-UA"/>
              </w:rPr>
            </w:pPr>
            <w:r w:rsidRPr="00213C7C">
              <w:rPr>
                <w:sz w:val="20"/>
                <w:szCs w:val="20"/>
                <w:lang w:val="uk-UA"/>
              </w:rPr>
              <w:t> </w:t>
            </w:r>
          </w:p>
        </w:tc>
        <w:tc>
          <w:tcPr>
            <w:tcW w:w="331" w:type="pct"/>
          </w:tcPr>
          <w:p w:rsidR="002E6A75" w:rsidRPr="00213C7C" w:rsidRDefault="002E6A75" w:rsidP="00902D39">
            <w:pPr>
              <w:pStyle w:val="af0"/>
              <w:jc w:val="center"/>
              <w:rPr>
                <w:lang w:val="uk-UA"/>
              </w:rPr>
            </w:pPr>
            <w:r w:rsidRPr="00213C7C">
              <w:rPr>
                <w:sz w:val="20"/>
                <w:szCs w:val="20"/>
                <w:lang w:val="uk-UA"/>
              </w:rPr>
              <w:t> </w:t>
            </w:r>
          </w:p>
        </w:tc>
        <w:tc>
          <w:tcPr>
            <w:tcW w:w="378" w:type="pct"/>
          </w:tcPr>
          <w:p w:rsidR="002E6A75" w:rsidRPr="00213C7C" w:rsidRDefault="002E6A75" w:rsidP="00902D39">
            <w:pPr>
              <w:pStyle w:val="af0"/>
              <w:jc w:val="center"/>
              <w:rPr>
                <w:lang w:val="uk-UA"/>
              </w:rPr>
            </w:pPr>
            <w:r w:rsidRPr="00213C7C">
              <w:rPr>
                <w:sz w:val="20"/>
                <w:szCs w:val="20"/>
                <w:lang w:val="uk-UA"/>
              </w:rPr>
              <w:t> </w:t>
            </w:r>
          </w:p>
        </w:tc>
      </w:tr>
      <w:tr w:rsidR="002E6A75" w:rsidRPr="00213C7C" w:rsidTr="002E6A75">
        <w:tc>
          <w:tcPr>
            <w:tcW w:w="0" w:type="auto"/>
            <w:vMerge/>
          </w:tcPr>
          <w:p w:rsidR="002E6A75" w:rsidRPr="00213C7C" w:rsidRDefault="002E6A75" w:rsidP="00902D39"/>
        </w:tc>
        <w:tc>
          <w:tcPr>
            <w:tcW w:w="983" w:type="pct"/>
          </w:tcPr>
          <w:p w:rsidR="002E6A75" w:rsidRPr="00213C7C" w:rsidRDefault="002E6A75" w:rsidP="00902D39">
            <w:pPr>
              <w:pStyle w:val="af0"/>
              <w:rPr>
                <w:lang w:val="uk-UA"/>
              </w:rPr>
            </w:pPr>
            <w:r w:rsidRPr="00213C7C">
              <w:rPr>
                <w:sz w:val="20"/>
                <w:szCs w:val="20"/>
                <w:lang w:val="uk-UA"/>
              </w:rPr>
              <w:t>1 - 2-поверхових будинків</w:t>
            </w:r>
          </w:p>
        </w:tc>
        <w:tc>
          <w:tcPr>
            <w:tcW w:w="167" w:type="pct"/>
          </w:tcPr>
          <w:p w:rsidR="002E6A75" w:rsidRPr="00213C7C" w:rsidRDefault="002E6A75" w:rsidP="00902D39">
            <w:pPr>
              <w:pStyle w:val="af0"/>
              <w:jc w:val="center"/>
              <w:rPr>
                <w:lang w:val="uk-UA"/>
              </w:rPr>
            </w:pPr>
            <w:r w:rsidRPr="00213C7C">
              <w:rPr>
                <w:sz w:val="20"/>
                <w:szCs w:val="20"/>
                <w:lang w:val="uk-UA"/>
              </w:rPr>
              <w:t>X</w:t>
            </w:r>
          </w:p>
        </w:tc>
        <w:tc>
          <w:tcPr>
            <w:tcW w:w="145" w:type="pct"/>
          </w:tcPr>
          <w:p w:rsidR="002E6A75" w:rsidRPr="00213C7C" w:rsidRDefault="002E6A75" w:rsidP="00902D39">
            <w:pPr>
              <w:pStyle w:val="af0"/>
              <w:jc w:val="center"/>
              <w:rPr>
                <w:lang w:val="uk-UA"/>
              </w:rPr>
            </w:pPr>
            <w:r w:rsidRPr="00213C7C">
              <w:rPr>
                <w:sz w:val="20"/>
                <w:szCs w:val="20"/>
                <w:lang w:val="uk-UA"/>
              </w:rPr>
              <w:t>X</w:t>
            </w:r>
          </w:p>
        </w:tc>
        <w:tc>
          <w:tcPr>
            <w:tcW w:w="366" w:type="pct"/>
          </w:tcPr>
          <w:p w:rsidR="002E6A75" w:rsidRPr="00213C7C" w:rsidRDefault="002E6A75" w:rsidP="00902D39">
            <w:pPr>
              <w:pStyle w:val="af0"/>
              <w:jc w:val="center"/>
              <w:rPr>
                <w:lang w:val="uk-UA"/>
              </w:rPr>
            </w:pPr>
            <w:r w:rsidRPr="00213C7C">
              <w:rPr>
                <w:sz w:val="20"/>
                <w:szCs w:val="20"/>
                <w:lang w:val="uk-UA"/>
              </w:rPr>
              <w:t>X</w:t>
            </w:r>
          </w:p>
        </w:tc>
        <w:tc>
          <w:tcPr>
            <w:tcW w:w="332" w:type="pct"/>
          </w:tcPr>
          <w:p w:rsidR="002E6A75" w:rsidRPr="00213C7C" w:rsidRDefault="002E6A75" w:rsidP="00902D39">
            <w:pPr>
              <w:pStyle w:val="af0"/>
              <w:jc w:val="center"/>
              <w:rPr>
                <w:lang w:val="uk-UA"/>
              </w:rPr>
            </w:pPr>
            <w:r w:rsidRPr="00213C7C">
              <w:rPr>
                <w:sz w:val="20"/>
                <w:szCs w:val="20"/>
                <w:lang w:val="uk-UA"/>
              </w:rPr>
              <w:t>X</w:t>
            </w:r>
          </w:p>
        </w:tc>
        <w:tc>
          <w:tcPr>
            <w:tcW w:w="233" w:type="pct"/>
          </w:tcPr>
          <w:p w:rsidR="002E6A75" w:rsidRPr="00213C7C" w:rsidRDefault="002E6A75" w:rsidP="00902D39">
            <w:pPr>
              <w:pStyle w:val="af0"/>
              <w:jc w:val="center"/>
              <w:rPr>
                <w:lang w:val="uk-UA"/>
              </w:rPr>
            </w:pPr>
            <w:r w:rsidRPr="00213C7C">
              <w:rPr>
                <w:sz w:val="20"/>
                <w:szCs w:val="20"/>
                <w:lang w:val="uk-UA"/>
              </w:rPr>
              <w:t> </w:t>
            </w:r>
          </w:p>
        </w:tc>
        <w:tc>
          <w:tcPr>
            <w:tcW w:w="280" w:type="pct"/>
          </w:tcPr>
          <w:p w:rsidR="002E6A75" w:rsidRPr="00213C7C" w:rsidRDefault="002E6A75" w:rsidP="00902D39">
            <w:pPr>
              <w:pStyle w:val="af0"/>
              <w:jc w:val="center"/>
              <w:rPr>
                <w:lang w:val="uk-UA"/>
              </w:rPr>
            </w:pPr>
            <w:r w:rsidRPr="00213C7C">
              <w:rPr>
                <w:sz w:val="20"/>
                <w:szCs w:val="20"/>
                <w:lang w:val="uk-UA"/>
              </w:rPr>
              <w:t> </w:t>
            </w:r>
          </w:p>
        </w:tc>
        <w:tc>
          <w:tcPr>
            <w:tcW w:w="354" w:type="pct"/>
          </w:tcPr>
          <w:p w:rsidR="002E6A75" w:rsidRPr="00213C7C" w:rsidRDefault="002E6A75" w:rsidP="00902D39">
            <w:pPr>
              <w:pStyle w:val="af0"/>
              <w:jc w:val="center"/>
              <w:rPr>
                <w:lang w:val="uk-UA"/>
              </w:rPr>
            </w:pPr>
            <w:r w:rsidRPr="00213C7C">
              <w:rPr>
                <w:sz w:val="20"/>
                <w:szCs w:val="20"/>
                <w:lang w:val="uk-UA"/>
              </w:rPr>
              <w:t> </w:t>
            </w:r>
          </w:p>
        </w:tc>
        <w:tc>
          <w:tcPr>
            <w:tcW w:w="229" w:type="pct"/>
          </w:tcPr>
          <w:p w:rsidR="002E6A75" w:rsidRPr="00213C7C" w:rsidRDefault="002E6A75" w:rsidP="00902D39">
            <w:pPr>
              <w:pStyle w:val="af0"/>
              <w:jc w:val="center"/>
              <w:rPr>
                <w:lang w:val="uk-UA"/>
              </w:rPr>
            </w:pPr>
            <w:r w:rsidRPr="00213C7C">
              <w:rPr>
                <w:sz w:val="20"/>
                <w:szCs w:val="20"/>
                <w:lang w:val="uk-UA"/>
              </w:rPr>
              <w:t> </w:t>
            </w:r>
          </w:p>
        </w:tc>
        <w:tc>
          <w:tcPr>
            <w:tcW w:w="289" w:type="pct"/>
          </w:tcPr>
          <w:p w:rsidR="002E6A75" w:rsidRPr="00213C7C" w:rsidRDefault="002E6A75" w:rsidP="00902D39">
            <w:pPr>
              <w:pStyle w:val="af0"/>
              <w:jc w:val="center"/>
              <w:rPr>
                <w:lang w:val="uk-UA"/>
              </w:rPr>
            </w:pPr>
            <w:r w:rsidRPr="00213C7C">
              <w:rPr>
                <w:sz w:val="20"/>
                <w:szCs w:val="20"/>
                <w:lang w:val="uk-UA"/>
              </w:rPr>
              <w:t> </w:t>
            </w:r>
          </w:p>
        </w:tc>
        <w:tc>
          <w:tcPr>
            <w:tcW w:w="427" w:type="pct"/>
          </w:tcPr>
          <w:p w:rsidR="002E6A75" w:rsidRPr="00213C7C" w:rsidRDefault="002E6A75" w:rsidP="00902D39">
            <w:pPr>
              <w:pStyle w:val="af0"/>
              <w:jc w:val="center"/>
              <w:rPr>
                <w:lang w:val="uk-UA"/>
              </w:rPr>
            </w:pPr>
            <w:r w:rsidRPr="00213C7C">
              <w:rPr>
                <w:sz w:val="20"/>
                <w:szCs w:val="20"/>
                <w:lang w:val="uk-UA"/>
              </w:rPr>
              <w:t> </w:t>
            </w:r>
          </w:p>
        </w:tc>
        <w:tc>
          <w:tcPr>
            <w:tcW w:w="331" w:type="pct"/>
          </w:tcPr>
          <w:p w:rsidR="002E6A75" w:rsidRPr="00213C7C" w:rsidRDefault="002E6A75" w:rsidP="00902D39">
            <w:pPr>
              <w:pStyle w:val="af0"/>
              <w:jc w:val="center"/>
              <w:rPr>
                <w:lang w:val="uk-UA"/>
              </w:rPr>
            </w:pPr>
            <w:r w:rsidRPr="00213C7C">
              <w:rPr>
                <w:sz w:val="20"/>
                <w:szCs w:val="20"/>
                <w:lang w:val="uk-UA"/>
              </w:rPr>
              <w:t> </w:t>
            </w:r>
          </w:p>
        </w:tc>
        <w:tc>
          <w:tcPr>
            <w:tcW w:w="331" w:type="pct"/>
          </w:tcPr>
          <w:p w:rsidR="002E6A75" w:rsidRPr="00213C7C" w:rsidRDefault="002E6A75" w:rsidP="00902D39">
            <w:pPr>
              <w:pStyle w:val="af0"/>
              <w:jc w:val="center"/>
              <w:rPr>
                <w:lang w:val="uk-UA"/>
              </w:rPr>
            </w:pPr>
            <w:r w:rsidRPr="00213C7C">
              <w:rPr>
                <w:sz w:val="20"/>
                <w:szCs w:val="20"/>
                <w:lang w:val="uk-UA"/>
              </w:rPr>
              <w:t> </w:t>
            </w:r>
          </w:p>
        </w:tc>
        <w:tc>
          <w:tcPr>
            <w:tcW w:w="378" w:type="pct"/>
          </w:tcPr>
          <w:p w:rsidR="002E6A75" w:rsidRPr="00213C7C" w:rsidRDefault="002E6A75" w:rsidP="00902D39">
            <w:pPr>
              <w:pStyle w:val="af0"/>
              <w:jc w:val="center"/>
              <w:rPr>
                <w:lang w:val="uk-UA"/>
              </w:rPr>
            </w:pPr>
            <w:r w:rsidRPr="00213C7C">
              <w:rPr>
                <w:sz w:val="20"/>
                <w:szCs w:val="20"/>
                <w:lang w:val="uk-UA"/>
              </w:rPr>
              <w:t> </w:t>
            </w:r>
          </w:p>
        </w:tc>
      </w:tr>
      <w:tr w:rsidR="002E6A75" w:rsidRPr="00213C7C" w:rsidTr="002E6A75">
        <w:tc>
          <w:tcPr>
            <w:tcW w:w="0" w:type="auto"/>
            <w:vMerge/>
          </w:tcPr>
          <w:p w:rsidR="002E6A75" w:rsidRPr="00213C7C" w:rsidRDefault="002E6A75" w:rsidP="00902D39"/>
        </w:tc>
        <w:tc>
          <w:tcPr>
            <w:tcW w:w="983" w:type="pct"/>
          </w:tcPr>
          <w:p w:rsidR="002E6A75" w:rsidRPr="00213C7C" w:rsidRDefault="002E6A75" w:rsidP="00902D39">
            <w:pPr>
              <w:pStyle w:val="af0"/>
              <w:rPr>
                <w:lang w:val="uk-UA"/>
              </w:rPr>
            </w:pPr>
            <w:r w:rsidRPr="00213C7C">
              <w:rPr>
                <w:sz w:val="20"/>
                <w:szCs w:val="20"/>
                <w:lang w:val="uk-UA"/>
              </w:rPr>
              <w:t>3 - 4-поверхових будинків</w:t>
            </w:r>
          </w:p>
        </w:tc>
        <w:tc>
          <w:tcPr>
            <w:tcW w:w="167" w:type="pct"/>
          </w:tcPr>
          <w:p w:rsidR="002E6A75" w:rsidRPr="00213C7C" w:rsidRDefault="002E6A75" w:rsidP="00902D39">
            <w:pPr>
              <w:pStyle w:val="af0"/>
              <w:jc w:val="center"/>
              <w:rPr>
                <w:lang w:val="uk-UA"/>
              </w:rPr>
            </w:pPr>
            <w:r w:rsidRPr="00213C7C">
              <w:rPr>
                <w:sz w:val="20"/>
                <w:szCs w:val="20"/>
                <w:lang w:val="uk-UA"/>
              </w:rPr>
              <w:t>X</w:t>
            </w:r>
          </w:p>
        </w:tc>
        <w:tc>
          <w:tcPr>
            <w:tcW w:w="145" w:type="pct"/>
          </w:tcPr>
          <w:p w:rsidR="002E6A75" w:rsidRPr="00213C7C" w:rsidRDefault="002E6A75" w:rsidP="00902D39">
            <w:pPr>
              <w:pStyle w:val="af0"/>
              <w:jc w:val="center"/>
              <w:rPr>
                <w:lang w:val="uk-UA"/>
              </w:rPr>
            </w:pPr>
            <w:r w:rsidRPr="00213C7C">
              <w:rPr>
                <w:sz w:val="20"/>
                <w:szCs w:val="20"/>
                <w:lang w:val="uk-UA"/>
              </w:rPr>
              <w:t>X</w:t>
            </w:r>
          </w:p>
        </w:tc>
        <w:tc>
          <w:tcPr>
            <w:tcW w:w="366" w:type="pct"/>
          </w:tcPr>
          <w:p w:rsidR="002E6A75" w:rsidRPr="00213C7C" w:rsidRDefault="002E6A75" w:rsidP="00902D39">
            <w:pPr>
              <w:pStyle w:val="af0"/>
              <w:jc w:val="center"/>
              <w:rPr>
                <w:lang w:val="uk-UA"/>
              </w:rPr>
            </w:pPr>
            <w:r w:rsidRPr="00213C7C">
              <w:rPr>
                <w:sz w:val="20"/>
                <w:szCs w:val="20"/>
                <w:lang w:val="uk-UA"/>
              </w:rPr>
              <w:t>X</w:t>
            </w:r>
          </w:p>
        </w:tc>
        <w:tc>
          <w:tcPr>
            <w:tcW w:w="332" w:type="pct"/>
          </w:tcPr>
          <w:p w:rsidR="002E6A75" w:rsidRPr="00213C7C" w:rsidRDefault="002E6A75" w:rsidP="00902D39">
            <w:pPr>
              <w:pStyle w:val="af0"/>
              <w:jc w:val="center"/>
              <w:rPr>
                <w:lang w:val="uk-UA"/>
              </w:rPr>
            </w:pPr>
            <w:r w:rsidRPr="00213C7C">
              <w:rPr>
                <w:sz w:val="20"/>
                <w:szCs w:val="20"/>
                <w:lang w:val="uk-UA"/>
              </w:rPr>
              <w:t>X</w:t>
            </w:r>
          </w:p>
        </w:tc>
        <w:tc>
          <w:tcPr>
            <w:tcW w:w="233" w:type="pct"/>
          </w:tcPr>
          <w:p w:rsidR="002E6A75" w:rsidRPr="00213C7C" w:rsidRDefault="002E6A75" w:rsidP="00902D39">
            <w:pPr>
              <w:pStyle w:val="af0"/>
              <w:jc w:val="center"/>
              <w:rPr>
                <w:lang w:val="uk-UA"/>
              </w:rPr>
            </w:pPr>
            <w:r w:rsidRPr="00213C7C">
              <w:rPr>
                <w:sz w:val="20"/>
                <w:szCs w:val="20"/>
                <w:lang w:val="uk-UA"/>
              </w:rPr>
              <w:t> </w:t>
            </w:r>
          </w:p>
        </w:tc>
        <w:tc>
          <w:tcPr>
            <w:tcW w:w="280" w:type="pct"/>
          </w:tcPr>
          <w:p w:rsidR="002E6A75" w:rsidRPr="00213C7C" w:rsidRDefault="002E6A75" w:rsidP="00902D39">
            <w:pPr>
              <w:pStyle w:val="af0"/>
              <w:jc w:val="center"/>
              <w:rPr>
                <w:lang w:val="uk-UA"/>
              </w:rPr>
            </w:pPr>
            <w:r w:rsidRPr="00213C7C">
              <w:rPr>
                <w:sz w:val="20"/>
                <w:szCs w:val="20"/>
                <w:lang w:val="uk-UA"/>
              </w:rPr>
              <w:t> </w:t>
            </w:r>
          </w:p>
        </w:tc>
        <w:tc>
          <w:tcPr>
            <w:tcW w:w="354" w:type="pct"/>
          </w:tcPr>
          <w:p w:rsidR="002E6A75" w:rsidRPr="00213C7C" w:rsidRDefault="002E6A75" w:rsidP="00902D39">
            <w:pPr>
              <w:pStyle w:val="af0"/>
              <w:jc w:val="center"/>
              <w:rPr>
                <w:lang w:val="uk-UA"/>
              </w:rPr>
            </w:pPr>
            <w:r w:rsidRPr="00213C7C">
              <w:rPr>
                <w:sz w:val="20"/>
                <w:szCs w:val="20"/>
                <w:lang w:val="uk-UA"/>
              </w:rPr>
              <w:t> </w:t>
            </w:r>
          </w:p>
        </w:tc>
        <w:tc>
          <w:tcPr>
            <w:tcW w:w="229" w:type="pct"/>
          </w:tcPr>
          <w:p w:rsidR="002E6A75" w:rsidRPr="00213C7C" w:rsidRDefault="002E6A75" w:rsidP="00902D39">
            <w:pPr>
              <w:pStyle w:val="af0"/>
              <w:jc w:val="center"/>
              <w:rPr>
                <w:lang w:val="uk-UA"/>
              </w:rPr>
            </w:pPr>
            <w:r w:rsidRPr="00213C7C">
              <w:rPr>
                <w:sz w:val="20"/>
                <w:szCs w:val="20"/>
                <w:lang w:val="uk-UA"/>
              </w:rPr>
              <w:t> </w:t>
            </w:r>
          </w:p>
        </w:tc>
        <w:tc>
          <w:tcPr>
            <w:tcW w:w="289" w:type="pct"/>
          </w:tcPr>
          <w:p w:rsidR="002E6A75" w:rsidRPr="00213C7C" w:rsidRDefault="002E6A75" w:rsidP="00902D39">
            <w:pPr>
              <w:pStyle w:val="af0"/>
              <w:jc w:val="center"/>
              <w:rPr>
                <w:lang w:val="uk-UA"/>
              </w:rPr>
            </w:pPr>
            <w:r w:rsidRPr="00213C7C">
              <w:rPr>
                <w:sz w:val="20"/>
                <w:szCs w:val="20"/>
                <w:lang w:val="uk-UA"/>
              </w:rPr>
              <w:t> </w:t>
            </w:r>
          </w:p>
        </w:tc>
        <w:tc>
          <w:tcPr>
            <w:tcW w:w="427" w:type="pct"/>
          </w:tcPr>
          <w:p w:rsidR="002E6A75" w:rsidRPr="00213C7C" w:rsidRDefault="002E6A75" w:rsidP="00902D39">
            <w:pPr>
              <w:pStyle w:val="af0"/>
              <w:jc w:val="center"/>
              <w:rPr>
                <w:lang w:val="uk-UA"/>
              </w:rPr>
            </w:pPr>
            <w:r w:rsidRPr="00213C7C">
              <w:rPr>
                <w:sz w:val="20"/>
                <w:szCs w:val="20"/>
                <w:lang w:val="uk-UA"/>
              </w:rPr>
              <w:t> </w:t>
            </w:r>
          </w:p>
        </w:tc>
        <w:tc>
          <w:tcPr>
            <w:tcW w:w="331" w:type="pct"/>
          </w:tcPr>
          <w:p w:rsidR="002E6A75" w:rsidRPr="00213C7C" w:rsidRDefault="002E6A75" w:rsidP="00902D39">
            <w:pPr>
              <w:pStyle w:val="af0"/>
              <w:jc w:val="center"/>
              <w:rPr>
                <w:lang w:val="uk-UA"/>
              </w:rPr>
            </w:pPr>
            <w:r w:rsidRPr="00213C7C">
              <w:rPr>
                <w:sz w:val="20"/>
                <w:szCs w:val="20"/>
                <w:lang w:val="uk-UA"/>
              </w:rPr>
              <w:t> </w:t>
            </w:r>
          </w:p>
        </w:tc>
        <w:tc>
          <w:tcPr>
            <w:tcW w:w="331" w:type="pct"/>
          </w:tcPr>
          <w:p w:rsidR="002E6A75" w:rsidRPr="00213C7C" w:rsidRDefault="002E6A75" w:rsidP="00902D39">
            <w:pPr>
              <w:pStyle w:val="af0"/>
              <w:jc w:val="center"/>
              <w:rPr>
                <w:lang w:val="uk-UA"/>
              </w:rPr>
            </w:pPr>
            <w:r w:rsidRPr="00213C7C">
              <w:rPr>
                <w:sz w:val="20"/>
                <w:szCs w:val="20"/>
                <w:lang w:val="uk-UA"/>
              </w:rPr>
              <w:t> </w:t>
            </w:r>
          </w:p>
        </w:tc>
        <w:tc>
          <w:tcPr>
            <w:tcW w:w="378" w:type="pct"/>
          </w:tcPr>
          <w:p w:rsidR="002E6A75" w:rsidRPr="00213C7C" w:rsidRDefault="002E6A75" w:rsidP="00902D39">
            <w:pPr>
              <w:pStyle w:val="af0"/>
              <w:jc w:val="center"/>
              <w:rPr>
                <w:lang w:val="uk-UA"/>
              </w:rPr>
            </w:pPr>
            <w:r w:rsidRPr="00213C7C">
              <w:rPr>
                <w:sz w:val="20"/>
                <w:szCs w:val="20"/>
                <w:lang w:val="uk-UA"/>
              </w:rPr>
              <w:t> </w:t>
            </w:r>
          </w:p>
        </w:tc>
      </w:tr>
      <w:tr w:rsidR="002E6A75" w:rsidRPr="00213C7C" w:rsidTr="002E6A75">
        <w:tc>
          <w:tcPr>
            <w:tcW w:w="0" w:type="auto"/>
            <w:vMerge/>
          </w:tcPr>
          <w:p w:rsidR="002E6A75" w:rsidRPr="00213C7C" w:rsidRDefault="002E6A75" w:rsidP="00902D39"/>
        </w:tc>
        <w:tc>
          <w:tcPr>
            <w:tcW w:w="983" w:type="pct"/>
          </w:tcPr>
          <w:p w:rsidR="002E6A75" w:rsidRPr="00213C7C" w:rsidRDefault="002E6A75" w:rsidP="00902D39">
            <w:pPr>
              <w:pStyle w:val="af0"/>
              <w:rPr>
                <w:lang w:val="uk-UA"/>
              </w:rPr>
            </w:pPr>
            <w:r w:rsidRPr="00213C7C">
              <w:rPr>
                <w:sz w:val="20"/>
                <w:szCs w:val="20"/>
                <w:lang w:val="uk-UA"/>
              </w:rPr>
              <w:t>5 і більше поверхів</w:t>
            </w:r>
          </w:p>
        </w:tc>
        <w:tc>
          <w:tcPr>
            <w:tcW w:w="167" w:type="pct"/>
          </w:tcPr>
          <w:p w:rsidR="002E6A75" w:rsidRPr="00213C7C" w:rsidRDefault="002E6A75" w:rsidP="00902D39">
            <w:pPr>
              <w:pStyle w:val="af0"/>
              <w:jc w:val="center"/>
              <w:rPr>
                <w:lang w:val="uk-UA"/>
              </w:rPr>
            </w:pPr>
            <w:r w:rsidRPr="00213C7C">
              <w:rPr>
                <w:sz w:val="20"/>
                <w:szCs w:val="20"/>
                <w:lang w:val="uk-UA"/>
              </w:rPr>
              <w:t>X</w:t>
            </w:r>
          </w:p>
        </w:tc>
        <w:tc>
          <w:tcPr>
            <w:tcW w:w="145" w:type="pct"/>
          </w:tcPr>
          <w:p w:rsidR="002E6A75" w:rsidRPr="00213C7C" w:rsidRDefault="002E6A75" w:rsidP="00902D39">
            <w:pPr>
              <w:pStyle w:val="af0"/>
              <w:jc w:val="center"/>
              <w:rPr>
                <w:lang w:val="uk-UA"/>
              </w:rPr>
            </w:pPr>
            <w:r w:rsidRPr="00213C7C">
              <w:rPr>
                <w:sz w:val="20"/>
                <w:szCs w:val="20"/>
                <w:lang w:val="uk-UA"/>
              </w:rPr>
              <w:t>X</w:t>
            </w:r>
          </w:p>
        </w:tc>
        <w:tc>
          <w:tcPr>
            <w:tcW w:w="366" w:type="pct"/>
          </w:tcPr>
          <w:p w:rsidR="002E6A75" w:rsidRPr="00213C7C" w:rsidRDefault="002E6A75" w:rsidP="00902D39">
            <w:pPr>
              <w:pStyle w:val="af0"/>
              <w:jc w:val="center"/>
              <w:rPr>
                <w:lang w:val="uk-UA"/>
              </w:rPr>
            </w:pPr>
            <w:r w:rsidRPr="00213C7C">
              <w:rPr>
                <w:sz w:val="20"/>
                <w:szCs w:val="20"/>
                <w:lang w:val="uk-UA"/>
              </w:rPr>
              <w:t>X</w:t>
            </w:r>
          </w:p>
        </w:tc>
        <w:tc>
          <w:tcPr>
            <w:tcW w:w="332" w:type="pct"/>
          </w:tcPr>
          <w:p w:rsidR="002E6A75" w:rsidRPr="00213C7C" w:rsidRDefault="002E6A75" w:rsidP="00902D39">
            <w:pPr>
              <w:pStyle w:val="af0"/>
              <w:jc w:val="center"/>
              <w:rPr>
                <w:lang w:val="uk-UA"/>
              </w:rPr>
            </w:pPr>
            <w:r w:rsidRPr="00213C7C">
              <w:rPr>
                <w:sz w:val="20"/>
                <w:szCs w:val="20"/>
                <w:lang w:val="uk-UA"/>
              </w:rPr>
              <w:t>X</w:t>
            </w:r>
          </w:p>
        </w:tc>
        <w:tc>
          <w:tcPr>
            <w:tcW w:w="233" w:type="pct"/>
          </w:tcPr>
          <w:p w:rsidR="002E6A75" w:rsidRPr="00213C7C" w:rsidRDefault="002E6A75" w:rsidP="00902D39">
            <w:pPr>
              <w:pStyle w:val="af0"/>
              <w:jc w:val="center"/>
              <w:rPr>
                <w:lang w:val="uk-UA"/>
              </w:rPr>
            </w:pPr>
            <w:r w:rsidRPr="00213C7C">
              <w:rPr>
                <w:sz w:val="20"/>
                <w:szCs w:val="20"/>
                <w:lang w:val="uk-UA"/>
              </w:rPr>
              <w:t> </w:t>
            </w:r>
          </w:p>
        </w:tc>
        <w:tc>
          <w:tcPr>
            <w:tcW w:w="280" w:type="pct"/>
          </w:tcPr>
          <w:p w:rsidR="002E6A75" w:rsidRPr="00213C7C" w:rsidRDefault="002E6A75" w:rsidP="00902D39">
            <w:pPr>
              <w:pStyle w:val="af0"/>
              <w:jc w:val="center"/>
              <w:rPr>
                <w:lang w:val="uk-UA"/>
              </w:rPr>
            </w:pPr>
            <w:r w:rsidRPr="00213C7C">
              <w:rPr>
                <w:sz w:val="20"/>
                <w:szCs w:val="20"/>
                <w:lang w:val="uk-UA"/>
              </w:rPr>
              <w:t> </w:t>
            </w:r>
          </w:p>
        </w:tc>
        <w:tc>
          <w:tcPr>
            <w:tcW w:w="354" w:type="pct"/>
          </w:tcPr>
          <w:p w:rsidR="002E6A75" w:rsidRPr="00213C7C" w:rsidRDefault="002E6A75" w:rsidP="00902D39">
            <w:pPr>
              <w:pStyle w:val="af0"/>
              <w:jc w:val="center"/>
              <w:rPr>
                <w:lang w:val="uk-UA"/>
              </w:rPr>
            </w:pPr>
            <w:r w:rsidRPr="00213C7C">
              <w:rPr>
                <w:sz w:val="20"/>
                <w:szCs w:val="20"/>
                <w:lang w:val="uk-UA"/>
              </w:rPr>
              <w:t> </w:t>
            </w:r>
          </w:p>
        </w:tc>
        <w:tc>
          <w:tcPr>
            <w:tcW w:w="229" w:type="pct"/>
          </w:tcPr>
          <w:p w:rsidR="002E6A75" w:rsidRPr="00213C7C" w:rsidRDefault="002E6A75" w:rsidP="00902D39">
            <w:pPr>
              <w:pStyle w:val="af0"/>
              <w:jc w:val="center"/>
              <w:rPr>
                <w:lang w:val="uk-UA"/>
              </w:rPr>
            </w:pPr>
            <w:r w:rsidRPr="00213C7C">
              <w:rPr>
                <w:sz w:val="20"/>
                <w:szCs w:val="20"/>
                <w:lang w:val="uk-UA"/>
              </w:rPr>
              <w:t> </w:t>
            </w:r>
          </w:p>
        </w:tc>
        <w:tc>
          <w:tcPr>
            <w:tcW w:w="289" w:type="pct"/>
          </w:tcPr>
          <w:p w:rsidR="002E6A75" w:rsidRPr="00213C7C" w:rsidRDefault="002E6A75" w:rsidP="00902D39">
            <w:pPr>
              <w:pStyle w:val="af0"/>
              <w:jc w:val="center"/>
              <w:rPr>
                <w:lang w:val="uk-UA"/>
              </w:rPr>
            </w:pPr>
            <w:r w:rsidRPr="00213C7C">
              <w:rPr>
                <w:sz w:val="20"/>
                <w:szCs w:val="20"/>
                <w:lang w:val="uk-UA"/>
              </w:rPr>
              <w:t> </w:t>
            </w:r>
          </w:p>
        </w:tc>
        <w:tc>
          <w:tcPr>
            <w:tcW w:w="427" w:type="pct"/>
          </w:tcPr>
          <w:p w:rsidR="002E6A75" w:rsidRPr="00213C7C" w:rsidRDefault="002E6A75" w:rsidP="00902D39">
            <w:pPr>
              <w:pStyle w:val="af0"/>
              <w:jc w:val="center"/>
              <w:rPr>
                <w:lang w:val="uk-UA"/>
              </w:rPr>
            </w:pPr>
            <w:r w:rsidRPr="00213C7C">
              <w:rPr>
                <w:sz w:val="20"/>
                <w:szCs w:val="20"/>
                <w:lang w:val="uk-UA"/>
              </w:rPr>
              <w:t> </w:t>
            </w:r>
          </w:p>
        </w:tc>
        <w:tc>
          <w:tcPr>
            <w:tcW w:w="331" w:type="pct"/>
          </w:tcPr>
          <w:p w:rsidR="002E6A75" w:rsidRPr="00213C7C" w:rsidRDefault="002E6A75" w:rsidP="00902D39">
            <w:pPr>
              <w:pStyle w:val="af0"/>
              <w:jc w:val="center"/>
              <w:rPr>
                <w:lang w:val="uk-UA"/>
              </w:rPr>
            </w:pPr>
            <w:r w:rsidRPr="00213C7C">
              <w:rPr>
                <w:sz w:val="20"/>
                <w:szCs w:val="20"/>
                <w:lang w:val="uk-UA"/>
              </w:rPr>
              <w:t> </w:t>
            </w:r>
          </w:p>
        </w:tc>
        <w:tc>
          <w:tcPr>
            <w:tcW w:w="331" w:type="pct"/>
          </w:tcPr>
          <w:p w:rsidR="002E6A75" w:rsidRPr="00213C7C" w:rsidRDefault="002E6A75" w:rsidP="00902D39">
            <w:pPr>
              <w:pStyle w:val="af0"/>
              <w:jc w:val="center"/>
              <w:rPr>
                <w:lang w:val="uk-UA"/>
              </w:rPr>
            </w:pPr>
            <w:r w:rsidRPr="00213C7C">
              <w:rPr>
                <w:sz w:val="20"/>
                <w:szCs w:val="20"/>
                <w:lang w:val="uk-UA"/>
              </w:rPr>
              <w:t> </w:t>
            </w:r>
          </w:p>
        </w:tc>
        <w:tc>
          <w:tcPr>
            <w:tcW w:w="378" w:type="pct"/>
          </w:tcPr>
          <w:p w:rsidR="002E6A75" w:rsidRPr="00213C7C" w:rsidRDefault="002E6A75" w:rsidP="00902D39">
            <w:pPr>
              <w:pStyle w:val="af0"/>
              <w:jc w:val="center"/>
              <w:rPr>
                <w:lang w:val="uk-UA"/>
              </w:rPr>
            </w:pPr>
            <w:r w:rsidRPr="00213C7C">
              <w:rPr>
                <w:sz w:val="20"/>
                <w:szCs w:val="20"/>
                <w:lang w:val="uk-UA"/>
              </w:rPr>
              <w:t> </w:t>
            </w:r>
          </w:p>
        </w:tc>
      </w:tr>
      <w:tr w:rsidR="002E6A75" w:rsidRPr="00213C7C" w:rsidTr="002E6A75">
        <w:tc>
          <w:tcPr>
            <w:tcW w:w="0" w:type="auto"/>
            <w:vMerge/>
          </w:tcPr>
          <w:p w:rsidR="002E6A75" w:rsidRPr="00213C7C" w:rsidRDefault="002E6A75" w:rsidP="00902D39"/>
        </w:tc>
        <w:tc>
          <w:tcPr>
            <w:tcW w:w="983" w:type="pct"/>
          </w:tcPr>
          <w:p w:rsidR="002E6A75" w:rsidRPr="00213C7C" w:rsidRDefault="002E6A75" w:rsidP="00902D39">
            <w:pPr>
              <w:pStyle w:val="af0"/>
              <w:rPr>
                <w:lang w:val="uk-UA"/>
              </w:rPr>
            </w:pPr>
            <w:r w:rsidRPr="00213C7C">
              <w:rPr>
                <w:sz w:val="20"/>
                <w:szCs w:val="20"/>
                <w:lang w:val="uk-UA"/>
              </w:rPr>
              <w:t xml:space="preserve">Без будинкових приладів обліку теплової енергії на послугу з </w:t>
            </w:r>
            <w:r w:rsidRPr="00213C7C">
              <w:rPr>
                <w:sz w:val="20"/>
                <w:szCs w:val="20"/>
                <w:lang w:val="uk-UA"/>
              </w:rPr>
              <w:lastRenderedPageBreak/>
              <w:t>постачання теплової енергії, усього, зокрема:</w:t>
            </w:r>
          </w:p>
        </w:tc>
        <w:tc>
          <w:tcPr>
            <w:tcW w:w="167" w:type="pct"/>
          </w:tcPr>
          <w:p w:rsidR="002E6A75" w:rsidRPr="00213C7C" w:rsidRDefault="002E6A75" w:rsidP="00902D39">
            <w:pPr>
              <w:pStyle w:val="af0"/>
              <w:jc w:val="center"/>
              <w:rPr>
                <w:lang w:val="uk-UA"/>
              </w:rPr>
            </w:pPr>
            <w:r w:rsidRPr="00213C7C">
              <w:rPr>
                <w:sz w:val="20"/>
                <w:szCs w:val="20"/>
                <w:lang w:val="uk-UA"/>
              </w:rPr>
              <w:lastRenderedPageBreak/>
              <w:t>X</w:t>
            </w:r>
          </w:p>
        </w:tc>
        <w:tc>
          <w:tcPr>
            <w:tcW w:w="145" w:type="pct"/>
          </w:tcPr>
          <w:p w:rsidR="002E6A75" w:rsidRPr="00213C7C" w:rsidRDefault="002E6A75" w:rsidP="00902D39">
            <w:pPr>
              <w:pStyle w:val="af0"/>
              <w:jc w:val="center"/>
              <w:rPr>
                <w:lang w:val="uk-UA"/>
              </w:rPr>
            </w:pPr>
            <w:r w:rsidRPr="00213C7C">
              <w:rPr>
                <w:sz w:val="20"/>
                <w:szCs w:val="20"/>
                <w:lang w:val="uk-UA"/>
              </w:rPr>
              <w:t>X</w:t>
            </w:r>
          </w:p>
        </w:tc>
        <w:tc>
          <w:tcPr>
            <w:tcW w:w="366" w:type="pct"/>
          </w:tcPr>
          <w:p w:rsidR="002E6A75" w:rsidRPr="00213C7C" w:rsidRDefault="002E6A75" w:rsidP="00902D39">
            <w:pPr>
              <w:pStyle w:val="af0"/>
              <w:jc w:val="center"/>
              <w:rPr>
                <w:lang w:val="uk-UA"/>
              </w:rPr>
            </w:pPr>
            <w:r w:rsidRPr="00213C7C">
              <w:rPr>
                <w:sz w:val="20"/>
                <w:szCs w:val="20"/>
                <w:lang w:val="uk-UA"/>
              </w:rPr>
              <w:t>X</w:t>
            </w:r>
          </w:p>
        </w:tc>
        <w:tc>
          <w:tcPr>
            <w:tcW w:w="332" w:type="pct"/>
          </w:tcPr>
          <w:p w:rsidR="002E6A75" w:rsidRPr="00213C7C" w:rsidRDefault="002E6A75" w:rsidP="00902D39">
            <w:pPr>
              <w:pStyle w:val="af0"/>
              <w:jc w:val="center"/>
              <w:rPr>
                <w:lang w:val="uk-UA"/>
              </w:rPr>
            </w:pPr>
            <w:r w:rsidRPr="00213C7C">
              <w:rPr>
                <w:sz w:val="20"/>
                <w:szCs w:val="20"/>
                <w:lang w:val="uk-UA"/>
              </w:rPr>
              <w:t>X</w:t>
            </w:r>
          </w:p>
        </w:tc>
        <w:tc>
          <w:tcPr>
            <w:tcW w:w="233" w:type="pct"/>
          </w:tcPr>
          <w:p w:rsidR="002E6A75" w:rsidRPr="00213C7C" w:rsidRDefault="002E6A75" w:rsidP="00902D39">
            <w:pPr>
              <w:pStyle w:val="af0"/>
              <w:jc w:val="center"/>
              <w:rPr>
                <w:lang w:val="uk-UA"/>
              </w:rPr>
            </w:pPr>
            <w:r w:rsidRPr="00213C7C">
              <w:rPr>
                <w:sz w:val="20"/>
                <w:szCs w:val="20"/>
                <w:lang w:val="uk-UA"/>
              </w:rPr>
              <w:t> </w:t>
            </w:r>
          </w:p>
        </w:tc>
        <w:tc>
          <w:tcPr>
            <w:tcW w:w="280" w:type="pct"/>
          </w:tcPr>
          <w:p w:rsidR="002E6A75" w:rsidRPr="00213C7C" w:rsidRDefault="002E6A75" w:rsidP="00902D39">
            <w:pPr>
              <w:pStyle w:val="af0"/>
              <w:jc w:val="center"/>
              <w:rPr>
                <w:lang w:val="uk-UA"/>
              </w:rPr>
            </w:pPr>
            <w:r w:rsidRPr="00213C7C">
              <w:rPr>
                <w:sz w:val="20"/>
                <w:szCs w:val="20"/>
                <w:lang w:val="uk-UA"/>
              </w:rPr>
              <w:t> </w:t>
            </w:r>
          </w:p>
        </w:tc>
        <w:tc>
          <w:tcPr>
            <w:tcW w:w="354" w:type="pct"/>
          </w:tcPr>
          <w:p w:rsidR="002E6A75" w:rsidRPr="00213C7C" w:rsidRDefault="002E6A75" w:rsidP="00902D39">
            <w:pPr>
              <w:pStyle w:val="af0"/>
              <w:jc w:val="center"/>
              <w:rPr>
                <w:lang w:val="uk-UA"/>
              </w:rPr>
            </w:pPr>
            <w:r w:rsidRPr="00213C7C">
              <w:rPr>
                <w:sz w:val="20"/>
                <w:szCs w:val="20"/>
                <w:lang w:val="uk-UA"/>
              </w:rPr>
              <w:t> </w:t>
            </w:r>
          </w:p>
        </w:tc>
        <w:tc>
          <w:tcPr>
            <w:tcW w:w="229" w:type="pct"/>
          </w:tcPr>
          <w:p w:rsidR="002E6A75" w:rsidRPr="00213C7C" w:rsidRDefault="002E6A75" w:rsidP="00902D39">
            <w:pPr>
              <w:pStyle w:val="af0"/>
              <w:jc w:val="center"/>
              <w:rPr>
                <w:lang w:val="uk-UA"/>
              </w:rPr>
            </w:pPr>
            <w:r w:rsidRPr="00213C7C">
              <w:rPr>
                <w:sz w:val="20"/>
                <w:szCs w:val="20"/>
                <w:lang w:val="uk-UA"/>
              </w:rPr>
              <w:t> </w:t>
            </w:r>
          </w:p>
        </w:tc>
        <w:tc>
          <w:tcPr>
            <w:tcW w:w="289" w:type="pct"/>
          </w:tcPr>
          <w:p w:rsidR="002E6A75" w:rsidRPr="00213C7C" w:rsidRDefault="002E6A75" w:rsidP="00902D39">
            <w:pPr>
              <w:pStyle w:val="af0"/>
              <w:jc w:val="center"/>
              <w:rPr>
                <w:lang w:val="uk-UA"/>
              </w:rPr>
            </w:pPr>
            <w:r w:rsidRPr="00213C7C">
              <w:rPr>
                <w:sz w:val="20"/>
                <w:szCs w:val="20"/>
                <w:lang w:val="uk-UA"/>
              </w:rPr>
              <w:t> </w:t>
            </w:r>
          </w:p>
        </w:tc>
        <w:tc>
          <w:tcPr>
            <w:tcW w:w="427" w:type="pct"/>
          </w:tcPr>
          <w:p w:rsidR="002E6A75" w:rsidRPr="00213C7C" w:rsidRDefault="002E6A75" w:rsidP="00902D39">
            <w:pPr>
              <w:pStyle w:val="af0"/>
              <w:jc w:val="center"/>
              <w:rPr>
                <w:lang w:val="uk-UA"/>
              </w:rPr>
            </w:pPr>
            <w:r w:rsidRPr="00213C7C">
              <w:rPr>
                <w:sz w:val="20"/>
                <w:szCs w:val="20"/>
                <w:lang w:val="uk-UA"/>
              </w:rPr>
              <w:t> </w:t>
            </w:r>
          </w:p>
        </w:tc>
        <w:tc>
          <w:tcPr>
            <w:tcW w:w="331" w:type="pct"/>
          </w:tcPr>
          <w:p w:rsidR="002E6A75" w:rsidRPr="00213C7C" w:rsidRDefault="002E6A75" w:rsidP="00902D39">
            <w:pPr>
              <w:pStyle w:val="af0"/>
              <w:jc w:val="center"/>
              <w:rPr>
                <w:lang w:val="uk-UA"/>
              </w:rPr>
            </w:pPr>
            <w:r w:rsidRPr="00213C7C">
              <w:rPr>
                <w:sz w:val="20"/>
                <w:szCs w:val="20"/>
                <w:lang w:val="uk-UA"/>
              </w:rPr>
              <w:t> </w:t>
            </w:r>
          </w:p>
        </w:tc>
        <w:tc>
          <w:tcPr>
            <w:tcW w:w="331" w:type="pct"/>
          </w:tcPr>
          <w:p w:rsidR="002E6A75" w:rsidRPr="00213C7C" w:rsidRDefault="002E6A75" w:rsidP="00902D39">
            <w:pPr>
              <w:pStyle w:val="af0"/>
              <w:jc w:val="center"/>
              <w:rPr>
                <w:lang w:val="uk-UA"/>
              </w:rPr>
            </w:pPr>
            <w:r w:rsidRPr="00213C7C">
              <w:rPr>
                <w:sz w:val="20"/>
                <w:szCs w:val="20"/>
                <w:lang w:val="uk-UA"/>
              </w:rPr>
              <w:t> </w:t>
            </w:r>
          </w:p>
        </w:tc>
        <w:tc>
          <w:tcPr>
            <w:tcW w:w="378" w:type="pct"/>
          </w:tcPr>
          <w:p w:rsidR="002E6A75" w:rsidRPr="00213C7C" w:rsidRDefault="002E6A75" w:rsidP="00902D39">
            <w:pPr>
              <w:pStyle w:val="af0"/>
              <w:jc w:val="center"/>
              <w:rPr>
                <w:lang w:val="uk-UA"/>
              </w:rPr>
            </w:pPr>
            <w:r w:rsidRPr="00213C7C">
              <w:rPr>
                <w:sz w:val="20"/>
                <w:szCs w:val="20"/>
                <w:lang w:val="uk-UA"/>
              </w:rPr>
              <w:t> </w:t>
            </w:r>
          </w:p>
        </w:tc>
      </w:tr>
      <w:tr w:rsidR="002E6A75" w:rsidRPr="00213C7C" w:rsidTr="002E6A75">
        <w:tc>
          <w:tcPr>
            <w:tcW w:w="0" w:type="auto"/>
            <w:vMerge/>
          </w:tcPr>
          <w:p w:rsidR="002E6A75" w:rsidRPr="00213C7C" w:rsidRDefault="002E6A75" w:rsidP="00902D39"/>
        </w:tc>
        <w:tc>
          <w:tcPr>
            <w:tcW w:w="983" w:type="pct"/>
          </w:tcPr>
          <w:p w:rsidR="002E6A75" w:rsidRPr="00213C7C" w:rsidRDefault="002E6A75" w:rsidP="00902D39">
            <w:pPr>
              <w:pStyle w:val="af0"/>
              <w:rPr>
                <w:lang w:val="uk-UA"/>
              </w:rPr>
            </w:pPr>
            <w:r w:rsidRPr="00213C7C">
              <w:rPr>
                <w:sz w:val="20"/>
                <w:szCs w:val="20"/>
                <w:lang w:val="uk-UA"/>
              </w:rPr>
              <w:t>1 - 2-поверхових будинків, зокрема:</w:t>
            </w:r>
          </w:p>
        </w:tc>
        <w:tc>
          <w:tcPr>
            <w:tcW w:w="167" w:type="pct"/>
          </w:tcPr>
          <w:p w:rsidR="002E6A75" w:rsidRPr="00213C7C" w:rsidRDefault="002E6A75" w:rsidP="00902D39">
            <w:pPr>
              <w:pStyle w:val="af0"/>
              <w:jc w:val="center"/>
              <w:rPr>
                <w:lang w:val="uk-UA"/>
              </w:rPr>
            </w:pPr>
            <w:r w:rsidRPr="00213C7C">
              <w:rPr>
                <w:sz w:val="20"/>
                <w:szCs w:val="20"/>
                <w:lang w:val="uk-UA"/>
              </w:rPr>
              <w:t>X</w:t>
            </w:r>
          </w:p>
        </w:tc>
        <w:tc>
          <w:tcPr>
            <w:tcW w:w="145" w:type="pct"/>
          </w:tcPr>
          <w:p w:rsidR="002E6A75" w:rsidRPr="00213C7C" w:rsidRDefault="002E6A75" w:rsidP="00902D39">
            <w:pPr>
              <w:pStyle w:val="af0"/>
              <w:jc w:val="center"/>
              <w:rPr>
                <w:lang w:val="uk-UA"/>
              </w:rPr>
            </w:pPr>
            <w:r w:rsidRPr="00213C7C">
              <w:rPr>
                <w:sz w:val="20"/>
                <w:szCs w:val="20"/>
                <w:lang w:val="uk-UA"/>
              </w:rPr>
              <w:t>X</w:t>
            </w:r>
          </w:p>
        </w:tc>
        <w:tc>
          <w:tcPr>
            <w:tcW w:w="366" w:type="pct"/>
          </w:tcPr>
          <w:p w:rsidR="002E6A75" w:rsidRPr="00213C7C" w:rsidRDefault="002E6A75" w:rsidP="00902D39">
            <w:pPr>
              <w:pStyle w:val="af0"/>
              <w:jc w:val="center"/>
              <w:rPr>
                <w:lang w:val="uk-UA"/>
              </w:rPr>
            </w:pPr>
            <w:r w:rsidRPr="00213C7C">
              <w:rPr>
                <w:sz w:val="20"/>
                <w:szCs w:val="20"/>
                <w:lang w:val="uk-UA"/>
              </w:rPr>
              <w:t>X</w:t>
            </w:r>
          </w:p>
        </w:tc>
        <w:tc>
          <w:tcPr>
            <w:tcW w:w="332" w:type="pct"/>
          </w:tcPr>
          <w:p w:rsidR="002E6A75" w:rsidRPr="00213C7C" w:rsidRDefault="002E6A75" w:rsidP="00902D39">
            <w:pPr>
              <w:pStyle w:val="af0"/>
              <w:jc w:val="center"/>
              <w:rPr>
                <w:lang w:val="uk-UA"/>
              </w:rPr>
            </w:pPr>
            <w:r w:rsidRPr="00213C7C">
              <w:rPr>
                <w:sz w:val="20"/>
                <w:szCs w:val="20"/>
                <w:lang w:val="uk-UA"/>
              </w:rPr>
              <w:t>X</w:t>
            </w:r>
          </w:p>
        </w:tc>
        <w:tc>
          <w:tcPr>
            <w:tcW w:w="233" w:type="pct"/>
          </w:tcPr>
          <w:p w:rsidR="002E6A75" w:rsidRPr="00213C7C" w:rsidRDefault="002E6A75" w:rsidP="00902D39">
            <w:pPr>
              <w:pStyle w:val="af0"/>
              <w:jc w:val="center"/>
              <w:rPr>
                <w:lang w:val="uk-UA"/>
              </w:rPr>
            </w:pPr>
            <w:r w:rsidRPr="00213C7C">
              <w:rPr>
                <w:sz w:val="20"/>
                <w:szCs w:val="20"/>
                <w:lang w:val="uk-UA"/>
              </w:rPr>
              <w:t> </w:t>
            </w:r>
          </w:p>
        </w:tc>
        <w:tc>
          <w:tcPr>
            <w:tcW w:w="280" w:type="pct"/>
          </w:tcPr>
          <w:p w:rsidR="002E6A75" w:rsidRPr="00213C7C" w:rsidRDefault="002E6A75" w:rsidP="00902D39">
            <w:pPr>
              <w:pStyle w:val="af0"/>
              <w:jc w:val="center"/>
              <w:rPr>
                <w:lang w:val="uk-UA"/>
              </w:rPr>
            </w:pPr>
            <w:r w:rsidRPr="00213C7C">
              <w:rPr>
                <w:sz w:val="20"/>
                <w:szCs w:val="20"/>
                <w:lang w:val="uk-UA"/>
              </w:rPr>
              <w:t> </w:t>
            </w:r>
          </w:p>
        </w:tc>
        <w:tc>
          <w:tcPr>
            <w:tcW w:w="354" w:type="pct"/>
          </w:tcPr>
          <w:p w:rsidR="002E6A75" w:rsidRPr="00213C7C" w:rsidRDefault="002E6A75" w:rsidP="00902D39">
            <w:pPr>
              <w:pStyle w:val="af0"/>
              <w:jc w:val="center"/>
              <w:rPr>
                <w:lang w:val="uk-UA"/>
              </w:rPr>
            </w:pPr>
            <w:r w:rsidRPr="00213C7C">
              <w:rPr>
                <w:sz w:val="20"/>
                <w:szCs w:val="20"/>
                <w:lang w:val="uk-UA"/>
              </w:rPr>
              <w:t> </w:t>
            </w:r>
          </w:p>
        </w:tc>
        <w:tc>
          <w:tcPr>
            <w:tcW w:w="229" w:type="pct"/>
          </w:tcPr>
          <w:p w:rsidR="002E6A75" w:rsidRPr="00213C7C" w:rsidRDefault="002E6A75" w:rsidP="00902D39">
            <w:pPr>
              <w:pStyle w:val="af0"/>
              <w:jc w:val="center"/>
              <w:rPr>
                <w:lang w:val="uk-UA"/>
              </w:rPr>
            </w:pPr>
            <w:r w:rsidRPr="00213C7C">
              <w:rPr>
                <w:sz w:val="20"/>
                <w:szCs w:val="20"/>
                <w:lang w:val="uk-UA"/>
              </w:rPr>
              <w:t> </w:t>
            </w:r>
          </w:p>
        </w:tc>
        <w:tc>
          <w:tcPr>
            <w:tcW w:w="289" w:type="pct"/>
          </w:tcPr>
          <w:p w:rsidR="002E6A75" w:rsidRPr="00213C7C" w:rsidRDefault="002E6A75" w:rsidP="00902D39">
            <w:pPr>
              <w:pStyle w:val="af0"/>
              <w:jc w:val="center"/>
              <w:rPr>
                <w:lang w:val="uk-UA"/>
              </w:rPr>
            </w:pPr>
            <w:r w:rsidRPr="00213C7C">
              <w:rPr>
                <w:sz w:val="20"/>
                <w:szCs w:val="20"/>
                <w:lang w:val="uk-UA"/>
              </w:rPr>
              <w:t> </w:t>
            </w:r>
          </w:p>
        </w:tc>
        <w:tc>
          <w:tcPr>
            <w:tcW w:w="427" w:type="pct"/>
          </w:tcPr>
          <w:p w:rsidR="002E6A75" w:rsidRPr="00213C7C" w:rsidRDefault="002E6A75" w:rsidP="00902D39">
            <w:pPr>
              <w:pStyle w:val="af0"/>
              <w:jc w:val="center"/>
              <w:rPr>
                <w:lang w:val="uk-UA"/>
              </w:rPr>
            </w:pPr>
            <w:r w:rsidRPr="00213C7C">
              <w:rPr>
                <w:sz w:val="20"/>
                <w:szCs w:val="20"/>
                <w:lang w:val="uk-UA"/>
              </w:rPr>
              <w:t> </w:t>
            </w:r>
          </w:p>
        </w:tc>
        <w:tc>
          <w:tcPr>
            <w:tcW w:w="331" w:type="pct"/>
          </w:tcPr>
          <w:p w:rsidR="002E6A75" w:rsidRPr="00213C7C" w:rsidRDefault="002E6A75" w:rsidP="00902D39">
            <w:pPr>
              <w:pStyle w:val="af0"/>
              <w:jc w:val="center"/>
              <w:rPr>
                <w:lang w:val="uk-UA"/>
              </w:rPr>
            </w:pPr>
            <w:r w:rsidRPr="00213C7C">
              <w:rPr>
                <w:sz w:val="20"/>
                <w:szCs w:val="20"/>
                <w:lang w:val="uk-UA"/>
              </w:rPr>
              <w:t> </w:t>
            </w:r>
          </w:p>
        </w:tc>
        <w:tc>
          <w:tcPr>
            <w:tcW w:w="331" w:type="pct"/>
          </w:tcPr>
          <w:p w:rsidR="002E6A75" w:rsidRPr="00213C7C" w:rsidRDefault="002E6A75" w:rsidP="00902D39">
            <w:pPr>
              <w:pStyle w:val="af0"/>
              <w:jc w:val="center"/>
              <w:rPr>
                <w:lang w:val="uk-UA"/>
              </w:rPr>
            </w:pPr>
            <w:r w:rsidRPr="00213C7C">
              <w:rPr>
                <w:sz w:val="20"/>
                <w:szCs w:val="20"/>
                <w:lang w:val="uk-UA"/>
              </w:rPr>
              <w:t> </w:t>
            </w:r>
          </w:p>
        </w:tc>
        <w:tc>
          <w:tcPr>
            <w:tcW w:w="378" w:type="pct"/>
          </w:tcPr>
          <w:p w:rsidR="002E6A75" w:rsidRPr="00213C7C" w:rsidRDefault="002E6A75" w:rsidP="00902D39">
            <w:pPr>
              <w:pStyle w:val="af0"/>
              <w:jc w:val="center"/>
              <w:rPr>
                <w:lang w:val="uk-UA"/>
              </w:rPr>
            </w:pPr>
            <w:r w:rsidRPr="00213C7C">
              <w:rPr>
                <w:sz w:val="20"/>
                <w:szCs w:val="20"/>
                <w:lang w:val="uk-UA"/>
              </w:rPr>
              <w:t> </w:t>
            </w:r>
          </w:p>
        </w:tc>
      </w:tr>
      <w:tr w:rsidR="002E6A75" w:rsidRPr="00213C7C" w:rsidTr="002E6A75">
        <w:tc>
          <w:tcPr>
            <w:tcW w:w="0" w:type="auto"/>
            <w:vMerge/>
          </w:tcPr>
          <w:p w:rsidR="002E6A75" w:rsidRPr="00213C7C" w:rsidRDefault="002E6A75" w:rsidP="00902D39"/>
        </w:tc>
        <w:tc>
          <w:tcPr>
            <w:tcW w:w="983" w:type="pct"/>
          </w:tcPr>
          <w:p w:rsidR="002E6A75" w:rsidRPr="00213C7C" w:rsidRDefault="002E6A75" w:rsidP="00902D39">
            <w:pPr>
              <w:pStyle w:val="af0"/>
              <w:rPr>
                <w:lang w:val="uk-UA"/>
              </w:rPr>
            </w:pPr>
            <w:r w:rsidRPr="00213C7C">
              <w:rPr>
                <w:sz w:val="20"/>
                <w:szCs w:val="20"/>
                <w:lang w:val="uk-UA"/>
              </w:rPr>
              <w:t>споруджених до 1930 р.</w:t>
            </w:r>
          </w:p>
        </w:tc>
        <w:tc>
          <w:tcPr>
            <w:tcW w:w="167" w:type="pct"/>
          </w:tcPr>
          <w:p w:rsidR="002E6A75" w:rsidRPr="00213C7C" w:rsidRDefault="002E6A75" w:rsidP="00902D39">
            <w:pPr>
              <w:pStyle w:val="af0"/>
              <w:jc w:val="center"/>
              <w:rPr>
                <w:lang w:val="uk-UA"/>
              </w:rPr>
            </w:pPr>
            <w:r w:rsidRPr="00213C7C">
              <w:rPr>
                <w:sz w:val="20"/>
                <w:szCs w:val="20"/>
                <w:lang w:val="uk-UA"/>
              </w:rPr>
              <w:t>X</w:t>
            </w:r>
          </w:p>
        </w:tc>
        <w:tc>
          <w:tcPr>
            <w:tcW w:w="145" w:type="pct"/>
          </w:tcPr>
          <w:p w:rsidR="002E6A75" w:rsidRPr="00213C7C" w:rsidRDefault="002E6A75" w:rsidP="00902D39">
            <w:pPr>
              <w:pStyle w:val="af0"/>
              <w:jc w:val="center"/>
              <w:rPr>
                <w:lang w:val="uk-UA"/>
              </w:rPr>
            </w:pPr>
            <w:r w:rsidRPr="00213C7C">
              <w:rPr>
                <w:sz w:val="20"/>
                <w:szCs w:val="20"/>
                <w:lang w:val="uk-UA"/>
              </w:rPr>
              <w:t>X</w:t>
            </w:r>
          </w:p>
        </w:tc>
        <w:tc>
          <w:tcPr>
            <w:tcW w:w="366" w:type="pct"/>
          </w:tcPr>
          <w:p w:rsidR="002E6A75" w:rsidRPr="00213C7C" w:rsidRDefault="002E6A75" w:rsidP="00902D39">
            <w:pPr>
              <w:pStyle w:val="af0"/>
              <w:jc w:val="center"/>
              <w:rPr>
                <w:lang w:val="uk-UA"/>
              </w:rPr>
            </w:pPr>
            <w:r w:rsidRPr="00213C7C">
              <w:rPr>
                <w:sz w:val="20"/>
                <w:szCs w:val="20"/>
                <w:lang w:val="uk-UA"/>
              </w:rPr>
              <w:t>X</w:t>
            </w:r>
          </w:p>
        </w:tc>
        <w:tc>
          <w:tcPr>
            <w:tcW w:w="332" w:type="pct"/>
          </w:tcPr>
          <w:p w:rsidR="002E6A75" w:rsidRPr="00213C7C" w:rsidRDefault="002E6A75" w:rsidP="00902D39">
            <w:pPr>
              <w:pStyle w:val="af0"/>
              <w:jc w:val="center"/>
              <w:rPr>
                <w:lang w:val="uk-UA"/>
              </w:rPr>
            </w:pPr>
            <w:r w:rsidRPr="00213C7C">
              <w:rPr>
                <w:sz w:val="20"/>
                <w:szCs w:val="20"/>
                <w:lang w:val="uk-UA"/>
              </w:rPr>
              <w:t>X</w:t>
            </w:r>
          </w:p>
        </w:tc>
        <w:tc>
          <w:tcPr>
            <w:tcW w:w="233" w:type="pct"/>
          </w:tcPr>
          <w:p w:rsidR="002E6A75" w:rsidRPr="00213C7C" w:rsidRDefault="002E6A75" w:rsidP="00902D39">
            <w:pPr>
              <w:pStyle w:val="af0"/>
              <w:jc w:val="center"/>
              <w:rPr>
                <w:lang w:val="uk-UA"/>
              </w:rPr>
            </w:pPr>
            <w:r w:rsidRPr="00213C7C">
              <w:rPr>
                <w:sz w:val="20"/>
                <w:szCs w:val="20"/>
                <w:lang w:val="uk-UA"/>
              </w:rPr>
              <w:t> </w:t>
            </w:r>
          </w:p>
        </w:tc>
        <w:tc>
          <w:tcPr>
            <w:tcW w:w="280" w:type="pct"/>
          </w:tcPr>
          <w:p w:rsidR="002E6A75" w:rsidRPr="00213C7C" w:rsidRDefault="002E6A75" w:rsidP="00902D39">
            <w:pPr>
              <w:pStyle w:val="af0"/>
              <w:jc w:val="center"/>
              <w:rPr>
                <w:lang w:val="uk-UA"/>
              </w:rPr>
            </w:pPr>
            <w:r w:rsidRPr="00213C7C">
              <w:rPr>
                <w:sz w:val="20"/>
                <w:szCs w:val="20"/>
                <w:lang w:val="uk-UA"/>
              </w:rPr>
              <w:t> </w:t>
            </w:r>
          </w:p>
        </w:tc>
        <w:tc>
          <w:tcPr>
            <w:tcW w:w="354" w:type="pct"/>
          </w:tcPr>
          <w:p w:rsidR="002E6A75" w:rsidRPr="00213C7C" w:rsidRDefault="002E6A75" w:rsidP="00902D39">
            <w:pPr>
              <w:pStyle w:val="af0"/>
              <w:jc w:val="center"/>
              <w:rPr>
                <w:lang w:val="uk-UA"/>
              </w:rPr>
            </w:pPr>
            <w:r w:rsidRPr="00213C7C">
              <w:rPr>
                <w:sz w:val="20"/>
                <w:szCs w:val="20"/>
                <w:lang w:val="uk-UA"/>
              </w:rPr>
              <w:t> </w:t>
            </w:r>
          </w:p>
        </w:tc>
        <w:tc>
          <w:tcPr>
            <w:tcW w:w="229" w:type="pct"/>
          </w:tcPr>
          <w:p w:rsidR="002E6A75" w:rsidRPr="00213C7C" w:rsidRDefault="002E6A75" w:rsidP="00902D39">
            <w:pPr>
              <w:pStyle w:val="af0"/>
              <w:jc w:val="center"/>
              <w:rPr>
                <w:lang w:val="uk-UA"/>
              </w:rPr>
            </w:pPr>
            <w:r w:rsidRPr="00213C7C">
              <w:rPr>
                <w:sz w:val="20"/>
                <w:szCs w:val="20"/>
                <w:lang w:val="uk-UA"/>
              </w:rPr>
              <w:t> </w:t>
            </w:r>
          </w:p>
        </w:tc>
        <w:tc>
          <w:tcPr>
            <w:tcW w:w="289" w:type="pct"/>
          </w:tcPr>
          <w:p w:rsidR="002E6A75" w:rsidRPr="00213C7C" w:rsidRDefault="002E6A75" w:rsidP="00902D39">
            <w:pPr>
              <w:pStyle w:val="af0"/>
              <w:jc w:val="center"/>
              <w:rPr>
                <w:lang w:val="uk-UA"/>
              </w:rPr>
            </w:pPr>
            <w:r w:rsidRPr="00213C7C">
              <w:rPr>
                <w:sz w:val="20"/>
                <w:szCs w:val="20"/>
                <w:lang w:val="uk-UA"/>
              </w:rPr>
              <w:t> </w:t>
            </w:r>
          </w:p>
        </w:tc>
        <w:tc>
          <w:tcPr>
            <w:tcW w:w="427" w:type="pct"/>
          </w:tcPr>
          <w:p w:rsidR="002E6A75" w:rsidRPr="00213C7C" w:rsidRDefault="002E6A75" w:rsidP="00902D39">
            <w:pPr>
              <w:pStyle w:val="af0"/>
              <w:jc w:val="center"/>
              <w:rPr>
                <w:lang w:val="uk-UA"/>
              </w:rPr>
            </w:pPr>
            <w:r w:rsidRPr="00213C7C">
              <w:rPr>
                <w:sz w:val="20"/>
                <w:szCs w:val="20"/>
                <w:lang w:val="uk-UA"/>
              </w:rPr>
              <w:t> </w:t>
            </w:r>
          </w:p>
        </w:tc>
        <w:tc>
          <w:tcPr>
            <w:tcW w:w="331" w:type="pct"/>
          </w:tcPr>
          <w:p w:rsidR="002E6A75" w:rsidRPr="00213C7C" w:rsidRDefault="002E6A75" w:rsidP="00902D39">
            <w:pPr>
              <w:pStyle w:val="af0"/>
              <w:jc w:val="center"/>
              <w:rPr>
                <w:lang w:val="uk-UA"/>
              </w:rPr>
            </w:pPr>
            <w:r w:rsidRPr="00213C7C">
              <w:rPr>
                <w:sz w:val="20"/>
                <w:szCs w:val="20"/>
                <w:lang w:val="uk-UA"/>
              </w:rPr>
              <w:t> </w:t>
            </w:r>
          </w:p>
        </w:tc>
        <w:tc>
          <w:tcPr>
            <w:tcW w:w="331" w:type="pct"/>
          </w:tcPr>
          <w:p w:rsidR="002E6A75" w:rsidRPr="00213C7C" w:rsidRDefault="002E6A75" w:rsidP="00902D39">
            <w:pPr>
              <w:pStyle w:val="af0"/>
              <w:jc w:val="center"/>
              <w:rPr>
                <w:lang w:val="uk-UA"/>
              </w:rPr>
            </w:pPr>
            <w:r w:rsidRPr="00213C7C">
              <w:rPr>
                <w:sz w:val="20"/>
                <w:szCs w:val="20"/>
                <w:lang w:val="uk-UA"/>
              </w:rPr>
              <w:t> </w:t>
            </w:r>
          </w:p>
        </w:tc>
        <w:tc>
          <w:tcPr>
            <w:tcW w:w="378" w:type="pct"/>
          </w:tcPr>
          <w:p w:rsidR="002E6A75" w:rsidRPr="00213C7C" w:rsidRDefault="002E6A75" w:rsidP="00902D39">
            <w:pPr>
              <w:pStyle w:val="af0"/>
              <w:jc w:val="center"/>
              <w:rPr>
                <w:lang w:val="uk-UA"/>
              </w:rPr>
            </w:pPr>
            <w:r w:rsidRPr="00213C7C">
              <w:rPr>
                <w:sz w:val="20"/>
                <w:szCs w:val="20"/>
                <w:lang w:val="uk-UA"/>
              </w:rPr>
              <w:t> </w:t>
            </w:r>
          </w:p>
        </w:tc>
      </w:tr>
      <w:tr w:rsidR="002E6A75" w:rsidRPr="00213C7C" w:rsidTr="002E6A75">
        <w:tc>
          <w:tcPr>
            <w:tcW w:w="0" w:type="auto"/>
            <w:vMerge/>
          </w:tcPr>
          <w:p w:rsidR="002E6A75" w:rsidRPr="00213C7C" w:rsidRDefault="002E6A75" w:rsidP="00902D39"/>
        </w:tc>
        <w:tc>
          <w:tcPr>
            <w:tcW w:w="983" w:type="pct"/>
          </w:tcPr>
          <w:p w:rsidR="002E6A75" w:rsidRPr="00213C7C" w:rsidRDefault="002E6A75" w:rsidP="00902D39">
            <w:pPr>
              <w:pStyle w:val="af0"/>
              <w:rPr>
                <w:lang w:val="uk-UA"/>
              </w:rPr>
            </w:pPr>
            <w:r w:rsidRPr="00213C7C">
              <w:rPr>
                <w:sz w:val="20"/>
                <w:szCs w:val="20"/>
                <w:lang w:val="uk-UA"/>
              </w:rPr>
              <w:t>споруджених з 1930 по 1958 рр.</w:t>
            </w:r>
          </w:p>
        </w:tc>
        <w:tc>
          <w:tcPr>
            <w:tcW w:w="167" w:type="pct"/>
          </w:tcPr>
          <w:p w:rsidR="002E6A75" w:rsidRPr="00213C7C" w:rsidRDefault="002E6A75" w:rsidP="00902D39">
            <w:pPr>
              <w:pStyle w:val="af0"/>
              <w:jc w:val="center"/>
              <w:rPr>
                <w:lang w:val="uk-UA"/>
              </w:rPr>
            </w:pPr>
            <w:r w:rsidRPr="00213C7C">
              <w:rPr>
                <w:sz w:val="20"/>
                <w:szCs w:val="20"/>
                <w:lang w:val="uk-UA"/>
              </w:rPr>
              <w:t>X</w:t>
            </w:r>
          </w:p>
        </w:tc>
        <w:tc>
          <w:tcPr>
            <w:tcW w:w="145" w:type="pct"/>
          </w:tcPr>
          <w:p w:rsidR="002E6A75" w:rsidRPr="00213C7C" w:rsidRDefault="002E6A75" w:rsidP="00902D39">
            <w:pPr>
              <w:pStyle w:val="af0"/>
              <w:jc w:val="center"/>
              <w:rPr>
                <w:lang w:val="uk-UA"/>
              </w:rPr>
            </w:pPr>
            <w:r w:rsidRPr="00213C7C">
              <w:rPr>
                <w:sz w:val="20"/>
                <w:szCs w:val="20"/>
                <w:lang w:val="uk-UA"/>
              </w:rPr>
              <w:t>X</w:t>
            </w:r>
          </w:p>
        </w:tc>
        <w:tc>
          <w:tcPr>
            <w:tcW w:w="366" w:type="pct"/>
          </w:tcPr>
          <w:p w:rsidR="002E6A75" w:rsidRPr="00213C7C" w:rsidRDefault="002E6A75" w:rsidP="00902D39">
            <w:pPr>
              <w:pStyle w:val="af0"/>
              <w:jc w:val="center"/>
              <w:rPr>
                <w:lang w:val="uk-UA"/>
              </w:rPr>
            </w:pPr>
            <w:r w:rsidRPr="00213C7C">
              <w:rPr>
                <w:sz w:val="20"/>
                <w:szCs w:val="20"/>
                <w:lang w:val="uk-UA"/>
              </w:rPr>
              <w:t>X</w:t>
            </w:r>
          </w:p>
        </w:tc>
        <w:tc>
          <w:tcPr>
            <w:tcW w:w="332" w:type="pct"/>
          </w:tcPr>
          <w:p w:rsidR="002E6A75" w:rsidRPr="00213C7C" w:rsidRDefault="002E6A75" w:rsidP="00902D39">
            <w:pPr>
              <w:pStyle w:val="af0"/>
              <w:jc w:val="center"/>
              <w:rPr>
                <w:lang w:val="uk-UA"/>
              </w:rPr>
            </w:pPr>
            <w:r w:rsidRPr="00213C7C">
              <w:rPr>
                <w:sz w:val="20"/>
                <w:szCs w:val="20"/>
                <w:lang w:val="uk-UA"/>
              </w:rPr>
              <w:t>X</w:t>
            </w:r>
          </w:p>
        </w:tc>
        <w:tc>
          <w:tcPr>
            <w:tcW w:w="233" w:type="pct"/>
          </w:tcPr>
          <w:p w:rsidR="002E6A75" w:rsidRPr="00213C7C" w:rsidRDefault="002E6A75" w:rsidP="00902D39">
            <w:pPr>
              <w:pStyle w:val="af0"/>
              <w:jc w:val="center"/>
              <w:rPr>
                <w:lang w:val="uk-UA"/>
              </w:rPr>
            </w:pPr>
            <w:r w:rsidRPr="00213C7C">
              <w:rPr>
                <w:sz w:val="20"/>
                <w:szCs w:val="20"/>
                <w:lang w:val="uk-UA"/>
              </w:rPr>
              <w:t> </w:t>
            </w:r>
          </w:p>
        </w:tc>
        <w:tc>
          <w:tcPr>
            <w:tcW w:w="280" w:type="pct"/>
          </w:tcPr>
          <w:p w:rsidR="002E6A75" w:rsidRPr="00213C7C" w:rsidRDefault="002E6A75" w:rsidP="00902D39">
            <w:pPr>
              <w:pStyle w:val="af0"/>
              <w:jc w:val="center"/>
              <w:rPr>
                <w:lang w:val="uk-UA"/>
              </w:rPr>
            </w:pPr>
            <w:r w:rsidRPr="00213C7C">
              <w:rPr>
                <w:sz w:val="20"/>
                <w:szCs w:val="20"/>
                <w:lang w:val="uk-UA"/>
              </w:rPr>
              <w:t> </w:t>
            </w:r>
          </w:p>
        </w:tc>
        <w:tc>
          <w:tcPr>
            <w:tcW w:w="354" w:type="pct"/>
          </w:tcPr>
          <w:p w:rsidR="002E6A75" w:rsidRPr="00213C7C" w:rsidRDefault="002E6A75" w:rsidP="00902D39">
            <w:pPr>
              <w:pStyle w:val="af0"/>
              <w:jc w:val="center"/>
              <w:rPr>
                <w:lang w:val="uk-UA"/>
              </w:rPr>
            </w:pPr>
            <w:r w:rsidRPr="00213C7C">
              <w:rPr>
                <w:sz w:val="20"/>
                <w:szCs w:val="20"/>
                <w:lang w:val="uk-UA"/>
              </w:rPr>
              <w:t> </w:t>
            </w:r>
          </w:p>
        </w:tc>
        <w:tc>
          <w:tcPr>
            <w:tcW w:w="229" w:type="pct"/>
          </w:tcPr>
          <w:p w:rsidR="002E6A75" w:rsidRPr="00213C7C" w:rsidRDefault="002E6A75" w:rsidP="00902D39">
            <w:pPr>
              <w:pStyle w:val="af0"/>
              <w:jc w:val="center"/>
              <w:rPr>
                <w:lang w:val="uk-UA"/>
              </w:rPr>
            </w:pPr>
            <w:r w:rsidRPr="00213C7C">
              <w:rPr>
                <w:sz w:val="20"/>
                <w:szCs w:val="20"/>
                <w:lang w:val="uk-UA"/>
              </w:rPr>
              <w:t> </w:t>
            </w:r>
          </w:p>
        </w:tc>
        <w:tc>
          <w:tcPr>
            <w:tcW w:w="289" w:type="pct"/>
          </w:tcPr>
          <w:p w:rsidR="002E6A75" w:rsidRPr="00213C7C" w:rsidRDefault="002E6A75" w:rsidP="00902D39">
            <w:pPr>
              <w:pStyle w:val="af0"/>
              <w:jc w:val="center"/>
              <w:rPr>
                <w:lang w:val="uk-UA"/>
              </w:rPr>
            </w:pPr>
            <w:r w:rsidRPr="00213C7C">
              <w:rPr>
                <w:sz w:val="20"/>
                <w:szCs w:val="20"/>
                <w:lang w:val="uk-UA"/>
              </w:rPr>
              <w:t> </w:t>
            </w:r>
          </w:p>
        </w:tc>
        <w:tc>
          <w:tcPr>
            <w:tcW w:w="427" w:type="pct"/>
          </w:tcPr>
          <w:p w:rsidR="002E6A75" w:rsidRPr="00213C7C" w:rsidRDefault="002E6A75" w:rsidP="00902D39">
            <w:pPr>
              <w:pStyle w:val="af0"/>
              <w:jc w:val="center"/>
              <w:rPr>
                <w:lang w:val="uk-UA"/>
              </w:rPr>
            </w:pPr>
            <w:r w:rsidRPr="00213C7C">
              <w:rPr>
                <w:sz w:val="20"/>
                <w:szCs w:val="20"/>
                <w:lang w:val="uk-UA"/>
              </w:rPr>
              <w:t> </w:t>
            </w:r>
          </w:p>
        </w:tc>
        <w:tc>
          <w:tcPr>
            <w:tcW w:w="331" w:type="pct"/>
          </w:tcPr>
          <w:p w:rsidR="002E6A75" w:rsidRPr="00213C7C" w:rsidRDefault="002E6A75" w:rsidP="00902D39">
            <w:pPr>
              <w:pStyle w:val="af0"/>
              <w:jc w:val="center"/>
              <w:rPr>
                <w:lang w:val="uk-UA"/>
              </w:rPr>
            </w:pPr>
            <w:r w:rsidRPr="00213C7C">
              <w:rPr>
                <w:sz w:val="20"/>
                <w:szCs w:val="20"/>
                <w:lang w:val="uk-UA"/>
              </w:rPr>
              <w:t> </w:t>
            </w:r>
          </w:p>
        </w:tc>
        <w:tc>
          <w:tcPr>
            <w:tcW w:w="331" w:type="pct"/>
          </w:tcPr>
          <w:p w:rsidR="002E6A75" w:rsidRPr="00213C7C" w:rsidRDefault="002E6A75" w:rsidP="00902D39">
            <w:pPr>
              <w:pStyle w:val="af0"/>
              <w:jc w:val="center"/>
              <w:rPr>
                <w:lang w:val="uk-UA"/>
              </w:rPr>
            </w:pPr>
            <w:r w:rsidRPr="00213C7C">
              <w:rPr>
                <w:sz w:val="20"/>
                <w:szCs w:val="20"/>
                <w:lang w:val="uk-UA"/>
              </w:rPr>
              <w:t> </w:t>
            </w:r>
          </w:p>
        </w:tc>
        <w:tc>
          <w:tcPr>
            <w:tcW w:w="378" w:type="pct"/>
          </w:tcPr>
          <w:p w:rsidR="002E6A75" w:rsidRPr="00213C7C" w:rsidRDefault="002E6A75" w:rsidP="00902D39">
            <w:pPr>
              <w:pStyle w:val="af0"/>
              <w:jc w:val="center"/>
              <w:rPr>
                <w:lang w:val="uk-UA"/>
              </w:rPr>
            </w:pPr>
            <w:r w:rsidRPr="00213C7C">
              <w:rPr>
                <w:sz w:val="20"/>
                <w:szCs w:val="20"/>
                <w:lang w:val="uk-UA"/>
              </w:rPr>
              <w:t> </w:t>
            </w:r>
          </w:p>
        </w:tc>
      </w:tr>
      <w:tr w:rsidR="002E6A75" w:rsidRPr="00213C7C" w:rsidTr="002E6A75">
        <w:tc>
          <w:tcPr>
            <w:tcW w:w="0" w:type="auto"/>
            <w:vMerge/>
          </w:tcPr>
          <w:p w:rsidR="002E6A75" w:rsidRPr="00213C7C" w:rsidRDefault="002E6A75" w:rsidP="00902D39"/>
        </w:tc>
        <w:tc>
          <w:tcPr>
            <w:tcW w:w="983" w:type="pct"/>
          </w:tcPr>
          <w:p w:rsidR="002E6A75" w:rsidRPr="00213C7C" w:rsidRDefault="002E6A75" w:rsidP="00902D39">
            <w:pPr>
              <w:pStyle w:val="af0"/>
              <w:rPr>
                <w:lang w:val="uk-UA"/>
              </w:rPr>
            </w:pPr>
            <w:r w:rsidRPr="00213C7C">
              <w:rPr>
                <w:sz w:val="20"/>
                <w:szCs w:val="20"/>
                <w:lang w:val="uk-UA"/>
              </w:rPr>
              <w:t>споруджених з 1959 по 1970 рр.</w:t>
            </w:r>
          </w:p>
        </w:tc>
        <w:tc>
          <w:tcPr>
            <w:tcW w:w="167" w:type="pct"/>
          </w:tcPr>
          <w:p w:rsidR="002E6A75" w:rsidRPr="00213C7C" w:rsidRDefault="002E6A75" w:rsidP="00902D39">
            <w:pPr>
              <w:pStyle w:val="af0"/>
              <w:jc w:val="center"/>
              <w:rPr>
                <w:lang w:val="uk-UA"/>
              </w:rPr>
            </w:pPr>
            <w:r w:rsidRPr="00213C7C">
              <w:rPr>
                <w:sz w:val="20"/>
                <w:szCs w:val="20"/>
                <w:lang w:val="uk-UA"/>
              </w:rPr>
              <w:t>X</w:t>
            </w:r>
          </w:p>
        </w:tc>
        <w:tc>
          <w:tcPr>
            <w:tcW w:w="145" w:type="pct"/>
          </w:tcPr>
          <w:p w:rsidR="002E6A75" w:rsidRPr="00213C7C" w:rsidRDefault="002E6A75" w:rsidP="00902D39">
            <w:pPr>
              <w:pStyle w:val="af0"/>
              <w:jc w:val="center"/>
              <w:rPr>
                <w:lang w:val="uk-UA"/>
              </w:rPr>
            </w:pPr>
            <w:r w:rsidRPr="00213C7C">
              <w:rPr>
                <w:sz w:val="20"/>
                <w:szCs w:val="20"/>
                <w:lang w:val="uk-UA"/>
              </w:rPr>
              <w:t>X</w:t>
            </w:r>
          </w:p>
        </w:tc>
        <w:tc>
          <w:tcPr>
            <w:tcW w:w="366" w:type="pct"/>
          </w:tcPr>
          <w:p w:rsidR="002E6A75" w:rsidRPr="00213C7C" w:rsidRDefault="002E6A75" w:rsidP="00902D39">
            <w:pPr>
              <w:pStyle w:val="af0"/>
              <w:jc w:val="center"/>
              <w:rPr>
                <w:lang w:val="uk-UA"/>
              </w:rPr>
            </w:pPr>
            <w:r w:rsidRPr="00213C7C">
              <w:rPr>
                <w:sz w:val="20"/>
                <w:szCs w:val="20"/>
                <w:lang w:val="uk-UA"/>
              </w:rPr>
              <w:t>X</w:t>
            </w:r>
          </w:p>
        </w:tc>
        <w:tc>
          <w:tcPr>
            <w:tcW w:w="332" w:type="pct"/>
          </w:tcPr>
          <w:p w:rsidR="002E6A75" w:rsidRPr="00213C7C" w:rsidRDefault="002E6A75" w:rsidP="00902D39">
            <w:pPr>
              <w:pStyle w:val="af0"/>
              <w:jc w:val="center"/>
              <w:rPr>
                <w:lang w:val="uk-UA"/>
              </w:rPr>
            </w:pPr>
            <w:r w:rsidRPr="00213C7C">
              <w:rPr>
                <w:sz w:val="20"/>
                <w:szCs w:val="20"/>
                <w:lang w:val="uk-UA"/>
              </w:rPr>
              <w:t>X</w:t>
            </w:r>
          </w:p>
        </w:tc>
        <w:tc>
          <w:tcPr>
            <w:tcW w:w="233" w:type="pct"/>
          </w:tcPr>
          <w:p w:rsidR="002E6A75" w:rsidRPr="00213C7C" w:rsidRDefault="002E6A75" w:rsidP="00902D39">
            <w:pPr>
              <w:pStyle w:val="af0"/>
              <w:jc w:val="center"/>
              <w:rPr>
                <w:lang w:val="uk-UA"/>
              </w:rPr>
            </w:pPr>
            <w:r w:rsidRPr="00213C7C">
              <w:rPr>
                <w:sz w:val="20"/>
                <w:szCs w:val="20"/>
                <w:lang w:val="uk-UA"/>
              </w:rPr>
              <w:t> </w:t>
            </w:r>
          </w:p>
        </w:tc>
        <w:tc>
          <w:tcPr>
            <w:tcW w:w="280" w:type="pct"/>
          </w:tcPr>
          <w:p w:rsidR="002E6A75" w:rsidRPr="00213C7C" w:rsidRDefault="002E6A75" w:rsidP="00902D39">
            <w:pPr>
              <w:pStyle w:val="af0"/>
              <w:jc w:val="center"/>
              <w:rPr>
                <w:lang w:val="uk-UA"/>
              </w:rPr>
            </w:pPr>
            <w:r w:rsidRPr="00213C7C">
              <w:rPr>
                <w:sz w:val="20"/>
                <w:szCs w:val="20"/>
                <w:lang w:val="uk-UA"/>
              </w:rPr>
              <w:t> </w:t>
            </w:r>
          </w:p>
        </w:tc>
        <w:tc>
          <w:tcPr>
            <w:tcW w:w="354" w:type="pct"/>
          </w:tcPr>
          <w:p w:rsidR="002E6A75" w:rsidRPr="00213C7C" w:rsidRDefault="002E6A75" w:rsidP="00902D39">
            <w:pPr>
              <w:pStyle w:val="af0"/>
              <w:jc w:val="center"/>
              <w:rPr>
                <w:lang w:val="uk-UA"/>
              </w:rPr>
            </w:pPr>
            <w:r w:rsidRPr="00213C7C">
              <w:rPr>
                <w:sz w:val="20"/>
                <w:szCs w:val="20"/>
                <w:lang w:val="uk-UA"/>
              </w:rPr>
              <w:t> </w:t>
            </w:r>
          </w:p>
        </w:tc>
        <w:tc>
          <w:tcPr>
            <w:tcW w:w="229" w:type="pct"/>
          </w:tcPr>
          <w:p w:rsidR="002E6A75" w:rsidRPr="00213C7C" w:rsidRDefault="002E6A75" w:rsidP="00902D39">
            <w:pPr>
              <w:pStyle w:val="af0"/>
              <w:jc w:val="center"/>
              <w:rPr>
                <w:lang w:val="uk-UA"/>
              </w:rPr>
            </w:pPr>
            <w:r w:rsidRPr="00213C7C">
              <w:rPr>
                <w:sz w:val="20"/>
                <w:szCs w:val="20"/>
                <w:lang w:val="uk-UA"/>
              </w:rPr>
              <w:t> </w:t>
            </w:r>
          </w:p>
        </w:tc>
        <w:tc>
          <w:tcPr>
            <w:tcW w:w="289" w:type="pct"/>
          </w:tcPr>
          <w:p w:rsidR="002E6A75" w:rsidRPr="00213C7C" w:rsidRDefault="002E6A75" w:rsidP="00902D39">
            <w:pPr>
              <w:pStyle w:val="af0"/>
              <w:jc w:val="center"/>
              <w:rPr>
                <w:lang w:val="uk-UA"/>
              </w:rPr>
            </w:pPr>
            <w:r w:rsidRPr="00213C7C">
              <w:rPr>
                <w:sz w:val="20"/>
                <w:szCs w:val="20"/>
                <w:lang w:val="uk-UA"/>
              </w:rPr>
              <w:t> </w:t>
            </w:r>
          </w:p>
        </w:tc>
        <w:tc>
          <w:tcPr>
            <w:tcW w:w="427" w:type="pct"/>
          </w:tcPr>
          <w:p w:rsidR="002E6A75" w:rsidRPr="00213C7C" w:rsidRDefault="002E6A75" w:rsidP="00902D39">
            <w:pPr>
              <w:pStyle w:val="af0"/>
              <w:jc w:val="center"/>
              <w:rPr>
                <w:lang w:val="uk-UA"/>
              </w:rPr>
            </w:pPr>
            <w:r w:rsidRPr="00213C7C">
              <w:rPr>
                <w:sz w:val="20"/>
                <w:szCs w:val="20"/>
                <w:lang w:val="uk-UA"/>
              </w:rPr>
              <w:t> </w:t>
            </w:r>
          </w:p>
        </w:tc>
        <w:tc>
          <w:tcPr>
            <w:tcW w:w="331" w:type="pct"/>
          </w:tcPr>
          <w:p w:rsidR="002E6A75" w:rsidRPr="00213C7C" w:rsidRDefault="002E6A75" w:rsidP="00902D39">
            <w:pPr>
              <w:pStyle w:val="af0"/>
              <w:jc w:val="center"/>
              <w:rPr>
                <w:lang w:val="uk-UA"/>
              </w:rPr>
            </w:pPr>
            <w:r w:rsidRPr="00213C7C">
              <w:rPr>
                <w:sz w:val="20"/>
                <w:szCs w:val="20"/>
                <w:lang w:val="uk-UA"/>
              </w:rPr>
              <w:t> </w:t>
            </w:r>
          </w:p>
        </w:tc>
        <w:tc>
          <w:tcPr>
            <w:tcW w:w="331" w:type="pct"/>
          </w:tcPr>
          <w:p w:rsidR="002E6A75" w:rsidRPr="00213C7C" w:rsidRDefault="002E6A75" w:rsidP="00902D39">
            <w:pPr>
              <w:pStyle w:val="af0"/>
              <w:jc w:val="center"/>
              <w:rPr>
                <w:lang w:val="uk-UA"/>
              </w:rPr>
            </w:pPr>
            <w:r w:rsidRPr="00213C7C">
              <w:rPr>
                <w:sz w:val="20"/>
                <w:szCs w:val="20"/>
                <w:lang w:val="uk-UA"/>
              </w:rPr>
              <w:t> </w:t>
            </w:r>
          </w:p>
        </w:tc>
        <w:tc>
          <w:tcPr>
            <w:tcW w:w="378" w:type="pct"/>
          </w:tcPr>
          <w:p w:rsidR="002E6A75" w:rsidRPr="00213C7C" w:rsidRDefault="002E6A75" w:rsidP="00902D39">
            <w:pPr>
              <w:pStyle w:val="af0"/>
              <w:jc w:val="center"/>
              <w:rPr>
                <w:lang w:val="uk-UA"/>
              </w:rPr>
            </w:pPr>
            <w:r w:rsidRPr="00213C7C">
              <w:rPr>
                <w:sz w:val="20"/>
                <w:szCs w:val="20"/>
                <w:lang w:val="uk-UA"/>
              </w:rPr>
              <w:t> </w:t>
            </w:r>
          </w:p>
        </w:tc>
      </w:tr>
      <w:tr w:rsidR="002E6A75" w:rsidRPr="00213C7C" w:rsidTr="002E6A75">
        <w:tc>
          <w:tcPr>
            <w:tcW w:w="0" w:type="auto"/>
            <w:vMerge/>
          </w:tcPr>
          <w:p w:rsidR="002E6A75" w:rsidRPr="00213C7C" w:rsidRDefault="002E6A75" w:rsidP="00902D39"/>
        </w:tc>
        <w:tc>
          <w:tcPr>
            <w:tcW w:w="983" w:type="pct"/>
          </w:tcPr>
          <w:p w:rsidR="002E6A75" w:rsidRPr="00213C7C" w:rsidRDefault="002E6A75" w:rsidP="00902D39">
            <w:pPr>
              <w:pStyle w:val="af0"/>
              <w:rPr>
                <w:lang w:val="uk-UA"/>
              </w:rPr>
            </w:pPr>
            <w:r w:rsidRPr="00213C7C">
              <w:rPr>
                <w:sz w:val="20"/>
                <w:szCs w:val="20"/>
                <w:lang w:val="uk-UA"/>
              </w:rPr>
              <w:t>споруджених з 1971 по 1980 рр.</w:t>
            </w:r>
          </w:p>
        </w:tc>
        <w:tc>
          <w:tcPr>
            <w:tcW w:w="167" w:type="pct"/>
          </w:tcPr>
          <w:p w:rsidR="002E6A75" w:rsidRPr="00213C7C" w:rsidRDefault="002E6A75" w:rsidP="00902D39">
            <w:pPr>
              <w:pStyle w:val="af0"/>
              <w:jc w:val="center"/>
              <w:rPr>
                <w:lang w:val="uk-UA"/>
              </w:rPr>
            </w:pPr>
            <w:r w:rsidRPr="00213C7C">
              <w:rPr>
                <w:sz w:val="20"/>
                <w:szCs w:val="20"/>
                <w:lang w:val="uk-UA"/>
              </w:rPr>
              <w:t>X</w:t>
            </w:r>
          </w:p>
        </w:tc>
        <w:tc>
          <w:tcPr>
            <w:tcW w:w="145" w:type="pct"/>
          </w:tcPr>
          <w:p w:rsidR="002E6A75" w:rsidRPr="00213C7C" w:rsidRDefault="002E6A75" w:rsidP="00902D39">
            <w:pPr>
              <w:pStyle w:val="af0"/>
              <w:jc w:val="center"/>
              <w:rPr>
                <w:lang w:val="uk-UA"/>
              </w:rPr>
            </w:pPr>
            <w:r w:rsidRPr="00213C7C">
              <w:rPr>
                <w:sz w:val="20"/>
                <w:szCs w:val="20"/>
                <w:lang w:val="uk-UA"/>
              </w:rPr>
              <w:t>X</w:t>
            </w:r>
          </w:p>
        </w:tc>
        <w:tc>
          <w:tcPr>
            <w:tcW w:w="366" w:type="pct"/>
          </w:tcPr>
          <w:p w:rsidR="002E6A75" w:rsidRPr="00213C7C" w:rsidRDefault="002E6A75" w:rsidP="00902D39">
            <w:pPr>
              <w:pStyle w:val="af0"/>
              <w:jc w:val="center"/>
              <w:rPr>
                <w:lang w:val="uk-UA"/>
              </w:rPr>
            </w:pPr>
            <w:r w:rsidRPr="00213C7C">
              <w:rPr>
                <w:sz w:val="20"/>
                <w:szCs w:val="20"/>
                <w:lang w:val="uk-UA"/>
              </w:rPr>
              <w:t>X</w:t>
            </w:r>
          </w:p>
        </w:tc>
        <w:tc>
          <w:tcPr>
            <w:tcW w:w="332" w:type="pct"/>
          </w:tcPr>
          <w:p w:rsidR="002E6A75" w:rsidRPr="00213C7C" w:rsidRDefault="002E6A75" w:rsidP="00902D39">
            <w:pPr>
              <w:pStyle w:val="af0"/>
              <w:jc w:val="center"/>
              <w:rPr>
                <w:lang w:val="uk-UA"/>
              </w:rPr>
            </w:pPr>
            <w:r w:rsidRPr="00213C7C">
              <w:rPr>
                <w:sz w:val="20"/>
                <w:szCs w:val="20"/>
                <w:lang w:val="uk-UA"/>
              </w:rPr>
              <w:t>X</w:t>
            </w:r>
          </w:p>
        </w:tc>
        <w:tc>
          <w:tcPr>
            <w:tcW w:w="233" w:type="pct"/>
          </w:tcPr>
          <w:p w:rsidR="002E6A75" w:rsidRPr="00213C7C" w:rsidRDefault="002E6A75" w:rsidP="00902D39">
            <w:pPr>
              <w:pStyle w:val="af0"/>
              <w:jc w:val="center"/>
              <w:rPr>
                <w:lang w:val="uk-UA"/>
              </w:rPr>
            </w:pPr>
            <w:r w:rsidRPr="00213C7C">
              <w:rPr>
                <w:sz w:val="20"/>
                <w:szCs w:val="20"/>
                <w:lang w:val="uk-UA"/>
              </w:rPr>
              <w:t> </w:t>
            </w:r>
          </w:p>
        </w:tc>
        <w:tc>
          <w:tcPr>
            <w:tcW w:w="280" w:type="pct"/>
          </w:tcPr>
          <w:p w:rsidR="002E6A75" w:rsidRPr="00213C7C" w:rsidRDefault="002E6A75" w:rsidP="00902D39">
            <w:pPr>
              <w:pStyle w:val="af0"/>
              <w:jc w:val="center"/>
              <w:rPr>
                <w:lang w:val="uk-UA"/>
              </w:rPr>
            </w:pPr>
            <w:r w:rsidRPr="00213C7C">
              <w:rPr>
                <w:sz w:val="20"/>
                <w:szCs w:val="20"/>
                <w:lang w:val="uk-UA"/>
              </w:rPr>
              <w:t> </w:t>
            </w:r>
          </w:p>
        </w:tc>
        <w:tc>
          <w:tcPr>
            <w:tcW w:w="354" w:type="pct"/>
          </w:tcPr>
          <w:p w:rsidR="002E6A75" w:rsidRPr="00213C7C" w:rsidRDefault="002E6A75" w:rsidP="00902D39">
            <w:pPr>
              <w:pStyle w:val="af0"/>
              <w:jc w:val="center"/>
              <w:rPr>
                <w:lang w:val="uk-UA"/>
              </w:rPr>
            </w:pPr>
            <w:r w:rsidRPr="00213C7C">
              <w:rPr>
                <w:sz w:val="20"/>
                <w:szCs w:val="20"/>
                <w:lang w:val="uk-UA"/>
              </w:rPr>
              <w:t> </w:t>
            </w:r>
          </w:p>
        </w:tc>
        <w:tc>
          <w:tcPr>
            <w:tcW w:w="229" w:type="pct"/>
          </w:tcPr>
          <w:p w:rsidR="002E6A75" w:rsidRPr="00213C7C" w:rsidRDefault="002E6A75" w:rsidP="00902D39">
            <w:pPr>
              <w:pStyle w:val="af0"/>
              <w:jc w:val="center"/>
              <w:rPr>
                <w:lang w:val="uk-UA"/>
              </w:rPr>
            </w:pPr>
            <w:r w:rsidRPr="00213C7C">
              <w:rPr>
                <w:sz w:val="20"/>
                <w:szCs w:val="20"/>
                <w:lang w:val="uk-UA"/>
              </w:rPr>
              <w:t> </w:t>
            </w:r>
          </w:p>
        </w:tc>
        <w:tc>
          <w:tcPr>
            <w:tcW w:w="289" w:type="pct"/>
          </w:tcPr>
          <w:p w:rsidR="002E6A75" w:rsidRPr="00213C7C" w:rsidRDefault="002E6A75" w:rsidP="00902D39">
            <w:pPr>
              <w:pStyle w:val="af0"/>
              <w:jc w:val="center"/>
              <w:rPr>
                <w:lang w:val="uk-UA"/>
              </w:rPr>
            </w:pPr>
            <w:r w:rsidRPr="00213C7C">
              <w:rPr>
                <w:sz w:val="20"/>
                <w:szCs w:val="20"/>
                <w:lang w:val="uk-UA"/>
              </w:rPr>
              <w:t> </w:t>
            </w:r>
          </w:p>
        </w:tc>
        <w:tc>
          <w:tcPr>
            <w:tcW w:w="427" w:type="pct"/>
          </w:tcPr>
          <w:p w:rsidR="002E6A75" w:rsidRPr="00213C7C" w:rsidRDefault="002E6A75" w:rsidP="00902D39">
            <w:pPr>
              <w:pStyle w:val="af0"/>
              <w:jc w:val="center"/>
              <w:rPr>
                <w:lang w:val="uk-UA"/>
              </w:rPr>
            </w:pPr>
            <w:r w:rsidRPr="00213C7C">
              <w:rPr>
                <w:sz w:val="20"/>
                <w:szCs w:val="20"/>
                <w:lang w:val="uk-UA"/>
              </w:rPr>
              <w:t> </w:t>
            </w:r>
          </w:p>
        </w:tc>
        <w:tc>
          <w:tcPr>
            <w:tcW w:w="331" w:type="pct"/>
          </w:tcPr>
          <w:p w:rsidR="002E6A75" w:rsidRPr="00213C7C" w:rsidRDefault="002E6A75" w:rsidP="00902D39">
            <w:pPr>
              <w:pStyle w:val="af0"/>
              <w:jc w:val="center"/>
              <w:rPr>
                <w:lang w:val="uk-UA"/>
              </w:rPr>
            </w:pPr>
            <w:r w:rsidRPr="00213C7C">
              <w:rPr>
                <w:sz w:val="20"/>
                <w:szCs w:val="20"/>
                <w:lang w:val="uk-UA"/>
              </w:rPr>
              <w:t> </w:t>
            </w:r>
          </w:p>
        </w:tc>
        <w:tc>
          <w:tcPr>
            <w:tcW w:w="331" w:type="pct"/>
          </w:tcPr>
          <w:p w:rsidR="002E6A75" w:rsidRPr="00213C7C" w:rsidRDefault="002E6A75" w:rsidP="00902D39">
            <w:pPr>
              <w:pStyle w:val="af0"/>
              <w:jc w:val="center"/>
              <w:rPr>
                <w:lang w:val="uk-UA"/>
              </w:rPr>
            </w:pPr>
            <w:r w:rsidRPr="00213C7C">
              <w:rPr>
                <w:sz w:val="20"/>
                <w:szCs w:val="20"/>
                <w:lang w:val="uk-UA"/>
              </w:rPr>
              <w:t> </w:t>
            </w:r>
          </w:p>
        </w:tc>
        <w:tc>
          <w:tcPr>
            <w:tcW w:w="378" w:type="pct"/>
          </w:tcPr>
          <w:p w:rsidR="002E6A75" w:rsidRPr="00213C7C" w:rsidRDefault="002E6A75" w:rsidP="00902D39">
            <w:pPr>
              <w:pStyle w:val="af0"/>
              <w:jc w:val="center"/>
              <w:rPr>
                <w:lang w:val="uk-UA"/>
              </w:rPr>
            </w:pPr>
            <w:r w:rsidRPr="00213C7C">
              <w:rPr>
                <w:sz w:val="20"/>
                <w:szCs w:val="20"/>
                <w:lang w:val="uk-UA"/>
              </w:rPr>
              <w:t> </w:t>
            </w:r>
          </w:p>
        </w:tc>
      </w:tr>
      <w:tr w:rsidR="002E6A75" w:rsidRPr="00213C7C" w:rsidTr="002E6A75">
        <w:tc>
          <w:tcPr>
            <w:tcW w:w="0" w:type="auto"/>
            <w:vMerge/>
          </w:tcPr>
          <w:p w:rsidR="002E6A75" w:rsidRPr="00213C7C" w:rsidRDefault="002E6A75" w:rsidP="00902D39"/>
        </w:tc>
        <w:tc>
          <w:tcPr>
            <w:tcW w:w="983" w:type="pct"/>
          </w:tcPr>
          <w:p w:rsidR="002E6A75" w:rsidRPr="00213C7C" w:rsidRDefault="002E6A75" w:rsidP="00902D39">
            <w:pPr>
              <w:pStyle w:val="af0"/>
              <w:rPr>
                <w:lang w:val="uk-UA"/>
              </w:rPr>
            </w:pPr>
            <w:r w:rsidRPr="00213C7C">
              <w:rPr>
                <w:sz w:val="20"/>
                <w:szCs w:val="20"/>
                <w:lang w:val="uk-UA"/>
              </w:rPr>
              <w:t>споруджених з 1981 по 1985 рр.</w:t>
            </w:r>
          </w:p>
        </w:tc>
        <w:tc>
          <w:tcPr>
            <w:tcW w:w="167" w:type="pct"/>
          </w:tcPr>
          <w:p w:rsidR="002E6A75" w:rsidRPr="00213C7C" w:rsidRDefault="002E6A75" w:rsidP="00902D39">
            <w:pPr>
              <w:pStyle w:val="af0"/>
              <w:jc w:val="center"/>
              <w:rPr>
                <w:lang w:val="uk-UA"/>
              </w:rPr>
            </w:pPr>
            <w:r w:rsidRPr="00213C7C">
              <w:rPr>
                <w:sz w:val="20"/>
                <w:szCs w:val="20"/>
                <w:lang w:val="uk-UA"/>
              </w:rPr>
              <w:t>X</w:t>
            </w:r>
          </w:p>
        </w:tc>
        <w:tc>
          <w:tcPr>
            <w:tcW w:w="145" w:type="pct"/>
          </w:tcPr>
          <w:p w:rsidR="002E6A75" w:rsidRPr="00213C7C" w:rsidRDefault="002E6A75" w:rsidP="00902D39">
            <w:pPr>
              <w:pStyle w:val="af0"/>
              <w:jc w:val="center"/>
              <w:rPr>
                <w:lang w:val="uk-UA"/>
              </w:rPr>
            </w:pPr>
            <w:r w:rsidRPr="00213C7C">
              <w:rPr>
                <w:sz w:val="20"/>
                <w:szCs w:val="20"/>
                <w:lang w:val="uk-UA"/>
              </w:rPr>
              <w:t>X</w:t>
            </w:r>
          </w:p>
        </w:tc>
        <w:tc>
          <w:tcPr>
            <w:tcW w:w="366" w:type="pct"/>
          </w:tcPr>
          <w:p w:rsidR="002E6A75" w:rsidRPr="00213C7C" w:rsidRDefault="002E6A75" w:rsidP="00902D39">
            <w:pPr>
              <w:pStyle w:val="af0"/>
              <w:jc w:val="center"/>
              <w:rPr>
                <w:lang w:val="uk-UA"/>
              </w:rPr>
            </w:pPr>
            <w:r w:rsidRPr="00213C7C">
              <w:rPr>
                <w:sz w:val="20"/>
                <w:szCs w:val="20"/>
                <w:lang w:val="uk-UA"/>
              </w:rPr>
              <w:t>X</w:t>
            </w:r>
          </w:p>
        </w:tc>
        <w:tc>
          <w:tcPr>
            <w:tcW w:w="332" w:type="pct"/>
          </w:tcPr>
          <w:p w:rsidR="002E6A75" w:rsidRPr="00213C7C" w:rsidRDefault="002E6A75" w:rsidP="00902D39">
            <w:pPr>
              <w:pStyle w:val="af0"/>
              <w:jc w:val="center"/>
              <w:rPr>
                <w:lang w:val="uk-UA"/>
              </w:rPr>
            </w:pPr>
            <w:r w:rsidRPr="00213C7C">
              <w:rPr>
                <w:sz w:val="20"/>
                <w:szCs w:val="20"/>
                <w:lang w:val="uk-UA"/>
              </w:rPr>
              <w:t>X</w:t>
            </w:r>
          </w:p>
        </w:tc>
        <w:tc>
          <w:tcPr>
            <w:tcW w:w="233" w:type="pct"/>
          </w:tcPr>
          <w:p w:rsidR="002E6A75" w:rsidRPr="00213C7C" w:rsidRDefault="002E6A75" w:rsidP="00902D39">
            <w:pPr>
              <w:pStyle w:val="af0"/>
              <w:jc w:val="center"/>
              <w:rPr>
                <w:lang w:val="uk-UA"/>
              </w:rPr>
            </w:pPr>
            <w:r w:rsidRPr="00213C7C">
              <w:rPr>
                <w:sz w:val="20"/>
                <w:szCs w:val="20"/>
                <w:lang w:val="uk-UA"/>
              </w:rPr>
              <w:t> </w:t>
            </w:r>
          </w:p>
        </w:tc>
        <w:tc>
          <w:tcPr>
            <w:tcW w:w="280" w:type="pct"/>
          </w:tcPr>
          <w:p w:rsidR="002E6A75" w:rsidRPr="00213C7C" w:rsidRDefault="002E6A75" w:rsidP="00902D39">
            <w:pPr>
              <w:pStyle w:val="af0"/>
              <w:jc w:val="center"/>
              <w:rPr>
                <w:lang w:val="uk-UA"/>
              </w:rPr>
            </w:pPr>
            <w:r w:rsidRPr="00213C7C">
              <w:rPr>
                <w:sz w:val="20"/>
                <w:szCs w:val="20"/>
                <w:lang w:val="uk-UA"/>
              </w:rPr>
              <w:t> </w:t>
            </w:r>
          </w:p>
        </w:tc>
        <w:tc>
          <w:tcPr>
            <w:tcW w:w="354" w:type="pct"/>
          </w:tcPr>
          <w:p w:rsidR="002E6A75" w:rsidRPr="00213C7C" w:rsidRDefault="002E6A75" w:rsidP="00902D39">
            <w:pPr>
              <w:pStyle w:val="af0"/>
              <w:jc w:val="center"/>
              <w:rPr>
                <w:lang w:val="uk-UA"/>
              </w:rPr>
            </w:pPr>
            <w:r w:rsidRPr="00213C7C">
              <w:rPr>
                <w:sz w:val="20"/>
                <w:szCs w:val="20"/>
                <w:lang w:val="uk-UA"/>
              </w:rPr>
              <w:t> </w:t>
            </w:r>
          </w:p>
        </w:tc>
        <w:tc>
          <w:tcPr>
            <w:tcW w:w="229" w:type="pct"/>
          </w:tcPr>
          <w:p w:rsidR="002E6A75" w:rsidRPr="00213C7C" w:rsidRDefault="002E6A75" w:rsidP="00902D39">
            <w:pPr>
              <w:pStyle w:val="af0"/>
              <w:jc w:val="center"/>
              <w:rPr>
                <w:lang w:val="uk-UA"/>
              </w:rPr>
            </w:pPr>
            <w:r w:rsidRPr="00213C7C">
              <w:rPr>
                <w:sz w:val="20"/>
                <w:szCs w:val="20"/>
                <w:lang w:val="uk-UA"/>
              </w:rPr>
              <w:t> </w:t>
            </w:r>
          </w:p>
        </w:tc>
        <w:tc>
          <w:tcPr>
            <w:tcW w:w="289" w:type="pct"/>
          </w:tcPr>
          <w:p w:rsidR="002E6A75" w:rsidRPr="00213C7C" w:rsidRDefault="002E6A75" w:rsidP="00902D39">
            <w:pPr>
              <w:pStyle w:val="af0"/>
              <w:jc w:val="center"/>
              <w:rPr>
                <w:lang w:val="uk-UA"/>
              </w:rPr>
            </w:pPr>
            <w:r w:rsidRPr="00213C7C">
              <w:rPr>
                <w:sz w:val="20"/>
                <w:szCs w:val="20"/>
                <w:lang w:val="uk-UA"/>
              </w:rPr>
              <w:t> </w:t>
            </w:r>
          </w:p>
        </w:tc>
        <w:tc>
          <w:tcPr>
            <w:tcW w:w="427" w:type="pct"/>
          </w:tcPr>
          <w:p w:rsidR="002E6A75" w:rsidRPr="00213C7C" w:rsidRDefault="002E6A75" w:rsidP="00902D39">
            <w:pPr>
              <w:pStyle w:val="af0"/>
              <w:jc w:val="center"/>
              <w:rPr>
                <w:lang w:val="uk-UA"/>
              </w:rPr>
            </w:pPr>
            <w:r w:rsidRPr="00213C7C">
              <w:rPr>
                <w:sz w:val="20"/>
                <w:szCs w:val="20"/>
                <w:lang w:val="uk-UA"/>
              </w:rPr>
              <w:t> </w:t>
            </w:r>
          </w:p>
        </w:tc>
        <w:tc>
          <w:tcPr>
            <w:tcW w:w="331" w:type="pct"/>
          </w:tcPr>
          <w:p w:rsidR="002E6A75" w:rsidRPr="00213C7C" w:rsidRDefault="002E6A75" w:rsidP="00902D39">
            <w:pPr>
              <w:pStyle w:val="af0"/>
              <w:jc w:val="center"/>
              <w:rPr>
                <w:lang w:val="uk-UA"/>
              </w:rPr>
            </w:pPr>
            <w:r w:rsidRPr="00213C7C">
              <w:rPr>
                <w:sz w:val="20"/>
                <w:szCs w:val="20"/>
                <w:lang w:val="uk-UA"/>
              </w:rPr>
              <w:t> </w:t>
            </w:r>
          </w:p>
        </w:tc>
        <w:tc>
          <w:tcPr>
            <w:tcW w:w="331" w:type="pct"/>
          </w:tcPr>
          <w:p w:rsidR="002E6A75" w:rsidRPr="00213C7C" w:rsidRDefault="002E6A75" w:rsidP="00902D39">
            <w:pPr>
              <w:pStyle w:val="af0"/>
              <w:jc w:val="center"/>
              <w:rPr>
                <w:lang w:val="uk-UA"/>
              </w:rPr>
            </w:pPr>
            <w:r w:rsidRPr="00213C7C">
              <w:rPr>
                <w:sz w:val="20"/>
                <w:szCs w:val="20"/>
                <w:lang w:val="uk-UA"/>
              </w:rPr>
              <w:t> </w:t>
            </w:r>
          </w:p>
        </w:tc>
        <w:tc>
          <w:tcPr>
            <w:tcW w:w="378" w:type="pct"/>
          </w:tcPr>
          <w:p w:rsidR="002E6A75" w:rsidRPr="00213C7C" w:rsidRDefault="002E6A75" w:rsidP="00902D39">
            <w:pPr>
              <w:pStyle w:val="af0"/>
              <w:jc w:val="center"/>
              <w:rPr>
                <w:lang w:val="uk-UA"/>
              </w:rPr>
            </w:pPr>
            <w:r w:rsidRPr="00213C7C">
              <w:rPr>
                <w:sz w:val="20"/>
                <w:szCs w:val="20"/>
                <w:lang w:val="uk-UA"/>
              </w:rPr>
              <w:t> </w:t>
            </w:r>
          </w:p>
        </w:tc>
      </w:tr>
      <w:tr w:rsidR="002E6A75" w:rsidRPr="00213C7C" w:rsidTr="002E6A75">
        <w:tc>
          <w:tcPr>
            <w:tcW w:w="0" w:type="auto"/>
            <w:vMerge/>
          </w:tcPr>
          <w:p w:rsidR="002E6A75" w:rsidRPr="00213C7C" w:rsidRDefault="002E6A75" w:rsidP="00902D39"/>
        </w:tc>
        <w:tc>
          <w:tcPr>
            <w:tcW w:w="983" w:type="pct"/>
          </w:tcPr>
          <w:p w:rsidR="002E6A75" w:rsidRPr="00213C7C" w:rsidRDefault="002E6A75" w:rsidP="00902D39">
            <w:pPr>
              <w:pStyle w:val="af0"/>
              <w:rPr>
                <w:lang w:val="uk-UA"/>
              </w:rPr>
            </w:pPr>
            <w:r w:rsidRPr="00213C7C">
              <w:rPr>
                <w:sz w:val="20"/>
                <w:szCs w:val="20"/>
                <w:lang w:val="uk-UA"/>
              </w:rPr>
              <w:t>споруджених з 1986 по 1999 рр.</w:t>
            </w:r>
          </w:p>
        </w:tc>
        <w:tc>
          <w:tcPr>
            <w:tcW w:w="167" w:type="pct"/>
          </w:tcPr>
          <w:p w:rsidR="002E6A75" w:rsidRPr="00213C7C" w:rsidRDefault="002E6A75" w:rsidP="00902D39">
            <w:pPr>
              <w:pStyle w:val="af0"/>
              <w:jc w:val="center"/>
              <w:rPr>
                <w:lang w:val="uk-UA"/>
              </w:rPr>
            </w:pPr>
            <w:r w:rsidRPr="00213C7C">
              <w:rPr>
                <w:sz w:val="20"/>
                <w:szCs w:val="20"/>
                <w:lang w:val="uk-UA"/>
              </w:rPr>
              <w:t>X</w:t>
            </w:r>
          </w:p>
        </w:tc>
        <w:tc>
          <w:tcPr>
            <w:tcW w:w="145" w:type="pct"/>
          </w:tcPr>
          <w:p w:rsidR="002E6A75" w:rsidRPr="00213C7C" w:rsidRDefault="002E6A75" w:rsidP="00902D39">
            <w:pPr>
              <w:pStyle w:val="af0"/>
              <w:jc w:val="center"/>
              <w:rPr>
                <w:lang w:val="uk-UA"/>
              </w:rPr>
            </w:pPr>
            <w:r w:rsidRPr="00213C7C">
              <w:rPr>
                <w:sz w:val="20"/>
                <w:szCs w:val="20"/>
                <w:lang w:val="uk-UA"/>
              </w:rPr>
              <w:t>X</w:t>
            </w:r>
          </w:p>
        </w:tc>
        <w:tc>
          <w:tcPr>
            <w:tcW w:w="366" w:type="pct"/>
          </w:tcPr>
          <w:p w:rsidR="002E6A75" w:rsidRPr="00213C7C" w:rsidRDefault="002E6A75" w:rsidP="00902D39">
            <w:pPr>
              <w:pStyle w:val="af0"/>
              <w:jc w:val="center"/>
              <w:rPr>
                <w:lang w:val="uk-UA"/>
              </w:rPr>
            </w:pPr>
            <w:r w:rsidRPr="00213C7C">
              <w:rPr>
                <w:sz w:val="20"/>
                <w:szCs w:val="20"/>
                <w:lang w:val="uk-UA"/>
              </w:rPr>
              <w:t>X</w:t>
            </w:r>
          </w:p>
        </w:tc>
        <w:tc>
          <w:tcPr>
            <w:tcW w:w="332" w:type="pct"/>
          </w:tcPr>
          <w:p w:rsidR="002E6A75" w:rsidRPr="00213C7C" w:rsidRDefault="002E6A75" w:rsidP="00902D39">
            <w:pPr>
              <w:pStyle w:val="af0"/>
              <w:jc w:val="center"/>
              <w:rPr>
                <w:lang w:val="uk-UA"/>
              </w:rPr>
            </w:pPr>
            <w:r w:rsidRPr="00213C7C">
              <w:rPr>
                <w:sz w:val="20"/>
                <w:szCs w:val="20"/>
                <w:lang w:val="uk-UA"/>
              </w:rPr>
              <w:t>X</w:t>
            </w:r>
          </w:p>
        </w:tc>
        <w:tc>
          <w:tcPr>
            <w:tcW w:w="233" w:type="pct"/>
          </w:tcPr>
          <w:p w:rsidR="002E6A75" w:rsidRPr="00213C7C" w:rsidRDefault="002E6A75" w:rsidP="00902D39">
            <w:pPr>
              <w:pStyle w:val="af0"/>
              <w:jc w:val="center"/>
              <w:rPr>
                <w:lang w:val="uk-UA"/>
              </w:rPr>
            </w:pPr>
            <w:r w:rsidRPr="00213C7C">
              <w:rPr>
                <w:sz w:val="20"/>
                <w:szCs w:val="20"/>
                <w:lang w:val="uk-UA"/>
              </w:rPr>
              <w:t> </w:t>
            </w:r>
          </w:p>
        </w:tc>
        <w:tc>
          <w:tcPr>
            <w:tcW w:w="280" w:type="pct"/>
          </w:tcPr>
          <w:p w:rsidR="002E6A75" w:rsidRPr="00213C7C" w:rsidRDefault="002E6A75" w:rsidP="00902D39">
            <w:pPr>
              <w:pStyle w:val="af0"/>
              <w:jc w:val="center"/>
              <w:rPr>
                <w:lang w:val="uk-UA"/>
              </w:rPr>
            </w:pPr>
            <w:r w:rsidRPr="00213C7C">
              <w:rPr>
                <w:sz w:val="20"/>
                <w:szCs w:val="20"/>
                <w:lang w:val="uk-UA"/>
              </w:rPr>
              <w:t> </w:t>
            </w:r>
          </w:p>
        </w:tc>
        <w:tc>
          <w:tcPr>
            <w:tcW w:w="354" w:type="pct"/>
          </w:tcPr>
          <w:p w:rsidR="002E6A75" w:rsidRPr="00213C7C" w:rsidRDefault="002E6A75" w:rsidP="00902D39">
            <w:pPr>
              <w:pStyle w:val="af0"/>
              <w:jc w:val="center"/>
              <w:rPr>
                <w:lang w:val="uk-UA"/>
              </w:rPr>
            </w:pPr>
            <w:r w:rsidRPr="00213C7C">
              <w:rPr>
                <w:sz w:val="20"/>
                <w:szCs w:val="20"/>
                <w:lang w:val="uk-UA"/>
              </w:rPr>
              <w:t> </w:t>
            </w:r>
          </w:p>
        </w:tc>
        <w:tc>
          <w:tcPr>
            <w:tcW w:w="229" w:type="pct"/>
          </w:tcPr>
          <w:p w:rsidR="002E6A75" w:rsidRPr="00213C7C" w:rsidRDefault="002E6A75" w:rsidP="00902D39">
            <w:pPr>
              <w:pStyle w:val="af0"/>
              <w:jc w:val="center"/>
              <w:rPr>
                <w:lang w:val="uk-UA"/>
              </w:rPr>
            </w:pPr>
            <w:r w:rsidRPr="00213C7C">
              <w:rPr>
                <w:sz w:val="20"/>
                <w:szCs w:val="20"/>
                <w:lang w:val="uk-UA"/>
              </w:rPr>
              <w:t> </w:t>
            </w:r>
          </w:p>
        </w:tc>
        <w:tc>
          <w:tcPr>
            <w:tcW w:w="289" w:type="pct"/>
          </w:tcPr>
          <w:p w:rsidR="002E6A75" w:rsidRPr="00213C7C" w:rsidRDefault="002E6A75" w:rsidP="00902D39">
            <w:pPr>
              <w:pStyle w:val="af0"/>
              <w:jc w:val="center"/>
              <w:rPr>
                <w:lang w:val="uk-UA"/>
              </w:rPr>
            </w:pPr>
            <w:r w:rsidRPr="00213C7C">
              <w:rPr>
                <w:sz w:val="20"/>
                <w:szCs w:val="20"/>
                <w:lang w:val="uk-UA"/>
              </w:rPr>
              <w:t> </w:t>
            </w:r>
          </w:p>
        </w:tc>
        <w:tc>
          <w:tcPr>
            <w:tcW w:w="427" w:type="pct"/>
          </w:tcPr>
          <w:p w:rsidR="002E6A75" w:rsidRPr="00213C7C" w:rsidRDefault="002E6A75" w:rsidP="00902D39">
            <w:pPr>
              <w:pStyle w:val="af0"/>
              <w:jc w:val="center"/>
              <w:rPr>
                <w:lang w:val="uk-UA"/>
              </w:rPr>
            </w:pPr>
            <w:r w:rsidRPr="00213C7C">
              <w:rPr>
                <w:sz w:val="20"/>
                <w:szCs w:val="20"/>
                <w:lang w:val="uk-UA"/>
              </w:rPr>
              <w:t> </w:t>
            </w:r>
          </w:p>
        </w:tc>
        <w:tc>
          <w:tcPr>
            <w:tcW w:w="331" w:type="pct"/>
          </w:tcPr>
          <w:p w:rsidR="002E6A75" w:rsidRPr="00213C7C" w:rsidRDefault="002E6A75" w:rsidP="00902D39">
            <w:pPr>
              <w:pStyle w:val="af0"/>
              <w:jc w:val="center"/>
              <w:rPr>
                <w:lang w:val="uk-UA"/>
              </w:rPr>
            </w:pPr>
            <w:r w:rsidRPr="00213C7C">
              <w:rPr>
                <w:sz w:val="20"/>
                <w:szCs w:val="20"/>
                <w:lang w:val="uk-UA"/>
              </w:rPr>
              <w:t> </w:t>
            </w:r>
          </w:p>
        </w:tc>
        <w:tc>
          <w:tcPr>
            <w:tcW w:w="331" w:type="pct"/>
          </w:tcPr>
          <w:p w:rsidR="002E6A75" w:rsidRPr="00213C7C" w:rsidRDefault="002E6A75" w:rsidP="00902D39">
            <w:pPr>
              <w:pStyle w:val="af0"/>
              <w:jc w:val="center"/>
              <w:rPr>
                <w:lang w:val="uk-UA"/>
              </w:rPr>
            </w:pPr>
            <w:r w:rsidRPr="00213C7C">
              <w:rPr>
                <w:sz w:val="20"/>
                <w:szCs w:val="20"/>
                <w:lang w:val="uk-UA"/>
              </w:rPr>
              <w:t> </w:t>
            </w:r>
          </w:p>
        </w:tc>
        <w:tc>
          <w:tcPr>
            <w:tcW w:w="378" w:type="pct"/>
          </w:tcPr>
          <w:p w:rsidR="002E6A75" w:rsidRPr="00213C7C" w:rsidRDefault="002E6A75" w:rsidP="00902D39">
            <w:pPr>
              <w:pStyle w:val="af0"/>
              <w:jc w:val="center"/>
              <w:rPr>
                <w:lang w:val="uk-UA"/>
              </w:rPr>
            </w:pPr>
            <w:r w:rsidRPr="00213C7C">
              <w:rPr>
                <w:sz w:val="20"/>
                <w:szCs w:val="20"/>
                <w:lang w:val="uk-UA"/>
              </w:rPr>
              <w:t> </w:t>
            </w:r>
          </w:p>
        </w:tc>
      </w:tr>
      <w:tr w:rsidR="002E6A75" w:rsidRPr="00213C7C" w:rsidTr="002E6A75">
        <w:tc>
          <w:tcPr>
            <w:tcW w:w="0" w:type="auto"/>
            <w:vMerge/>
          </w:tcPr>
          <w:p w:rsidR="002E6A75" w:rsidRPr="00213C7C" w:rsidRDefault="002E6A75" w:rsidP="00902D39"/>
        </w:tc>
        <w:tc>
          <w:tcPr>
            <w:tcW w:w="983" w:type="pct"/>
          </w:tcPr>
          <w:p w:rsidR="002E6A75" w:rsidRPr="00213C7C" w:rsidRDefault="002E6A75" w:rsidP="00902D39">
            <w:pPr>
              <w:pStyle w:val="af0"/>
              <w:rPr>
                <w:lang w:val="uk-UA"/>
              </w:rPr>
            </w:pPr>
            <w:r w:rsidRPr="00213C7C">
              <w:rPr>
                <w:sz w:val="20"/>
                <w:szCs w:val="20"/>
                <w:lang w:val="uk-UA"/>
              </w:rPr>
              <w:t>споруджених з 2000 р.</w:t>
            </w:r>
          </w:p>
        </w:tc>
        <w:tc>
          <w:tcPr>
            <w:tcW w:w="167" w:type="pct"/>
          </w:tcPr>
          <w:p w:rsidR="002E6A75" w:rsidRPr="00213C7C" w:rsidRDefault="002E6A75" w:rsidP="00902D39">
            <w:pPr>
              <w:pStyle w:val="af0"/>
              <w:jc w:val="center"/>
              <w:rPr>
                <w:lang w:val="uk-UA"/>
              </w:rPr>
            </w:pPr>
            <w:r w:rsidRPr="00213C7C">
              <w:rPr>
                <w:sz w:val="20"/>
                <w:szCs w:val="20"/>
                <w:lang w:val="uk-UA"/>
              </w:rPr>
              <w:t>X</w:t>
            </w:r>
          </w:p>
        </w:tc>
        <w:tc>
          <w:tcPr>
            <w:tcW w:w="145" w:type="pct"/>
          </w:tcPr>
          <w:p w:rsidR="002E6A75" w:rsidRPr="00213C7C" w:rsidRDefault="002E6A75" w:rsidP="00902D39">
            <w:pPr>
              <w:pStyle w:val="af0"/>
              <w:jc w:val="center"/>
              <w:rPr>
                <w:lang w:val="uk-UA"/>
              </w:rPr>
            </w:pPr>
            <w:r w:rsidRPr="00213C7C">
              <w:rPr>
                <w:sz w:val="20"/>
                <w:szCs w:val="20"/>
                <w:lang w:val="uk-UA"/>
              </w:rPr>
              <w:t>X</w:t>
            </w:r>
          </w:p>
        </w:tc>
        <w:tc>
          <w:tcPr>
            <w:tcW w:w="366" w:type="pct"/>
          </w:tcPr>
          <w:p w:rsidR="002E6A75" w:rsidRPr="00213C7C" w:rsidRDefault="002E6A75" w:rsidP="00902D39">
            <w:pPr>
              <w:pStyle w:val="af0"/>
              <w:jc w:val="center"/>
              <w:rPr>
                <w:lang w:val="uk-UA"/>
              </w:rPr>
            </w:pPr>
            <w:r w:rsidRPr="00213C7C">
              <w:rPr>
                <w:sz w:val="20"/>
                <w:szCs w:val="20"/>
                <w:lang w:val="uk-UA"/>
              </w:rPr>
              <w:t>X</w:t>
            </w:r>
          </w:p>
        </w:tc>
        <w:tc>
          <w:tcPr>
            <w:tcW w:w="332" w:type="pct"/>
          </w:tcPr>
          <w:p w:rsidR="002E6A75" w:rsidRPr="00213C7C" w:rsidRDefault="002E6A75" w:rsidP="00902D39">
            <w:pPr>
              <w:pStyle w:val="af0"/>
              <w:jc w:val="center"/>
              <w:rPr>
                <w:lang w:val="uk-UA"/>
              </w:rPr>
            </w:pPr>
            <w:r w:rsidRPr="00213C7C">
              <w:rPr>
                <w:sz w:val="20"/>
                <w:szCs w:val="20"/>
                <w:lang w:val="uk-UA"/>
              </w:rPr>
              <w:t>X</w:t>
            </w:r>
          </w:p>
        </w:tc>
        <w:tc>
          <w:tcPr>
            <w:tcW w:w="233" w:type="pct"/>
          </w:tcPr>
          <w:p w:rsidR="002E6A75" w:rsidRPr="00213C7C" w:rsidRDefault="002E6A75" w:rsidP="00902D39">
            <w:pPr>
              <w:pStyle w:val="af0"/>
              <w:jc w:val="center"/>
              <w:rPr>
                <w:lang w:val="uk-UA"/>
              </w:rPr>
            </w:pPr>
            <w:r w:rsidRPr="00213C7C">
              <w:rPr>
                <w:sz w:val="20"/>
                <w:szCs w:val="20"/>
                <w:lang w:val="uk-UA"/>
              </w:rPr>
              <w:t> </w:t>
            </w:r>
          </w:p>
        </w:tc>
        <w:tc>
          <w:tcPr>
            <w:tcW w:w="280" w:type="pct"/>
          </w:tcPr>
          <w:p w:rsidR="002E6A75" w:rsidRPr="00213C7C" w:rsidRDefault="002E6A75" w:rsidP="00902D39">
            <w:pPr>
              <w:pStyle w:val="af0"/>
              <w:jc w:val="center"/>
              <w:rPr>
                <w:lang w:val="uk-UA"/>
              </w:rPr>
            </w:pPr>
            <w:r w:rsidRPr="00213C7C">
              <w:rPr>
                <w:sz w:val="20"/>
                <w:szCs w:val="20"/>
                <w:lang w:val="uk-UA"/>
              </w:rPr>
              <w:t> </w:t>
            </w:r>
          </w:p>
        </w:tc>
        <w:tc>
          <w:tcPr>
            <w:tcW w:w="354" w:type="pct"/>
          </w:tcPr>
          <w:p w:rsidR="002E6A75" w:rsidRPr="00213C7C" w:rsidRDefault="002E6A75" w:rsidP="00902D39">
            <w:pPr>
              <w:pStyle w:val="af0"/>
              <w:jc w:val="center"/>
              <w:rPr>
                <w:lang w:val="uk-UA"/>
              </w:rPr>
            </w:pPr>
            <w:r w:rsidRPr="00213C7C">
              <w:rPr>
                <w:sz w:val="20"/>
                <w:szCs w:val="20"/>
                <w:lang w:val="uk-UA"/>
              </w:rPr>
              <w:t> </w:t>
            </w:r>
          </w:p>
        </w:tc>
        <w:tc>
          <w:tcPr>
            <w:tcW w:w="229" w:type="pct"/>
          </w:tcPr>
          <w:p w:rsidR="002E6A75" w:rsidRPr="00213C7C" w:rsidRDefault="002E6A75" w:rsidP="00902D39">
            <w:pPr>
              <w:pStyle w:val="af0"/>
              <w:jc w:val="center"/>
              <w:rPr>
                <w:lang w:val="uk-UA"/>
              </w:rPr>
            </w:pPr>
            <w:r w:rsidRPr="00213C7C">
              <w:rPr>
                <w:sz w:val="20"/>
                <w:szCs w:val="20"/>
                <w:lang w:val="uk-UA"/>
              </w:rPr>
              <w:t> </w:t>
            </w:r>
          </w:p>
        </w:tc>
        <w:tc>
          <w:tcPr>
            <w:tcW w:w="289" w:type="pct"/>
          </w:tcPr>
          <w:p w:rsidR="002E6A75" w:rsidRPr="00213C7C" w:rsidRDefault="002E6A75" w:rsidP="00902D39">
            <w:pPr>
              <w:pStyle w:val="af0"/>
              <w:jc w:val="center"/>
              <w:rPr>
                <w:lang w:val="uk-UA"/>
              </w:rPr>
            </w:pPr>
            <w:r w:rsidRPr="00213C7C">
              <w:rPr>
                <w:sz w:val="20"/>
                <w:szCs w:val="20"/>
                <w:lang w:val="uk-UA"/>
              </w:rPr>
              <w:t> </w:t>
            </w:r>
          </w:p>
        </w:tc>
        <w:tc>
          <w:tcPr>
            <w:tcW w:w="427" w:type="pct"/>
          </w:tcPr>
          <w:p w:rsidR="002E6A75" w:rsidRPr="00213C7C" w:rsidRDefault="002E6A75" w:rsidP="00902D39">
            <w:pPr>
              <w:pStyle w:val="af0"/>
              <w:jc w:val="center"/>
              <w:rPr>
                <w:lang w:val="uk-UA"/>
              </w:rPr>
            </w:pPr>
            <w:r w:rsidRPr="00213C7C">
              <w:rPr>
                <w:sz w:val="20"/>
                <w:szCs w:val="20"/>
                <w:lang w:val="uk-UA"/>
              </w:rPr>
              <w:t> </w:t>
            </w:r>
          </w:p>
        </w:tc>
        <w:tc>
          <w:tcPr>
            <w:tcW w:w="331" w:type="pct"/>
          </w:tcPr>
          <w:p w:rsidR="002E6A75" w:rsidRPr="00213C7C" w:rsidRDefault="002E6A75" w:rsidP="00902D39">
            <w:pPr>
              <w:pStyle w:val="af0"/>
              <w:jc w:val="center"/>
              <w:rPr>
                <w:lang w:val="uk-UA"/>
              </w:rPr>
            </w:pPr>
            <w:r w:rsidRPr="00213C7C">
              <w:rPr>
                <w:sz w:val="20"/>
                <w:szCs w:val="20"/>
                <w:lang w:val="uk-UA"/>
              </w:rPr>
              <w:t> </w:t>
            </w:r>
          </w:p>
        </w:tc>
        <w:tc>
          <w:tcPr>
            <w:tcW w:w="331" w:type="pct"/>
          </w:tcPr>
          <w:p w:rsidR="002E6A75" w:rsidRPr="00213C7C" w:rsidRDefault="002E6A75" w:rsidP="00902D39">
            <w:pPr>
              <w:pStyle w:val="af0"/>
              <w:jc w:val="center"/>
              <w:rPr>
                <w:lang w:val="uk-UA"/>
              </w:rPr>
            </w:pPr>
            <w:r w:rsidRPr="00213C7C">
              <w:rPr>
                <w:sz w:val="20"/>
                <w:szCs w:val="20"/>
                <w:lang w:val="uk-UA"/>
              </w:rPr>
              <w:t> </w:t>
            </w:r>
          </w:p>
        </w:tc>
        <w:tc>
          <w:tcPr>
            <w:tcW w:w="378" w:type="pct"/>
          </w:tcPr>
          <w:p w:rsidR="002E6A75" w:rsidRPr="00213C7C" w:rsidRDefault="002E6A75" w:rsidP="00902D39">
            <w:pPr>
              <w:pStyle w:val="af0"/>
              <w:jc w:val="center"/>
              <w:rPr>
                <w:lang w:val="uk-UA"/>
              </w:rPr>
            </w:pPr>
            <w:r w:rsidRPr="00213C7C">
              <w:rPr>
                <w:sz w:val="20"/>
                <w:szCs w:val="20"/>
                <w:lang w:val="uk-UA"/>
              </w:rPr>
              <w:t> </w:t>
            </w:r>
          </w:p>
        </w:tc>
      </w:tr>
      <w:tr w:rsidR="002E6A75" w:rsidRPr="00213C7C" w:rsidTr="002E6A75">
        <w:tc>
          <w:tcPr>
            <w:tcW w:w="0" w:type="auto"/>
            <w:vMerge/>
          </w:tcPr>
          <w:p w:rsidR="002E6A75" w:rsidRPr="00213C7C" w:rsidRDefault="002E6A75" w:rsidP="00902D39"/>
        </w:tc>
        <w:tc>
          <w:tcPr>
            <w:tcW w:w="983" w:type="pct"/>
          </w:tcPr>
          <w:p w:rsidR="002E6A75" w:rsidRPr="00213C7C" w:rsidRDefault="002E6A75" w:rsidP="00902D39">
            <w:pPr>
              <w:pStyle w:val="af0"/>
              <w:rPr>
                <w:lang w:val="uk-UA"/>
              </w:rPr>
            </w:pPr>
            <w:r w:rsidRPr="00213C7C">
              <w:rPr>
                <w:sz w:val="20"/>
                <w:szCs w:val="20"/>
                <w:lang w:val="uk-UA"/>
              </w:rPr>
              <w:t>3 - 4-поверхових будинків, зокрема:</w:t>
            </w:r>
          </w:p>
        </w:tc>
        <w:tc>
          <w:tcPr>
            <w:tcW w:w="167" w:type="pct"/>
          </w:tcPr>
          <w:p w:rsidR="002E6A75" w:rsidRPr="00213C7C" w:rsidRDefault="002E6A75" w:rsidP="00902D39">
            <w:pPr>
              <w:pStyle w:val="af0"/>
              <w:jc w:val="center"/>
              <w:rPr>
                <w:lang w:val="uk-UA"/>
              </w:rPr>
            </w:pPr>
            <w:r w:rsidRPr="00213C7C">
              <w:rPr>
                <w:sz w:val="20"/>
                <w:szCs w:val="20"/>
                <w:lang w:val="uk-UA"/>
              </w:rPr>
              <w:t>X</w:t>
            </w:r>
          </w:p>
        </w:tc>
        <w:tc>
          <w:tcPr>
            <w:tcW w:w="145" w:type="pct"/>
          </w:tcPr>
          <w:p w:rsidR="002E6A75" w:rsidRPr="00213C7C" w:rsidRDefault="002E6A75" w:rsidP="00902D39">
            <w:pPr>
              <w:pStyle w:val="af0"/>
              <w:jc w:val="center"/>
              <w:rPr>
                <w:lang w:val="uk-UA"/>
              </w:rPr>
            </w:pPr>
            <w:r w:rsidRPr="00213C7C">
              <w:rPr>
                <w:sz w:val="20"/>
                <w:szCs w:val="20"/>
                <w:lang w:val="uk-UA"/>
              </w:rPr>
              <w:t>X</w:t>
            </w:r>
          </w:p>
        </w:tc>
        <w:tc>
          <w:tcPr>
            <w:tcW w:w="366" w:type="pct"/>
          </w:tcPr>
          <w:p w:rsidR="002E6A75" w:rsidRPr="00213C7C" w:rsidRDefault="002E6A75" w:rsidP="00902D39">
            <w:pPr>
              <w:pStyle w:val="af0"/>
              <w:jc w:val="center"/>
              <w:rPr>
                <w:lang w:val="uk-UA"/>
              </w:rPr>
            </w:pPr>
            <w:r w:rsidRPr="00213C7C">
              <w:rPr>
                <w:sz w:val="20"/>
                <w:szCs w:val="20"/>
                <w:lang w:val="uk-UA"/>
              </w:rPr>
              <w:t>X</w:t>
            </w:r>
          </w:p>
        </w:tc>
        <w:tc>
          <w:tcPr>
            <w:tcW w:w="332" w:type="pct"/>
          </w:tcPr>
          <w:p w:rsidR="002E6A75" w:rsidRPr="00213C7C" w:rsidRDefault="002E6A75" w:rsidP="00902D39">
            <w:pPr>
              <w:pStyle w:val="af0"/>
              <w:jc w:val="center"/>
              <w:rPr>
                <w:lang w:val="uk-UA"/>
              </w:rPr>
            </w:pPr>
            <w:r w:rsidRPr="00213C7C">
              <w:rPr>
                <w:sz w:val="20"/>
                <w:szCs w:val="20"/>
                <w:lang w:val="uk-UA"/>
              </w:rPr>
              <w:t>X</w:t>
            </w:r>
          </w:p>
        </w:tc>
        <w:tc>
          <w:tcPr>
            <w:tcW w:w="233" w:type="pct"/>
          </w:tcPr>
          <w:p w:rsidR="002E6A75" w:rsidRPr="00213C7C" w:rsidRDefault="002E6A75" w:rsidP="00902D39">
            <w:pPr>
              <w:pStyle w:val="af0"/>
              <w:jc w:val="center"/>
              <w:rPr>
                <w:lang w:val="uk-UA"/>
              </w:rPr>
            </w:pPr>
            <w:r w:rsidRPr="00213C7C">
              <w:rPr>
                <w:sz w:val="20"/>
                <w:szCs w:val="20"/>
                <w:lang w:val="uk-UA"/>
              </w:rPr>
              <w:t> </w:t>
            </w:r>
          </w:p>
        </w:tc>
        <w:tc>
          <w:tcPr>
            <w:tcW w:w="280" w:type="pct"/>
          </w:tcPr>
          <w:p w:rsidR="002E6A75" w:rsidRPr="00213C7C" w:rsidRDefault="002E6A75" w:rsidP="00902D39">
            <w:pPr>
              <w:pStyle w:val="af0"/>
              <w:jc w:val="center"/>
              <w:rPr>
                <w:lang w:val="uk-UA"/>
              </w:rPr>
            </w:pPr>
            <w:r w:rsidRPr="00213C7C">
              <w:rPr>
                <w:sz w:val="20"/>
                <w:szCs w:val="20"/>
                <w:lang w:val="uk-UA"/>
              </w:rPr>
              <w:t> </w:t>
            </w:r>
          </w:p>
        </w:tc>
        <w:tc>
          <w:tcPr>
            <w:tcW w:w="354" w:type="pct"/>
          </w:tcPr>
          <w:p w:rsidR="002E6A75" w:rsidRPr="00213C7C" w:rsidRDefault="002E6A75" w:rsidP="00902D39">
            <w:pPr>
              <w:pStyle w:val="af0"/>
              <w:jc w:val="center"/>
              <w:rPr>
                <w:lang w:val="uk-UA"/>
              </w:rPr>
            </w:pPr>
            <w:r w:rsidRPr="00213C7C">
              <w:rPr>
                <w:sz w:val="20"/>
                <w:szCs w:val="20"/>
                <w:lang w:val="uk-UA"/>
              </w:rPr>
              <w:t> </w:t>
            </w:r>
          </w:p>
        </w:tc>
        <w:tc>
          <w:tcPr>
            <w:tcW w:w="229" w:type="pct"/>
          </w:tcPr>
          <w:p w:rsidR="002E6A75" w:rsidRPr="00213C7C" w:rsidRDefault="002E6A75" w:rsidP="00902D39">
            <w:pPr>
              <w:pStyle w:val="af0"/>
              <w:jc w:val="center"/>
              <w:rPr>
                <w:lang w:val="uk-UA"/>
              </w:rPr>
            </w:pPr>
            <w:r w:rsidRPr="00213C7C">
              <w:rPr>
                <w:sz w:val="20"/>
                <w:szCs w:val="20"/>
                <w:lang w:val="uk-UA"/>
              </w:rPr>
              <w:t> </w:t>
            </w:r>
          </w:p>
        </w:tc>
        <w:tc>
          <w:tcPr>
            <w:tcW w:w="289" w:type="pct"/>
          </w:tcPr>
          <w:p w:rsidR="002E6A75" w:rsidRPr="00213C7C" w:rsidRDefault="002E6A75" w:rsidP="00902D39">
            <w:pPr>
              <w:pStyle w:val="af0"/>
              <w:jc w:val="center"/>
              <w:rPr>
                <w:lang w:val="uk-UA"/>
              </w:rPr>
            </w:pPr>
            <w:r w:rsidRPr="00213C7C">
              <w:rPr>
                <w:sz w:val="20"/>
                <w:szCs w:val="20"/>
                <w:lang w:val="uk-UA"/>
              </w:rPr>
              <w:t> </w:t>
            </w:r>
          </w:p>
        </w:tc>
        <w:tc>
          <w:tcPr>
            <w:tcW w:w="427" w:type="pct"/>
          </w:tcPr>
          <w:p w:rsidR="002E6A75" w:rsidRPr="00213C7C" w:rsidRDefault="002E6A75" w:rsidP="00902D39">
            <w:pPr>
              <w:pStyle w:val="af0"/>
              <w:jc w:val="center"/>
              <w:rPr>
                <w:lang w:val="uk-UA"/>
              </w:rPr>
            </w:pPr>
            <w:r w:rsidRPr="00213C7C">
              <w:rPr>
                <w:sz w:val="20"/>
                <w:szCs w:val="20"/>
                <w:lang w:val="uk-UA"/>
              </w:rPr>
              <w:t> </w:t>
            </w:r>
          </w:p>
        </w:tc>
        <w:tc>
          <w:tcPr>
            <w:tcW w:w="331" w:type="pct"/>
          </w:tcPr>
          <w:p w:rsidR="002E6A75" w:rsidRPr="00213C7C" w:rsidRDefault="002E6A75" w:rsidP="00902D39">
            <w:pPr>
              <w:pStyle w:val="af0"/>
              <w:jc w:val="center"/>
              <w:rPr>
                <w:lang w:val="uk-UA"/>
              </w:rPr>
            </w:pPr>
            <w:r w:rsidRPr="00213C7C">
              <w:rPr>
                <w:sz w:val="20"/>
                <w:szCs w:val="20"/>
                <w:lang w:val="uk-UA"/>
              </w:rPr>
              <w:t> </w:t>
            </w:r>
          </w:p>
        </w:tc>
        <w:tc>
          <w:tcPr>
            <w:tcW w:w="331" w:type="pct"/>
          </w:tcPr>
          <w:p w:rsidR="002E6A75" w:rsidRPr="00213C7C" w:rsidRDefault="002E6A75" w:rsidP="00902D39">
            <w:pPr>
              <w:pStyle w:val="af0"/>
              <w:jc w:val="center"/>
              <w:rPr>
                <w:lang w:val="uk-UA"/>
              </w:rPr>
            </w:pPr>
            <w:r w:rsidRPr="00213C7C">
              <w:rPr>
                <w:sz w:val="20"/>
                <w:szCs w:val="20"/>
                <w:lang w:val="uk-UA"/>
              </w:rPr>
              <w:t> </w:t>
            </w:r>
          </w:p>
        </w:tc>
        <w:tc>
          <w:tcPr>
            <w:tcW w:w="378" w:type="pct"/>
          </w:tcPr>
          <w:p w:rsidR="002E6A75" w:rsidRPr="00213C7C" w:rsidRDefault="002E6A75" w:rsidP="00902D39">
            <w:pPr>
              <w:pStyle w:val="af0"/>
              <w:jc w:val="center"/>
              <w:rPr>
                <w:lang w:val="uk-UA"/>
              </w:rPr>
            </w:pPr>
            <w:r w:rsidRPr="00213C7C">
              <w:rPr>
                <w:sz w:val="20"/>
                <w:szCs w:val="20"/>
                <w:lang w:val="uk-UA"/>
              </w:rPr>
              <w:t> </w:t>
            </w:r>
          </w:p>
        </w:tc>
      </w:tr>
      <w:tr w:rsidR="002E6A75" w:rsidRPr="00213C7C" w:rsidTr="002E6A75">
        <w:tc>
          <w:tcPr>
            <w:tcW w:w="0" w:type="auto"/>
            <w:vMerge/>
          </w:tcPr>
          <w:p w:rsidR="002E6A75" w:rsidRPr="00213C7C" w:rsidRDefault="002E6A75" w:rsidP="00902D39"/>
        </w:tc>
        <w:tc>
          <w:tcPr>
            <w:tcW w:w="983" w:type="pct"/>
          </w:tcPr>
          <w:p w:rsidR="002E6A75" w:rsidRPr="00213C7C" w:rsidRDefault="002E6A75" w:rsidP="00902D39">
            <w:pPr>
              <w:pStyle w:val="af0"/>
              <w:rPr>
                <w:lang w:val="uk-UA"/>
              </w:rPr>
            </w:pPr>
            <w:r w:rsidRPr="00213C7C">
              <w:rPr>
                <w:sz w:val="20"/>
                <w:szCs w:val="20"/>
                <w:lang w:val="uk-UA"/>
              </w:rPr>
              <w:t>споруджених до 1930 р.</w:t>
            </w:r>
          </w:p>
        </w:tc>
        <w:tc>
          <w:tcPr>
            <w:tcW w:w="167" w:type="pct"/>
          </w:tcPr>
          <w:p w:rsidR="002E6A75" w:rsidRPr="00213C7C" w:rsidRDefault="002E6A75" w:rsidP="00902D39">
            <w:pPr>
              <w:pStyle w:val="af0"/>
              <w:jc w:val="center"/>
              <w:rPr>
                <w:lang w:val="uk-UA"/>
              </w:rPr>
            </w:pPr>
            <w:r w:rsidRPr="00213C7C">
              <w:rPr>
                <w:sz w:val="20"/>
                <w:szCs w:val="20"/>
                <w:lang w:val="uk-UA"/>
              </w:rPr>
              <w:t>X</w:t>
            </w:r>
          </w:p>
        </w:tc>
        <w:tc>
          <w:tcPr>
            <w:tcW w:w="145" w:type="pct"/>
          </w:tcPr>
          <w:p w:rsidR="002E6A75" w:rsidRPr="00213C7C" w:rsidRDefault="002E6A75" w:rsidP="00902D39">
            <w:pPr>
              <w:pStyle w:val="af0"/>
              <w:jc w:val="center"/>
              <w:rPr>
                <w:lang w:val="uk-UA"/>
              </w:rPr>
            </w:pPr>
            <w:r w:rsidRPr="00213C7C">
              <w:rPr>
                <w:sz w:val="20"/>
                <w:szCs w:val="20"/>
                <w:lang w:val="uk-UA"/>
              </w:rPr>
              <w:t>X</w:t>
            </w:r>
          </w:p>
        </w:tc>
        <w:tc>
          <w:tcPr>
            <w:tcW w:w="366" w:type="pct"/>
          </w:tcPr>
          <w:p w:rsidR="002E6A75" w:rsidRPr="00213C7C" w:rsidRDefault="002E6A75" w:rsidP="00902D39">
            <w:pPr>
              <w:pStyle w:val="af0"/>
              <w:jc w:val="center"/>
              <w:rPr>
                <w:lang w:val="uk-UA"/>
              </w:rPr>
            </w:pPr>
            <w:r w:rsidRPr="00213C7C">
              <w:rPr>
                <w:sz w:val="20"/>
                <w:szCs w:val="20"/>
                <w:lang w:val="uk-UA"/>
              </w:rPr>
              <w:t>X</w:t>
            </w:r>
          </w:p>
        </w:tc>
        <w:tc>
          <w:tcPr>
            <w:tcW w:w="332" w:type="pct"/>
          </w:tcPr>
          <w:p w:rsidR="002E6A75" w:rsidRPr="00213C7C" w:rsidRDefault="002E6A75" w:rsidP="00902D39">
            <w:pPr>
              <w:pStyle w:val="af0"/>
              <w:jc w:val="center"/>
              <w:rPr>
                <w:lang w:val="uk-UA"/>
              </w:rPr>
            </w:pPr>
            <w:r w:rsidRPr="00213C7C">
              <w:rPr>
                <w:sz w:val="20"/>
                <w:szCs w:val="20"/>
                <w:lang w:val="uk-UA"/>
              </w:rPr>
              <w:t>X</w:t>
            </w:r>
          </w:p>
        </w:tc>
        <w:tc>
          <w:tcPr>
            <w:tcW w:w="233" w:type="pct"/>
          </w:tcPr>
          <w:p w:rsidR="002E6A75" w:rsidRPr="00213C7C" w:rsidRDefault="002E6A75" w:rsidP="00902D39">
            <w:pPr>
              <w:pStyle w:val="af0"/>
              <w:jc w:val="center"/>
              <w:rPr>
                <w:lang w:val="uk-UA"/>
              </w:rPr>
            </w:pPr>
            <w:r w:rsidRPr="00213C7C">
              <w:rPr>
                <w:sz w:val="20"/>
                <w:szCs w:val="20"/>
                <w:lang w:val="uk-UA"/>
              </w:rPr>
              <w:t> </w:t>
            </w:r>
          </w:p>
        </w:tc>
        <w:tc>
          <w:tcPr>
            <w:tcW w:w="280" w:type="pct"/>
          </w:tcPr>
          <w:p w:rsidR="002E6A75" w:rsidRPr="00213C7C" w:rsidRDefault="002E6A75" w:rsidP="00902D39">
            <w:pPr>
              <w:pStyle w:val="af0"/>
              <w:jc w:val="center"/>
              <w:rPr>
                <w:lang w:val="uk-UA"/>
              </w:rPr>
            </w:pPr>
            <w:r w:rsidRPr="00213C7C">
              <w:rPr>
                <w:sz w:val="20"/>
                <w:szCs w:val="20"/>
                <w:lang w:val="uk-UA"/>
              </w:rPr>
              <w:t> </w:t>
            </w:r>
          </w:p>
        </w:tc>
        <w:tc>
          <w:tcPr>
            <w:tcW w:w="354" w:type="pct"/>
          </w:tcPr>
          <w:p w:rsidR="002E6A75" w:rsidRPr="00213C7C" w:rsidRDefault="002E6A75" w:rsidP="00902D39">
            <w:pPr>
              <w:pStyle w:val="af0"/>
              <w:jc w:val="center"/>
              <w:rPr>
                <w:lang w:val="uk-UA"/>
              </w:rPr>
            </w:pPr>
            <w:r w:rsidRPr="00213C7C">
              <w:rPr>
                <w:sz w:val="20"/>
                <w:szCs w:val="20"/>
                <w:lang w:val="uk-UA"/>
              </w:rPr>
              <w:t> </w:t>
            </w:r>
          </w:p>
        </w:tc>
        <w:tc>
          <w:tcPr>
            <w:tcW w:w="229" w:type="pct"/>
          </w:tcPr>
          <w:p w:rsidR="002E6A75" w:rsidRPr="00213C7C" w:rsidRDefault="002E6A75" w:rsidP="00902D39">
            <w:pPr>
              <w:pStyle w:val="af0"/>
              <w:jc w:val="center"/>
              <w:rPr>
                <w:lang w:val="uk-UA"/>
              </w:rPr>
            </w:pPr>
            <w:r w:rsidRPr="00213C7C">
              <w:rPr>
                <w:sz w:val="20"/>
                <w:szCs w:val="20"/>
                <w:lang w:val="uk-UA"/>
              </w:rPr>
              <w:t> </w:t>
            </w:r>
          </w:p>
        </w:tc>
        <w:tc>
          <w:tcPr>
            <w:tcW w:w="289" w:type="pct"/>
          </w:tcPr>
          <w:p w:rsidR="002E6A75" w:rsidRPr="00213C7C" w:rsidRDefault="002E6A75" w:rsidP="00902D39">
            <w:pPr>
              <w:pStyle w:val="af0"/>
              <w:jc w:val="center"/>
              <w:rPr>
                <w:lang w:val="uk-UA"/>
              </w:rPr>
            </w:pPr>
            <w:r w:rsidRPr="00213C7C">
              <w:rPr>
                <w:sz w:val="20"/>
                <w:szCs w:val="20"/>
                <w:lang w:val="uk-UA"/>
              </w:rPr>
              <w:t> </w:t>
            </w:r>
          </w:p>
        </w:tc>
        <w:tc>
          <w:tcPr>
            <w:tcW w:w="427" w:type="pct"/>
          </w:tcPr>
          <w:p w:rsidR="002E6A75" w:rsidRPr="00213C7C" w:rsidRDefault="002E6A75" w:rsidP="00902D39">
            <w:pPr>
              <w:pStyle w:val="af0"/>
              <w:jc w:val="center"/>
              <w:rPr>
                <w:lang w:val="uk-UA"/>
              </w:rPr>
            </w:pPr>
            <w:r w:rsidRPr="00213C7C">
              <w:rPr>
                <w:sz w:val="20"/>
                <w:szCs w:val="20"/>
                <w:lang w:val="uk-UA"/>
              </w:rPr>
              <w:t> </w:t>
            </w:r>
          </w:p>
        </w:tc>
        <w:tc>
          <w:tcPr>
            <w:tcW w:w="331" w:type="pct"/>
          </w:tcPr>
          <w:p w:rsidR="002E6A75" w:rsidRPr="00213C7C" w:rsidRDefault="002E6A75" w:rsidP="00902D39">
            <w:pPr>
              <w:pStyle w:val="af0"/>
              <w:jc w:val="center"/>
              <w:rPr>
                <w:lang w:val="uk-UA"/>
              </w:rPr>
            </w:pPr>
            <w:r w:rsidRPr="00213C7C">
              <w:rPr>
                <w:sz w:val="20"/>
                <w:szCs w:val="20"/>
                <w:lang w:val="uk-UA"/>
              </w:rPr>
              <w:t> </w:t>
            </w:r>
          </w:p>
        </w:tc>
        <w:tc>
          <w:tcPr>
            <w:tcW w:w="331" w:type="pct"/>
          </w:tcPr>
          <w:p w:rsidR="002E6A75" w:rsidRPr="00213C7C" w:rsidRDefault="002E6A75" w:rsidP="00902D39">
            <w:pPr>
              <w:pStyle w:val="af0"/>
              <w:jc w:val="center"/>
              <w:rPr>
                <w:lang w:val="uk-UA"/>
              </w:rPr>
            </w:pPr>
            <w:r w:rsidRPr="00213C7C">
              <w:rPr>
                <w:sz w:val="20"/>
                <w:szCs w:val="20"/>
                <w:lang w:val="uk-UA"/>
              </w:rPr>
              <w:t> </w:t>
            </w:r>
          </w:p>
        </w:tc>
        <w:tc>
          <w:tcPr>
            <w:tcW w:w="378" w:type="pct"/>
          </w:tcPr>
          <w:p w:rsidR="002E6A75" w:rsidRPr="00213C7C" w:rsidRDefault="002E6A75" w:rsidP="00902D39">
            <w:pPr>
              <w:pStyle w:val="af0"/>
              <w:jc w:val="center"/>
              <w:rPr>
                <w:lang w:val="uk-UA"/>
              </w:rPr>
            </w:pPr>
            <w:r w:rsidRPr="00213C7C">
              <w:rPr>
                <w:sz w:val="20"/>
                <w:szCs w:val="20"/>
                <w:lang w:val="uk-UA"/>
              </w:rPr>
              <w:t> </w:t>
            </w:r>
          </w:p>
        </w:tc>
      </w:tr>
      <w:tr w:rsidR="002E6A75" w:rsidRPr="00213C7C" w:rsidTr="002E6A75">
        <w:tc>
          <w:tcPr>
            <w:tcW w:w="0" w:type="auto"/>
            <w:vMerge/>
          </w:tcPr>
          <w:p w:rsidR="002E6A75" w:rsidRPr="00213C7C" w:rsidRDefault="002E6A75" w:rsidP="00902D39"/>
        </w:tc>
        <w:tc>
          <w:tcPr>
            <w:tcW w:w="983" w:type="pct"/>
          </w:tcPr>
          <w:p w:rsidR="002E6A75" w:rsidRPr="00213C7C" w:rsidRDefault="002E6A75" w:rsidP="00902D39">
            <w:pPr>
              <w:pStyle w:val="af0"/>
              <w:rPr>
                <w:lang w:val="uk-UA"/>
              </w:rPr>
            </w:pPr>
            <w:r w:rsidRPr="00213C7C">
              <w:rPr>
                <w:sz w:val="20"/>
                <w:szCs w:val="20"/>
                <w:lang w:val="uk-UA"/>
              </w:rPr>
              <w:t>споруджених з 1930 по 1958 рр.</w:t>
            </w:r>
          </w:p>
        </w:tc>
        <w:tc>
          <w:tcPr>
            <w:tcW w:w="167" w:type="pct"/>
          </w:tcPr>
          <w:p w:rsidR="002E6A75" w:rsidRPr="00213C7C" w:rsidRDefault="002E6A75" w:rsidP="00902D39">
            <w:pPr>
              <w:pStyle w:val="af0"/>
              <w:jc w:val="center"/>
              <w:rPr>
                <w:lang w:val="uk-UA"/>
              </w:rPr>
            </w:pPr>
            <w:r w:rsidRPr="00213C7C">
              <w:rPr>
                <w:sz w:val="20"/>
                <w:szCs w:val="20"/>
                <w:lang w:val="uk-UA"/>
              </w:rPr>
              <w:t>X</w:t>
            </w:r>
          </w:p>
        </w:tc>
        <w:tc>
          <w:tcPr>
            <w:tcW w:w="145" w:type="pct"/>
          </w:tcPr>
          <w:p w:rsidR="002E6A75" w:rsidRPr="00213C7C" w:rsidRDefault="002E6A75" w:rsidP="00902D39">
            <w:pPr>
              <w:pStyle w:val="af0"/>
              <w:jc w:val="center"/>
              <w:rPr>
                <w:lang w:val="uk-UA"/>
              </w:rPr>
            </w:pPr>
            <w:r w:rsidRPr="00213C7C">
              <w:rPr>
                <w:sz w:val="20"/>
                <w:szCs w:val="20"/>
                <w:lang w:val="uk-UA"/>
              </w:rPr>
              <w:t>X</w:t>
            </w:r>
          </w:p>
        </w:tc>
        <w:tc>
          <w:tcPr>
            <w:tcW w:w="366" w:type="pct"/>
          </w:tcPr>
          <w:p w:rsidR="002E6A75" w:rsidRPr="00213C7C" w:rsidRDefault="002E6A75" w:rsidP="00902D39">
            <w:pPr>
              <w:pStyle w:val="af0"/>
              <w:jc w:val="center"/>
              <w:rPr>
                <w:lang w:val="uk-UA"/>
              </w:rPr>
            </w:pPr>
            <w:r w:rsidRPr="00213C7C">
              <w:rPr>
                <w:sz w:val="20"/>
                <w:szCs w:val="20"/>
                <w:lang w:val="uk-UA"/>
              </w:rPr>
              <w:t>X</w:t>
            </w:r>
          </w:p>
        </w:tc>
        <w:tc>
          <w:tcPr>
            <w:tcW w:w="332" w:type="pct"/>
          </w:tcPr>
          <w:p w:rsidR="002E6A75" w:rsidRPr="00213C7C" w:rsidRDefault="002E6A75" w:rsidP="00902D39">
            <w:pPr>
              <w:pStyle w:val="af0"/>
              <w:jc w:val="center"/>
              <w:rPr>
                <w:lang w:val="uk-UA"/>
              </w:rPr>
            </w:pPr>
            <w:r w:rsidRPr="00213C7C">
              <w:rPr>
                <w:sz w:val="20"/>
                <w:szCs w:val="20"/>
                <w:lang w:val="uk-UA"/>
              </w:rPr>
              <w:t>X</w:t>
            </w:r>
          </w:p>
        </w:tc>
        <w:tc>
          <w:tcPr>
            <w:tcW w:w="233" w:type="pct"/>
          </w:tcPr>
          <w:p w:rsidR="002E6A75" w:rsidRPr="00213C7C" w:rsidRDefault="002E6A75" w:rsidP="00902D39">
            <w:pPr>
              <w:pStyle w:val="af0"/>
              <w:jc w:val="center"/>
              <w:rPr>
                <w:lang w:val="uk-UA"/>
              </w:rPr>
            </w:pPr>
            <w:r w:rsidRPr="00213C7C">
              <w:rPr>
                <w:sz w:val="20"/>
                <w:szCs w:val="20"/>
                <w:lang w:val="uk-UA"/>
              </w:rPr>
              <w:t> </w:t>
            </w:r>
          </w:p>
        </w:tc>
        <w:tc>
          <w:tcPr>
            <w:tcW w:w="280" w:type="pct"/>
          </w:tcPr>
          <w:p w:rsidR="002E6A75" w:rsidRPr="00213C7C" w:rsidRDefault="002E6A75" w:rsidP="00902D39">
            <w:pPr>
              <w:pStyle w:val="af0"/>
              <w:jc w:val="center"/>
              <w:rPr>
                <w:lang w:val="uk-UA"/>
              </w:rPr>
            </w:pPr>
            <w:r w:rsidRPr="00213C7C">
              <w:rPr>
                <w:sz w:val="20"/>
                <w:szCs w:val="20"/>
                <w:lang w:val="uk-UA"/>
              </w:rPr>
              <w:t> </w:t>
            </w:r>
          </w:p>
        </w:tc>
        <w:tc>
          <w:tcPr>
            <w:tcW w:w="354" w:type="pct"/>
          </w:tcPr>
          <w:p w:rsidR="002E6A75" w:rsidRPr="00213C7C" w:rsidRDefault="002E6A75" w:rsidP="00902D39">
            <w:pPr>
              <w:pStyle w:val="af0"/>
              <w:jc w:val="center"/>
              <w:rPr>
                <w:lang w:val="uk-UA"/>
              </w:rPr>
            </w:pPr>
            <w:r w:rsidRPr="00213C7C">
              <w:rPr>
                <w:sz w:val="20"/>
                <w:szCs w:val="20"/>
                <w:lang w:val="uk-UA"/>
              </w:rPr>
              <w:t> </w:t>
            </w:r>
          </w:p>
        </w:tc>
        <w:tc>
          <w:tcPr>
            <w:tcW w:w="229" w:type="pct"/>
          </w:tcPr>
          <w:p w:rsidR="002E6A75" w:rsidRPr="00213C7C" w:rsidRDefault="002E6A75" w:rsidP="00902D39">
            <w:pPr>
              <w:pStyle w:val="af0"/>
              <w:jc w:val="center"/>
              <w:rPr>
                <w:lang w:val="uk-UA"/>
              </w:rPr>
            </w:pPr>
            <w:r w:rsidRPr="00213C7C">
              <w:rPr>
                <w:sz w:val="20"/>
                <w:szCs w:val="20"/>
                <w:lang w:val="uk-UA"/>
              </w:rPr>
              <w:t> </w:t>
            </w:r>
          </w:p>
        </w:tc>
        <w:tc>
          <w:tcPr>
            <w:tcW w:w="289" w:type="pct"/>
          </w:tcPr>
          <w:p w:rsidR="002E6A75" w:rsidRPr="00213C7C" w:rsidRDefault="002E6A75" w:rsidP="00902D39">
            <w:pPr>
              <w:pStyle w:val="af0"/>
              <w:jc w:val="center"/>
              <w:rPr>
                <w:lang w:val="uk-UA"/>
              </w:rPr>
            </w:pPr>
            <w:r w:rsidRPr="00213C7C">
              <w:rPr>
                <w:sz w:val="20"/>
                <w:szCs w:val="20"/>
                <w:lang w:val="uk-UA"/>
              </w:rPr>
              <w:t> </w:t>
            </w:r>
          </w:p>
        </w:tc>
        <w:tc>
          <w:tcPr>
            <w:tcW w:w="427" w:type="pct"/>
          </w:tcPr>
          <w:p w:rsidR="002E6A75" w:rsidRPr="00213C7C" w:rsidRDefault="002E6A75" w:rsidP="00902D39">
            <w:pPr>
              <w:pStyle w:val="af0"/>
              <w:jc w:val="center"/>
              <w:rPr>
                <w:lang w:val="uk-UA"/>
              </w:rPr>
            </w:pPr>
            <w:r w:rsidRPr="00213C7C">
              <w:rPr>
                <w:sz w:val="20"/>
                <w:szCs w:val="20"/>
                <w:lang w:val="uk-UA"/>
              </w:rPr>
              <w:t> </w:t>
            </w:r>
          </w:p>
        </w:tc>
        <w:tc>
          <w:tcPr>
            <w:tcW w:w="331" w:type="pct"/>
          </w:tcPr>
          <w:p w:rsidR="002E6A75" w:rsidRPr="00213C7C" w:rsidRDefault="002E6A75" w:rsidP="00902D39">
            <w:pPr>
              <w:pStyle w:val="af0"/>
              <w:jc w:val="center"/>
              <w:rPr>
                <w:lang w:val="uk-UA"/>
              </w:rPr>
            </w:pPr>
            <w:r w:rsidRPr="00213C7C">
              <w:rPr>
                <w:sz w:val="20"/>
                <w:szCs w:val="20"/>
                <w:lang w:val="uk-UA"/>
              </w:rPr>
              <w:t> </w:t>
            </w:r>
          </w:p>
        </w:tc>
        <w:tc>
          <w:tcPr>
            <w:tcW w:w="331" w:type="pct"/>
          </w:tcPr>
          <w:p w:rsidR="002E6A75" w:rsidRPr="00213C7C" w:rsidRDefault="002E6A75" w:rsidP="00902D39">
            <w:pPr>
              <w:pStyle w:val="af0"/>
              <w:jc w:val="center"/>
              <w:rPr>
                <w:lang w:val="uk-UA"/>
              </w:rPr>
            </w:pPr>
            <w:r w:rsidRPr="00213C7C">
              <w:rPr>
                <w:sz w:val="20"/>
                <w:szCs w:val="20"/>
                <w:lang w:val="uk-UA"/>
              </w:rPr>
              <w:t> </w:t>
            </w:r>
          </w:p>
        </w:tc>
        <w:tc>
          <w:tcPr>
            <w:tcW w:w="378" w:type="pct"/>
          </w:tcPr>
          <w:p w:rsidR="002E6A75" w:rsidRPr="00213C7C" w:rsidRDefault="002E6A75" w:rsidP="00902D39">
            <w:pPr>
              <w:pStyle w:val="af0"/>
              <w:jc w:val="center"/>
              <w:rPr>
                <w:lang w:val="uk-UA"/>
              </w:rPr>
            </w:pPr>
            <w:r w:rsidRPr="00213C7C">
              <w:rPr>
                <w:sz w:val="20"/>
                <w:szCs w:val="20"/>
                <w:lang w:val="uk-UA"/>
              </w:rPr>
              <w:t> </w:t>
            </w:r>
          </w:p>
        </w:tc>
      </w:tr>
      <w:tr w:rsidR="002E6A75" w:rsidRPr="00213C7C" w:rsidTr="002E6A75">
        <w:tc>
          <w:tcPr>
            <w:tcW w:w="0" w:type="auto"/>
            <w:vMerge/>
          </w:tcPr>
          <w:p w:rsidR="002E6A75" w:rsidRPr="00213C7C" w:rsidRDefault="002E6A75" w:rsidP="00902D39"/>
        </w:tc>
        <w:tc>
          <w:tcPr>
            <w:tcW w:w="983" w:type="pct"/>
          </w:tcPr>
          <w:p w:rsidR="002E6A75" w:rsidRPr="00213C7C" w:rsidRDefault="002E6A75" w:rsidP="00902D39">
            <w:pPr>
              <w:pStyle w:val="af0"/>
              <w:rPr>
                <w:lang w:val="uk-UA"/>
              </w:rPr>
            </w:pPr>
            <w:r w:rsidRPr="00213C7C">
              <w:rPr>
                <w:sz w:val="20"/>
                <w:szCs w:val="20"/>
                <w:lang w:val="uk-UA"/>
              </w:rPr>
              <w:t>споруджених з 1959 по 1970 рр.</w:t>
            </w:r>
          </w:p>
        </w:tc>
        <w:tc>
          <w:tcPr>
            <w:tcW w:w="167" w:type="pct"/>
          </w:tcPr>
          <w:p w:rsidR="002E6A75" w:rsidRPr="00213C7C" w:rsidRDefault="002E6A75" w:rsidP="00902D39">
            <w:pPr>
              <w:pStyle w:val="af0"/>
              <w:jc w:val="center"/>
              <w:rPr>
                <w:lang w:val="uk-UA"/>
              </w:rPr>
            </w:pPr>
            <w:r w:rsidRPr="00213C7C">
              <w:rPr>
                <w:sz w:val="20"/>
                <w:szCs w:val="20"/>
                <w:lang w:val="uk-UA"/>
              </w:rPr>
              <w:t>X</w:t>
            </w:r>
          </w:p>
        </w:tc>
        <w:tc>
          <w:tcPr>
            <w:tcW w:w="145" w:type="pct"/>
          </w:tcPr>
          <w:p w:rsidR="002E6A75" w:rsidRPr="00213C7C" w:rsidRDefault="002E6A75" w:rsidP="00902D39">
            <w:pPr>
              <w:pStyle w:val="af0"/>
              <w:jc w:val="center"/>
              <w:rPr>
                <w:lang w:val="uk-UA"/>
              </w:rPr>
            </w:pPr>
            <w:r w:rsidRPr="00213C7C">
              <w:rPr>
                <w:sz w:val="20"/>
                <w:szCs w:val="20"/>
                <w:lang w:val="uk-UA"/>
              </w:rPr>
              <w:t>X</w:t>
            </w:r>
          </w:p>
        </w:tc>
        <w:tc>
          <w:tcPr>
            <w:tcW w:w="366" w:type="pct"/>
          </w:tcPr>
          <w:p w:rsidR="002E6A75" w:rsidRPr="00213C7C" w:rsidRDefault="002E6A75" w:rsidP="00902D39">
            <w:pPr>
              <w:pStyle w:val="af0"/>
              <w:jc w:val="center"/>
              <w:rPr>
                <w:lang w:val="uk-UA"/>
              </w:rPr>
            </w:pPr>
            <w:r w:rsidRPr="00213C7C">
              <w:rPr>
                <w:sz w:val="20"/>
                <w:szCs w:val="20"/>
                <w:lang w:val="uk-UA"/>
              </w:rPr>
              <w:t>X</w:t>
            </w:r>
          </w:p>
        </w:tc>
        <w:tc>
          <w:tcPr>
            <w:tcW w:w="332" w:type="pct"/>
          </w:tcPr>
          <w:p w:rsidR="002E6A75" w:rsidRPr="00213C7C" w:rsidRDefault="002E6A75" w:rsidP="00902D39">
            <w:pPr>
              <w:pStyle w:val="af0"/>
              <w:jc w:val="center"/>
              <w:rPr>
                <w:lang w:val="uk-UA"/>
              </w:rPr>
            </w:pPr>
            <w:r w:rsidRPr="00213C7C">
              <w:rPr>
                <w:sz w:val="20"/>
                <w:szCs w:val="20"/>
                <w:lang w:val="uk-UA"/>
              </w:rPr>
              <w:t>X</w:t>
            </w:r>
          </w:p>
        </w:tc>
        <w:tc>
          <w:tcPr>
            <w:tcW w:w="233" w:type="pct"/>
          </w:tcPr>
          <w:p w:rsidR="002E6A75" w:rsidRPr="00213C7C" w:rsidRDefault="002E6A75" w:rsidP="00902D39">
            <w:pPr>
              <w:pStyle w:val="af0"/>
              <w:jc w:val="center"/>
              <w:rPr>
                <w:lang w:val="uk-UA"/>
              </w:rPr>
            </w:pPr>
            <w:r w:rsidRPr="00213C7C">
              <w:rPr>
                <w:sz w:val="20"/>
                <w:szCs w:val="20"/>
                <w:lang w:val="uk-UA"/>
              </w:rPr>
              <w:t> </w:t>
            </w:r>
          </w:p>
        </w:tc>
        <w:tc>
          <w:tcPr>
            <w:tcW w:w="280" w:type="pct"/>
          </w:tcPr>
          <w:p w:rsidR="002E6A75" w:rsidRPr="00213C7C" w:rsidRDefault="002E6A75" w:rsidP="00902D39">
            <w:pPr>
              <w:pStyle w:val="af0"/>
              <w:jc w:val="center"/>
              <w:rPr>
                <w:lang w:val="uk-UA"/>
              </w:rPr>
            </w:pPr>
            <w:r w:rsidRPr="00213C7C">
              <w:rPr>
                <w:sz w:val="20"/>
                <w:szCs w:val="20"/>
                <w:lang w:val="uk-UA"/>
              </w:rPr>
              <w:t> </w:t>
            </w:r>
          </w:p>
        </w:tc>
        <w:tc>
          <w:tcPr>
            <w:tcW w:w="354" w:type="pct"/>
          </w:tcPr>
          <w:p w:rsidR="002E6A75" w:rsidRPr="00213C7C" w:rsidRDefault="002E6A75" w:rsidP="00902D39">
            <w:pPr>
              <w:pStyle w:val="af0"/>
              <w:jc w:val="center"/>
              <w:rPr>
                <w:lang w:val="uk-UA"/>
              </w:rPr>
            </w:pPr>
            <w:r w:rsidRPr="00213C7C">
              <w:rPr>
                <w:sz w:val="20"/>
                <w:szCs w:val="20"/>
                <w:lang w:val="uk-UA"/>
              </w:rPr>
              <w:t> </w:t>
            </w:r>
          </w:p>
        </w:tc>
        <w:tc>
          <w:tcPr>
            <w:tcW w:w="229" w:type="pct"/>
          </w:tcPr>
          <w:p w:rsidR="002E6A75" w:rsidRPr="00213C7C" w:rsidRDefault="002E6A75" w:rsidP="00902D39">
            <w:pPr>
              <w:pStyle w:val="af0"/>
              <w:jc w:val="center"/>
              <w:rPr>
                <w:lang w:val="uk-UA"/>
              </w:rPr>
            </w:pPr>
            <w:r w:rsidRPr="00213C7C">
              <w:rPr>
                <w:sz w:val="20"/>
                <w:szCs w:val="20"/>
                <w:lang w:val="uk-UA"/>
              </w:rPr>
              <w:t> </w:t>
            </w:r>
          </w:p>
        </w:tc>
        <w:tc>
          <w:tcPr>
            <w:tcW w:w="289" w:type="pct"/>
          </w:tcPr>
          <w:p w:rsidR="002E6A75" w:rsidRPr="00213C7C" w:rsidRDefault="002E6A75" w:rsidP="00902D39">
            <w:pPr>
              <w:pStyle w:val="af0"/>
              <w:jc w:val="center"/>
              <w:rPr>
                <w:lang w:val="uk-UA"/>
              </w:rPr>
            </w:pPr>
            <w:r w:rsidRPr="00213C7C">
              <w:rPr>
                <w:sz w:val="20"/>
                <w:szCs w:val="20"/>
                <w:lang w:val="uk-UA"/>
              </w:rPr>
              <w:t> </w:t>
            </w:r>
          </w:p>
        </w:tc>
        <w:tc>
          <w:tcPr>
            <w:tcW w:w="427" w:type="pct"/>
          </w:tcPr>
          <w:p w:rsidR="002E6A75" w:rsidRPr="00213C7C" w:rsidRDefault="002E6A75" w:rsidP="00902D39">
            <w:pPr>
              <w:pStyle w:val="af0"/>
              <w:jc w:val="center"/>
              <w:rPr>
                <w:lang w:val="uk-UA"/>
              </w:rPr>
            </w:pPr>
            <w:r w:rsidRPr="00213C7C">
              <w:rPr>
                <w:sz w:val="20"/>
                <w:szCs w:val="20"/>
                <w:lang w:val="uk-UA"/>
              </w:rPr>
              <w:t> </w:t>
            </w:r>
          </w:p>
        </w:tc>
        <w:tc>
          <w:tcPr>
            <w:tcW w:w="331" w:type="pct"/>
          </w:tcPr>
          <w:p w:rsidR="002E6A75" w:rsidRPr="00213C7C" w:rsidRDefault="002E6A75" w:rsidP="00902D39">
            <w:pPr>
              <w:pStyle w:val="af0"/>
              <w:jc w:val="center"/>
              <w:rPr>
                <w:lang w:val="uk-UA"/>
              </w:rPr>
            </w:pPr>
            <w:r w:rsidRPr="00213C7C">
              <w:rPr>
                <w:sz w:val="20"/>
                <w:szCs w:val="20"/>
                <w:lang w:val="uk-UA"/>
              </w:rPr>
              <w:t> </w:t>
            </w:r>
          </w:p>
        </w:tc>
        <w:tc>
          <w:tcPr>
            <w:tcW w:w="331" w:type="pct"/>
          </w:tcPr>
          <w:p w:rsidR="002E6A75" w:rsidRPr="00213C7C" w:rsidRDefault="002E6A75" w:rsidP="00902D39">
            <w:pPr>
              <w:pStyle w:val="af0"/>
              <w:jc w:val="center"/>
              <w:rPr>
                <w:lang w:val="uk-UA"/>
              </w:rPr>
            </w:pPr>
            <w:r w:rsidRPr="00213C7C">
              <w:rPr>
                <w:sz w:val="20"/>
                <w:szCs w:val="20"/>
                <w:lang w:val="uk-UA"/>
              </w:rPr>
              <w:t> </w:t>
            </w:r>
          </w:p>
        </w:tc>
        <w:tc>
          <w:tcPr>
            <w:tcW w:w="378" w:type="pct"/>
          </w:tcPr>
          <w:p w:rsidR="002E6A75" w:rsidRPr="00213C7C" w:rsidRDefault="002E6A75" w:rsidP="00902D39">
            <w:pPr>
              <w:pStyle w:val="af0"/>
              <w:jc w:val="center"/>
              <w:rPr>
                <w:lang w:val="uk-UA"/>
              </w:rPr>
            </w:pPr>
            <w:r w:rsidRPr="00213C7C">
              <w:rPr>
                <w:sz w:val="20"/>
                <w:szCs w:val="20"/>
                <w:lang w:val="uk-UA"/>
              </w:rPr>
              <w:t> </w:t>
            </w:r>
          </w:p>
        </w:tc>
      </w:tr>
      <w:tr w:rsidR="002E6A75" w:rsidRPr="00213C7C" w:rsidTr="002E6A75">
        <w:tc>
          <w:tcPr>
            <w:tcW w:w="0" w:type="auto"/>
            <w:vMerge/>
          </w:tcPr>
          <w:p w:rsidR="002E6A75" w:rsidRPr="00213C7C" w:rsidRDefault="002E6A75" w:rsidP="00902D39"/>
        </w:tc>
        <w:tc>
          <w:tcPr>
            <w:tcW w:w="983" w:type="pct"/>
          </w:tcPr>
          <w:p w:rsidR="002E6A75" w:rsidRPr="00213C7C" w:rsidRDefault="002E6A75" w:rsidP="00902D39">
            <w:pPr>
              <w:pStyle w:val="af0"/>
              <w:rPr>
                <w:lang w:val="uk-UA"/>
              </w:rPr>
            </w:pPr>
            <w:r w:rsidRPr="00213C7C">
              <w:rPr>
                <w:sz w:val="20"/>
                <w:szCs w:val="20"/>
                <w:lang w:val="uk-UA"/>
              </w:rPr>
              <w:t>споруджених з 1971 по 1980 рр.</w:t>
            </w:r>
          </w:p>
        </w:tc>
        <w:tc>
          <w:tcPr>
            <w:tcW w:w="167" w:type="pct"/>
          </w:tcPr>
          <w:p w:rsidR="002E6A75" w:rsidRPr="00213C7C" w:rsidRDefault="002E6A75" w:rsidP="00902D39">
            <w:pPr>
              <w:pStyle w:val="af0"/>
              <w:jc w:val="center"/>
              <w:rPr>
                <w:lang w:val="uk-UA"/>
              </w:rPr>
            </w:pPr>
            <w:r w:rsidRPr="00213C7C">
              <w:rPr>
                <w:sz w:val="20"/>
                <w:szCs w:val="20"/>
                <w:lang w:val="uk-UA"/>
              </w:rPr>
              <w:t>X</w:t>
            </w:r>
          </w:p>
        </w:tc>
        <w:tc>
          <w:tcPr>
            <w:tcW w:w="145" w:type="pct"/>
          </w:tcPr>
          <w:p w:rsidR="002E6A75" w:rsidRPr="00213C7C" w:rsidRDefault="002E6A75" w:rsidP="00902D39">
            <w:pPr>
              <w:pStyle w:val="af0"/>
              <w:jc w:val="center"/>
              <w:rPr>
                <w:lang w:val="uk-UA"/>
              </w:rPr>
            </w:pPr>
            <w:r w:rsidRPr="00213C7C">
              <w:rPr>
                <w:sz w:val="20"/>
                <w:szCs w:val="20"/>
                <w:lang w:val="uk-UA"/>
              </w:rPr>
              <w:t>X</w:t>
            </w:r>
          </w:p>
        </w:tc>
        <w:tc>
          <w:tcPr>
            <w:tcW w:w="366" w:type="pct"/>
          </w:tcPr>
          <w:p w:rsidR="002E6A75" w:rsidRPr="00213C7C" w:rsidRDefault="002E6A75" w:rsidP="00902D39">
            <w:pPr>
              <w:pStyle w:val="af0"/>
              <w:jc w:val="center"/>
              <w:rPr>
                <w:lang w:val="uk-UA"/>
              </w:rPr>
            </w:pPr>
            <w:r w:rsidRPr="00213C7C">
              <w:rPr>
                <w:sz w:val="20"/>
                <w:szCs w:val="20"/>
                <w:lang w:val="uk-UA"/>
              </w:rPr>
              <w:t>X</w:t>
            </w:r>
          </w:p>
        </w:tc>
        <w:tc>
          <w:tcPr>
            <w:tcW w:w="332" w:type="pct"/>
          </w:tcPr>
          <w:p w:rsidR="002E6A75" w:rsidRPr="00213C7C" w:rsidRDefault="002E6A75" w:rsidP="00902D39">
            <w:pPr>
              <w:pStyle w:val="af0"/>
              <w:jc w:val="center"/>
              <w:rPr>
                <w:lang w:val="uk-UA"/>
              </w:rPr>
            </w:pPr>
            <w:r w:rsidRPr="00213C7C">
              <w:rPr>
                <w:sz w:val="20"/>
                <w:szCs w:val="20"/>
                <w:lang w:val="uk-UA"/>
              </w:rPr>
              <w:t>X</w:t>
            </w:r>
          </w:p>
        </w:tc>
        <w:tc>
          <w:tcPr>
            <w:tcW w:w="233" w:type="pct"/>
          </w:tcPr>
          <w:p w:rsidR="002E6A75" w:rsidRPr="00213C7C" w:rsidRDefault="002E6A75" w:rsidP="00902D39">
            <w:pPr>
              <w:pStyle w:val="af0"/>
              <w:jc w:val="center"/>
              <w:rPr>
                <w:lang w:val="uk-UA"/>
              </w:rPr>
            </w:pPr>
            <w:r w:rsidRPr="00213C7C">
              <w:rPr>
                <w:sz w:val="20"/>
                <w:szCs w:val="20"/>
                <w:lang w:val="uk-UA"/>
              </w:rPr>
              <w:t> </w:t>
            </w:r>
          </w:p>
        </w:tc>
        <w:tc>
          <w:tcPr>
            <w:tcW w:w="280" w:type="pct"/>
          </w:tcPr>
          <w:p w:rsidR="002E6A75" w:rsidRPr="00213C7C" w:rsidRDefault="002E6A75" w:rsidP="00902D39">
            <w:pPr>
              <w:pStyle w:val="af0"/>
              <w:jc w:val="center"/>
              <w:rPr>
                <w:lang w:val="uk-UA"/>
              </w:rPr>
            </w:pPr>
            <w:r w:rsidRPr="00213C7C">
              <w:rPr>
                <w:sz w:val="20"/>
                <w:szCs w:val="20"/>
                <w:lang w:val="uk-UA"/>
              </w:rPr>
              <w:t> </w:t>
            </w:r>
          </w:p>
        </w:tc>
        <w:tc>
          <w:tcPr>
            <w:tcW w:w="354" w:type="pct"/>
          </w:tcPr>
          <w:p w:rsidR="002E6A75" w:rsidRPr="00213C7C" w:rsidRDefault="002E6A75" w:rsidP="00902D39">
            <w:pPr>
              <w:pStyle w:val="af0"/>
              <w:jc w:val="center"/>
              <w:rPr>
                <w:lang w:val="uk-UA"/>
              </w:rPr>
            </w:pPr>
            <w:r w:rsidRPr="00213C7C">
              <w:rPr>
                <w:sz w:val="20"/>
                <w:szCs w:val="20"/>
                <w:lang w:val="uk-UA"/>
              </w:rPr>
              <w:t> </w:t>
            </w:r>
          </w:p>
        </w:tc>
        <w:tc>
          <w:tcPr>
            <w:tcW w:w="229" w:type="pct"/>
          </w:tcPr>
          <w:p w:rsidR="002E6A75" w:rsidRPr="00213C7C" w:rsidRDefault="002E6A75" w:rsidP="00902D39">
            <w:pPr>
              <w:pStyle w:val="af0"/>
              <w:jc w:val="center"/>
              <w:rPr>
                <w:lang w:val="uk-UA"/>
              </w:rPr>
            </w:pPr>
            <w:r w:rsidRPr="00213C7C">
              <w:rPr>
                <w:sz w:val="20"/>
                <w:szCs w:val="20"/>
                <w:lang w:val="uk-UA"/>
              </w:rPr>
              <w:t> </w:t>
            </w:r>
          </w:p>
        </w:tc>
        <w:tc>
          <w:tcPr>
            <w:tcW w:w="289" w:type="pct"/>
          </w:tcPr>
          <w:p w:rsidR="002E6A75" w:rsidRPr="00213C7C" w:rsidRDefault="002E6A75" w:rsidP="00902D39">
            <w:pPr>
              <w:pStyle w:val="af0"/>
              <w:jc w:val="center"/>
              <w:rPr>
                <w:lang w:val="uk-UA"/>
              </w:rPr>
            </w:pPr>
            <w:r w:rsidRPr="00213C7C">
              <w:rPr>
                <w:sz w:val="20"/>
                <w:szCs w:val="20"/>
                <w:lang w:val="uk-UA"/>
              </w:rPr>
              <w:t> </w:t>
            </w:r>
          </w:p>
        </w:tc>
        <w:tc>
          <w:tcPr>
            <w:tcW w:w="427" w:type="pct"/>
          </w:tcPr>
          <w:p w:rsidR="002E6A75" w:rsidRPr="00213C7C" w:rsidRDefault="002E6A75" w:rsidP="00902D39">
            <w:pPr>
              <w:pStyle w:val="af0"/>
              <w:jc w:val="center"/>
              <w:rPr>
                <w:lang w:val="uk-UA"/>
              </w:rPr>
            </w:pPr>
            <w:r w:rsidRPr="00213C7C">
              <w:rPr>
                <w:sz w:val="20"/>
                <w:szCs w:val="20"/>
                <w:lang w:val="uk-UA"/>
              </w:rPr>
              <w:t> </w:t>
            </w:r>
          </w:p>
        </w:tc>
        <w:tc>
          <w:tcPr>
            <w:tcW w:w="331" w:type="pct"/>
          </w:tcPr>
          <w:p w:rsidR="002E6A75" w:rsidRPr="00213C7C" w:rsidRDefault="002E6A75" w:rsidP="00902D39">
            <w:pPr>
              <w:pStyle w:val="af0"/>
              <w:jc w:val="center"/>
              <w:rPr>
                <w:lang w:val="uk-UA"/>
              </w:rPr>
            </w:pPr>
            <w:r w:rsidRPr="00213C7C">
              <w:rPr>
                <w:sz w:val="20"/>
                <w:szCs w:val="20"/>
                <w:lang w:val="uk-UA"/>
              </w:rPr>
              <w:t> </w:t>
            </w:r>
          </w:p>
        </w:tc>
        <w:tc>
          <w:tcPr>
            <w:tcW w:w="331" w:type="pct"/>
          </w:tcPr>
          <w:p w:rsidR="002E6A75" w:rsidRPr="00213C7C" w:rsidRDefault="002E6A75" w:rsidP="00902D39">
            <w:pPr>
              <w:pStyle w:val="af0"/>
              <w:jc w:val="center"/>
              <w:rPr>
                <w:lang w:val="uk-UA"/>
              </w:rPr>
            </w:pPr>
            <w:r w:rsidRPr="00213C7C">
              <w:rPr>
                <w:sz w:val="20"/>
                <w:szCs w:val="20"/>
                <w:lang w:val="uk-UA"/>
              </w:rPr>
              <w:t> </w:t>
            </w:r>
          </w:p>
        </w:tc>
        <w:tc>
          <w:tcPr>
            <w:tcW w:w="378" w:type="pct"/>
          </w:tcPr>
          <w:p w:rsidR="002E6A75" w:rsidRPr="00213C7C" w:rsidRDefault="002E6A75" w:rsidP="00902D39">
            <w:pPr>
              <w:pStyle w:val="af0"/>
              <w:jc w:val="center"/>
              <w:rPr>
                <w:lang w:val="uk-UA"/>
              </w:rPr>
            </w:pPr>
            <w:r w:rsidRPr="00213C7C">
              <w:rPr>
                <w:sz w:val="20"/>
                <w:szCs w:val="20"/>
                <w:lang w:val="uk-UA"/>
              </w:rPr>
              <w:t> </w:t>
            </w:r>
          </w:p>
        </w:tc>
      </w:tr>
      <w:tr w:rsidR="002E6A75" w:rsidRPr="00213C7C" w:rsidTr="002E6A75">
        <w:tc>
          <w:tcPr>
            <w:tcW w:w="0" w:type="auto"/>
            <w:vMerge/>
          </w:tcPr>
          <w:p w:rsidR="002E6A75" w:rsidRPr="00213C7C" w:rsidRDefault="002E6A75" w:rsidP="00902D39"/>
        </w:tc>
        <w:tc>
          <w:tcPr>
            <w:tcW w:w="983" w:type="pct"/>
          </w:tcPr>
          <w:p w:rsidR="002E6A75" w:rsidRPr="00213C7C" w:rsidRDefault="002E6A75" w:rsidP="00902D39">
            <w:pPr>
              <w:pStyle w:val="af0"/>
              <w:rPr>
                <w:lang w:val="uk-UA"/>
              </w:rPr>
            </w:pPr>
            <w:r w:rsidRPr="00213C7C">
              <w:rPr>
                <w:sz w:val="20"/>
                <w:szCs w:val="20"/>
                <w:lang w:val="uk-UA"/>
              </w:rPr>
              <w:t>споруджених з 1981 по 1985 рр.</w:t>
            </w:r>
          </w:p>
        </w:tc>
        <w:tc>
          <w:tcPr>
            <w:tcW w:w="167" w:type="pct"/>
          </w:tcPr>
          <w:p w:rsidR="002E6A75" w:rsidRPr="00213C7C" w:rsidRDefault="002E6A75" w:rsidP="00902D39">
            <w:pPr>
              <w:pStyle w:val="af0"/>
              <w:jc w:val="center"/>
              <w:rPr>
                <w:lang w:val="uk-UA"/>
              </w:rPr>
            </w:pPr>
            <w:r w:rsidRPr="00213C7C">
              <w:rPr>
                <w:sz w:val="20"/>
                <w:szCs w:val="20"/>
                <w:lang w:val="uk-UA"/>
              </w:rPr>
              <w:t>X</w:t>
            </w:r>
          </w:p>
        </w:tc>
        <w:tc>
          <w:tcPr>
            <w:tcW w:w="145" w:type="pct"/>
          </w:tcPr>
          <w:p w:rsidR="002E6A75" w:rsidRPr="00213C7C" w:rsidRDefault="002E6A75" w:rsidP="00902D39">
            <w:pPr>
              <w:pStyle w:val="af0"/>
              <w:jc w:val="center"/>
              <w:rPr>
                <w:lang w:val="uk-UA"/>
              </w:rPr>
            </w:pPr>
            <w:r w:rsidRPr="00213C7C">
              <w:rPr>
                <w:sz w:val="20"/>
                <w:szCs w:val="20"/>
                <w:lang w:val="uk-UA"/>
              </w:rPr>
              <w:t>X</w:t>
            </w:r>
          </w:p>
        </w:tc>
        <w:tc>
          <w:tcPr>
            <w:tcW w:w="366" w:type="pct"/>
          </w:tcPr>
          <w:p w:rsidR="002E6A75" w:rsidRPr="00213C7C" w:rsidRDefault="002E6A75" w:rsidP="00902D39">
            <w:pPr>
              <w:pStyle w:val="af0"/>
              <w:jc w:val="center"/>
              <w:rPr>
                <w:lang w:val="uk-UA"/>
              </w:rPr>
            </w:pPr>
            <w:r w:rsidRPr="00213C7C">
              <w:rPr>
                <w:sz w:val="20"/>
                <w:szCs w:val="20"/>
                <w:lang w:val="uk-UA"/>
              </w:rPr>
              <w:t>X</w:t>
            </w:r>
          </w:p>
        </w:tc>
        <w:tc>
          <w:tcPr>
            <w:tcW w:w="332" w:type="pct"/>
          </w:tcPr>
          <w:p w:rsidR="002E6A75" w:rsidRPr="00213C7C" w:rsidRDefault="002E6A75" w:rsidP="00902D39">
            <w:pPr>
              <w:pStyle w:val="af0"/>
              <w:jc w:val="center"/>
              <w:rPr>
                <w:lang w:val="uk-UA"/>
              </w:rPr>
            </w:pPr>
            <w:r w:rsidRPr="00213C7C">
              <w:rPr>
                <w:sz w:val="20"/>
                <w:szCs w:val="20"/>
                <w:lang w:val="uk-UA"/>
              </w:rPr>
              <w:t>X</w:t>
            </w:r>
          </w:p>
        </w:tc>
        <w:tc>
          <w:tcPr>
            <w:tcW w:w="233" w:type="pct"/>
          </w:tcPr>
          <w:p w:rsidR="002E6A75" w:rsidRPr="00213C7C" w:rsidRDefault="002E6A75" w:rsidP="00902D39">
            <w:pPr>
              <w:pStyle w:val="af0"/>
              <w:jc w:val="center"/>
              <w:rPr>
                <w:lang w:val="uk-UA"/>
              </w:rPr>
            </w:pPr>
            <w:r w:rsidRPr="00213C7C">
              <w:rPr>
                <w:sz w:val="20"/>
                <w:szCs w:val="20"/>
                <w:lang w:val="uk-UA"/>
              </w:rPr>
              <w:t> </w:t>
            </w:r>
          </w:p>
        </w:tc>
        <w:tc>
          <w:tcPr>
            <w:tcW w:w="280" w:type="pct"/>
          </w:tcPr>
          <w:p w:rsidR="002E6A75" w:rsidRPr="00213C7C" w:rsidRDefault="002E6A75" w:rsidP="00902D39">
            <w:pPr>
              <w:pStyle w:val="af0"/>
              <w:jc w:val="center"/>
              <w:rPr>
                <w:lang w:val="uk-UA"/>
              </w:rPr>
            </w:pPr>
            <w:r w:rsidRPr="00213C7C">
              <w:rPr>
                <w:sz w:val="20"/>
                <w:szCs w:val="20"/>
                <w:lang w:val="uk-UA"/>
              </w:rPr>
              <w:t> </w:t>
            </w:r>
          </w:p>
        </w:tc>
        <w:tc>
          <w:tcPr>
            <w:tcW w:w="354" w:type="pct"/>
          </w:tcPr>
          <w:p w:rsidR="002E6A75" w:rsidRPr="00213C7C" w:rsidRDefault="002E6A75" w:rsidP="00902D39">
            <w:pPr>
              <w:pStyle w:val="af0"/>
              <w:jc w:val="center"/>
              <w:rPr>
                <w:lang w:val="uk-UA"/>
              </w:rPr>
            </w:pPr>
            <w:r w:rsidRPr="00213C7C">
              <w:rPr>
                <w:sz w:val="20"/>
                <w:szCs w:val="20"/>
                <w:lang w:val="uk-UA"/>
              </w:rPr>
              <w:t> </w:t>
            </w:r>
          </w:p>
        </w:tc>
        <w:tc>
          <w:tcPr>
            <w:tcW w:w="229" w:type="pct"/>
          </w:tcPr>
          <w:p w:rsidR="002E6A75" w:rsidRPr="00213C7C" w:rsidRDefault="002E6A75" w:rsidP="00902D39">
            <w:pPr>
              <w:pStyle w:val="af0"/>
              <w:jc w:val="center"/>
              <w:rPr>
                <w:lang w:val="uk-UA"/>
              </w:rPr>
            </w:pPr>
            <w:r w:rsidRPr="00213C7C">
              <w:rPr>
                <w:sz w:val="20"/>
                <w:szCs w:val="20"/>
                <w:lang w:val="uk-UA"/>
              </w:rPr>
              <w:t> </w:t>
            </w:r>
          </w:p>
        </w:tc>
        <w:tc>
          <w:tcPr>
            <w:tcW w:w="289" w:type="pct"/>
          </w:tcPr>
          <w:p w:rsidR="002E6A75" w:rsidRPr="00213C7C" w:rsidRDefault="002E6A75" w:rsidP="00902D39">
            <w:pPr>
              <w:pStyle w:val="af0"/>
              <w:jc w:val="center"/>
              <w:rPr>
                <w:lang w:val="uk-UA"/>
              </w:rPr>
            </w:pPr>
            <w:r w:rsidRPr="00213C7C">
              <w:rPr>
                <w:sz w:val="20"/>
                <w:szCs w:val="20"/>
                <w:lang w:val="uk-UA"/>
              </w:rPr>
              <w:t> </w:t>
            </w:r>
          </w:p>
        </w:tc>
        <w:tc>
          <w:tcPr>
            <w:tcW w:w="427" w:type="pct"/>
          </w:tcPr>
          <w:p w:rsidR="002E6A75" w:rsidRPr="00213C7C" w:rsidRDefault="002E6A75" w:rsidP="00902D39">
            <w:pPr>
              <w:pStyle w:val="af0"/>
              <w:jc w:val="center"/>
              <w:rPr>
                <w:lang w:val="uk-UA"/>
              </w:rPr>
            </w:pPr>
            <w:r w:rsidRPr="00213C7C">
              <w:rPr>
                <w:sz w:val="20"/>
                <w:szCs w:val="20"/>
                <w:lang w:val="uk-UA"/>
              </w:rPr>
              <w:t> </w:t>
            </w:r>
          </w:p>
        </w:tc>
        <w:tc>
          <w:tcPr>
            <w:tcW w:w="331" w:type="pct"/>
          </w:tcPr>
          <w:p w:rsidR="002E6A75" w:rsidRPr="00213C7C" w:rsidRDefault="002E6A75" w:rsidP="00902D39">
            <w:pPr>
              <w:pStyle w:val="af0"/>
              <w:jc w:val="center"/>
              <w:rPr>
                <w:lang w:val="uk-UA"/>
              </w:rPr>
            </w:pPr>
            <w:r w:rsidRPr="00213C7C">
              <w:rPr>
                <w:sz w:val="20"/>
                <w:szCs w:val="20"/>
                <w:lang w:val="uk-UA"/>
              </w:rPr>
              <w:t> </w:t>
            </w:r>
          </w:p>
        </w:tc>
        <w:tc>
          <w:tcPr>
            <w:tcW w:w="331" w:type="pct"/>
          </w:tcPr>
          <w:p w:rsidR="002E6A75" w:rsidRPr="00213C7C" w:rsidRDefault="002E6A75" w:rsidP="00902D39">
            <w:pPr>
              <w:pStyle w:val="af0"/>
              <w:jc w:val="center"/>
              <w:rPr>
                <w:lang w:val="uk-UA"/>
              </w:rPr>
            </w:pPr>
            <w:r w:rsidRPr="00213C7C">
              <w:rPr>
                <w:sz w:val="20"/>
                <w:szCs w:val="20"/>
                <w:lang w:val="uk-UA"/>
              </w:rPr>
              <w:t> </w:t>
            </w:r>
          </w:p>
        </w:tc>
        <w:tc>
          <w:tcPr>
            <w:tcW w:w="378" w:type="pct"/>
          </w:tcPr>
          <w:p w:rsidR="002E6A75" w:rsidRPr="00213C7C" w:rsidRDefault="002E6A75" w:rsidP="00902D39">
            <w:pPr>
              <w:pStyle w:val="af0"/>
              <w:jc w:val="center"/>
              <w:rPr>
                <w:lang w:val="uk-UA"/>
              </w:rPr>
            </w:pPr>
            <w:r w:rsidRPr="00213C7C">
              <w:rPr>
                <w:sz w:val="20"/>
                <w:szCs w:val="20"/>
                <w:lang w:val="uk-UA"/>
              </w:rPr>
              <w:t> </w:t>
            </w:r>
          </w:p>
        </w:tc>
      </w:tr>
      <w:tr w:rsidR="002E6A75" w:rsidRPr="00213C7C" w:rsidTr="002E6A75">
        <w:tc>
          <w:tcPr>
            <w:tcW w:w="0" w:type="auto"/>
            <w:vMerge/>
          </w:tcPr>
          <w:p w:rsidR="002E6A75" w:rsidRPr="00213C7C" w:rsidRDefault="002E6A75" w:rsidP="00902D39"/>
        </w:tc>
        <w:tc>
          <w:tcPr>
            <w:tcW w:w="983" w:type="pct"/>
          </w:tcPr>
          <w:p w:rsidR="002E6A75" w:rsidRPr="00213C7C" w:rsidRDefault="002E6A75" w:rsidP="00902D39">
            <w:pPr>
              <w:pStyle w:val="af0"/>
              <w:rPr>
                <w:lang w:val="uk-UA"/>
              </w:rPr>
            </w:pPr>
            <w:r w:rsidRPr="00213C7C">
              <w:rPr>
                <w:sz w:val="20"/>
                <w:szCs w:val="20"/>
                <w:lang w:val="uk-UA"/>
              </w:rPr>
              <w:t>споруджених з 1986 по 1999 рр.</w:t>
            </w:r>
          </w:p>
        </w:tc>
        <w:tc>
          <w:tcPr>
            <w:tcW w:w="167" w:type="pct"/>
          </w:tcPr>
          <w:p w:rsidR="002E6A75" w:rsidRPr="00213C7C" w:rsidRDefault="002E6A75" w:rsidP="00902D39">
            <w:pPr>
              <w:pStyle w:val="af0"/>
              <w:jc w:val="center"/>
              <w:rPr>
                <w:lang w:val="uk-UA"/>
              </w:rPr>
            </w:pPr>
            <w:r w:rsidRPr="00213C7C">
              <w:rPr>
                <w:sz w:val="20"/>
                <w:szCs w:val="20"/>
                <w:lang w:val="uk-UA"/>
              </w:rPr>
              <w:t>X</w:t>
            </w:r>
          </w:p>
        </w:tc>
        <w:tc>
          <w:tcPr>
            <w:tcW w:w="145" w:type="pct"/>
          </w:tcPr>
          <w:p w:rsidR="002E6A75" w:rsidRPr="00213C7C" w:rsidRDefault="002E6A75" w:rsidP="00902D39">
            <w:pPr>
              <w:pStyle w:val="af0"/>
              <w:jc w:val="center"/>
              <w:rPr>
                <w:lang w:val="uk-UA"/>
              </w:rPr>
            </w:pPr>
            <w:r w:rsidRPr="00213C7C">
              <w:rPr>
                <w:sz w:val="20"/>
                <w:szCs w:val="20"/>
                <w:lang w:val="uk-UA"/>
              </w:rPr>
              <w:t>X</w:t>
            </w:r>
          </w:p>
        </w:tc>
        <w:tc>
          <w:tcPr>
            <w:tcW w:w="366" w:type="pct"/>
          </w:tcPr>
          <w:p w:rsidR="002E6A75" w:rsidRPr="00213C7C" w:rsidRDefault="002E6A75" w:rsidP="00902D39">
            <w:pPr>
              <w:pStyle w:val="af0"/>
              <w:jc w:val="center"/>
              <w:rPr>
                <w:lang w:val="uk-UA"/>
              </w:rPr>
            </w:pPr>
            <w:r w:rsidRPr="00213C7C">
              <w:rPr>
                <w:sz w:val="20"/>
                <w:szCs w:val="20"/>
                <w:lang w:val="uk-UA"/>
              </w:rPr>
              <w:t>X</w:t>
            </w:r>
          </w:p>
        </w:tc>
        <w:tc>
          <w:tcPr>
            <w:tcW w:w="332" w:type="pct"/>
          </w:tcPr>
          <w:p w:rsidR="002E6A75" w:rsidRPr="00213C7C" w:rsidRDefault="002E6A75" w:rsidP="00902D39">
            <w:pPr>
              <w:pStyle w:val="af0"/>
              <w:jc w:val="center"/>
              <w:rPr>
                <w:lang w:val="uk-UA"/>
              </w:rPr>
            </w:pPr>
            <w:r w:rsidRPr="00213C7C">
              <w:rPr>
                <w:sz w:val="20"/>
                <w:szCs w:val="20"/>
                <w:lang w:val="uk-UA"/>
              </w:rPr>
              <w:t>X</w:t>
            </w:r>
          </w:p>
        </w:tc>
        <w:tc>
          <w:tcPr>
            <w:tcW w:w="233" w:type="pct"/>
          </w:tcPr>
          <w:p w:rsidR="002E6A75" w:rsidRPr="00213C7C" w:rsidRDefault="002E6A75" w:rsidP="00902D39">
            <w:pPr>
              <w:pStyle w:val="af0"/>
              <w:jc w:val="center"/>
              <w:rPr>
                <w:lang w:val="uk-UA"/>
              </w:rPr>
            </w:pPr>
            <w:r w:rsidRPr="00213C7C">
              <w:rPr>
                <w:sz w:val="20"/>
                <w:szCs w:val="20"/>
                <w:lang w:val="uk-UA"/>
              </w:rPr>
              <w:t> </w:t>
            </w:r>
          </w:p>
        </w:tc>
        <w:tc>
          <w:tcPr>
            <w:tcW w:w="280" w:type="pct"/>
          </w:tcPr>
          <w:p w:rsidR="002E6A75" w:rsidRPr="00213C7C" w:rsidRDefault="002E6A75" w:rsidP="00902D39">
            <w:pPr>
              <w:pStyle w:val="af0"/>
              <w:jc w:val="center"/>
              <w:rPr>
                <w:lang w:val="uk-UA"/>
              </w:rPr>
            </w:pPr>
            <w:r w:rsidRPr="00213C7C">
              <w:rPr>
                <w:sz w:val="20"/>
                <w:szCs w:val="20"/>
                <w:lang w:val="uk-UA"/>
              </w:rPr>
              <w:t> </w:t>
            </w:r>
          </w:p>
        </w:tc>
        <w:tc>
          <w:tcPr>
            <w:tcW w:w="354" w:type="pct"/>
          </w:tcPr>
          <w:p w:rsidR="002E6A75" w:rsidRPr="00213C7C" w:rsidRDefault="002E6A75" w:rsidP="00902D39">
            <w:pPr>
              <w:pStyle w:val="af0"/>
              <w:jc w:val="center"/>
              <w:rPr>
                <w:lang w:val="uk-UA"/>
              </w:rPr>
            </w:pPr>
            <w:r w:rsidRPr="00213C7C">
              <w:rPr>
                <w:sz w:val="20"/>
                <w:szCs w:val="20"/>
                <w:lang w:val="uk-UA"/>
              </w:rPr>
              <w:t> </w:t>
            </w:r>
          </w:p>
        </w:tc>
        <w:tc>
          <w:tcPr>
            <w:tcW w:w="229" w:type="pct"/>
          </w:tcPr>
          <w:p w:rsidR="002E6A75" w:rsidRPr="00213C7C" w:rsidRDefault="002E6A75" w:rsidP="00902D39">
            <w:pPr>
              <w:pStyle w:val="af0"/>
              <w:jc w:val="center"/>
              <w:rPr>
                <w:lang w:val="uk-UA"/>
              </w:rPr>
            </w:pPr>
            <w:r w:rsidRPr="00213C7C">
              <w:rPr>
                <w:sz w:val="20"/>
                <w:szCs w:val="20"/>
                <w:lang w:val="uk-UA"/>
              </w:rPr>
              <w:t> </w:t>
            </w:r>
          </w:p>
        </w:tc>
        <w:tc>
          <w:tcPr>
            <w:tcW w:w="289" w:type="pct"/>
          </w:tcPr>
          <w:p w:rsidR="002E6A75" w:rsidRPr="00213C7C" w:rsidRDefault="002E6A75" w:rsidP="00902D39">
            <w:pPr>
              <w:pStyle w:val="af0"/>
              <w:jc w:val="center"/>
              <w:rPr>
                <w:lang w:val="uk-UA"/>
              </w:rPr>
            </w:pPr>
            <w:r w:rsidRPr="00213C7C">
              <w:rPr>
                <w:sz w:val="20"/>
                <w:szCs w:val="20"/>
                <w:lang w:val="uk-UA"/>
              </w:rPr>
              <w:t> </w:t>
            </w:r>
          </w:p>
        </w:tc>
        <w:tc>
          <w:tcPr>
            <w:tcW w:w="427" w:type="pct"/>
          </w:tcPr>
          <w:p w:rsidR="002E6A75" w:rsidRPr="00213C7C" w:rsidRDefault="002E6A75" w:rsidP="00902D39">
            <w:pPr>
              <w:pStyle w:val="af0"/>
              <w:jc w:val="center"/>
              <w:rPr>
                <w:lang w:val="uk-UA"/>
              </w:rPr>
            </w:pPr>
            <w:r w:rsidRPr="00213C7C">
              <w:rPr>
                <w:sz w:val="20"/>
                <w:szCs w:val="20"/>
                <w:lang w:val="uk-UA"/>
              </w:rPr>
              <w:t> </w:t>
            </w:r>
          </w:p>
        </w:tc>
        <w:tc>
          <w:tcPr>
            <w:tcW w:w="331" w:type="pct"/>
          </w:tcPr>
          <w:p w:rsidR="002E6A75" w:rsidRPr="00213C7C" w:rsidRDefault="002E6A75" w:rsidP="00902D39">
            <w:pPr>
              <w:pStyle w:val="af0"/>
              <w:jc w:val="center"/>
              <w:rPr>
                <w:lang w:val="uk-UA"/>
              </w:rPr>
            </w:pPr>
            <w:r w:rsidRPr="00213C7C">
              <w:rPr>
                <w:sz w:val="20"/>
                <w:szCs w:val="20"/>
                <w:lang w:val="uk-UA"/>
              </w:rPr>
              <w:t> </w:t>
            </w:r>
          </w:p>
        </w:tc>
        <w:tc>
          <w:tcPr>
            <w:tcW w:w="331" w:type="pct"/>
          </w:tcPr>
          <w:p w:rsidR="002E6A75" w:rsidRPr="00213C7C" w:rsidRDefault="002E6A75" w:rsidP="00902D39">
            <w:pPr>
              <w:pStyle w:val="af0"/>
              <w:jc w:val="center"/>
              <w:rPr>
                <w:lang w:val="uk-UA"/>
              </w:rPr>
            </w:pPr>
            <w:r w:rsidRPr="00213C7C">
              <w:rPr>
                <w:sz w:val="20"/>
                <w:szCs w:val="20"/>
                <w:lang w:val="uk-UA"/>
              </w:rPr>
              <w:t> </w:t>
            </w:r>
          </w:p>
        </w:tc>
        <w:tc>
          <w:tcPr>
            <w:tcW w:w="378" w:type="pct"/>
          </w:tcPr>
          <w:p w:rsidR="002E6A75" w:rsidRPr="00213C7C" w:rsidRDefault="002E6A75" w:rsidP="00902D39">
            <w:pPr>
              <w:pStyle w:val="af0"/>
              <w:jc w:val="center"/>
              <w:rPr>
                <w:lang w:val="uk-UA"/>
              </w:rPr>
            </w:pPr>
            <w:r w:rsidRPr="00213C7C">
              <w:rPr>
                <w:sz w:val="20"/>
                <w:szCs w:val="20"/>
                <w:lang w:val="uk-UA"/>
              </w:rPr>
              <w:t> </w:t>
            </w:r>
          </w:p>
        </w:tc>
      </w:tr>
      <w:tr w:rsidR="002E6A75" w:rsidRPr="00213C7C" w:rsidTr="002E6A75">
        <w:tc>
          <w:tcPr>
            <w:tcW w:w="0" w:type="auto"/>
            <w:vMerge/>
          </w:tcPr>
          <w:p w:rsidR="002E6A75" w:rsidRPr="00213C7C" w:rsidRDefault="002E6A75" w:rsidP="00902D39"/>
        </w:tc>
        <w:tc>
          <w:tcPr>
            <w:tcW w:w="983" w:type="pct"/>
          </w:tcPr>
          <w:p w:rsidR="002E6A75" w:rsidRPr="00213C7C" w:rsidRDefault="002E6A75" w:rsidP="00902D39">
            <w:pPr>
              <w:pStyle w:val="af0"/>
              <w:rPr>
                <w:lang w:val="uk-UA"/>
              </w:rPr>
            </w:pPr>
            <w:r w:rsidRPr="00213C7C">
              <w:rPr>
                <w:sz w:val="20"/>
                <w:szCs w:val="20"/>
                <w:lang w:val="uk-UA"/>
              </w:rPr>
              <w:t>споруджених з 2000 р.</w:t>
            </w:r>
          </w:p>
        </w:tc>
        <w:tc>
          <w:tcPr>
            <w:tcW w:w="167" w:type="pct"/>
          </w:tcPr>
          <w:p w:rsidR="002E6A75" w:rsidRPr="00213C7C" w:rsidRDefault="002E6A75" w:rsidP="00902D39">
            <w:pPr>
              <w:pStyle w:val="af0"/>
              <w:jc w:val="center"/>
              <w:rPr>
                <w:lang w:val="uk-UA"/>
              </w:rPr>
            </w:pPr>
            <w:r w:rsidRPr="00213C7C">
              <w:rPr>
                <w:sz w:val="20"/>
                <w:szCs w:val="20"/>
                <w:lang w:val="uk-UA"/>
              </w:rPr>
              <w:t>X</w:t>
            </w:r>
          </w:p>
        </w:tc>
        <w:tc>
          <w:tcPr>
            <w:tcW w:w="145" w:type="pct"/>
          </w:tcPr>
          <w:p w:rsidR="002E6A75" w:rsidRPr="00213C7C" w:rsidRDefault="002E6A75" w:rsidP="00902D39">
            <w:pPr>
              <w:pStyle w:val="af0"/>
              <w:jc w:val="center"/>
              <w:rPr>
                <w:lang w:val="uk-UA"/>
              </w:rPr>
            </w:pPr>
            <w:r w:rsidRPr="00213C7C">
              <w:rPr>
                <w:sz w:val="20"/>
                <w:szCs w:val="20"/>
                <w:lang w:val="uk-UA"/>
              </w:rPr>
              <w:t>X</w:t>
            </w:r>
          </w:p>
        </w:tc>
        <w:tc>
          <w:tcPr>
            <w:tcW w:w="366" w:type="pct"/>
          </w:tcPr>
          <w:p w:rsidR="002E6A75" w:rsidRPr="00213C7C" w:rsidRDefault="002E6A75" w:rsidP="00902D39">
            <w:pPr>
              <w:pStyle w:val="af0"/>
              <w:jc w:val="center"/>
              <w:rPr>
                <w:lang w:val="uk-UA"/>
              </w:rPr>
            </w:pPr>
            <w:r w:rsidRPr="00213C7C">
              <w:rPr>
                <w:sz w:val="20"/>
                <w:szCs w:val="20"/>
                <w:lang w:val="uk-UA"/>
              </w:rPr>
              <w:t>X</w:t>
            </w:r>
          </w:p>
        </w:tc>
        <w:tc>
          <w:tcPr>
            <w:tcW w:w="332" w:type="pct"/>
          </w:tcPr>
          <w:p w:rsidR="002E6A75" w:rsidRPr="00213C7C" w:rsidRDefault="002E6A75" w:rsidP="00902D39">
            <w:pPr>
              <w:pStyle w:val="af0"/>
              <w:jc w:val="center"/>
              <w:rPr>
                <w:lang w:val="uk-UA"/>
              </w:rPr>
            </w:pPr>
            <w:r w:rsidRPr="00213C7C">
              <w:rPr>
                <w:sz w:val="20"/>
                <w:szCs w:val="20"/>
                <w:lang w:val="uk-UA"/>
              </w:rPr>
              <w:t>X</w:t>
            </w:r>
          </w:p>
        </w:tc>
        <w:tc>
          <w:tcPr>
            <w:tcW w:w="233" w:type="pct"/>
          </w:tcPr>
          <w:p w:rsidR="002E6A75" w:rsidRPr="00213C7C" w:rsidRDefault="002E6A75" w:rsidP="00902D39">
            <w:pPr>
              <w:pStyle w:val="af0"/>
              <w:jc w:val="center"/>
              <w:rPr>
                <w:lang w:val="uk-UA"/>
              </w:rPr>
            </w:pPr>
            <w:r w:rsidRPr="00213C7C">
              <w:rPr>
                <w:sz w:val="20"/>
                <w:szCs w:val="20"/>
                <w:lang w:val="uk-UA"/>
              </w:rPr>
              <w:t> </w:t>
            </w:r>
          </w:p>
        </w:tc>
        <w:tc>
          <w:tcPr>
            <w:tcW w:w="280" w:type="pct"/>
          </w:tcPr>
          <w:p w:rsidR="002E6A75" w:rsidRPr="00213C7C" w:rsidRDefault="002E6A75" w:rsidP="00902D39">
            <w:pPr>
              <w:pStyle w:val="af0"/>
              <w:jc w:val="center"/>
              <w:rPr>
                <w:lang w:val="uk-UA"/>
              </w:rPr>
            </w:pPr>
            <w:r w:rsidRPr="00213C7C">
              <w:rPr>
                <w:sz w:val="20"/>
                <w:szCs w:val="20"/>
                <w:lang w:val="uk-UA"/>
              </w:rPr>
              <w:t> </w:t>
            </w:r>
          </w:p>
        </w:tc>
        <w:tc>
          <w:tcPr>
            <w:tcW w:w="354" w:type="pct"/>
          </w:tcPr>
          <w:p w:rsidR="002E6A75" w:rsidRPr="00213C7C" w:rsidRDefault="002E6A75" w:rsidP="00902D39">
            <w:pPr>
              <w:pStyle w:val="af0"/>
              <w:jc w:val="center"/>
              <w:rPr>
                <w:lang w:val="uk-UA"/>
              </w:rPr>
            </w:pPr>
            <w:r w:rsidRPr="00213C7C">
              <w:rPr>
                <w:sz w:val="20"/>
                <w:szCs w:val="20"/>
                <w:lang w:val="uk-UA"/>
              </w:rPr>
              <w:t> </w:t>
            </w:r>
          </w:p>
        </w:tc>
        <w:tc>
          <w:tcPr>
            <w:tcW w:w="229" w:type="pct"/>
          </w:tcPr>
          <w:p w:rsidR="002E6A75" w:rsidRPr="00213C7C" w:rsidRDefault="002E6A75" w:rsidP="00902D39">
            <w:pPr>
              <w:pStyle w:val="af0"/>
              <w:jc w:val="center"/>
              <w:rPr>
                <w:lang w:val="uk-UA"/>
              </w:rPr>
            </w:pPr>
            <w:r w:rsidRPr="00213C7C">
              <w:rPr>
                <w:sz w:val="20"/>
                <w:szCs w:val="20"/>
                <w:lang w:val="uk-UA"/>
              </w:rPr>
              <w:t> </w:t>
            </w:r>
          </w:p>
        </w:tc>
        <w:tc>
          <w:tcPr>
            <w:tcW w:w="289" w:type="pct"/>
          </w:tcPr>
          <w:p w:rsidR="002E6A75" w:rsidRPr="00213C7C" w:rsidRDefault="002E6A75" w:rsidP="00902D39">
            <w:pPr>
              <w:pStyle w:val="af0"/>
              <w:jc w:val="center"/>
              <w:rPr>
                <w:lang w:val="uk-UA"/>
              </w:rPr>
            </w:pPr>
            <w:r w:rsidRPr="00213C7C">
              <w:rPr>
                <w:sz w:val="20"/>
                <w:szCs w:val="20"/>
                <w:lang w:val="uk-UA"/>
              </w:rPr>
              <w:t> </w:t>
            </w:r>
          </w:p>
        </w:tc>
        <w:tc>
          <w:tcPr>
            <w:tcW w:w="427" w:type="pct"/>
          </w:tcPr>
          <w:p w:rsidR="002E6A75" w:rsidRPr="00213C7C" w:rsidRDefault="002E6A75" w:rsidP="00902D39">
            <w:pPr>
              <w:pStyle w:val="af0"/>
              <w:jc w:val="center"/>
              <w:rPr>
                <w:lang w:val="uk-UA"/>
              </w:rPr>
            </w:pPr>
            <w:r w:rsidRPr="00213C7C">
              <w:rPr>
                <w:sz w:val="20"/>
                <w:szCs w:val="20"/>
                <w:lang w:val="uk-UA"/>
              </w:rPr>
              <w:t> </w:t>
            </w:r>
          </w:p>
        </w:tc>
        <w:tc>
          <w:tcPr>
            <w:tcW w:w="331" w:type="pct"/>
          </w:tcPr>
          <w:p w:rsidR="002E6A75" w:rsidRPr="00213C7C" w:rsidRDefault="002E6A75" w:rsidP="00902D39">
            <w:pPr>
              <w:pStyle w:val="af0"/>
              <w:jc w:val="center"/>
              <w:rPr>
                <w:lang w:val="uk-UA"/>
              </w:rPr>
            </w:pPr>
            <w:r w:rsidRPr="00213C7C">
              <w:rPr>
                <w:sz w:val="20"/>
                <w:szCs w:val="20"/>
                <w:lang w:val="uk-UA"/>
              </w:rPr>
              <w:t> </w:t>
            </w:r>
          </w:p>
        </w:tc>
        <w:tc>
          <w:tcPr>
            <w:tcW w:w="331" w:type="pct"/>
          </w:tcPr>
          <w:p w:rsidR="002E6A75" w:rsidRPr="00213C7C" w:rsidRDefault="002E6A75" w:rsidP="00902D39">
            <w:pPr>
              <w:pStyle w:val="af0"/>
              <w:jc w:val="center"/>
              <w:rPr>
                <w:lang w:val="uk-UA"/>
              </w:rPr>
            </w:pPr>
            <w:r w:rsidRPr="00213C7C">
              <w:rPr>
                <w:sz w:val="20"/>
                <w:szCs w:val="20"/>
                <w:lang w:val="uk-UA"/>
              </w:rPr>
              <w:t> </w:t>
            </w:r>
          </w:p>
        </w:tc>
        <w:tc>
          <w:tcPr>
            <w:tcW w:w="378" w:type="pct"/>
          </w:tcPr>
          <w:p w:rsidR="002E6A75" w:rsidRPr="00213C7C" w:rsidRDefault="002E6A75" w:rsidP="00902D39">
            <w:pPr>
              <w:pStyle w:val="af0"/>
              <w:jc w:val="center"/>
              <w:rPr>
                <w:lang w:val="uk-UA"/>
              </w:rPr>
            </w:pPr>
            <w:r w:rsidRPr="00213C7C">
              <w:rPr>
                <w:sz w:val="20"/>
                <w:szCs w:val="20"/>
                <w:lang w:val="uk-UA"/>
              </w:rPr>
              <w:t> </w:t>
            </w:r>
          </w:p>
        </w:tc>
      </w:tr>
      <w:tr w:rsidR="002E6A75" w:rsidRPr="00213C7C" w:rsidTr="002E6A75">
        <w:tc>
          <w:tcPr>
            <w:tcW w:w="0" w:type="auto"/>
            <w:vMerge/>
          </w:tcPr>
          <w:p w:rsidR="002E6A75" w:rsidRPr="00213C7C" w:rsidRDefault="002E6A75" w:rsidP="00902D39"/>
        </w:tc>
        <w:tc>
          <w:tcPr>
            <w:tcW w:w="983" w:type="pct"/>
          </w:tcPr>
          <w:p w:rsidR="002E6A75" w:rsidRPr="00213C7C" w:rsidRDefault="002E6A75" w:rsidP="00902D39">
            <w:pPr>
              <w:pStyle w:val="af0"/>
              <w:rPr>
                <w:lang w:val="uk-UA"/>
              </w:rPr>
            </w:pPr>
            <w:r w:rsidRPr="00213C7C">
              <w:rPr>
                <w:sz w:val="20"/>
                <w:szCs w:val="20"/>
                <w:lang w:val="uk-UA"/>
              </w:rPr>
              <w:t>5 і більше поверхів, зокрема:</w:t>
            </w:r>
          </w:p>
        </w:tc>
        <w:tc>
          <w:tcPr>
            <w:tcW w:w="167" w:type="pct"/>
          </w:tcPr>
          <w:p w:rsidR="002E6A75" w:rsidRPr="00213C7C" w:rsidRDefault="002E6A75" w:rsidP="00902D39">
            <w:pPr>
              <w:pStyle w:val="af0"/>
              <w:jc w:val="center"/>
              <w:rPr>
                <w:lang w:val="uk-UA"/>
              </w:rPr>
            </w:pPr>
            <w:r w:rsidRPr="00213C7C">
              <w:rPr>
                <w:sz w:val="20"/>
                <w:szCs w:val="20"/>
                <w:lang w:val="uk-UA"/>
              </w:rPr>
              <w:t>X</w:t>
            </w:r>
          </w:p>
        </w:tc>
        <w:tc>
          <w:tcPr>
            <w:tcW w:w="145" w:type="pct"/>
          </w:tcPr>
          <w:p w:rsidR="002E6A75" w:rsidRPr="00213C7C" w:rsidRDefault="002E6A75" w:rsidP="00902D39">
            <w:pPr>
              <w:pStyle w:val="af0"/>
              <w:jc w:val="center"/>
              <w:rPr>
                <w:lang w:val="uk-UA"/>
              </w:rPr>
            </w:pPr>
            <w:r w:rsidRPr="00213C7C">
              <w:rPr>
                <w:sz w:val="20"/>
                <w:szCs w:val="20"/>
                <w:lang w:val="uk-UA"/>
              </w:rPr>
              <w:t>X</w:t>
            </w:r>
          </w:p>
        </w:tc>
        <w:tc>
          <w:tcPr>
            <w:tcW w:w="366" w:type="pct"/>
          </w:tcPr>
          <w:p w:rsidR="002E6A75" w:rsidRPr="00213C7C" w:rsidRDefault="002E6A75" w:rsidP="00902D39">
            <w:pPr>
              <w:pStyle w:val="af0"/>
              <w:jc w:val="center"/>
              <w:rPr>
                <w:lang w:val="uk-UA"/>
              </w:rPr>
            </w:pPr>
            <w:r w:rsidRPr="00213C7C">
              <w:rPr>
                <w:sz w:val="20"/>
                <w:szCs w:val="20"/>
                <w:lang w:val="uk-UA"/>
              </w:rPr>
              <w:t>X</w:t>
            </w:r>
          </w:p>
        </w:tc>
        <w:tc>
          <w:tcPr>
            <w:tcW w:w="332" w:type="pct"/>
          </w:tcPr>
          <w:p w:rsidR="002E6A75" w:rsidRPr="00213C7C" w:rsidRDefault="002E6A75" w:rsidP="00902D39">
            <w:pPr>
              <w:pStyle w:val="af0"/>
              <w:jc w:val="center"/>
              <w:rPr>
                <w:lang w:val="uk-UA"/>
              </w:rPr>
            </w:pPr>
            <w:r w:rsidRPr="00213C7C">
              <w:rPr>
                <w:sz w:val="20"/>
                <w:szCs w:val="20"/>
                <w:lang w:val="uk-UA"/>
              </w:rPr>
              <w:t>X</w:t>
            </w:r>
          </w:p>
        </w:tc>
        <w:tc>
          <w:tcPr>
            <w:tcW w:w="233" w:type="pct"/>
          </w:tcPr>
          <w:p w:rsidR="002E6A75" w:rsidRPr="00213C7C" w:rsidRDefault="002E6A75" w:rsidP="00902D39">
            <w:pPr>
              <w:pStyle w:val="af0"/>
              <w:jc w:val="center"/>
              <w:rPr>
                <w:lang w:val="uk-UA"/>
              </w:rPr>
            </w:pPr>
            <w:r w:rsidRPr="00213C7C">
              <w:rPr>
                <w:sz w:val="20"/>
                <w:szCs w:val="20"/>
                <w:lang w:val="uk-UA"/>
              </w:rPr>
              <w:t> </w:t>
            </w:r>
          </w:p>
        </w:tc>
        <w:tc>
          <w:tcPr>
            <w:tcW w:w="280" w:type="pct"/>
          </w:tcPr>
          <w:p w:rsidR="002E6A75" w:rsidRPr="00213C7C" w:rsidRDefault="002E6A75" w:rsidP="00902D39">
            <w:pPr>
              <w:pStyle w:val="af0"/>
              <w:jc w:val="center"/>
              <w:rPr>
                <w:lang w:val="uk-UA"/>
              </w:rPr>
            </w:pPr>
            <w:r w:rsidRPr="00213C7C">
              <w:rPr>
                <w:sz w:val="20"/>
                <w:szCs w:val="20"/>
                <w:lang w:val="uk-UA"/>
              </w:rPr>
              <w:t> </w:t>
            </w:r>
          </w:p>
        </w:tc>
        <w:tc>
          <w:tcPr>
            <w:tcW w:w="354" w:type="pct"/>
          </w:tcPr>
          <w:p w:rsidR="002E6A75" w:rsidRPr="00213C7C" w:rsidRDefault="002E6A75" w:rsidP="00902D39">
            <w:pPr>
              <w:pStyle w:val="af0"/>
              <w:jc w:val="center"/>
              <w:rPr>
                <w:lang w:val="uk-UA"/>
              </w:rPr>
            </w:pPr>
            <w:r w:rsidRPr="00213C7C">
              <w:rPr>
                <w:sz w:val="20"/>
                <w:szCs w:val="20"/>
                <w:lang w:val="uk-UA"/>
              </w:rPr>
              <w:t> </w:t>
            </w:r>
          </w:p>
        </w:tc>
        <w:tc>
          <w:tcPr>
            <w:tcW w:w="229" w:type="pct"/>
          </w:tcPr>
          <w:p w:rsidR="002E6A75" w:rsidRPr="00213C7C" w:rsidRDefault="002E6A75" w:rsidP="00902D39">
            <w:pPr>
              <w:pStyle w:val="af0"/>
              <w:jc w:val="center"/>
              <w:rPr>
                <w:lang w:val="uk-UA"/>
              </w:rPr>
            </w:pPr>
            <w:r w:rsidRPr="00213C7C">
              <w:rPr>
                <w:sz w:val="20"/>
                <w:szCs w:val="20"/>
                <w:lang w:val="uk-UA"/>
              </w:rPr>
              <w:t> </w:t>
            </w:r>
          </w:p>
        </w:tc>
        <w:tc>
          <w:tcPr>
            <w:tcW w:w="289" w:type="pct"/>
          </w:tcPr>
          <w:p w:rsidR="002E6A75" w:rsidRPr="00213C7C" w:rsidRDefault="002E6A75" w:rsidP="00902D39">
            <w:pPr>
              <w:pStyle w:val="af0"/>
              <w:jc w:val="center"/>
              <w:rPr>
                <w:lang w:val="uk-UA"/>
              </w:rPr>
            </w:pPr>
            <w:r w:rsidRPr="00213C7C">
              <w:rPr>
                <w:sz w:val="20"/>
                <w:szCs w:val="20"/>
                <w:lang w:val="uk-UA"/>
              </w:rPr>
              <w:t> </w:t>
            </w:r>
          </w:p>
        </w:tc>
        <w:tc>
          <w:tcPr>
            <w:tcW w:w="427" w:type="pct"/>
          </w:tcPr>
          <w:p w:rsidR="002E6A75" w:rsidRPr="00213C7C" w:rsidRDefault="002E6A75" w:rsidP="00902D39">
            <w:pPr>
              <w:pStyle w:val="af0"/>
              <w:jc w:val="center"/>
              <w:rPr>
                <w:lang w:val="uk-UA"/>
              </w:rPr>
            </w:pPr>
            <w:r w:rsidRPr="00213C7C">
              <w:rPr>
                <w:sz w:val="20"/>
                <w:szCs w:val="20"/>
                <w:lang w:val="uk-UA"/>
              </w:rPr>
              <w:t> </w:t>
            </w:r>
          </w:p>
        </w:tc>
        <w:tc>
          <w:tcPr>
            <w:tcW w:w="331" w:type="pct"/>
          </w:tcPr>
          <w:p w:rsidR="002E6A75" w:rsidRPr="00213C7C" w:rsidRDefault="002E6A75" w:rsidP="00902D39">
            <w:pPr>
              <w:pStyle w:val="af0"/>
              <w:jc w:val="center"/>
              <w:rPr>
                <w:lang w:val="uk-UA"/>
              </w:rPr>
            </w:pPr>
            <w:r w:rsidRPr="00213C7C">
              <w:rPr>
                <w:sz w:val="20"/>
                <w:szCs w:val="20"/>
                <w:lang w:val="uk-UA"/>
              </w:rPr>
              <w:t> </w:t>
            </w:r>
          </w:p>
        </w:tc>
        <w:tc>
          <w:tcPr>
            <w:tcW w:w="331" w:type="pct"/>
          </w:tcPr>
          <w:p w:rsidR="002E6A75" w:rsidRPr="00213C7C" w:rsidRDefault="002E6A75" w:rsidP="00902D39">
            <w:pPr>
              <w:pStyle w:val="af0"/>
              <w:jc w:val="center"/>
              <w:rPr>
                <w:lang w:val="uk-UA"/>
              </w:rPr>
            </w:pPr>
            <w:r w:rsidRPr="00213C7C">
              <w:rPr>
                <w:sz w:val="20"/>
                <w:szCs w:val="20"/>
                <w:lang w:val="uk-UA"/>
              </w:rPr>
              <w:t> </w:t>
            </w:r>
          </w:p>
        </w:tc>
        <w:tc>
          <w:tcPr>
            <w:tcW w:w="378" w:type="pct"/>
          </w:tcPr>
          <w:p w:rsidR="002E6A75" w:rsidRPr="00213C7C" w:rsidRDefault="002E6A75" w:rsidP="00902D39">
            <w:pPr>
              <w:pStyle w:val="af0"/>
              <w:jc w:val="center"/>
              <w:rPr>
                <w:lang w:val="uk-UA"/>
              </w:rPr>
            </w:pPr>
            <w:r w:rsidRPr="00213C7C">
              <w:rPr>
                <w:sz w:val="20"/>
                <w:szCs w:val="20"/>
                <w:lang w:val="uk-UA"/>
              </w:rPr>
              <w:t> </w:t>
            </w:r>
          </w:p>
        </w:tc>
      </w:tr>
      <w:tr w:rsidR="002E6A75" w:rsidRPr="00213C7C" w:rsidTr="002E6A75">
        <w:tc>
          <w:tcPr>
            <w:tcW w:w="0" w:type="auto"/>
            <w:vMerge/>
          </w:tcPr>
          <w:p w:rsidR="002E6A75" w:rsidRPr="00213C7C" w:rsidRDefault="002E6A75" w:rsidP="00902D39"/>
        </w:tc>
        <w:tc>
          <w:tcPr>
            <w:tcW w:w="983" w:type="pct"/>
          </w:tcPr>
          <w:p w:rsidR="002E6A75" w:rsidRPr="00213C7C" w:rsidRDefault="002E6A75" w:rsidP="00902D39">
            <w:pPr>
              <w:pStyle w:val="af0"/>
              <w:rPr>
                <w:lang w:val="uk-UA"/>
              </w:rPr>
            </w:pPr>
            <w:r w:rsidRPr="00213C7C">
              <w:rPr>
                <w:sz w:val="20"/>
                <w:szCs w:val="20"/>
                <w:lang w:val="uk-UA"/>
              </w:rPr>
              <w:t>споруджених до 1930 р.</w:t>
            </w:r>
          </w:p>
        </w:tc>
        <w:tc>
          <w:tcPr>
            <w:tcW w:w="167" w:type="pct"/>
          </w:tcPr>
          <w:p w:rsidR="002E6A75" w:rsidRPr="00213C7C" w:rsidRDefault="002E6A75" w:rsidP="00902D39">
            <w:pPr>
              <w:pStyle w:val="af0"/>
              <w:jc w:val="center"/>
              <w:rPr>
                <w:lang w:val="uk-UA"/>
              </w:rPr>
            </w:pPr>
            <w:r w:rsidRPr="00213C7C">
              <w:rPr>
                <w:sz w:val="20"/>
                <w:szCs w:val="20"/>
                <w:lang w:val="uk-UA"/>
              </w:rPr>
              <w:t>X</w:t>
            </w:r>
          </w:p>
        </w:tc>
        <w:tc>
          <w:tcPr>
            <w:tcW w:w="145" w:type="pct"/>
          </w:tcPr>
          <w:p w:rsidR="002E6A75" w:rsidRPr="00213C7C" w:rsidRDefault="002E6A75" w:rsidP="00902D39">
            <w:pPr>
              <w:pStyle w:val="af0"/>
              <w:jc w:val="center"/>
              <w:rPr>
                <w:lang w:val="uk-UA"/>
              </w:rPr>
            </w:pPr>
            <w:r w:rsidRPr="00213C7C">
              <w:rPr>
                <w:sz w:val="20"/>
                <w:szCs w:val="20"/>
                <w:lang w:val="uk-UA"/>
              </w:rPr>
              <w:t>X</w:t>
            </w:r>
          </w:p>
        </w:tc>
        <w:tc>
          <w:tcPr>
            <w:tcW w:w="366" w:type="pct"/>
          </w:tcPr>
          <w:p w:rsidR="002E6A75" w:rsidRPr="00213C7C" w:rsidRDefault="002E6A75" w:rsidP="00902D39">
            <w:pPr>
              <w:pStyle w:val="af0"/>
              <w:jc w:val="center"/>
              <w:rPr>
                <w:lang w:val="uk-UA"/>
              </w:rPr>
            </w:pPr>
            <w:r w:rsidRPr="00213C7C">
              <w:rPr>
                <w:sz w:val="20"/>
                <w:szCs w:val="20"/>
                <w:lang w:val="uk-UA"/>
              </w:rPr>
              <w:t>X</w:t>
            </w:r>
          </w:p>
        </w:tc>
        <w:tc>
          <w:tcPr>
            <w:tcW w:w="332" w:type="pct"/>
          </w:tcPr>
          <w:p w:rsidR="002E6A75" w:rsidRPr="00213C7C" w:rsidRDefault="002E6A75" w:rsidP="00902D39">
            <w:pPr>
              <w:pStyle w:val="af0"/>
              <w:jc w:val="center"/>
              <w:rPr>
                <w:lang w:val="uk-UA"/>
              </w:rPr>
            </w:pPr>
            <w:r w:rsidRPr="00213C7C">
              <w:rPr>
                <w:sz w:val="20"/>
                <w:szCs w:val="20"/>
                <w:lang w:val="uk-UA"/>
              </w:rPr>
              <w:t>X</w:t>
            </w:r>
          </w:p>
        </w:tc>
        <w:tc>
          <w:tcPr>
            <w:tcW w:w="233" w:type="pct"/>
          </w:tcPr>
          <w:p w:rsidR="002E6A75" w:rsidRPr="00213C7C" w:rsidRDefault="002E6A75" w:rsidP="00902D39">
            <w:pPr>
              <w:pStyle w:val="af0"/>
              <w:jc w:val="center"/>
              <w:rPr>
                <w:lang w:val="uk-UA"/>
              </w:rPr>
            </w:pPr>
            <w:r w:rsidRPr="00213C7C">
              <w:rPr>
                <w:sz w:val="20"/>
                <w:szCs w:val="20"/>
                <w:lang w:val="uk-UA"/>
              </w:rPr>
              <w:t> </w:t>
            </w:r>
          </w:p>
        </w:tc>
        <w:tc>
          <w:tcPr>
            <w:tcW w:w="280" w:type="pct"/>
          </w:tcPr>
          <w:p w:rsidR="002E6A75" w:rsidRPr="00213C7C" w:rsidRDefault="002E6A75" w:rsidP="00902D39">
            <w:pPr>
              <w:pStyle w:val="af0"/>
              <w:jc w:val="center"/>
              <w:rPr>
                <w:lang w:val="uk-UA"/>
              </w:rPr>
            </w:pPr>
            <w:r w:rsidRPr="00213C7C">
              <w:rPr>
                <w:sz w:val="20"/>
                <w:szCs w:val="20"/>
                <w:lang w:val="uk-UA"/>
              </w:rPr>
              <w:t> </w:t>
            </w:r>
          </w:p>
        </w:tc>
        <w:tc>
          <w:tcPr>
            <w:tcW w:w="354" w:type="pct"/>
          </w:tcPr>
          <w:p w:rsidR="002E6A75" w:rsidRPr="00213C7C" w:rsidRDefault="002E6A75" w:rsidP="00902D39">
            <w:pPr>
              <w:pStyle w:val="af0"/>
              <w:jc w:val="center"/>
              <w:rPr>
                <w:lang w:val="uk-UA"/>
              </w:rPr>
            </w:pPr>
            <w:r w:rsidRPr="00213C7C">
              <w:rPr>
                <w:sz w:val="20"/>
                <w:szCs w:val="20"/>
                <w:lang w:val="uk-UA"/>
              </w:rPr>
              <w:t> </w:t>
            </w:r>
          </w:p>
        </w:tc>
        <w:tc>
          <w:tcPr>
            <w:tcW w:w="229" w:type="pct"/>
          </w:tcPr>
          <w:p w:rsidR="002E6A75" w:rsidRPr="00213C7C" w:rsidRDefault="002E6A75" w:rsidP="00902D39">
            <w:pPr>
              <w:pStyle w:val="af0"/>
              <w:jc w:val="center"/>
              <w:rPr>
                <w:lang w:val="uk-UA"/>
              </w:rPr>
            </w:pPr>
            <w:r w:rsidRPr="00213C7C">
              <w:rPr>
                <w:sz w:val="20"/>
                <w:szCs w:val="20"/>
                <w:lang w:val="uk-UA"/>
              </w:rPr>
              <w:t> </w:t>
            </w:r>
          </w:p>
        </w:tc>
        <w:tc>
          <w:tcPr>
            <w:tcW w:w="289" w:type="pct"/>
          </w:tcPr>
          <w:p w:rsidR="002E6A75" w:rsidRPr="00213C7C" w:rsidRDefault="002E6A75" w:rsidP="00902D39">
            <w:pPr>
              <w:pStyle w:val="af0"/>
              <w:jc w:val="center"/>
              <w:rPr>
                <w:lang w:val="uk-UA"/>
              </w:rPr>
            </w:pPr>
            <w:r w:rsidRPr="00213C7C">
              <w:rPr>
                <w:sz w:val="20"/>
                <w:szCs w:val="20"/>
                <w:lang w:val="uk-UA"/>
              </w:rPr>
              <w:t> </w:t>
            </w:r>
          </w:p>
        </w:tc>
        <w:tc>
          <w:tcPr>
            <w:tcW w:w="427" w:type="pct"/>
          </w:tcPr>
          <w:p w:rsidR="002E6A75" w:rsidRPr="00213C7C" w:rsidRDefault="002E6A75" w:rsidP="00902D39">
            <w:pPr>
              <w:pStyle w:val="af0"/>
              <w:jc w:val="center"/>
              <w:rPr>
                <w:lang w:val="uk-UA"/>
              </w:rPr>
            </w:pPr>
            <w:r w:rsidRPr="00213C7C">
              <w:rPr>
                <w:sz w:val="20"/>
                <w:szCs w:val="20"/>
                <w:lang w:val="uk-UA"/>
              </w:rPr>
              <w:t> </w:t>
            </w:r>
          </w:p>
        </w:tc>
        <w:tc>
          <w:tcPr>
            <w:tcW w:w="331" w:type="pct"/>
          </w:tcPr>
          <w:p w:rsidR="002E6A75" w:rsidRPr="00213C7C" w:rsidRDefault="002E6A75" w:rsidP="00902D39">
            <w:pPr>
              <w:pStyle w:val="af0"/>
              <w:jc w:val="center"/>
              <w:rPr>
                <w:lang w:val="uk-UA"/>
              </w:rPr>
            </w:pPr>
            <w:r w:rsidRPr="00213C7C">
              <w:rPr>
                <w:sz w:val="20"/>
                <w:szCs w:val="20"/>
                <w:lang w:val="uk-UA"/>
              </w:rPr>
              <w:t> </w:t>
            </w:r>
          </w:p>
        </w:tc>
        <w:tc>
          <w:tcPr>
            <w:tcW w:w="331" w:type="pct"/>
          </w:tcPr>
          <w:p w:rsidR="002E6A75" w:rsidRPr="00213C7C" w:rsidRDefault="002E6A75" w:rsidP="00902D39">
            <w:pPr>
              <w:pStyle w:val="af0"/>
              <w:jc w:val="center"/>
              <w:rPr>
                <w:lang w:val="uk-UA"/>
              </w:rPr>
            </w:pPr>
            <w:r w:rsidRPr="00213C7C">
              <w:rPr>
                <w:sz w:val="20"/>
                <w:szCs w:val="20"/>
                <w:lang w:val="uk-UA"/>
              </w:rPr>
              <w:t> </w:t>
            </w:r>
          </w:p>
        </w:tc>
        <w:tc>
          <w:tcPr>
            <w:tcW w:w="378" w:type="pct"/>
          </w:tcPr>
          <w:p w:rsidR="002E6A75" w:rsidRPr="00213C7C" w:rsidRDefault="002E6A75" w:rsidP="00902D39">
            <w:pPr>
              <w:pStyle w:val="af0"/>
              <w:jc w:val="center"/>
              <w:rPr>
                <w:lang w:val="uk-UA"/>
              </w:rPr>
            </w:pPr>
            <w:r w:rsidRPr="00213C7C">
              <w:rPr>
                <w:sz w:val="20"/>
                <w:szCs w:val="20"/>
                <w:lang w:val="uk-UA"/>
              </w:rPr>
              <w:t> </w:t>
            </w:r>
          </w:p>
        </w:tc>
      </w:tr>
      <w:tr w:rsidR="002E6A75" w:rsidRPr="00213C7C" w:rsidTr="002E6A75">
        <w:tc>
          <w:tcPr>
            <w:tcW w:w="0" w:type="auto"/>
            <w:vMerge/>
          </w:tcPr>
          <w:p w:rsidR="002E6A75" w:rsidRPr="00213C7C" w:rsidRDefault="002E6A75" w:rsidP="00902D39"/>
        </w:tc>
        <w:tc>
          <w:tcPr>
            <w:tcW w:w="983" w:type="pct"/>
          </w:tcPr>
          <w:p w:rsidR="002E6A75" w:rsidRPr="00213C7C" w:rsidRDefault="002E6A75" w:rsidP="00902D39">
            <w:pPr>
              <w:pStyle w:val="af0"/>
              <w:rPr>
                <w:lang w:val="uk-UA"/>
              </w:rPr>
            </w:pPr>
            <w:r w:rsidRPr="00213C7C">
              <w:rPr>
                <w:sz w:val="20"/>
                <w:szCs w:val="20"/>
                <w:lang w:val="uk-UA"/>
              </w:rPr>
              <w:t>споруджених з 1959 по 1970 рр.</w:t>
            </w:r>
          </w:p>
        </w:tc>
        <w:tc>
          <w:tcPr>
            <w:tcW w:w="167" w:type="pct"/>
          </w:tcPr>
          <w:p w:rsidR="002E6A75" w:rsidRPr="00213C7C" w:rsidRDefault="002E6A75" w:rsidP="00902D39">
            <w:pPr>
              <w:pStyle w:val="af0"/>
              <w:jc w:val="center"/>
              <w:rPr>
                <w:lang w:val="uk-UA"/>
              </w:rPr>
            </w:pPr>
            <w:r w:rsidRPr="00213C7C">
              <w:rPr>
                <w:sz w:val="20"/>
                <w:szCs w:val="20"/>
                <w:lang w:val="uk-UA"/>
              </w:rPr>
              <w:t>X</w:t>
            </w:r>
          </w:p>
        </w:tc>
        <w:tc>
          <w:tcPr>
            <w:tcW w:w="145" w:type="pct"/>
          </w:tcPr>
          <w:p w:rsidR="002E6A75" w:rsidRPr="00213C7C" w:rsidRDefault="002E6A75" w:rsidP="00902D39">
            <w:pPr>
              <w:pStyle w:val="af0"/>
              <w:jc w:val="center"/>
              <w:rPr>
                <w:lang w:val="uk-UA"/>
              </w:rPr>
            </w:pPr>
            <w:r w:rsidRPr="00213C7C">
              <w:rPr>
                <w:sz w:val="20"/>
                <w:szCs w:val="20"/>
                <w:lang w:val="uk-UA"/>
              </w:rPr>
              <w:t>X</w:t>
            </w:r>
          </w:p>
        </w:tc>
        <w:tc>
          <w:tcPr>
            <w:tcW w:w="366" w:type="pct"/>
          </w:tcPr>
          <w:p w:rsidR="002E6A75" w:rsidRPr="00213C7C" w:rsidRDefault="002E6A75" w:rsidP="00902D39">
            <w:pPr>
              <w:pStyle w:val="af0"/>
              <w:jc w:val="center"/>
              <w:rPr>
                <w:lang w:val="uk-UA"/>
              </w:rPr>
            </w:pPr>
            <w:r w:rsidRPr="00213C7C">
              <w:rPr>
                <w:sz w:val="20"/>
                <w:szCs w:val="20"/>
                <w:lang w:val="uk-UA"/>
              </w:rPr>
              <w:t>X</w:t>
            </w:r>
          </w:p>
        </w:tc>
        <w:tc>
          <w:tcPr>
            <w:tcW w:w="332" w:type="pct"/>
          </w:tcPr>
          <w:p w:rsidR="002E6A75" w:rsidRPr="00213C7C" w:rsidRDefault="002E6A75" w:rsidP="00902D39">
            <w:pPr>
              <w:pStyle w:val="af0"/>
              <w:jc w:val="center"/>
              <w:rPr>
                <w:lang w:val="uk-UA"/>
              </w:rPr>
            </w:pPr>
            <w:r w:rsidRPr="00213C7C">
              <w:rPr>
                <w:sz w:val="20"/>
                <w:szCs w:val="20"/>
                <w:lang w:val="uk-UA"/>
              </w:rPr>
              <w:t>X</w:t>
            </w:r>
          </w:p>
        </w:tc>
        <w:tc>
          <w:tcPr>
            <w:tcW w:w="233" w:type="pct"/>
          </w:tcPr>
          <w:p w:rsidR="002E6A75" w:rsidRPr="00213C7C" w:rsidRDefault="002E6A75" w:rsidP="00902D39">
            <w:pPr>
              <w:pStyle w:val="af0"/>
              <w:jc w:val="center"/>
              <w:rPr>
                <w:lang w:val="uk-UA"/>
              </w:rPr>
            </w:pPr>
            <w:r w:rsidRPr="00213C7C">
              <w:rPr>
                <w:sz w:val="20"/>
                <w:szCs w:val="20"/>
                <w:lang w:val="uk-UA"/>
              </w:rPr>
              <w:t> </w:t>
            </w:r>
          </w:p>
        </w:tc>
        <w:tc>
          <w:tcPr>
            <w:tcW w:w="280" w:type="pct"/>
          </w:tcPr>
          <w:p w:rsidR="002E6A75" w:rsidRPr="00213C7C" w:rsidRDefault="002E6A75" w:rsidP="00902D39">
            <w:pPr>
              <w:pStyle w:val="af0"/>
              <w:jc w:val="center"/>
              <w:rPr>
                <w:lang w:val="uk-UA"/>
              </w:rPr>
            </w:pPr>
            <w:r w:rsidRPr="00213C7C">
              <w:rPr>
                <w:sz w:val="20"/>
                <w:szCs w:val="20"/>
                <w:lang w:val="uk-UA"/>
              </w:rPr>
              <w:t> </w:t>
            </w:r>
          </w:p>
        </w:tc>
        <w:tc>
          <w:tcPr>
            <w:tcW w:w="354" w:type="pct"/>
          </w:tcPr>
          <w:p w:rsidR="002E6A75" w:rsidRPr="00213C7C" w:rsidRDefault="002E6A75" w:rsidP="00902D39">
            <w:pPr>
              <w:pStyle w:val="af0"/>
              <w:jc w:val="center"/>
              <w:rPr>
                <w:lang w:val="uk-UA"/>
              </w:rPr>
            </w:pPr>
            <w:r w:rsidRPr="00213C7C">
              <w:rPr>
                <w:sz w:val="20"/>
                <w:szCs w:val="20"/>
                <w:lang w:val="uk-UA"/>
              </w:rPr>
              <w:t> </w:t>
            </w:r>
          </w:p>
        </w:tc>
        <w:tc>
          <w:tcPr>
            <w:tcW w:w="229" w:type="pct"/>
          </w:tcPr>
          <w:p w:rsidR="002E6A75" w:rsidRPr="00213C7C" w:rsidRDefault="002E6A75" w:rsidP="00902D39">
            <w:pPr>
              <w:pStyle w:val="af0"/>
              <w:jc w:val="center"/>
              <w:rPr>
                <w:lang w:val="uk-UA"/>
              </w:rPr>
            </w:pPr>
            <w:r w:rsidRPr="00213C7C">
              <w:rPr>
                <w:sz w:val="20"/>
                <w:szCs w:val="20"/>
                <w:lang w:val="uk-UA"/>
              </w:rPr>
              <w:t> </w:t>
            </w:r>
          </w:p>
        </w:tc>
        <w:tc>
          <w:tcPr>
            <w:tcW w:w="289" w:type="pct"/>
          </w:tcPr>
          <w:p w:rsidR="002E6A75" w:rsidRPr="00213C7C" w:rsidRDefault="002E6A75" w:rsidP="00902D39">
            <w:pPr>
              <w:pStyle w:val="af0"/>
              <w:jc w:val="center"/>
              <w:rPr>
                <w:lang w:val="uk-UA"/>
              </w:rPr>
            </w:pPr>
            <w:r w:rsidRPr="00213C7C">
              <w:rPr>
                <w:sz w:val="20"/>
                <w:szCs w:val="20"/>
                <w:lang w:val="uk-UA"/>
              </w:rPr>
              <w:t> </w:t>
            </w:r>
          </w:p>
        </w:tc>
        <w:tc>
          <w:tcPr>
            <w:tcW w:w="427" w:type="pct"/>
          </w:tcPr>
          <w:p w:rsidR="002E6A75" w:rsidRPr="00213C7C" w:rsidRDefault="002E6A75" w:rsidP="00902D39">
            <w:pPr>
              <w:pStyle w:val="af0"/>
              <w:jc w:val="center"/>
              <w:rPr>
                <w:lang w:val="uk-UA"/>
              </w:rPr>
            </w:pPr>
            <w:r w:rsidRPr="00213C7C">
              <w:rPr>
                <w:sz w:val="20"/>
                <w:szCs w:val="20"/>
                <w:lang w:val="uk-UA"/>
              </w:rPr>
              <w:t> </w:t>
            </w:r>
          </w:p>
        </w:tc>
        <w:tc>
          <w:tcPr>
            <w:tcW w:w="331" w:type="pct"/>
          </w:tcPr>
          <w:p w:rsidR="002E6A75" w:rsidRPr="00213C7C" w:rsidRDefault="002E6A75" w:rsidP="00902D39">
            <w:pPr>
              <w:pStyle w:val="af0"/>
              <w:jc w:val="center"/>
              <w:rPr>
                <w:lang w:val="uk-UA"/>
              </w:rPr>
            </w:pPr>
            <w:r w:rsidRPr="00213C7C">
              <w:rPr>
                <w:sz w:val="20"/>
                <w:szCs w:val="20"/>
                <w:lang w:val="uk-UA"/>
              </w:rPr>
              <w:t> </w:t>
            </w:r>
          </w:p>
        </w:tc>
        <w:tc>
          <w:tcPr>
            <w:tcW w:w="331" w:type="pct"/>
          </w:tcPr>
          <w:p w:rsidR="002E6A75" w:rsidRPr="00213C7C" w:rsidRDefault="002E6A75" w:rsidP="00902D39">
            <w:pPr>
              <w:pStyle w:val="af0"/>
              <w:jc w:val="center"/>
              <w:rPr>
                <w:lang w:val="uk-UA"/>
              </w:rPr>
            </w:pPr>
            <w:r w:rsidRPr="00213C7C">
              <w:rPr>
                <w:sz w:val="20"/>
                <w:szCs w:val="20"/>
                <w:lang w:val="uk-UA"/>
              </w:rPr>
              <w:t> </w:t>
            </w:r>
          </w:p>
        </w:tc>
        <w:tc>
          <w:tcPr>
            <w:tcW w:w="378" w:type="pct"/>
          </w:tcPr>
          <w:p w:rsidR="002E6A75" w:rsidRPr="00213C7C" w:rsidRDefault="002E6A75" w:rsidP="00902D39">
            <w:pPr>
              <w:pStyle w:val="af0"/>
              <w:jc w:val="center"/>
              <w:rPr>
                <w:lang w:val="uk-UA"/>
              </w:rPr>
            </w:pPr>
            <w:r w:rsidRPr="00213C7C">
              <w:rPr>
                <w:sz w:val="20"/>
                <w:szCs w:val="20"/>
                <w:lang w:val="uk-UA"/>
              </w:rPr>
              <w:t> </w:t>
            </w:r>
          </w:p>
        </w:tc>
      </w:tr>
      <w:tr w:rsidR="002E6A75" w:rsidRPr="00213C7C" w:rsidTr="002E6A75">
        <w:tc>
          <w:tcPr>
            <w:tcW w:w="0" w:type="auto"/>
            <w:vMerge/>
          </w:tcPr>
          <w:p w:rsidR="002E6A75" w:rsidRPr="00213C7C" w:rsidRDefault="002E6A75" w:rsidP="00902D39"/>
        </w:tc>
        <w:tc>
          <w:tcPr>
            <w:tcW w:w="983" w:type="pct"/>
          </w:tcPr>
          <w:p w:rsidR="002E6A75" w:rsidRPr="00213C7C" w:rsidRDefault="002E6A75" w:rsidP="00902D39">
            <w:pPr>
              <w:pStyle w:val="af0"/>
              <w:rPr>
                <w:lang w:val="uk-UA"/>
              </w:rPr>
            </w:pPr>
            <w:r w:rsidRPr="00213C7C">
              <w:rPr>
                <w:sz w:val="20"/>
                <w:szCs w:val="20"/>
                <w:lang w:val="uk-UA"/>
              </w:rPr>
              <w:t>споруджених з 1971 по 1980 рр.</w:t>
            </w:r>
          </w:p>
        </w:tc>
        <w:tc>
          <w:tcPr>
            <w:tcW w:w="167" w:type="pct"/>
          </w:tcPr>
          <w:p w:rsidR="002E6A75" w:rsidRPr="00213C7C" w:rsidRDefault="002E6A75" w:rsidP="00902D39">
            <w:pPr>
              <w:pStyle w:val="af0"/>
              <w:jc w:val="center"/>
              <w:rPr>
                <w:lang w:val="uk-UA"/>
              </w:rPr>
            </w:pPr>
            <w:r w:rsidRPr="00213C7C">
              <w:rPr>
                <w:sz w:val="20"/>
                <w:szCs w:val="20"/>
                <w:lang w:val="uk-UA"/>
              </w:rPr>
              <w:t>X</w:t>
            </w:r>
          </w:p>
        </w:tc>
        <w:tc>
          <w:tcPr>
            <w:tcW w:w="145" w:type="pct"/>
          </w:tcPr>
          <w:p w:rsidR="002E6A75" w:rsidRPr="00213C7C" w:rsidRDefault="002E6A75" w:rsidP="00902D39">
            <w:pPr>
              <w:pStyle w:val="af0"/>
              <w:jc w:val="center"/>
              <w:rPr>
                <w:lang w:val="uk-UA"/>
              </w:rPr>
            </w:pPr>
            <w:r w:rsidRPr="00213C7C">
              <w:rPr>
                <w:sz w:val="20"/>
                <w:szCs w:val="20"/>
                <w:lang w:val="uk-UA"/>
              </w:rPr>
              <w:t>X</w:t>
            </w:r>
          </w:p>
        </w:tc>
        <w:tc>
          <w:tcPr>
            <w:tcW w:w="366" w:type="pct"/>
          </w:tcPr>
          <w:p w:rsidR="002E6A75" w:rsidRPr="00213C7C" w:rsidRDefault="002E6A75" w:rsidP="00902D39">
            <w:pPr>
              <w:pStyle w:val="af0"/>
              <w:jc w:val="center"/>
              <w:rPr>
                <w:lang w:val="uk-UA"/>
              </w:rPr>
            </w:pPr>
            <w:r w:rsidRPr="00213C7C">
              <w:rPr>
                <w:sz w:val="20"/>
                <w:szCs w:val="20"/>
                <w:lang w:val="uk-UA"/>
              </w:rPr>
              <w:t>X</w:t>
            </w:r>
          </w:p>
        </w:tc>
        <w:tc>
          <w:tcPr>
            <w:tcW w:w="332" w:type="pct"/>
          </w:tcPr>
          <w:p w:rsidR="002E6A75" w:rsidRPr="00213C7C" w:rsidRDefault="002E6A75" w:rsidP="00902D39">
            <w:pPr>
              <w:pStyle w:val="af0"/>
              <w:jc w:val="center"/>
              <w:rPr>
                <w:lang w:val="uk-UA"/>
              </w:rPr>
            </w:pPr>
            <w:r w:rsidRPr="00213C7C">
              <w:rPr>
                <w:sz w:val="20"/>
                <w:szCs w:val="20"/>
                <w:lang w:val="uk-UA"/>
              </w:rPr>
              <w:t>X</w:t>
            </w:r>
          </w:p>
        </w:tc>
        <w:tc>
          <w:tcPr>
            <w:tcW w:w="233" w:type="pct"/>
          </w:tcPr>
          <w:p w:rsidR="002E6A75" w:rsidRPr="00213C7C" w:rsidRDefault="002E6A75" w:rsidP="00902D39">
            <w:pPr>
              <w:pStyle w:val="af0"/>
              <w:jc w:val="center"/>
              <w:rPr>
                <w:lang w:val="uk-UA"/>
              </w:rPr>
            </w:pPr>
            <w:r w:rsidRPr="00213C7C">
              <w:rPr>
                <w:sz w:val="20"/>
                <w:szCs w:val="20"/>
                <w:lang w:val="uk-UA"/>
              </w:rPr>
              <w:t> </w:t>
            </w:r>
          </w:p>
        </w:tc>
        <w:tc>
          <w:tcPr>
            <w:tcW w:w="280" w:type="pct"/>
          </w:tcPr>
          <w:p w:rsidR="002E6A75" w:rsidRPr="00213C7C" w:rsidRDefault="002E6A75" w:rsidP="00902D39">
            <w:pPr>
              <w:pStyle w:val="af0"/>
              <w:jc w:val="center"/>
              <w:rPr>
                <w:lang w:val="uk-UA"/>
              </w:rPr>
            </w:pPr>
            <w:r w:rsidRPr="00213C7C">
              <w:rPr>
                <w:sz w:val="20"/>
                <w:szCs w:val="20"/>
                <w:lang w:val="uk-UA"/>
              </w:rPr>
              <w:t> </w:t>
            </w:r>
          </w:p>
        </w:tc>
        <w:tc>
          <w:tcPr>
            <w:tcW w:w="354" w:type="pct"/>
          </w:tcPr>
          <w:p w:rsidR="002E6A75" w:rsidRPr="00213C7C" w:rsidRDefault="002E6A75" w:rsidP="00902D39">
            <w:pPr>
              <w:pStyle w:val="af0"/>
              <w:jc w:val="center"/>
              <w:rPr>
                <w:lang w:val="uk-UA"/>
              </w:rPr>
            </w:pPr>
            <w:r w:rsidRPr="00213C7C">
              <w:rPr>
                <w:sz w:val="20"/>
                <w:szCs w:val="20"/>
                <w:lang w:val="uk-UA"/>
              </w:rPr>
              <w:t> </w:t>
            </w:r>
          </w:p>
        </w:tc>
        <w:tc>
          <w:tcPr>
            <w:tcW w:w="229" w:type="pct"/>
          </w:tcPr>
          <w:p w:rsidR="002E6A75" w:rsidRPr="00213C7C" w:rsidRDefault="002E6A75" w:rsidP="00902D39">
            <w:pPr>
              <w:pStyle w:val="af0"/>
              <w:jc w:val="center"/>
              <w:rPr>
                <w:lang w:val="uk-UA"/>
              </w:rPr>
            </w:pPr>
            <w:r w:rsidRPr="00213C7C">
              <w:rPr>
                <w:sz w:val="20"/>
                <w:szCs w:val="20"/>
                <w:lang w:val="uk-UA"/>
              </w:rPr>
              <w:t> </w:t>
            </w:r>
          </w:p>
        </w:tc>
        <w:tc>
          <w:tcPr>
            <w:tcW w:w="289" w:type="pct"/>
          </w:tcPr>
          <w:p w:rsidR="002E6A75" w:rsidRPr="00213C7C" w:rsidRDefault="002E6A75" w:rsidP="00902D39">
            <w:pPr>
              <w:pStyle w:val="af0"/>
              <w:jc w:val="center"/>
              <w:rPr>
                <w:lang w:val="uk-UA"/>
              </w:rPr>
            </w:pPr>
            <w:r w:rsidRPr="00213C7C">
              <w:rPr>
                <w:sz w:val="20"/>
                <w:szCs w:val="20"/>
                <w:lang w:val="uk-UA"/>
              </w:rPr>
              <w:t> </w:t>
            </w:r>
          </w:p>
        </w:tc>
        <w:tc>
          <w:tcPr>
            <w:tcW w:w="427" w:type="pct"/>
          </w:tcPr>
          <w:p w:rsidR="002E6A75" w:rsidRPr="00213C7C" w:rsidRDefault="002E6A75" w:rsidP="00902D39">
            <w:pPr>
              <w:pStyle w:val="af0"/>
              <w:jc w:val="center"/>
              <w:rPr>
                <w:lang w:val="uk-UA"/>
              </w:rPr>
            </w:pPr>
            <w:r w:rsidRPr="00213C7C">
              <w:rPr>
                <w:sz w:val="20"/>
                <w:szCs w:val="20"/>
                <w:lang w:val="uk-UA"/>
              </w:rPr>
              <w:t> </w:t>
            </w:r>
          </w:p>
        </w:tc>
        <w:tc>
          <w:tcPr>
            <w:tcW w:w="331" w:type="pct"/>
          </w:tcPr>
          <w:p w:rsidR="002E6A75" w:rsidRPr="00213C7C" w:rsidRDefault="002E6A75" w:rsidP="00902D39">
            <w:pPr>
              <w:pStyle w:val="af0"/>
              <w:jc w:val="center"/>
              <w:rPr>
                <w:lang w:val="uk-UA"/>
              </w:rPr>
            </w:pPr>
            <w:r w:rsidRPr="00213C7C">
              <w:rPr>
                <w:sz w:val="20"/>
                <w:szCs w:val="20"/>
                <w:lang w:val="uk-UA"/>
              </w:rPr>
              <w:t> </w:t>
            </w:r>
          </w:p>
        </w:tc>
        <w:tc>
          <w:tcPr>
            <w:tcW w:w="331" w:type="pct"/>
          </w:tcPr>
          <w:p w:rsidR="002E6A75" w:rsidRPr="00213C7C" w:rsidRDefault="002E6A75" w:rsidP="00902D39">
            <w:pPr>
              <w:pStyle w:val="af0"/>
              <w:jc w:val="center"/>
              <w:rPr>
                <w:lang w:val="uk-UA"/>
              </w:rPr>
            </w:pPr>
            <w:r w:rsidRPr="00213C7C">
              <w:rPr>
                <w:sz w:val="20"/>
                <w:szCs w:val="20"/>
                <w:lang w:val="uk-UA"/>
              </w:rPr>
              <w:t> </w:t>
            </w:r>
          </w:p>
        </w:tc>
        <w:tc>
          <w:tcPr>
            <w:tcW w:w="378" w:type="pct"/>
          </w:tcPr>
          <w:p w:rsidR="002E6A75" w:rsidRPr="00213C7C" w:rsidRDefault="002E6A75" w:rsidP="00902D39">
            <w:pPr>
              <w:pStyle w:val="af0"/>
              <w:jc w:val="center"/>
              <w:rPr>
                <w:lang w:val="uk-UA"/>
              </w:rPr>
            </w:pPr>
            <w:r w:rsidRPr="00213C7C">
              <w:rPr>
                <w:sz w:val="20"/>
                <w:szCs w:val="20"/>
                <w:lang w:val="uk-UA"/>
              </w:rPr>
              <w:t> </w:t>
            </w:r>
          </w:p>
        </w:tc>
      </w:tr>
      <w:tr w:rsidR="002E6A75" w:rsidRPr="00213C7C" w:rsidTr="002E6A75">
        <w:tc>
          <w:tcPr>
            <w:tcW w:w="0" w:type="auto"/>
            <w:vMerge/>
          </w:tcPr>
          <w:p w:rsidR="002E6A75" w:rsidRPr="00213C7C" w:rsidRDefault="002E6A75" w:rsidP="00902D39"/>
        </w:tc>
        <w:tc>
          <w:tcPr>
            <w:tcW w:w="983" w:type="pct"/>
          </w:tcPr>
          <w:p w:rsidR="002E6A75" w:rsidRPr="00213C7C" w:rsidRDefault="002E6A75" w:rsidP="00902D39">
            <w:pPr>
              <w:pStyle w:val="af0"/>
              <w:rPr>
                <w:lang w:val="uk-UA"/>
              </w:rPr>
            </w:pPr>
            <w:r w:rsidRPr="00213C7C">
              <w:rPr>
                <w:sz w:val="20"/>
                <w:szCs w:val="20"/>
                <w:lang w:val="uk-UA"/>
              </w:rPr>
              <w:t>споруджених з 1981 по 1985 рр.</w:t>
            </w:r>
          </w:p>
        </w:tc>
        <w:tc>
          <w:tcPr>
            <w:tcW w:w="167" w:type="pct"/>
          </w:tcPr>
          <w:p w:rsidR="002E6A75" w:rsidRPr="00213C7C" w:rsidRDefault="002E6A75" w:rsidP="00902D39">
            <w:pPr>
              <w:pStyle w:val="af0"/>
              <w:jc w:val="center"/>
              <w:rPr>
                <w:lang w:val="uk-UA"/>
              </w:rPr>
            </w:pPr>
            <w:r w:rsidRPr="00213C7C">
              <w:rPr>
                <w:sz w:val="20"/>
                <w:szCs w:val="20"/>
                <w:lang w:val="uk-UA"/>
              </w:rPr>
              <w:t>X</w:t>
            </w:r>
          </w:p>
        </w:tc>
        <w:tc>
          <w:tcPr>
            <w:tcW w:w="145" w:type="pct"/>
          </w:tcPr>
          <w:p w:rsidR="002E6A75" w:rsidRPr="00213C7C" w:rsidRDefault="002E6A75" w:rsidP="00902D39">
            <w:pPr>
              <w:pStyle w:val="af0"/>
              <w:jc w:val="center"/>
              <w:rPr>
                <w:lang w:val="uk-UA"/>
              </w:rPr>
            </w:pPr>
            <w:r w:rsidRPr="00213C7C">
              <w:rPr>
                <w:sz w:val="20"/>
                <w:szCs w:val="20"/>
                <w:lang w:val="uk-UA"/>
              </w:rPr>
              <w:t>X</w:t>
            </w:r>
          </w:p>
        </w:tc>
        <w:tc>
          <w:tcPr>
            <w:tcW w:w="366" w:type="pct"/>
          </w:tcPr>
          <w:p w:rsidR="002E6A75" w:rsidRPr="00213C7C" w:rsidRDefault="002E6A75" w:rsidP="00902D39">
            <w:pPr>
              <w:pStyle w:val="af0"/>
              <w:jc w:val="center"/>
              <w:rPr>
                <w:lang w:val="uk-UA"/>
              </w:rPr>
            </w:pPr>
            <w:r w:rsidRPr="00213C7C">
              <w:rPr>
                <w:sz w:val="20"/>
                <w:szCs w:val="20"/>
                <w:lang w:val="uk-UA"/>
              </w:rPr>
              <w:t>X</w:t>
            </w:r>
          </w:p>
        </w:tc>
        <w:tc>
          <w:tcPr>
            <w:tcW w:w="332" w:type="pct"/>
          </w:tcPr>
          <w:p w:rsidR="002E6A75" w:rsidRPr="00213C7C" w:rsidRDefault="002E6A75" w:rsidP="00902D39">
            <w:pPr>
              <w:pStyle w:val="af0"/>
              <w:jc w:val="center"/>
              <w:rPr>
                <w:lang w:val="uk-UA"/>
              </w:rPr>
            </w:pPr>
            <w:r w:rsidRPr="00213C7C">
              <w:rPr>
                <w:sz w:val="20"/>
                <w:szCs w:val="20"/>
                <w:lang w:val="uk-UA"/>
              </w:rPr>
              <w:t>X</w:t>
            </w:r>
          </w:p>
        </w:tc>
        <w:tc>
          <w:tcPr>
            <w:tcW w:w="233" w:type="pct"/>
          </w:tcPr>
          <w:p w:rsidR="002E6A75" w:rsidRPr="00213C7C" w:rsidRDefault="002E6A75" w:rsidP="00902D39">
            <w:pPr>
              <w:pStyle w:val="af0"/>
              <w:jc w:val="center"/>
              <w:rPr>
                <w:lang w:val="uk-UA"/>
              </w:rPr>
            </w:pPr>
            <w:r w:rsidRPr="00213C7C">
              <w:rPr>
                <w:sz w:val="20"/>
                <w:szCs w:val="20"/>
                <w:lang w:val="uk-UA"/>
              </w:rPr>
              <w:t> </w:t>
            </w:r>
          </w:p>
        </w:tc>
        <w:tc>
          <w:tcPr>
            <w:tcW w:w="280" w:type="pct"/>
          </w:tcPr>
          <w:p w:rsidR="002E6A75" w:rsidRPr="00213C7C" w:rsidRDefault="002E6A75" w:rsidP="00902D39">
            <w:pPr>
              <w:pStyle w:val="af0"/>
              <w:jc w:val="center"/>
              <w:rPr>
                <w:lang w:val="uk-UA"/>
              </w:rPr>
            </w:pPr>
            <w:r w:rsidRPr="00213C7C">
              <w:rPr>
                <w:sz w:val="20"/>
                <w:szCs w:val="20"/>
                <w:lang w:val="uk-UA"/>
              </w:rPr>
              <w:t> </w:t>
            </w:r>
          </w:p>
        </w:tc>
        <w:tc>
          <w:tcPr>
            <w:tcW w:w="354" w:type="pct"/>
          </w:tcPr>
          <w:p w:rsidR="002E6A75" w:rsidRPr="00213C7C" w:rsidRDefault="002E6A75" w:rsidP="00902D39">
            <w:pPr>
              <w:pStyle w:val="af0"/>
              <w:jc w:val="center"/>
              <w:rPr>
                <w:lang w:val="uk-UA"/>
              </w:rPr>
            </w:pPr>
            <w:r w:rsidRPr="00213C7C">
              <w:rPr>
                <w:sz w:val="20"/>
                <w:szCs w:val="20"/>
                <w:lang w:val="uk-UA"/>
              </w:rPr>
              <w:t> </w:t>
            </w:r>
          </w:p>
        </w:tc>
        <w:tc>
          <w:tcPr>
            <w:tcW w:w="229" w:type="pct"/>
          </w:tcPr>
          <w:p w:rsidR="002E6A75" w:rsidRPr="00213C7C" w:rsidRDefault="002E6A75" w:rsidP="00902D39">
            <w:pPr>
              <w:pStyle w:val="af0"/>
              <w:jc w:val="center"/>
              <w:rPr>
                <w:lang w:val="uk-UA"/>
              </w:rPr>
            </w:pPr>
            <w:r w:rsidRPr="00213C7C">
              <w:rPr>
                <w:sz w:val="20"/>
                <w:szCs w:val="20"/>
                <w:lang w:val="uk-UA"/>
              </w:rPr>
              <w:t> </w:t>
            </w:r>
          </w:p>
        </w:tc>
        <w:tc>
          <w:tcPr>
            <w:tcW w:w="289" w:type="pct"/>
          </w:tcPr>
          <w:p w:rsidR="002E6A75" w:rsidRPr="00213C7C" w:rsidRDefault="002E6A75" w:rsidP="00902D39">
            <w:pPr>
              <w:pStyle w:val="af0"/>
              <w:jc w:val="center"/>
              <w:rPr>
                <w:lang w:val="uk-UA"/>
              </w:rPr>
            </w:pPr>
            <w:r w:rsidRPr="00213C7C">
              <w:rPr>
                <w:sz w:val="20"/>
                <w:szCs w:val="20"/>
                <w:lang w:val="uk-UA"/>
              </w:rPr>
              <w:t> </w:t>
            </w:r>
          </w:p>
        </w:tc>
        <w:tc>
          <w:tcPr>
            <w:tcW w:w="427" w:type="pct"/>
          </w:tcPr>
          <w:p w:rsidR="002E6A75" w:rsidRPr="00213C7C" w:rsidRDefault="002E6A75" w:rsidP="00902D39">
            <w:pPr>
              <w:pStyle w:val="af0"/>
              <w:jc w:val="center"/>
              <w:rPr>
                <w:lang w:val="uk-UA"/>
              </w:rPr>
            </w:pPr>
            <w:r w:rsidRPr="00213C7C">
              <w:rPr>
                <w:sz w:val="20"/>
                <w:szCs w:val="20"/>
                <w:lang w:val="uk-UA"/>
              </w:rPr>
              <w:t> </w:t>
            </w:r>
          </w:p>
        </w:tc>
        <w:tc>
          <w:tcPr>
            <w:tcW w:w="331" w:type="pct"/>
          </w:tcPr>
          <w:p w:rsidR="002E6A75" w:rsidRPr="00213C7C" w:rsidRDefault="002E6A75" w:rsidP="00902D39">
            <w:pPr>
              <w:pStyle w:val="af0"/>
              <w:jc w:val="center"/>
              <w:rPr>
                <w:lang w:val="uk-UA"/>
              </w:rPr>
            </w:pPr>
            <w:r w:rsidRPr="00213C7C">
              <w:rPr>
                <w:sz w:val="20"/>
                <w:szCs w:val="20"/>
                <w:lang w:val="uk-UA"/>
              </w:rPr>
              <w:t> </w:t>
            </w:r>
          </w:p>
        </w:tc>
        <w:tc>
          <w:tcPr>
            <w:tcW w:w="331" w:type="pct"/>
          </w:tcPr>
          <w:p w:rsidR="002E6A75" w:rsidRPr="00213C7C" w:rsidRDefault="002E6A75" w:rsidP="00902D39">
            <w:pPr>
              <w:pStyle w:val="af0"/>
              <w:jc w:val="center"/>
              <w:rPr>
                <w:lang w:val="uk-UA"/>
              </w:rPr>
            </w:pPr>
            <w:r w:rsidRPr="00213C7C">
              <w:rPr>
                <w:sz w:val="20"/>
                <w:szCs w:val="20"/>
                <w:lang w:val="uk-UA"/>
              </w:rPr>
              <w:t> </w:t>
            </w:r>
          </w:p>
        </w:tc>
        <w:tc>
          <w:tcPr>
            <w:tcW w:w="378" w:type="pct"/>
          </w:tcPr>
          <w:p w:rsidR="002E6A75" w:rsidRPr="00213C7C" w:rsidRDefault="002E6A75" w:rsidP="00902D39">
            <w:pPr>
              <w:pStyle w:val="af0"/>
              <w:jc w:val="center"/>
              <w:rPr>
                <w:lang w:val="uk-UA"/>
              </w:rPr>
            </w:pPr>
            <w:r w:rsidRPr="00213C7C">
              <w:rPr>
                <w:sz w:val="20"/>
                <w:szCs w:val="20"/>
                <w:lang w:val="uk-UA"/>
              </w:rPr>
              <w:t> </w:t>
            </w:r>
          </w:p>
        </w:tc>
      </w:tr>
      <w:tr w:rsidR="002E6A75" w:rsidRPr="00213C7C" w:rsidTr="002E6A75">
        <w:tc>
          <w:tcPr>
            <w:tcW w:w="0" w:type="auto"/>
            <w:vMerge/>
          </w:tcPr>
          <w:p w:rsidR="002E6A75" w:rsidRPr="00213C7C" w:rsidRDefault="002E6A75" w:rsidP="00902D39"/>
        </w:tc>
        <w:tc>
          <w:tcPr>
            <w:tcW w:w="983" w:type="pct"/>
          </w:tcPr>
          <w:p w:rsidR="002E6A75" w:rsidRPr="00213C7C" w:rsidRDefault="002E6A75" w:rsidP="00902D39">
            <w:pPr>
              <w:pStyle w:val="af0"/>
              <w:rPr>
                <w:lang w:val="uk-UA"/>
              </w:rPr>
            </w:pPr>
            <w:r w:rsidRPr="00213C7C">
              <w:rPr>
                <w:sz w:val="20"/>
                <w:szCs w:val="20"/>
                <w:lang w:val="uk-UA"/>
              </w:rPr>
              <w:t>споруджених з 1986 по 1999 рр.</w:t>
            </w:r>
          </w:p>
        </w:tc>
        <w:tc>
          <w:tcPr>
            <w:tcW w:w="167" w:type="pct"/>
          </w:tcPr>
          <w:p w:rsidR="002E6A75" w:rsidRPr="00213C7C" w:rsidRDefault="002E6A75" w:rsidP="00902D39">
            <w:pPr>
              <w:pStyle w:val="af0"/>
              <w:jc w:val="center"/>
              <w:rPr>
                <w:lang w:val="uk-UA"/>
              </w:rPr>
            </w:pPr>
            <w:r w:rsidRPr="00213C7C">
              <w:rPr>
                <w:sz w:val="20"/>
                <w:szCs w:val="20"/>
                <w:lang w:val="uk-UA"/>
              </w:rPr>
              <w:t>X</w:t>
            </w:r>
          </w:p>
        </w:tc>
        <w:tc>
          <w:tcPr>
            <w:tcW w:w="145" w:type="pct"/>
          </w:tcPr>
          <w:p w:rsidR="002E6A75" w:rsidRPr="00213C7C" w:rsidRDefault="002E6A75" w:rsidP="00902D39">
            <w:pPr>
              <w:pStyle w:val="af0"/>
              <w:jc w:val="center"/>
              <w:rPr>
                <w:lang w:val="uk-UA"/>
              </w:rPr>
            </w:pPr>
            <w:r w:rsidRPr="00213C7C">
              <w:rPr>
                <w:sz w:val="20"/>
                <w:szCs w:val="20"/>
                <w:lang w:val="uk-UA"/>
              </w:rPr>
              <w:t>X</w:t>
            </w:r>
          </w:p>
        </w:tc>
        <w:tc>
          <w:tcPr>
            <w:tcW w:w="366" w:type="pct"/>
          </w:tcPr>
          <w:p w:rsidR="002E6A75" w:rsidRPr="00213C7C" w:rsidRDefault="002E6A75" w:rsidP="00902D39">
            <w:pPr>
              <w:pStyle w:val="af0"/>
              <w:jc w:val="center"/>
              <w:rPr>
                <w:lang w:val="uk-UA"/>
              </w:rPr>
            </w:pPr>
            <w:r w:rsidRPr="00213C7C">
              <w:rPr>
                <w:sz w:val="20"/>
                <w:szCs w:val="20"/>
                <w:lang w:val="uk-UA"/>
              </w:rPr>
              <w:t>X</w:t>
            </w:r>
          </w:p>
        </w:tc>
        <w:tc>
          <w:tcPr>
            <w:tcW w:w="332" w:type="pct"/>
          </w:tcPr>
          <w:p w:rsidR="002E6A75" w:rsidRPr="00213C7C" w:rsidRDefault="002E6A75" w:rsidP="00902D39">
            <w:pPr>
              <w:pStyle w:val="af0"/>
              <w:jc w:val="center"/>
              <w:rPr>
                <w:lang w:val="uk-UA"/>
              </w:rPr>
            </w:pPr>
            <w:r w:rsidRPr="00213C7C">
              <w:rPr>
                <w:sz w:val="20"/>
                <w:szCs w:val="20"/>
                <w:lang w:val="uk-UA"/>
              </w:rPr>
              <w:t>X</w:t>
            </w:r>
          </w:p>
        </w:tc>
        <w:tc>
          <w:tcPr>
            <w:tcW w:w="233" w:type="pct"/>
          </w:tcPr>
          <w:p w:rsidR="002E6A75" w:rsidRPr="00213C7C" w:rsidRDefault="002E6A75" w:rsidP="00902D39">
            <w:pPr>
              <w:pStyle w:val="af0"/>
              <w:jc w:val="center"/>
              <w:rPr>
                <w:lang w:val="uk-UA"/>
              </w:rPr>
            </w:pPr>
            <w:r w:rsidRPr="00213C7C">
              <w:rPr>
                <w:sz w:val="20"/>
                <w:szCs w:val="20"/>
                <w:lang w:val="uk-UA"/>
              </w:rPr>
              <w:t> </w:t>
            </w:r>
          </w:p>
        </w:tc>
        <w:tc>
          <w:tcPr>
            <w:tcW w:w="280" w:type="pct"/>
          </w:tcPr>
          <w:p w:rsidR="002E6A75" w:rsidRPr="00213C7C" w:rsidRDefault="002E6A75" w:rsidP="00902D39">
            <w:pPr>
              <w:pStyle w:val="af0"/>
              <w:jc w:val="center"/>
              <w:rPr>
                <w:lang w:val="uk-UA"/>
              </w:rPr>
            </w:pPr>
            <w:r w:rsidRPr="00213C7C">
              <w:rPr>
                <w:sz w:val="20"/>
                <w:szCs w:val="20"/>
                <w:lang w:val="uk-UA"/>
              </w:rPr>
              <w:t> </w:t>
            </w:r>
          </w:p>
        </w:tc>
        <w:tc>
          <w:tcPr>
            <w:tcW w:w="354" w:type="pct"/>
          </w:tcPr>
          <w:p w:rsidR="002E6A75" w:rsidRPr="00213C7C" w:rsidRDefault="002E6A75" w:rsidP="00902D39">
            <w:pPr>
              <w:pStyle w:val="af0"/>
              <w:jc w:val="center"/>
              <w:rPr>
                <w:lang w:val="uk-UA"/>
              </w:rPr>
            </w:pPr>
            <w:r w:rsidRPr="00213C7C">
              <w:rPr>
                <w:sz w:val="20"/>
                <w:szCs w:val="20"/>
                <w:lang w:val="uk-UA"/>
              </w:rPr>
              <w:t> </w:t>
            </w:r>
          </w:p>
        </w:tc>
        <w:tc>
          <w:tcPr>
            <w:tcW w:w="229" w:type="pct"/>
          </w:tcPr>
          <w:p w:rsidR="002E6A75" w:rsidRPr="00213C7C" w:rsidRDefault="002E6A75" w:rsidP="00902D39">
            <w:pPr>
              <w:pStyle w:val="af0"/>
              <w:jc w:val="center"/>
              <w:rPr>
                <w:lang w:val="uk-UA"/>
              </w:rPr>
            </w:pPr>
            <w:r w:rsidRPr="00213C7C">
              <w:rPr>
                <w:sz w:val="20"/>
                <w:szCs w:val="20"/>
                <w:lang w:val="uk-UA"/>
              </w:rPr>
              <w:t> </w:t>
            </w:r>
          </w:p>
        </w:tc>
        <w:tc>
          <w:tcPr>
            <w:tcW w:w="289" w:type="pct"/>
          </w:tcPr>
          <w:p w:rsidR="002E6A75" w:rsidRPr="00213C7C" w:rsidRDefault="002E6A75" w:rsidP="00902D39">
            <w:pPr>
              <w:pStyle w:val="af0"/>
              <w:jc w:val="center"/>
              <w:rPr>
                <w:lang w:val="uk-UA"/>
              </w:rPr>
            </w:pPr>
            <w:r w:rsidRPr="00213C7C">
              <w:rPr>
                <w:sz w:val="20"/>
                <w:szCs w:val="20"/>
                <w:lang w:val="uk-UA"/>
              </w:rPr>
              <w:t> </w:t>
            </w:r>
          </w:p>
        </w:tc>
        <w:tc>
          <w:tcPr>
            <w:tcW w:w="427" w:type="pct"/>
          </w:tcPr>
          <w:p w:rsidR="002E6A75" w:rsidRPr="00213C7C" w:rsidRDefault="002E6A75" w:rsidP="00902D39">
            <w:pPr>
              <w:pStyle w:val="af0"/>
              <w:jc w:val="center"/>
              <w:rPr>
                <w:lang w:val="uk-UA"/>
              </w:rPr>
            </w:pPr>
            <w:r w:rsidRPr="00213C7C">
              <w:rPr>
                <w:sz w:val="20"/>
                <w:szCs w:val="20"/>
                <w:lang w:val="uk-UA"/>
              </w:rPr>
              <w:t> </w:t>
            </w:r>
          </w:p>
        </w:tc>
        <w:tc>
          <w:tcPr>
            <w:tcW w:w="331" w:type="pct"/>
          </w:tcPr>
          <w:p w:rsidR="002E6A75" w:rsidRPr="00213C7C" w:rsidRDefault="002E6A75" w:rsidP="00902D39">
            <w:pPr>
              <w:pStyle w:val="af0"/>
              <w:jc w:val="center"/>
              <w:rPr>
                <w:lang w:val="uk-UA"/>
              </w:rPr>
            </w:pPr>
            <w:r w:rsidRPr="00213C7C">
              <w:rPr>
                <w:sz w:val="20"/>
                <w:szCs w:val="20"/>
                <w:lang w:val="uk-UA"/>
              </w:rPr>
              <w:t> </w:t>
            </w:r>
          </w:p>
        </w:tc>
        <w:tc>
          <w:tcPr>
            <w:tcW w:w="331" w:type="pct"/>
          </w:tcPr>
          <w:p w:rsidR="002E6A75" w:rsidRPr="00213C7C" w:rsidRDefault="002E6A75" w:rsidP="00902D39">
            <w:pPr>
              <w:pStyle w:val="af0"/>
              <w:jc w:val="center"/>
              <w:rPr>
                <w:lang w:val="uk-UA"/>
              </w:rPr>
            </w:pPr>
            <w:r w:rsidRPr="00213C7C">
              <w:rPr>
                <w:sz w:val="20"/>
                <w:szCs w:val="20"/>
                <w:lang w:val="uk-UA"/>
              </w:rPr>
              <w:t> </w:t>
            </w:r>
          </w:p>
        </w:tc>
        <w:tc>
          <w:tcPr>
            <w:tcW w:w="378" w:type="pct"/>
          </w:tcPr>
          <w:p w:rsidR="002E6A75" w:rsidRPr="00213C7C" w:rsidRDefault="002E6A75" w:rsidP="00902D39">
            <w:pPr>
              <w:pStyle w:val="af0"/>
              <w:jc w:val="center"/>
              <w:rPr>
                <w:lang w:val="uk-UA"/>
              </w:rPr>
            </w:pPr>
            <w:r w:rsidRPr="00213C7C">
              <w:rPr>
                <w:sz w:val="20"/>
                <w:szCs w:val="20"/>
                <w:lang w:val="uk-UA"/>
              </w:rPr>
              <w:t> </w:t>
            </w:r>
          </w:p>
        </w:tc>
      </w:tr>
      <w:tr w:rsidR="002E6A75" w:rsidRPr="00213C7C" w:rsidTr="002E6A75">
        <w:tc>
          <w:tcPr>
            <w:tcW w:w="0" w:type="auto"/>
            <w:vMerge/>
          </w:tcPr>
          <w:p w:rsidR="002E6A75" w:rsidRPr="00213C7C" w:rsidRDefault="002E6A75" w:rsidP="00902D39"/>
        </w:tc>
        <w:tc>
          <w:tcPr>
            <w:tcW w:w="983" w:type="pct"/>
          </w:tcPr>
          <w:p w:rsidR="002E6A75" w:rsidRPr="00213C7C" w:rsidRDefault="002E6A75" w:rsidP="00902D39">
            <w:pPr>
              <w:pStyle w:val="af0"/>
              <w:rPr>
                <w:lang w:val="uk-UA"/>
              </w:rPr>
            </w:pPr>
            <w:r w:rsidRPr="00213C7C">
              <w:rPr>
                <w:sz w:val="20"/>
                <w:szCs w:val="20"/>
                <w:lang w:val="uk-UA"/>
              </w:rPr>
              <w:t>споруджених з 2000 р.</w:t>
            </w:r>
          </w:p>
        </w:tc>
        <w:tc>
          <w:tcPr>
            <w:tcW w:w="167" w:type="pct"/>
          </w:tcPr>
          <w:p w:rsidR="002E6A75" w:rsidRPr="00213C7C" w:rsidRDefault="002E6A75" w:rsidP="00902D39">
            <w:pPr>
              <w:pStyle w:val="af0"/>
              <w:jc w:val="center"/>
              <w:rPr>
                <w:lang w:val="uk-UA"/>
              </w:rPr>
            </w:pPr>
            <w:r w:rsidRPr="00213C7C">
              <w:rPr>
                <w:sz w:val="20"/>
                <w:szCs w:val="20"/>
                <w:lang w:val="uk-UA"/>
              </w:rPr>
              <w:t>X</w:t>
            </w:r>
          </w:p>
        </w:tc>
        <w:tc>
          <w:tcPr>
            <w:tcW w:w="145" w:type="pct"/>
          </w:tcPr>
          <w:p w:rsidR="002E6A75" w:rsidRPr="00213C7C" w:rsidRDefault="002E6A75" w:rsidP="00902D39">
            <w:pPr>
              <w:pStyle w:val="af0"/>
              <w:jc w:val="center"/>
              <w:rPr>
                <w:lang w:val="uk-UA"/>
              </w:rPr>
            </w:pPr>
            <w:r w:rsidRPr="00213C7C">
              <w:rPr>
                <w:sz w:val="20"/>
                <w:szCs w:val="20"/>
                <w:lang w:val="uk-UA"/>
              </w:rPr>
              <w:t>X</w:t>
            </w:r>
          </w:p>
        </w:tc>
        <w:tc>
          <w:tcPr>
            <w:tcW w:w="366" w:type="pct"/>
          </w:tcPr>
          <w:p w:rsidR="002E6A75" w:rsidRPr="00213C7C" w:rsidRDefault="002E6A75" w:rsidP="00902D39">
            <w:pPr>
              <w:pStyle w:val="af0"/>
              <w:jc w:val="center"/>
              <w:rPr>
                <w:lang w:val="uk-UA"/>
              </w:rPr>
            </w:pPr>
            <w:r w:rsidRPr="00213C7C">
              <w:rPr>
                <w:sz w:val="20"/>
                <w:szCs w:val="20"/>
                <w:lang w:val="uk-UA"/>
              </w:rPr>
              <w:t>X</w:t>
            </w:r>
          </w:p>
        </w:tc>
        <w:tc>
          <w:tcPr>
            <w:tcW w:w="332" w:type="pct"/>
          </w:tcPr>
          <w:p w:rsidR="002E6A75" w:rsidRPr="00213C7C" w:rsidRDefault="002E6A75" w:rsidP="00902D39">
            <w:pPr>
              <w:pStyle w:val="af0"/>
              <w:jc w:val="center"/>
              <w:rPr>
                <w:lang w:val="uk-UA"/>
              </w:rPr>
            </w:pPr>
            <w:r w:rsidRPr="00213C7C">
              <w:rPr>
                <w:sz w:val="20"/>
                <w:szCs w:val="20"/>
                <w:lang w:val="uk-UA"/>
              </w:rPr>
              <w:t>X</w:t>
            </w:r>
          </w:p>
        </w:tc>
        <w:tc>
          <w:tcPr>
            <w:tcW w:w="233" w:type="pct"/>
          </w:tcPr>
          <w:p w:rsidR="002E6A75" w:rsidRPr="00213C7C" w:rsidRDefault="002E6A75" w:rsidP="00902D39">
            <w:pPr>
              <w:pStyle w:val="af0"/>
              <w:jc w:val="center"/>
              <w:rPr>
                <w:lang w:val="uk-UA"/>
              </w:rPr>
            </w:pPr>
            <w:r w:rsidRPr="00213C7C">
              <w:rPr>
                <w:sz w:val="20"/>
                <w:szCs w:val="20"/>
                <w:lang w:val="uk-UA"/>
              </w:rPr>
              <w:t> </w:t>
            </w:r>
          </w:p>
        </w:tc>
        <w:tc>
          <w:tcPr>
            <w:tcW w:w="280" w:type="pct"/>
          </w:tcPr>
          <w:p w:rsidR="002E6A75" w:rsidRPr="00213C7C" w:rsidRDefault="002E6A75" w:rsidP="00902D39">
            <w:pPr>
              <w:pStyle w:val="af0"/>
              <w:jc w:val="center"/>
              <w:rPr>
                <w:lang w:val="uk-UA"/>
              </w:rPr>
            </w:pPr>
            <w:r w:rsidRPr="00213C7C">
              <w:rPr>
                <w:sz w:val="20"/>
                <w:szCs w:val="20"/>
                <w:lang w:val="uk-UA"/>
              </w:rPr>
              <w:t> </w:t>
            </w:r>
          </w:p>
        </w:tc>
        <w:tc>
          <w:tcPr>
            <w:tcW w:w="354" w:type="pct"/>
          </w:tcPr>
          <w:p w:rsidR="002E6A75" w:rsidRPr="00213C7C" w:rsidRDefault="002E6A75" w:rsidP="00902D39">
            <w:pPr>
              <w:pStyle w:val="af0"/>
              <w:jc w:val="center"/>
              <w:rPr>
                <w:lang w:val="uk-UA"/>
              </w:rPr>
            </w:pPr>
            <w:r w:rsidRPr="00213C7C">
              <w:rPr>
                <w:sz w:val="20"/>
                <w:szCs w:val="20"/>
                <w:lang w:val="uk-UA"/>
              </w:rPr>
              <w:t> </w:t>
            </w:r>
          </w:p>
        </w:tc>
        <w:tc>
          <w:tcPr>
            <w:tcW w:w="229" w:type="pct"/>
          </w:tcPr>
          <w:p w:rsidR="002E6A75" w:rsidRPr="00213C7C" w:rsidRDefault="002E6A75" w:rsidP="00902D39">
            <w:pPr>
              <w:pStyle w:val="af0"/>
              <w:jc w:val="center"/>
              <w:rPr>
                <w:lang w:val="uk-UA"/>
              </w:rPr>
            </w:pPr>
            <w:r w:rsidRPr="00213C7C">
              <w:rPr>
                <w:sz w:val="20"/>
                <w:szCs w:val="20"/>
                <w:lang w:val="uk-UA"/>
              </w:rPr>
              <w:t> </w:t>
            </w:r>
          </w:p>
        </w:tc>
        <w:tc>
          <w:tcPr>
            <w:tcW w:w="289" w:type="pct"/>
          </w:tcPr>
          <w:p w:rsidR="002E6A75" w:rsidRPr="00213C7C" w:rsidRDefault="002E6A75" w:rsidP="00902D39">
            <w:pPr>
              <w:pStyle w:val="af0"/>
              <w:jc w:val="center"/>
              <w:rPr>
                <w:lang w:val="uk-UA"/>
              </w:rPr>
            </w:pPr>
            <w:r w:rsidRPr="00213C7C">
              <w:rPr>
                <w:sz w:val="20"/>
                <w:szCs w:val="20"/>
                <w:lang w:val="uk-UA"/>
              </w:rPr>
              <w:t> </w:t>
            </w:r>
          </w:p>
        </w:tc>
        <w:tc>
          <w:tcPr>
            <w:tcW w:w="427" w:type="pct"/>
          </w:tcPr>
          <w:p w:rsidR="002E6A75" w:rsidRPr="00213C7C" w:rsidRDefault="002E6A75" w:rsidP="00902D39">
            <w:pPr>
              <w:pStyle w:val="af0"/>
              <w:jc w:val="center"/>
              <w:rPr>
                <w:lang w:val="uk-UA"/>
              </w:rPr>
            </w:pPr>
            <w:r w:rsidRPr="00213C7C">
              <w:rPr>
                <w:sz w:val="20"/>
                <w:szCs w:val="20"/>
                <w:lang w:val="uk-UA"/>
              </w:rPr>
              <w:t> </w:t>
            </w:r>
          </w:p>
        </w:tc>
        <w:tc>
          <w:tcPr>
            <w:tcW w:w="331" w:type="pct"/>
          </w:tcPr>
          <w:p w:rsidR="002E6A75" w:rsidRPr="00213C7C" w:rsidRDefault="002E6A75" w:rsidP="00902D39">
            <w:pPr>
              <w:pStyle w:val="af0"/>
              <w:jc w:val="center"/>
              <w:rPr>
                <w:lang w:val="uk-UA"/>
              </w:rPr>
            </w:pPr>
            <w:r w:rsidRPr="00213C7C">
              <w:rPr>
                <w:sz w:val="20"/>
                <w:szCs w:val="20"/>
                <w:lang w:val="uk-UA"/>
              </w:rPr>
              <w:t> </w:t>
            </w:r>
          </w:p>
        </w:tc>
        <w:tc>
          <w:tcPr>
            <w:tcW w:w="331" w:type="pct"/>
          </w:tcPr>
          <w:p w:rsidR="002E6A75" w:rsidRPr="00213C7C" w:rsidRDefault="002E6A75" w:rsidP="00902D39">
            <w:pPr>
              <w:pStyle w:val="af0"/>
              <w:jc w:val="center"/>
              <w:rPr>
                <w:lang w:val="uk-UA"/>
              </w:rPr>
            </w:pPr>
            <w:r w:rsidRPr="00213C7C">
              <w:rPr>
                <w:sz w:val="20"/>
                <w:szCs w:val="20"/>
                <w:lang w:val="uk-UA"/>
              </w:rPr>
              <w:t> </w:t>
            </w:r>
          </w:p>
        </w:tc>
        <w:tc>
          <w:tcPr>
            <w:tcW w:w="378" w:type="pct"/>
          </w:tcPr>
          <w:p w:rsidR="002E6A75" w:rsidRPr="00213C7C" w:rsidRDefault="002E6A75" w:rsidP="00902D39">
            <w:pPr>
              <w:pStyle w:val="af0"/>
              <w:jc w:val="center"/>
              <w:rPr>
                <w:lang w:val="uk-UA"/>
              </w:rPr>
            </w:pPr>
            <w:r w:rsidRPr="00213C7C">
              <w:rPr>
                <w:sz w:val="20"/>
                <w:szCs w:val="20"/>
                <w:lang w:val="uk-UA"/>
              </w:rPr>
              <w:t> </w:t>
            </w:r>
          </w:p>
        </w:tc>
      </w:tr>
    </w:tbl>
    <w:p w:rsidR="002E6A75" w:rsidRPr="00C00A41" w:rsidRDefault="002E6A75" w:rsidP="002E6A75">
      <w:pPr>
        <w:rPr>
          <w:sz w:val="24"/>
        </w:rPr>
      </w:pPr>
      <w:r>
        <w:rPr>
          <w:sz w:val="24"/>
        </w:rPr>
        <w:br w:type="textWrapping" w:clear="all"/>
      </w:r>
      <w:r w:rsidRPr="00C00A41">
        <w:rPr>
          <w:b/>
          <w:bCs/>
          <w:sz w:val="24"/>
        </w:rPr>
        <w:t>Примітка.</w:t>
      </w:r>
      <w:r w:rsidRPr="00C00A41">
        <w:rPr>
          <w:sz w:val="24"/>
        </w:rPr>
        <w:t xml:space="preserve"> Рядки, відмічені позначкою X, суб'єктом господарювання -</w:t>
      </w:r>
      <w:r w:rsidRPr="00C00A41">
        <w:rPr>
          <w:b/>
          <w:bCs/>
          <w:sz w:val="24"/>
        </w:rPr>
        <w:t xml:space="preserve"> </w:t>
      </w:r>
      <w:r w:rsidRPr="00C00A41">
        <w:rPr>
          <w:sz w:val="24"/>
        </w:rPr>
        <w:t>виконавцем послуг не заповнюються.</w:t>
      </w:r>
    </w:p>
    <w:tbl>
      <w:tblPr>
        <w:tblW w:w="5000" w:type="pct"/>
        <w:tblLook w:val="0000" w:firstRow="0" w:lastRow="0" w:firstColumn="0" w:lastColumn="0" w:noHBand="0" w:noVBand="0"/>
      </w:tblPr>
      <w:tblGrid>
        <w:gridCol w:w="5719"/>
        <w:gridCol w:w="4328"/>
        <w:gridCol w:w="5410"/>
      </w:tblGrid>
      <w:tr w:rsidR="002E6A75" w:rsidRPr="00213C7C" w:rsidTr="00902D39">
        <w:tc>
          <w:tcPr>
            <w:tcW w:w="1850" w:type="pct"/>
          </w:tcPr>
          <w:p w:rsidR="002E6A75" w:rsidRPr="00213C7C" w:rsidRDefault="002E6A75" w:rsidP="00902D39">
            <w:pPr>
              <w:pStyle w:val="af0"/>
              <w:jc w:val="center"/>
              <w:rPr>
                <w:lang w:val="uk-UA"/>
              </w:rPr>
            </w:pPr>
            <w:r w:rsidRPr="00213C7C">
              <w:rPr>
                <w:lang w:val="uk-UA"/>
              </w:rPr>
              <w:t>___________________________</w:t>
            </w:r>
            <w:r w:rsidRPr="00213C7C">
              <w:rPr>
                <w:lang w:val="uk-UA"/>
              </w:rPr>
              <w:br/>
            </w:r>
            <w:r w:rsidRPr="00213C7C">
              <w:rPr>
                <w:sz w:val="20"/>
                <w:szCs w:val="20"/>
                <w:lang w:val="uk-UA"/>
              </w:rPr>
              <w:t>(керівник)</w:t>
            </w:r>
          </w:p>
        </w:tc>
        <w:tc>
          <w:tcPr>
            <w:tcW w:w="1400" w:type="pct"/>
          </w:tcPr>
          <w:p w:rsidR="002E6A75" w:rsidRPr="00213C7C" w:rsidRDefault="002E6A75" w:rsidP="00902D39">
            <w:pPr>
              <w:pStyle w:val="af0"/>
              <w:jc w:val="center"/>
              <w:rPr>
                <w:lang w:val="uk-UA"/>
              </w:rPr>
            </w:pPr>
            <w:r w:rsidRPr="00213C7C">
              <w:rPr>
                <w:lang w:val="uk-UA"/>
              </w:rPr>
              <w:t>_____________________</w:t>
            </w:r>
            <w:r w:rsidRPr="00213C7C">
              <w:rPr>
                <w:lang w:val="uk-UA"/>
              </w:rPr>
              <w:br/>
            </w:r>
            <w:r w:rsidRPr="00213C7C">
              <w:rPr>
                <w:sz w:val="20"/>
                <w:szCs w:val="20"/>
                <w:lang w:val="uk-UA"/>
              </w:rPr>
              <w:t>(підпис)</w:t>
            </w:r>
          </w:p>
        </w:tc>
        <w:tc>
          <w:tcPr>
            <w:tcW w:w="1750" w:type="pct"/>
          </w:tcPr>
          <w:p w:rsidR="002E6A75" w:rsidRPr="00213C7C" w:rsidRDefault="002E6A75" w:rsidP="00902D39">
            <w:pPr>
              <w:pStyle w:val="af0"/>
              <w:jc w:val="center"/>
              <w:rPr>
                <w:lang w:val="uk-UA"/>
              </w:rPr>
            </w:pPr>
            <w:r w:rsidRPr="00213C7C">
              <w:rPr>
                <w:lang w:val="uk-UA"/>
              </w:rPr>
              <w:t>___________________________</w:t>
            </w:r>
            <w:r w:rsidRPr="00213C7C">
              <w:rPr>
                <w:lang w:val="uk-UA"/>
              </w:rPr>
              <w:br/>
            </w:r>
            <w:r w:rsidRPr="00213C7C">
              <w:rPr>
                <w:sz w:val="20"/>
                <w:szCs w:val="20"/>
                <w:lang w:val="uk-UA"/>
              </w:rPr>
              <w:t>(ініціали, прізвище)</w:t>
            </w:r>
          </w:p>
        </w:tc>
      </w:tr>
    </w:tbl>
    <w:p w:rsidR="002E6A75" w:rsidRDefault="002E6A75" w:rsidP="002E6A75">
      <w:pPr>
        <w:pStyle w:val="af0"/>
        <w:spacing w:before="0" w:beforeAutospacing="0" w:after="0" w:afterAutospacing="0"/>
        <w:jc w:val="both"/>
        <w:rPr>
          <w:b/>
        </w:rPr>
      </w:pPr>
    </w:p>
    <w:p w:rsidR="00F43EE6" w:rsidRDefault="00F43EE6" w:rsidP="002E6A75">
      <w:pPr>
        <w:jc w:val="both"/>
        <w:rPr>
          <w:b/>
          <w:sz w:val="24"/>
        </w:rPr>
      </w:pPr>
    </w:p>
    <w:p w:rsidR="00F43EE6" w:rsidRDefault="00F43EE6" w:rsidP="002E6A75">
      <w:pPr>
        <w:jc w:val="both"/>
        <w:rPr>
          <w:b/>
          <w:sz w:val="24"/>
        </w:rPr>
      </w:pPr>
      <w:r>
        <w:rPr>
          <w:b/>
          <w:sz w:val="24"/>
        </w:rPr>
        <w:t>Керуючий справами</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Л.А. Кулік</w:t>
      </w:r>
    </w:p>
    <w:p w:rsidR="00F43EE6" w:rsidRDefault="00F43EE6" w:rsidP="002E6A75">
      <w:pPr>
        <w:jc w:val="both"/>
        <w:rPr>
          <w:b/>
          <w:sz w:val="24"/>
        </w:rPr>
      </w:pPr>
    </w:p>
    <w:p w:rsidR="00F43EE6" w:rsidRDefault="00F43EE6" w:rsidP="002E6A75">
      <w:pPr>
        <w:jc w:val="both"/>
        <w:rPr>
          <w:b/>
          <w:sz w:val="24"/>
        </w:rPr>
      </w:pPr>
    </w:p>
    <w:p w:rsidR="003C6182" w:rsidRDefault="003C6182" w:rsidP="002E6A75">
      <w:pPr>
        <w:jc w:val="both"/>
        <w:rPr>
          <w:b/>
          <w:sz w:val="24"/>
        </w:rPr>
      </w:pPr>
    </w:p>
    <w:p w:rsidR="003C6182" w:rsidRDefault="003C6182" w:rsidP="002E6A75">
      <w:pPr>
        <w:jc w:val="both"/>
        <w:rPr>
          <w:b/>
          <w:sz w:val="24"/>
        </w:rPr>
      </w:pPr>
    </w:p>
    <w:p w:rsidR="003C6182" w:rsidRDefault="003C6182" w:rsidP="002E6A75">
      <w:pPr>
        <w:jc w:val="both"/>
        <w:rPr>
          <w:b/>
          <w:sz w:val="24"/>
        </w:rPr>
      </w:pPr>
    </w:p>
    <w:p w:rsidR="00F43EE6" w:rsidRDefault="00F43EE6" w:rsidP="002E6A75">
      <w:pPr>
        <w:jc w:val="both"/>
        <w:rPr>
          <w:b/>
          <w:sz w:val="24"/>
        </w:rPr>
      </w:pPr>
    </w:p>
    <w:p w:rsidR="00F43EE6" w:rsidRDefault="00F43EE6" w:rsidP="002E6A75">
      <w:pPr>
        <w:jc w:val="both"/>
        <w:rPr>
          <w:szCs w:val="28"/>
        </w:rPr>
      </w:pPr>
    </w:p>
    <w:p w:rsidR="00902D39" w:rsidRDefault="00902D39" w:rsidP="00902D39">
      <w:pPr>
        <w:ind w:left="10773"/>
        <w:jc w:val="both"/>
        <w:rPr>
          <w:sz w:val="24"/>
        </w:rPr>
      </w:pPr>
      <w:r w:rsidRPr="00AB1332">
        <w:rPr>
          <w:sz w:val="24"/>
        </w:rPr>
        <w:t>Додаток</w:t>
      </w:r>
      <w:r>
        <w:rPr>
          <w:sz w:val="24"/>
        </w:rPr>
        <w:t xml:space="preserve"> 13</w:t>
      </w:r>
    </w:p>
    <w:p w:rsidR="00EC775C" w:rsidRDefault="00F43EE6" w:rsidP="00902D39">
      <w:pPr>
        <w:ind w:left="10773"/>
        <w:jc w:val="both"/>
        <w:rPr>
          <w:sz w:val="22"/>
          <w:szCs w:val="22"/>
        </w:rPr>
      </w:pPr>
      <w:r w:rsidRPr="007D6FAB">
        <w:rPr>
          <w:sz w:val="22"/>
          <w:szCs w:val="22"/>
        </w:rPr>
        <w:t>до рішення виконавчого</w:t>
      </w:r>
      <w:r>
        <w:rPr>
          <w:sz w:val="22"/>
          <w:szCs w:val="22"/>
        </w:rPr>
        <w:t xml:space="preserve"> комітету</w:t>
      </w:r>
      <w:r w:rsidRPr="007D6FAB">
        <w:rPr>
          <w:sz w:val="22"/>
          <w:szCs w:val="22"/>
        </w:rPr>
        <w:t xml:space="preserve">                                                     </w:t>
      </w:r>
      <w:r>
        <w:rPr>
          <w:sz w:val="22"/>
          <w:szCs w:val="22"/>
        </w:rPr>
        <w:t xml:space="preserve">міської ради </w:t>
      </w:r>
    </w:p>
    <w:p w:rsidR="00F43EE6" w:rsidRDefault="00F43EE6" w:rsidP="00902D39">
      <w:pPr>
        <w:ind w:left="10773"/>
        <w:jc w:val="both"/>
        <w:rPr>
          <w:sz w:val="24"/>
        </w:rPr>
      </w:pPr>
      <w:r>
        <w:rPr>
          <w:sz w:val="22"/>
          <w:szCs w:val="22"/>
        </w:rPr>
        <w:t xml:space="preserve">20.09.2019 </w:t>
      </w:r>
      <w:r w:rsidRPr="00381B3A">
        <w:rPr>
          <w:sz w:val="22"/>
          <w:szCs w:val="22"/>
        </w:rPr>
        <w:t>№</w:t>
      </w:r>
      <w:r>
        <w:rPr>
          <w:sz w:val="22"/>
          <w:szCs w:val="22"/>
        </w:rPr>
        <w:t xml:space="preserve"> _____</w:t>
      </w:r>
      <w:r w:rsidRPr="00381B3A">
        <w:rPr>
          <w:sz w:val="22"/>
          <w:szCs w:val="22"/>
        </w:rPr>
        <w:t xml:space="preserve">               </w:t>
      </w:r>
    </w:p>
    <w:p w:rsidR="004957BD" w:rsidRDefault="00902D39" w:rsidP="00902D39">
      <w:pPr>
        <w:shd w:val="clear" w:color="auto" w:fill="FFFFFF"/>
        <w:spacing w:before="150" w:after="150"/>
        <w:ind w:left="450" w:right="450"/>
        <w:jc w:val="center"/>
        <w:rPr>
          <w:b/>
          <w:bCs/>
          <w:color w:val="000000"/>
          <w:sz w:val="24"/>
        </w:rPr>
      </w:pPr>
      <w:r>
        <w:rPr>
          <w:b/>
          <w:bCs/>
          <w:color w:val="000000"/>
          <w:sz w:val="24"/>
        </w:rPr>
        <w:t>І</w:t>
      </w:r>
      <w:r w:rsidRPr="00961DB5">
        <w:rPr>
          <w:b/>
          <w:bCs/>
          <w:color w:val="000000"/>
          <w:sz w:val="24"/>
        </w:rPr>
        <w:t>нформаці</w:t>
      </w:r>
      <w:r>
        <w:rPr>
          <w:b/>
          <w:bCs/>
          <w:color w:val="000000"/>
          <w:sz w:val="24"/>
        </w:rPr>
        <w:t>я</w:t>
      </w:r>
      <w:r w:rsidRPr="00961DB5">
        <w:rPr>
          <w:b/>
          <w:bCs/>
          <w:color w:val="000000"/>
          <w:sz w:val="24"/>
        </w:rPr>
        <w:t xml:space="preserve"> </w:t>
      </w:r>
    </w:p>
    <w:p w:rsidR="00902D39" w:rsidRPr="00D62F43" w:rsidRDefault="00902D39" w:rsidP="00902D39">
      <w:pPr>
        <w:shd w:val="clear" w:color="auto" w:fill="FFFFFF"/>
        <w:spacing w:before="150" w:after="150"/>
        <w:ind w:left="450" w:right="450"/>
        <w:jc w:val="center"/>
        <w:rPr>
          <w:color w:val="000000"/>
          <w:sz w:val="24"/>
        </w:rPr>
      </w:pPr>
      <w:r w:rsidRPr="00961DB5">
        <w:rPr>
          <w:b/>
          <w:bCs/>
          <w:color w:val="000000"/>
          <w:sz w:val="24"/>
        </w:rPr>
        <w:t>щодо планованих обсягів теплової енергії для надання послуги з постачання теплової енергії та постачання гарячої води для відповідної категорії споживачів, опалюваної площі та відповідних питомих норм на опалення будинків (будівель) у розрізі поверхів та кліматичних показників</w:t>
      </w:r>
      <w:r w:rsidRPr="00961DB5">
        <w:rPr>
          <w:color w:val="000000"/>
          <w:sz w:val="24"/>
        </w:rPr>
        <w:t> </w:t>
      </w:r>
      <w:r w:rsidRPr="00961DB5">
        <w:rPr>
          <w:color w:val="000000"/>
          <w:sz w:val="24"/>
        </w:rPr>
        <w:br/>
      </w:r>
      <w:r w:rsidRPr="00D62F43">
        <w:rPr>
          <w:b/>
          <w:bCs/>
          <w:color w:val="000000"/>
        </w:rPr>
        <w:t>____________________________________________________</w:t>
      </w:r>
      <w:r w:rsidRPr="00D62F43">
        <w:rPr>
          <w:color w:val="000000"/>
          <w:sz w:val="24"/>
        </w:rPr>
        <w:t> </w:t>
      </w:r>
      <w:r w:rsidRPr="00D62F43">
        <w:rPr>
          <w:color w:val="000000"/>
          <w:sz w:val="24"/>
        </w:rPr>
        <w:br/>
      </w:r>
      <w:r w:rsidRPr="00D62F43">
        <w:rPr>
          <w:b/>
          <w:bCs/>
          <w:color w:val="000000"/>
          <w:sz w:val="20"/>
        </w:rPr>
        <w:t>(найменування суб’єкта господарювання - виконавця послуг)</w:t>
      </w:r>
    </w:p>
    <w:tbl>
      <w:tblPr>
        <w:tblW w:w="4971"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911"/>
        <w:gridCol w:w="1983"/>
        <w:gridCol w:w="6170"/>
        <w:gridCol w:w="1366"/>
        <w:gridCol w:w="2551"/>
        <w:gridCol w:w="2195"/>
        <w:gridCol w:w="6"/>
      </w:tblGrid>
      <w:tr w:rsidR="00902D39" w:rsidRPr="00D62F43" w:rsidTr="00902D39">
        <w:trPr>
          <w:gridAfter w:val="1"/>
          <w:wAfter w:w="3" w:type="pct"/>
        </w:trPr>
        <w:tc>
          <w:tcPr>
            <w:tcW w:w="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bookmarkStart w:id="22" w:name="n282"/>
            <w:bookmarkEnd w:id="22"/>
            <w:r w:rsidRPr="00D62F43">
              <w:rPr>
                <w:sz w:val="24"/>
              </w:rPr>
              <w:t>№ </w:t>
            </w:r>
            <w:r w:rsidRPr="00D62F43">
              <w:rPr>
                <w:sz w:val="24"/>
              </w:rPr>
              <w:br/>
              <w:t>з/п</w:t>
            </w:r>
          </w:p>
        </w:tc>
        <w:tc>
          <w:tcPr>
            <w:tcW w:w="2685" w:type="pct"/>
            <w:gridSpan w:val="2"/>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Показник</w:t>
            </w:r>
          </w:p>
        </w:tc>
        <w:tc>
          <w:tcPr>
            <w:tcW w:w="4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Усього</w:t>
            </w:r>
          </w:p>
        </w:tc>
        <w:tc>
          <w:tcPr>
            <w:tcW w:w="1563"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Зокрема</w:t>
            </w:r>
          </w:p>
        </w:tc>
      </w:tr>
      <w:tr w:rsidR="00902D39" w:rsidRPr="00D62F43" w:rsidTr="00902D39">
        <w:trPr>
          <w:gridAfter w:val="1"/>
          <w:wAfter w:w="3" w:type="pct"/>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02D39" w:rsidRPr="00D62F43" w:rsidRDefault="00902D39" w:rsidP="00902D39">
            <w:pPr>
              <w:rPr>
                <w:sz w:val="24"/>
              </w:rPr>
            </w:pPr>
          </w:p>
        </w:tc>
        <w:tc>
          <w:tcPr>
            <w:tcW w:w="2685" w:type="pct"/>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02D39" w:rsidRPr="00D62F43" w:rsidRDefault="00902D39" w:rsidP="00902D39">
            <w:pPr>
              <w:rPr>
                <w:sz w:val="24"/>
              </w:rPr>
            </w:pPr>
          </w:p>
        </w:tc>
        <w:tc>
          <w:tcPr>
            <w:tcW w:w="450" w:type="pct"/>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02D39" w:rsidRPr="00D62F43" w:rsidRDefault="00902D39" w:rsidP="00902D39">
            <w:pPr>
              <w:rPr>
                <w:sz w:val="24"/>
              </w:rPr>
            </w:pPr>
          </w:p>
        </w:tc>
        <w:tc>
          <w:tcPr>
            <w:tcW w:w="84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з будинковими приладами обліку теплової енергії</w:t>
            </w:r>
          </w:p>
        </w:tc>
        <w:tc>
          <w:tcPr>
            <w:tcW w:w="723"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без будинкових приладів обліку теплової енергії</w:t>
            </w:r>
          </w:p>
        </w:tc>
      </w:tr>
      <w:tr w:rsidR="00902D39" w:rsidRPr="00D62F43" w:rsidTr="00902D39">
        <w:trPr>
          <w:gridAfter w:val="1"/>
          <w:wAfter w:w="3" w:type="pct"/>
        </w:trPr>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1</w:t>
            </w:r>
          </w:p>
        </w:tc>
        <w:tc>
          <w:tcPr>
            <w:tcW w:w="2685"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2</w:t>
            </w: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3</w:t>
            </w:r>
          </w:p>
        </w:tc>
        <w:tc>
          <w:tcPr>
            <w:tcW w:w="84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4</w:t>
            </w:r>
          </w:p>
        </w:tc>
        <w:tc>
          <w:tcPr>
            <w:tcW w:w="723"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5</w:t>
            </w:r>
          </w:p>
        </w:tc>
      </w:tr>
      <w:tr w:rsidR="00902D39" w:rsidRPr="00D62F43" w:rsidTr="00902D39">
        <w:trPr>
          <w:gridAfter w:val="1"/>
          <w:wAfter w:w="3" w:type="pct"/>
        </w:trPr>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1</w:t>
            </w:r>
          </w:p>
        </w:tc>
        <w:tc>
          <w:tcPr>
            <w:tcW w:w="2685"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r w:rsidRPr="00D62F43">
              <w:rPr>
                <w:sz w:val="24"/>
              </w:rPr>
              <w:t>Кількість абонентів, яким надається послуга з постачання теплової енергії</w:t>
            </w: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p>
        </w:tc>
        <w:tc>
          <w:tcPr>
            <w:tcW w:w="84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p>
        </w:tc>
        <w:tc>
          <w:tcPr>
            <w:tcW w:w="723"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p>
        </w:tc>
      </w:tr>
      <w:tr w:rsidR="00902D39" w:rsidRPr="00D62F43" w:rsidTr="00902D39">
        <w:trPr>
          <w:gridAfter w:val="1"/>
          <w:wAfter w:w="3" w:type="pct"/>
        </w:trPr>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2</w:t>
            </w:r>
          </w:p>
        </w:tc>
        <w:tc>
          <w:tcPr>
            <w:tcW w:w="2685"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r w:rsidRPr="00D62F43">
              <w:rPr>
                <w:sz w:val="24"/>
              </w:rPr>
              <w:t>Загальна опалювана площа житлових будинків станом на початок планованого періоду без площі квартир з автономним опаленням, м</w:t>
            </w:r>
            <w:r w:rsidRPr="00D62F43">
              <w:rPr>
                <w:b/>
                <w:bCs/>
                <w:color w:val="000000"/>
                <w:sz w:val="2"/>
                <w:vertAlign w:val="superscript"/>
              </w:rPr>
              <w:t>-</w:t>
            </w:r>
            <w:r w:rsidRPr="00D62F43">
              <w:rPr>
                <w:b/>
                <w:bCs/>
                <w:color w:val="000000"/>
                <w:sz w:val="16"/>
                <w:vertAlign w:val="superscript"/>
              </w:rPr>
              <w:t>2</w:t>
            </w:r>
            <w:r w:rsidRPr="00D62F43">
              <w:rPr>
                <w:sz w:val="24"/>
              </w:rPr>
              <w:t>, усього, зокрема:</w:t>
            </w: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p>
        </w:tc>
        <w:tc>
          <w:tcPr>
            <w:tcW w:w="84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p>
        </w:tc>
        <w:tc>
          <w:tcPr>
            <w:tcW w:w="723"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p>
        </w:tc>
      </w:tr>
      <w:tr w:rsidR="00902D39" w:rsidRPr="00D62F43" w:rsidTr="00902D39">
        <w:trPr>
          <w:gridAfter w:val="1"/>
          <w:wAfter w:w="3" w:type="pct"/>
        </w:trPr>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2.1</w:t>
            </w:r>
          </w:p>
        </w:tc>
        <w:tc>
          <w:tcPr>
            <w:tcW w:w="2685"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r w:rsidRPr="00D62F43">
              <w:rPr>
                <w:sz w:val="24"/>
              </w:rPr>
              <w:t>1-2-поверхових будинків</w:t>
            </w: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p>
        </w:tc>
        <w:tc>
          <w:tcPr>
            <w:tcW w:w="84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p>
        </w:tc>
        <w:tc>
          <w:tcPr>
            <w:tcW w:w="723"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p>
        </w:tc>
      </w:tr>
      <w:tr w:rsidR="00902D39" w:rsidRPr="00D62F43" w:rsidTr="00902D39">
        <w:trPr>
          <w:gridAfter w:val="1"/>
          <w:wAfter w:w="3" w:type="pct"/>
        </w:trPr>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2.2</w:t>
            </w:r>
          </w:p>
        </w:tc>
        <w:tc>
          <w:tcPr>
            <w:tcW w:w="2685"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r w:rsidRPr="00D62F43">
              <w:rPr>
                <w:sz w:val="24"/>
              </w:rPr>
              <w:t>3-4-поверхових будинків</w:t>
            </w: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p>
        </w:tc>
        <w:tc>
          <w:tcPr>
            <w:tcW w:w="84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p>
        </w:tc>
        <w:tc>
          <w:tcPr>
            <w:tcW w:w="723"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p>
        </w:tc>
      </w:tr>
      <w:tr w:rsidR="00902D39" w:rsidRPr="00D62F43" w:rsidTr="00902D39">
        <w:trPr>
          <w:gridAfter w:val="1"/>
          <w:wAfter w:w="3" w:type="pct"/>
        </w:trPr>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2.3</w:t>
            </w:r>
          </w:p>
        </w:tc>
        <w:tc>
          <w:tcPr>
            <w:tcW w:w="2685"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r w:rsidRPr="00D62F43">
              <w:rPr>
                <w:sz w:val="24"/>
              </w:rPr>
              <w:t>5 і більше поверхів</w:t>
            </w: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p>
        </w:tc>
        <w:tc>
          <w:tcPr>
            <w:tcW w:w="84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p>
        </w:tc>
        <w:tc>
          <w:tcPr>
            <w:tcW w:w="723"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p>
        </w:tc>
      </w:tr>
      <w:tr w:rsidR="00902D39" w:rsidRPr="00D62F43" w:rsidTr="00902D39">
        <w:trPr>
          <w:gridAfter w:val="1"/>
          <w:wAfter w:w="3" w:type="pct"/>
        </w:trPr>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3</w:t>
            </w:r>
          </w:p>
        </w:tc>
        <w:tc>
          <w:tcPr>
            <w:tcW w:w="2685"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r w:rsidRPr="00D62F43">
              <w:rPr>
                <w:sz w:val="24"/>
              </w:rPr>
              <w:t xml:space="preserve">Річний обсяг теплової енергії для забезпечення послугою з постачання теплової енергії у житлових будинках (пункт 2), </w:t>
            </w:r>
            <w:proofErr w:type="spellStart"/>
            <w:r w:rsidRPr="00D62F43">
              <w:rPr>
                <w:sz w:val="24"/>
              </w:rPr>
              <w:t>Гкал</w:t>
            </w:r>
            <w:proofErr w:type="spellEnd"/>
            <w:r w:rsidRPr="00D62F43">
              <w:rPr>
                <w:sz w:val="24"/>
              </w:rPr>
              <w:t>, усього, зокрема:</w:t>
            </w: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p>
        </w:tc>
        <w:tc>
          <w:tcPr>
            <w:tcW w:w="84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p>
        </w:tc>
        <w:tc>
          <w:tcPr>
            <w:tcW w:w="723"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p>
        </w:tc>
      </w:tr>
      <w:tr w:rsidR="00902D39" w:rsidRPr="00D62F43" w:rsidTr="00902D39">
        <w:trPr>
          <w:gridAfter w:val="1"/>
          <w:wAfter w:w="3" w:type="pct"/>
        </w:trPr>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3.1</w:t>
            </w:r>
          </w:p>
        </w:tc>
        <w:tc>
          <w:tcPr>
            <w:tcW w:w="2685"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r w:rsidRPr="00D62F43">
              <w:rPr>
                <w:sz w:val="24"/>
              </w:rPr>
              <w:t>1-2-поверхових будинків</w:t>
            </w: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p>
        </w:tc>
        <w:tc>
          <w:tcPr>
            <w:tcW w:w="84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p>
        </w:tc>
        <w:tc>
          <w:tcPr>
            <w:tcW w:w="723"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p>
        </w:tc>
      </w:tr>
      <w:tr w:rsidR="00902D39" w:rsidRPr="00D62F43" w:rsidTr="00902D39">
        <w:trPr>
          <w:gridAfter w:val="1"/>
          <w:wAfter w:w="3" w:type="pct"/>
        </w:trPr>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3.2</w:t>
            </w:r>
          </w:p>
        </w:tc>
        <w:tc>
          <w:tcPr>
            <w:tcW w:w="2685"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r w:rsidRPr="00D62F43">
              <w:rPr>
                <w:sz w:val="24"/>
              </w:rPr>
              <w:t>3-4-поверхових будинків</w:t>
            </w: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p>
        </w:tc>
        <w:tc>
          <w:tcPr>
            <w:tcW w:w="84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p>
        </w:tc>
        <w:tc>
          <w:tcPr>
            <w:tcW w:w="723"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p>
        </w:tc>
      </w:tr>
      <w:tr w:rsidR="00902D39" w:rsidRPr="00D62F43" w:rsidTr="00902D39">
        <w:trPr>
          <w:gridAfter w:val="1"/>
          <w:wAfter w:w="3" w:type="pct"/>
        </w:trPr>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3.3</w:t>
            </w:r>
          </w:p>
        </w:tc>
        <w:tc>
          <w:tcPr>
            <w:tcW w:w="2685"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r w:rsidRPr="00D62F43">
              <w:rPr>
                <w:sz w:val="24"/>
              </w:rPr>
              <w:t>5 і більше поверхів</w:t>
            </w: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p>
        </w:tc>
        <w:tc>
          <w:tcPr>
            <w:tcW w:w="84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p>
        </w:tc>
        <w:tc>
          <w:tcPr>
            <w:tcW w:w="723"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p>
        </w:tc>
      </w:tr>
      <w:tr w:rsidR="00902D39" w:rsidRPr="00D62F43" w:rsidTr="00902D39">
        <w:trPr>
          <w:gridAfter w:val="1"/>
          <w:wAfter w:w="3" w:type="pct"/>
        </w:trPr>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4</w:t>
            </w:r>
          </w:p>
        </w:tc>
        <w:tc>
          <w:tcPr>
            <w:tcW w:w="2685"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r w:rsidRPr="00D62F43">
              <w:rPr>
                <w:sz w:val="24"/>
              </w:rPr>
              <w:t xml:space="preserve">Питоме споживання теплової енергії для забезпечення послугою з постачання теплової енергії у житлових будинках (пункт 2), </w:t>
            </w:r>
            <w:proofErr w:type="spellStart"/>
            <w:r w:rsidRPr="00D62F43">
              <w:rPr>
                <w:sz w:val="24"/>
              </w:rPr>
              <w:t>Гкал</w:t>
            </w:r>
            <w:proofErr w:type="spellEnd"/>
            <w:r w:rsidRPr="00D62F43">
              <w:rPr>
                <w:sz w:val="24"/>
              </w:rPr>
              <w:t>/м</w:t>
            </w:r>
            <w:r w:rsidRPr="00D62F43">
              <w:rPr>
                <w:color w:val="000000"/>
                <w:sz w:val="16"/>
              </w:rPr>
              <w:t> 2</w:t>
            </w:r>
            <w:r w:rsidRPr="00D62F43">
              <w:rPr>
                <w:sz w:val="24"/>
              </w:rPr>
              <w:t>на рік, зокрема:</w:t>
            </w: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p>
        </w:tc>
        <w:tc>
          <w:tcPr>
            <w:tcW w:w="84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p>
        </w:tc>
        <w:tc>
          <w:tcPr>
            <w:tcW w:w="723"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p>
        </w:tc>
      </w:tr>
      <w:tr w:rsidR="00902D39" w:rsidRPr="00D62F43" w:rsidTr="00902D39">
        <w:trPr>
          <w:gridAfter w:val="1"/>
          <w:wAfter w:w="3" w:type="pct"/>
        </w:trPr>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4.1</w:t>
            </w:r>
          </w:p>
        </w:tc>
        <w:tc>
          <w:tcPr>
            <w:tcW w:w="2685"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r w:rsidRPr="00D62F43">
              <w:rPr>
                <w:sz w:val="24"/>
              </w:rPr>
              <w:t>1-2-поверхових будинків</w:t>
            </w: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p>
        </w:tc>
        <w:tc>
          <w:tcPr>
            <w:tcW w:w="84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p>
        </w:tc>
        <w:tc>
          <w:tcPr>
            <w:tcW w:w="723"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p>
        </w:tc>
      </w:tr>
      <w:tr w:rsidR="00902D39" w:rsidRPr="00D62F43" w:rsidTr="00902D39">
        <w:trPr>
          <w:gridAfter w:val="1"/>
          <w:wAfter w:w="3" w:type="pct"/>
        </w:trPr>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lastRenderedPageBreak/>
              <w:t>4.2</w:t>
            </w:r>
          </w:p>
        </w:tc>
        <w:tc>
          <w:tcPr>
            <w:tcW w:w="2685"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r w:rsidRPr="00D62F43">
              <w:rPr>
                <w:sz w:val="24"/>
              </w:rPr>
              <w:t>3-4-поверхових будинків</w:t>
            </w: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p>
        </w:tc>
        <w:tc>
          <w:tcPr>
            <w:tcW w:w="84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p>
        </w:tc>
        <w:tc>
          <w:tcPr>
            <w:tcW w:w="723"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p>
        </w:tc>
      </w:tr>
      <w:tr w:rsidR="00902D39" w:rsidRPr="00D62F43" w:rsidTr="00902D39">
        <w:trPr>
          <w:gridAfter w:val="1"/>
          <w:wAfter w:w="3" w:type="pct"/>
        </w:trPr>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4.3</w:t>
            </w:r>
          </w:p>
        </w:tc>
        <w:tc>
          <w:tcPr>
            <w:tcW w:w="2685"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r w:rsidRPr="00D62F43">
              <w:rPr>
                <w:sz w:val="24"/>
              </w:rPr>
              <w:t>5 і більше поверхів</w:t>
            </w: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p>
        </w:tc>
        <w:tc>
          <w:tcPr>
            <w:tcW w:w="84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p>
        </w:tc>
        <w:tc>
          <w:tcPr>
            <w:tcW w:w="723"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p>
        </w:tc>
      </w:tr>
      <w:tr w:rsidR="00902D39" w:rsidRPr="00D62F43" w:rsidTr="00902D39">
        <w:trPr>
          <w:gridAfter w:val="1"/>
          <w:wAfter w:w="3" w:type="pct"/>
        </w:trPr>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5</w:t>
            </w:r>
          </w:p>
        </w:tc>
        <w:tc>
          <w:tcPr>
            <w:tcW w:w="2685"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r w:rsidRPr="00D62F43">
              <w:rPr>
                <w:sz w:val="24"/>
              </w:rPr>
              <w:t xml:space="preserve">Обсяг теплової енергії для надання послуги з постачання гарячої води для населення, </w:t>
            </w:r>
            <w:proofErr w:type="spellStart"/>
            <w:r w:rsidRPr="00D62F43">
              <w:rPr>
                <w:sz w:val="24"/>
              </w:rPr>
              <w:t>Гкал</w:t>
            </w:r>
            <w:proofErr w:type="spellEnd"/>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p>
        </w:tc>
        <w:tc>
          <w:tcPr>
            <w:tcW w:w="84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p>
        </w:tc>
        <w:tc>
          <w:tcPr>
            <w:tcW w:w="723"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p>
        </w:tc>
      </w:tr>
      <w:tr w:rsidR="00902D39" w:rsidRPr="00D62F43" w:rsidTr="00902D39">
        <w:trPr>
          <w:gridAfter w:val="1"/>
          <w:wAfter w:w="3" w:type="pct"/>
        </w:trPr>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6</w:t>
            </w:r>
          </w:p>
        </w:tc>
        <w:tc>
          <w:tcPr>
            <w:tcW w:w="2685"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r w:rsidRPr="00D62F43">
              <w:rPr>
                <w:sz w:val="24"/>
              </w:rPr>
              <w:t xml:space="preserve">Сума рядків 3 і 5, </w:t>
            </w:r>
            <w:proofErr w:type="spellStart"/>
            <w:r w:rsidRPr="00D62F43">
              <w:rPr>
                <w:sz w:val="24"/>
              </w:rPr>
              <w:t>Гкал</w:t>
            </w:r>
            <w:proofErr w:type="spellEnd"/>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p>
        </w:tc>
        <w:tc>
          <w:tcPr>
            <w:tcW w:w="84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p>
        </w:tc>
        <w:tc>
          <w:tcPr>
            <w:tcW w:w="723"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p>
        </w:tc>
      </w:tr>
      <w:tr w:rsidR="00902D39" w:rsidRPr="00D62F43" w:rsidTr="00902D39">
        <w:trPr>
          <w:gridAfter w:val="1"/>
          <w:wAfter w:w="3" w:type="pct"/>
        </w:trPr>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7</w:t>
            </w:r>
          </w:p>
        </w:tc>
        <w:tc>
          <w:tcPr>
            <w:tcW w:w="2685"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r w:rsidRPr="00D62F43">
              <w:rPr>
                <w:sz w:val="24"/>
              </w:rPr>
              <w:t xml:space="preserve">Максимальне теплове навантаження житлових будинків (пункт 2), </w:t>
            </w:r>
            <w:proofErr w:type="spellStart"/>
            <w:r w:rsidRPr="00D62F43">
              <w:rPr>
                <w:sz w:val="24"/>
              </w:rPr>
              <w:t>Гкал</w:t>
            </w:r>
            <w:proofErr w:type="spellEnd"/>
            <w:r w:rsidRPr="00D62F43">
              <w:rPr>
                <w:sz w:val="24"/>
              </w:rPr>
              <w:t>/год</w:t>
            </w: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p>
        </w:tc>
        <w:tc>
          <w:tcPr>
            <w:tcW w:w="84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p>
        </w:tc>
        <w:tc>
          <w:tcPr>
            <w:tcW w:w="723"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p>
        </w:tc>
      </w:tr>
      <w:tr w:rsidR="00902D39" w:rsidRPr="00D62F43" w:rsidTr="00902D39">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8</w:t>
            </w:r>
          </w:p>
        </w:tc>
        <w:tc>
          <w:tcPr>
            <w:tcW w:w="2685"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r w:rsidRPr="00D62F43">
              <w:rPr>
                <w:sz w:val="24"/>
              </w:rPr>
              <w:t>Дані, що плануються для розрахунку тарифів на послугу з постачання теплової енергії</w:t>
            </w:r>
          </w:p>
        </w:tc>
        <w:tc>
          <w:tcPr>
            <w:tcW w:w="2014" w:type="pct"/>
            <w:gridSpan w:val="4"/>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х</w:t>
            </w:r>
          </w:p>
        </w:tc>
      </w:tr>
      <w:tr w:rsidR="00902D39" w:rsidRPr="00D62F43" w:rsidTr="00902D39">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8.1</w:t>
            </w:r>
          </w:p>
        </w:tc>
        <w:tc>
          <w:tcPr>
            <w:tcW w:w="2685"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r w:rsidRPr="00D62F43">
              <w:rPr>
                <w:sz w:val="24"/>
              </w:rPr>
              <w:t>кількість діб опалювального періоду</w:t>
            </w:r>
          </w:p>
        </w:tc>
        <w:tc>
          <w:tcPr>
            <w:tcW w:w="2014" w:type="pct"/>
            <w:gridSpan w:val="4"/>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p>
        </w:tc>
      </w:tr>
      <w:tr w:rsidR="00902D39" w:rsidRPr="00D62F43" w:rsidTr="00902D39">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8.2</w:t>
            </w:r>
          </w:p>
        </w:tc>
        <w:tc>
          <w:tcPr>
            <w:tcW w:w="2685"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r w:rsidRPr="00D62F43">
              <w:rPr>
                <w:sz w:val="24"/>
              </w:rPr>
              <w:t>розрахункова температура для проектування системи опалення, ° C</w:t>
            </w:r>
          </w:p>
        </w:tc>
        <w:tc>
          <w:tcPr>
            <w:tcW w:w="2014" w:type="pct"/>
            <w:gridSpan w:val="4"/>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p>
        </w:tc>
      </w:tr>
      <w:tr w:rsidR="00902D39" w:rsidRPr="00D62F43" w:rsidTr="00902D39">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8.3</w:t>
            </w:r>
          </w:p>
        </w:tc>
        <w:tc>
          <w:tcPr>
            <w:tcW w:w="2685"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r w:rsidRPr="00D62F43">
              <w:rPr>
                <w:sz w:val="24"/>
              </w:rPr>
              <w:t>середня температура зовнішнього повітря опалювального періоду, ° C</w:t>
            </w:r>
          </w:p>
        </w:tc>
        <w:tc>
          <w:tcPr>
            <w:tcW w:w="2014" w:type="pct"/>
            <w:gridSpan w:val="4"/>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p>
        </w:tc>
      </w:tr>
      <w:tr w:rsidR="00902D39" w:rsidRPr="00D62F43" w:rsidTr="00902D39">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9</w:t>
            </w:r>
          </w:p>
        </w:tc>
        <w:tc>
          <w:tcPr>
            <w:tcW w:w="2685"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r w:rsidRPr="00D62F43">
              <w:rPr>
                <w:sz w:val="24"/>
              </w:rPr>
              <w:t>Дані згідно з додатком 1 до КТМ 204 України 244-94</w:t>
            </w:r>
          </w:p>
        </w:tc>
        <w:tc>
          <w:tcPr>
            <w:tcW w:w="2014" w:type="pct"/>
            <w:gridSpan w:val="4"/>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х</w:t>
            </w:r>
          </w:p>
        </w:tc>
      </w:tr>
      <w:tr w:rsidR="00902D39" w:rsidRPr="00D62F43" w:rsidTr="00902D39">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9.1</w:t>
            </w:r>
          </w:p>
        </w:tc>
        <w:tc>
          <w:tcPr>
            <w:tcW w:w="2685"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r w:rsidRPr="00D62F43">
              <w:rPr>
                <w:sz w:val="24"/>
              </w:rPr>
              <w:t>кількість діб опалювального періоду</w:t>
            </w:r>
          </w:p>
        </w:tc>
        <w:tc>
          <w:tcPr>
            <w:tcW w:w="2014" w:type="pct"/>
            <w:gridSpan w:val="4"/>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p>
        </w:tc>
      </w:tr>
      <w:tr w:rsidR="00902D39" w:rsidRPr="00D62F43" w:rsidTr="00902D39">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9.2</w:t>
            </w:r>
          </w:p>
        </w:tc>
        <w:tc>
          <w:tcPr>
            <w:tcW w:w="2685"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r w:rsidRPr="00D62F43">
              <w:rPr>
                <w:sz w:val="24"/>
              </w:rPr>
              <w:t>розрахункова температура для проектування системи опалення, ° C</w:t>
            </w:r>
          </w:p>
        </w:tc>
        <w:tc>
          <w:tcPr>
            <w:tcW w:w="2014" w:type="pct"/>
            <w:gridSpan w:val="4"/>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p>
        </w:tc>
      </w:tr>
      <w:tr w:rsidR="00902D39" w:rsidRPr="00D62F43" w:rsidTr="00902D39">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9.3</w:t>
            </w:r>
          </w:p>
        </w:tc>
        <w:tc>
          <w:tcPr>
            <w:tcW w:w="2685"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r w:rsidRPr="00D62F43">
              <w:rPr>
                <w:sz w:val="24"/>
              </w:rPr>
              <w:t>середня температура зовнішнього повітря опалювального періоду, ° C</w:t>
            </w:r>
          </w:p>
        </w:tc>
        <w:tc>
          <w:tcPr>
            <w:tcW w:w="2014" w:type="pct"/>
            <w:gridSpan w:val="4"/>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p>
        </w:tc>
      </w:tr>
      <w:tr w:rsidR="00902D39" w:rsidRPr="00D62F43" w:rsidTr="00902D39">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10.</w:t>
            </w:r>
          </w:p>
        </w:tc>
        <w:tc>
          <w:tcPr>
            <w:tcW w:w="2685"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r w:rsidRPr="00D62F43">
              <w:rPr>
                <w:sz w:val="24"/>
              </w:rPr>
              <w:t>Дані згідно з додатком ДСТУ-Н Б В.1.1-27:2010 Будівельна кліматологія:</w:t>
            </w:r>
          </w:p>
        </w:tc>
        <w:tc>
          <w:tcPr>
            <w:tcW w:w="2014" w:type="pct"/>
            <w:gridSpan w:val="4"/>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х</w:t>
            </w:r>
          </w:p>
        </w:tc>
      </w:tr>
      <w:tr w:rsidR="00902D39" w:rsidRPr="00D62F43" w:rsidTr="00902D39">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10.1</w:t>
            </w:r>
          </w:p>
        </w:tc>
        <w:tc>
          <w:tcPr>
            <w:tcW w:w="2685"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r w:rsidRPr="00D62F43">
              <w:rPr>
                <w:sz w:val="24"/>
              </w:rPr>
              <w:t>кількість діб опалювального періоду</w:t>
            </w:r>
          </w:p>
        </w:tc>
        <w:tc>
          <w:tcPr>
            <w:tcW w:w="2014" w:type="pct"/>
            <w:gridSpan w:val="4"/>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p>
        </w:tc>
      </w:tr>
      <w:tr w:rsidR="00902D39" w:rsidRPr="00D62F43" w:rsidTr="00902D39">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10.2</w:t>
            </w:r>
          </w:p>
        </w:tc>
        <w:tc>
          <w:tcPr>
            <w:tcW w:w="2685"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r w:rsidRPr="00D62F43">
              <w:rPr>
                <w:sz w:val="24"/>
              </w:rPr>
              <w:t>розрахункова температура для проектування системи опалення, ° C</w:t>
            </w:r>
          </w:p>
        </w:tc>
        <w:tc>
          <w:tcPr>
            <w:tcW w:w="2014" w:type="pct"/>
            <w:gridSpan w:val="4"/>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p>
        </w:tc>
      </w:tr>
      <w:tr w:rsidR="00902D39" w:rsidRPr="00D62F43" w:rsidTr="00902D39">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10.3</w:t>
            </w:r>
          </w:p>
        </w:tc>
        <w:tc>
          <w:tcPr>
            <w:tcW w:w="2685"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r w:rsidRPr="00D62F43">
              <w:rPr>
                <w:sz w:val="24"/>
              </w:rPr>
              <w:t>середня температура зовнішнього повітря опалювального періоду, ° C</w:t>
            </w:r>
          </w:p>
        </w:tc>
        <w:tc>
          <w:tcPr>
            <w:tcW w:w="2014" w:type="pct"/>
            <w:gridSpan w:val="4"/>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p>
        </w:tc>
      </w:tr>
      <w:tr w:rsidR="00902D39" w:rsidRPr="00D62F43" w:rsidTr="00902D39">
        <w:tc>
          <w:tcPr>
            <w:tcW w:w="953" w:type="pct"/>
            <w:gridSpan w:val="2"/>
            <w:tcBorders>
              <w:top w:val="nil"/>
              <w:left w:val="nil"/>
              <w:bottom w:val="nil"/>
              <w:right w:val="nil"/>
            </w:tcBorders>
            <w:shd w:val="clear" w:color="auto" w:fill="auto"/>
            <w:hideMark/>
          </w:tcPr>
          <w:p w:rsidR="00902D39" w:rsidRPr="00D62F43" w:rsidRDefault="00902D39" w:rsidP="00902D39">
            <w:pPr>
              <w:rPr>
                <w:sz w:val="24"/>
              </w:rPr>
            </w:pPr>
            <w:bookmarkStart w:id="23" w:name="n283"/>
            <w:bookmarkEnd w:id="23"/>
            <w:r w:rsidRPr="00D62F43">
              <w:rPr>
                <w:color w:val="000000"/>
                <w:sz w:val="20"/>
              </w:rPr>
              <w:t>__________</w:t>
            </w:r>
            <w:r w:rsidRPr="00D62F43">
              <w:rPr>
                <w:sz w:val="24"/>
              </w:rPr>
              <w:t> </w:t>
            </w:r>
            <w:r w:rsidRPr="00D62F43">
              <w:rPr>
                <w:sz w:val="24"/>
              </w:rPr>
              <w:br/>
            </w:r>
            <w:r w:rsidRPr="00D62F43">
              <w:rPr>
                <w:color w:val="000000"/>
                <w:sz w:val="20"/>
              </w:rPr>
              <w:t>Примітка</w:t>
            </w:r>
          </w:p>
        </w:tc>
        <w:tc>
          <w:tcPr>
            <w:tcW w:w="4047" w:type="pct"/>
            <w:gridSpan w:val="5"/>
            <w:tcBorders>
              <w:top w:val="nil"/>
              <w:left w:val="nil"/>
              <w:bottom w:val="nil"/>
              <w:right w:val="nil"/>
            </w:tcBorders>
            <w:shd w:val="clear" w:color="auto" w:fill="auto"/>
            <w:hideMark/>
          </w:tcPr>
          <w:p w:rsidR="00902D39" w:rsidRPr="00D62F43" w:rsidRDefault="00902D39" w:rsidP="00902D39">
            <w:pPr>
              <w:rPr>
                <w:sz w:val="24"/>
              </w:rPr>
            </w:pPr>
            <w:r w:rsidRPr="00D62F43">
              <w:rPr>
                <w:color w:val="000000"/>
                <w:sz w:val="20"/>
              </w:rPr>
              <w:t>Інформація за наведеною формою заповнюється окремо для кожної категорії споживачів</w:t>
            </w:r>
          </w:p>
        </w:tc>
      </w:tr>
    </w:tbl>
    <w:p w:rsidR="00902D39" w:rsidRPr="00D62F43" w:rsidRDefault="00902D39" w:rsidP="00902D39">
      <w:pPr>
        <w:shd w:val="clear" w:color="auto" w:fill="FFFFFF"/>
        <w:spacing w:after="150"/>
        <w:jc w:val="both"/>
        <w:rPr>
          <w:vanish/>
          <w:color w:val="000000"/>
          <w:sz w:val="24"/>
        </w:rPr>
      </w:pPr>
      <w:bookmarkStart w:id="24" w:name="n284"/>
      <w:bookmarkEnd w:id="24"/>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6695"/>
        <w:gridCol w:w="2981"/>
        <w:gridCol w:w="5595"/>
      </w:tblGrid>
      <w:tr w:rsidR="00902D39" w:rsidRPr="00D62F43" w:rsidTr="00902D39">
        <w:trPr>
          <w:trHeight w:val="60"/>
        </w:trPr>
        <w:tc>
          <w:tcPr>
            <w:tcW w:w="4110" w:type="dxa"/>
            <w:tcBorders>
              <w:top w:val="nil"/>
              <w:left w:val="nil"/>
              <w:bottom w:val="nil"/>
              <w:right w:val="nil"/>
            </w:tcBorders>
            <w:shd w:val="clear" w:color="auto" w:fill="auto"/>
            <w:hideMark/>
          </w:tcPr>
          <w:p w:rsidR="00902D39" w:rsidRPr="00D62F43" w:rsidRDefault="00902D39" w:rsidP="00902D39">
            <w:pPr>
              <w:spacing w:before="150" w:after="150" w:line="60" w:lineRule="atLeast"/>
              <w:jc w:val="center"/>
              <w:rPr>
                <w:sz w:val="24"/>
              </w:rPr>
            </w:pPr>
            <w:r w:rsidRPr="00D62F43">
              <w:rPr>
                <w:sz w:val="24"/>
              </w:rPr>
              <w:t>___________________________ </w:t>
            </w:r>
            <w:r w:rsidRPr="00D62F43">
              <w:rPr>
                <w:sz w:val="24"/>
              </w:rPr>
              <w:br/>
            </w:r>
            <w:r w:rsidRPr="00D62F43">
              <w:rPr>
                <w:color w:val="000000"/>
                <w:sz w:val="20"/>
              </w:rPr>
              <w:t>(керівник)</w:t>
            </w:r>
          </w:p>
        </w:tc>
        <w:tc>
          <w:tcPr>
            <w:tcW w:w="1830" w:type="dxa"/>
            <w:tcBorders>
              <w:top w:val="nil"/>
              <w:left w:val="nil"/>
              <w:bottom w:val="nil"/>
              <w:right w:val="nil"/>
            </w:tcBorders>
            <w:shd w:val="clear" w:color="auto" w:fill="auto"/>
            <w:hideMark/>
          </w:tcPr>
          <w:p w:rsidR="00902D39" w:rsidRPr="00D62F43" w:rsidRDefault="00902D39" w:rsidP="00902D39">
            <w:pPr>
              <w:spacing w:before="150" w:after="150" w:line="60" w:lineRule="atLeast"/>
              <w:jc w:val="center"/>
              <w:rPr>
                <w:sz w:val="24"/>
              </w:rPr>
            </w:pPr>
            <w:r w:rsidRPr="00D62F43">
              <w:rPr>
                <w:sz w:val="24"/>
              </w:rPr>
              <w:t>__________ </w:t>
            </w:r>
            <w:r w:rsidRPr="00D62F43">
              <w:rPr>
                <w:sz w:val="24"/>
              </w:rPr>
              <w:br/>
            </w:r>
            <w:r w:rsidRPr="00D62F43">
              <w:rPr>
                <w:color w:val="000000"/>
                <w:sz w:val="20"/>
              </w:rPr>
              <w:t>(підпис)</w:t>
            </w:r>
          </w:p>
        </w:tc>
        <w:tc>
          <w:tcPr>
            <w:tcW w:w="3435" w:type="dxa"/>
            <w:tcBorders>
              <w:top w:val="nil"/>
              <w:left w:val="nil"/>
              <w:bottom w:val="nil"/>
              <w:right w:val="nil"/>
            </w:tcBorders>
            <w:shd w:val="clear" w:color="auto" w:fill="auto"/>
            <w:hideMark/>
          </w:tcPr>
          <w:p w:rsidR="00902D39" w:rsidRPr="00D62F43" w:rsidRDefault="00902D39" w:rsidP="00902D39">
            <w:pPr>
              <w:spacing w:before="150" w:after="150" w:line="60" w:lineRule="atLeast"/>
              <w:jc w:val="center"/>
              <w:rPr>
                <w:sz w:val="24"/>
              </w:rPr>
            </w:pPr>
            <w:r w:rsidRPr="00D62F43">
              <w:rPr>
                <w:sz w:val="24"/>
              </w:rPr>
              <w:t>________________________ </w:t>
            </w:r>
            <w:r w:rsidRPr="00D62F43">
              <w:rPr>
                <w:sz w:val="24"/>
              </w:rPr>
              <w:br/>
            </w:r>
            <w:r w:rsidRPr="00D62F43">
              <w:rPr>
                <w:color w:val="000000"/>
                <w:sz w:val="20"/>
              </w:rPr>
              <w:t>(ініціали, прізвище)</w:t>
            </w:r>
          </w:p>
        </w:tc>
      </w:tr>
    </w:tbl>
    <w:p w:rsidR="00F43EE6" w:rsidRDefault="00F43EE6" w:rsidP="00902D39">
      <w:pPr>
        <w:jc w:val="both"/>
        <w:rPr>
          <w:b/>
          <w:sz w:val="24"/>
        </w:rPr>
      </w:pPr>
    </w:p>
    <w:p w:rsidR="00902D39" w:rsidRDefault="00F43EE6" w:rsidP="00902D39">
      <w:pPr>
        <w:jc w:val="both"/>
        <w:rPr>
          <w:szCs w:val="28"/>
        </w:rPr>
      </w:pPr>
      <w:r>
        <w:rPr>
          <w:b/>
          <w:sz w:val="24"/>
        </w:rPr>
        <w:t>Керуючий справами</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Л.А. Кулік</w:t>
      </w:r>
    </w:p>
    <w:p w:rsidR="002E6A75" w:rsidRDefault="002E6A75" w:rsidP="003C4541">
      <w:pPr>
        <w:jc w:val="both"/>
        <w:rPr>
          <w:szCs w:val="28"/>
        </w:rPr>
      </w:pPr>
    </w:p>
    <w:p w:rsidR="00F43EE6" w:rsidRDefault="00F43EE6" w:rsidP="003C4541">
      <w:pPr>
        <w:jc w:val="both"/>
        <w:rPr>
          <w:szCs w:val="28"/>
        </w:rPr>
      </w:pPr>
    </w:p>
    <w:p w:rsidR="00F43EE6" w:rsidRDefault="00F43EE6" w:rsidP="003C4541">
      <w:pPr>
        <w:jc w:val="both"/>
        <w:rPr>
          <w:szCs w:val="28"/>
        </w:rPr>
      </w:pPr>
    </w:p>
    <w:p w:rsidR="00F43EE6" w:rsidRDefault="00F43EE6" w:rsidP="003C4541">
      <w:pPr>
        <w:jc w:val="both"/>
        <w:rPr>
          <w:szCs w:val="28"/>
        </w:rPr>
      </w:pPr>
    </w:p>
    <w:p w:rsidR="003C6182" w:rsidRDefault="003C6182" w:rsidP="003C4541">
      <w:pPr>
        <w:jc w:val="both"/>
        <w:rPr>
          <w:szCs w:val="28"/>
        </w:rPr>
      </w:pPr>
    </w:p>
    <w:p w:rsidR="003C6182" w:rsidRDefault="003C6182" w:rsidP="003C4541">
      <w:pPr>
        <w:jc w:val="both"/>
        <w:rPr>
          <w:szCs w:val="28"/>
        </w:rPr>
      </w:pPr>
    </w:p>
    <w:p w:rsidR="00F43EE6" w:rsidRDefault="00F43EE6" w:rsidP="003C4541">
      <w:pPr>
        <w:jc w:val="both"/>
        <w:rPr>
          <w:szCs w:val="28"/>
        </w:rPr>
      </w:pPr>
    </w:p>
    <w:p w:rsidR="00F43EE6" w:rsidRDefault="00F43EE6" w:rsidP="003C4541">
      <w:pPr>
        <w:jc w:val="both"/>
        <w:rPr>
          <w:szCs w:val="28"/>
        </w:rPr>
      </w:pPr>
    </w:p>
    <w:p w:rsidR="00902D39" w:rsidRDefault="00902D39" w:rsidP="00902D39">
      <w:pPr>
        <w:ind w:left="10773"/>
        <w:jc w:val="both"/>
        <w:rPr>
          <w:sz w:val="24"/>
        </w:rPr>
      </w:pPr>
      <w:r w:rsidRPr="00AB1332">
        <w:rPr>
          <w:sz w:val="24"/>
        </w:rPr>
        <w:t>Додаток</w:t>
      </w:r>
      <w:r>
        <w:rPr>
          <w:sz w:val="24"/>
        </w:rPr>
        <w:t xml:space="preserve"> 14</w:t>
      </w:r>
    </w:p>
    <w:p w:rsidR="00EC775C" w:rsidRDefault="00F43EE6" w:rsidP="00902D39">
      <w:pPr>
        <w:ind w:left="10773"/>
        <w:jc w:val="both"/>
        <w:rPr>
          <w:sz w:val="22"/>
          <w:szCs w:val="22"/>
        </w:rPr>
      </w:pPr>
      <w:r w:rsidRPr="007D6FAB">
        <w:rPr>
          <w:sz w:val="22"/>
          <w:szCs w:val="22"/>
        </w:rPr>
        <w:t>до рішення виконавчого</w:t>
      </w:r>
      <w:r>
        <w:rPr>
          <w:sz w:val="22"/>
          <w:szCs w:val="22"/>
        </w:rPr>
        <w:t xml:space="preserve"> комітету</w:t>
      </w:r>
      <w:r w:rsidRPr="007D6FAB">
        <w:rPr>
          <w:sz w:val="22"/>
          <w:szCs w:val="22"/>
        </w:rPr>
        <w:t xml:space="preserve">                                                     </w:t>
      </w:r>
      <w:r>
        <w:rPr>
          <w:sz w:val="22"/>
          <w:szCs w:val="22"/>
        </w:rPr>
        <w:t xml:space="preserve">міської ради </w:t>
      </w:r>
    </w:p>
    <w:p w:rsidR="00F43EE6" w:rsidRDefault="00F43EE6" w:rsidP="00902D39">
      <w:pPr>
        <w:ind w:left="10773"/>
        <w:jc w:val="both"/>
        <w:rPr>
          <w:sz w:val="22"/>
          <w:szCs w:val="22"/>
        </w:rPr>
      </w:pPr>
      <w:r>
        <w:rPr>
          <w:sz w:val="22"/>
          <w:szCs w:val="22"/>
        </w:rPr>
        <w:t xml:space="preserve">20.09.2019 </w:t>
      </w:r>
      <w:r w:rsidRPr="00381B3A">
        <w:rPr>
          <w:sz w:val="22"/>
          <w:szCs w:val="22"/>
        </w:rPr>
        <w:t>№</w:t>
      </w:r>
      <w:r>
        <w:rPr>
          <w:sz w:val="22"/>
          <w:szCs w:val="22"/>
        </w:rPr>
        <w:t xml:space="preserve"> _____</w:t>
      </w:r>
      <w:r w:rsidRPr="00381B3A">
        <w:rPr>
          <w:sz w:val="22"/>
          <w:szCs w:val="22"/>
        </w:rPr>
        <w:t xml:space="preserve">               </w:t>
      </w:r>
    </w:p>
    <w:p w:rsidR="00F43EE6" w:rsidRDefault="00F43EE6" w:rsidP="00902D39">
      <w:pPr>
        <w:ind w:left="10773"/>
        <w:jc w:val="both"/>
        <w:rPr>
          <w:sz w:val="24"/>
        </w:rPr>
      </w:pPr>
    </w:p>
    <w:p w:rsidR="00902D39" w:rsidRPr="00D62F43" w:rsidRDefault="00902D39" w:rsidP="00902D39">
      <w:pPr>
        <w:shd w:val="clear" w:color="auto" w:fill="FFFFFF"/>
        <w:spacing w:before="150" w:after="150"/>
        <w:ind w:left="450" w:right="450"/>
        <w:jc w:val="center"/>
        <w:rPr>
          <w:color w:val="000000"/>
          <w:sz w:val="24"/>
        </w:rPr>
      </w:pPr>
      <w:r>
        <w:rPr>
          <w:b/>
          <w:bCs/>
          <w:color w:val="000000"/>
          <w:sz w:val="24"/>
        </w:rPr>
        <w:t>Інформація</w:t>
      </w:r>
      <w:r w:rsidRPr="00972EAF">
        <w:rPr>
          <w:b/>
          <w:bCs/>
          <w:color w:val="000000"/>
          <w:sz w:val="24"/>
        </w:rPr>
        <w:t xml:space="preserve"> щодо планованих обсягів теплової енергії та води для надання послуг з постачання гарячої води для відповідної категорії споживачів</w:t>
      </w:r>
      <w:r w:rsidRPr="00972EAF">
        <w:rPr>
          <w:color w:val="000000"/>
          <w:sz w:val="24"/>
        </w:rPr>
        <w:t> </w:t>
      </w:r>
      <w:r w:rsidRPr="00972EAF">
        <w:rPr>
          <w:color w:val="000000"/>
          <w:sz w:val="24"/>
        </w:rPr>
        <w:br/>
      </w:r>
      <w:r w:rsidRPr="00D62F43">
        <w:rPr>
          <w:b/>
          <w:bCs/>
          <w:color w:val="000000"/>
        </w:rPr>
        <w:t>________________________________________________________</w:t>
      </w:r>
      <w:r w:rsidRPr="00D62F43">
        <w:rPr>
          <w:color w:val="000000"/>
          <w:sz w:val="24"/>
        </w:rPr>
        <w:t> </w:t>
      </w:r>
      <w:r w:rsidRPr="00D62F43">
        <w:rPr>
          <w:color w:val="000000"/>
          <w:sz w:val="24"/>
        </w:rPr>
        <w:br/>
      </w:r>
      <w:r w:rsidRPr="00D62F43">
        <w:rPr>
          <w:b/>
          <w:bCs/>
          <w:color w:val="000000"/>
          <w:sz w:val="20"/>
        </w:rPr>
        <w:t>(найменування суб’єкта господарювання - виконавця послуг)</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1069"/>
        <w:gridCol w:w="8857"/>
        <w:gridCol w:w="1374"/>
        <w:gridCol w:w="2291"/>
        <w:gridCol w:w="1680"/>
      </w:tblGrid>
      <w:tr w:rsidR="00902D39" w:rsidRPr="00D62F43" w:rsidTr="00902D39">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bookmarkStart w:id="25" w:name="n287"/>
            <w:bookmarkEnd w:id="25"/>
            <w:r w:rsidRPr="00D62F43">
              <w:rPr>
                <w:sz w:val="24"/>
              </w:rPr>
              <w:t>№ </w:t>
            </w:r>
            <w:r w:rsidRPr="00D62F43">
              <w:rPr>
                <w:sz w:val="24"/>
              </w:rPr>
              <w:br/>
              <w:t>з/п</w:t>
            </w:r>
          </w:p>
        </w:tc>
        <w:tc>
          <w:tcPr>
            <w:tcW w:w="29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Показник</w:t>
            </w:r>
          </w:p>
        </w:tc>
        <w:tc>
          <w:tcPr>
            <w:tcW w:w="4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Усього</w:t>
            </w:r>
          </w:p>
        </w:tc>
        <w:tc>
          <w:tcPr>
            <w:tcW w:w="14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Зокрема</w:t>
            </w:r>
          </w:p>
        </w:tc>
      </w:tr>
      <w:tr w:rsidR="00902D39" w:rsidRPr="00D62F43" w:rsidTr="00902D39">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02D39" w:rsidRPr="00D62F43" w:rsidRDefault="00902D39" w:rsidP="00902D39">
            <w:pPr>
              <w:rPr>
                <w:sz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02D39" w:rsidRPr="00D62F43" w:rsidRDefault="00902D39" w:rsidP="00902D39">
            <w:pPr>
              <w:rPr>
                <w:sz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02D39" w:rsidRPr="00D62F43" w:rsidRDefault="00902D39" w:rsidP="00902D39">
            <w:pPr>
              <w:rPr>
                <w:sz w:val="24"/>
              </w:rPr>
            </w:pP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з квартирними засобами обліку гарячої води</w:t>
            </w: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без квартирних засобів обліку гарячої води</w:t>
            </w:r>
          </w:p>
        </w:tc>
      </w:tr>
      <w:tr w:rsidR="00902D39"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1</w:t>
            </w:r>
          </w:p>
        </w:tc>
        <w:tc>
          <w:tcPr>
            <w:tcW w:w="290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2</w:t>
            </w: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3</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4</w:t>
            </w: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5</w:t>
            </w:r>
          </w:p>
        </w:tc>
      </w:tr>
      <w:tr w:rsidR="00902D39"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1</w:t>
            </w:r>
          </w:p>
        </w:tc>
        <w:tc>
          <w:tcPr>
            <w:tcW w:w="290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r w:rsidRPr="00D62F43">
              <w:rPr>
                <w:sz w:val="24"/>
              </w:rPr>
              <w:t>Кількість абонентів, яким надається послуга з постачання гарячої води</w:t>
            </w: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p>
        </w:tc>
      </w:tr>
      <w:tr w:rsidR="00902D39"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2</w:t>
            </w:r>
          </w:p>
        </w:tc>
        <w:tc>
          <w:tcPr>
            <w:tcW w:w="290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r w:rsidRPr="00D62F43">
              <w:rPr>
                <w:sz w:val="24"/>
              </w:rPr>
              <w:t>Відповідна кількість мешканців, яким надається послуга з централізованого постачання гарячої води</w:t>
            </w: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p>
        </w:tc>
      </w:tr>
      <w:tr w:rsidR="00902D39"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3</w:t>
            </w:r>
          </w:p>
        </w:tc>
        <w:tc>
          <w:tcPr>
            <w:tcW w:w="290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r w:rsidRPr="00D62F43">
              <w:rPr>
                <w:sz w:val="24"/>
              </w:rPr>
              <w:t>Планований обсяг використання споживачами відповідної категорії гарячої води на розрахунковий період, м</w:t>
            </w:r>
            <w:r w:rsidRPr="00D62F43">
              <w:rPr>
                <w:b/>
                <w:bCs/>
                <w:color w:val="000000"/>
                <w:sz w:val="2"/>
                <w:vertAlign w:val="superscript"/>
              </w:rPr>
              <w:t>-</w:t>
            </w:r>
            <w:r w:rsidRPr="00D62F43">
              <w:rPr>
                <w:b/>
                <w:bCs/>
                <w:color w:val="000000"/>
                <w:sz w:val="16"/>
                <w:vertAlign w:val="superscript"/>
              </w:rPr>
              <w:t>3</w:t>
            </w:r>
            <w:r w:rsidRPr="00D62F43">
              <w:rPr>
                <w:sz w:val="24"/>
              </w:rPr>
              <w:t> на рік*:</w:t>
            </w: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p>
        </w:tc>
      </w:tr>
      <w:tr w:rsidR="00902D39"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3.1</w:t>
            </w:r>
          </w:p>
        </w:tc>
        <w:tc>
          <w:tcPr>
            <w:tcW w:w="290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r w:rsidRPr="00D62F43">
              <w:rPr>
                <w:sz w:val="24"/>
              </w:rPr>
              <w:t>затверджена органом місцевого самоврядування норма споживання гарячої води, м</w:t>
            </w:r>
            <w:r w:rsidRPr="00D62F43">
              <w:rPr>
                <w:b/>
                <w:bCs/>
                <w:color w:val="000000"/>
                <w:sz w:val="2"/>
                <w:vertAlign w:val="superscript"/>
              </w:rPr>
              <w:t>-</w:t>
            </w:r>
            <w:r w:rsidRPr="00D62F43">
              <w:rPr>
                <w:b/>
                <w:bCs/>
                <w:color w:val="000000"/>
                <w:sz w:val="16"/>
                <w:vertAlign w:val="superscript"/>
              </w:rPr>
              <w:t>3</w:t>
            </w:r>
            <w:r w:rsidRPr="00D62F43">
              <w:rPr>
                <w:sz w:val="24"/>
              </w:rPr>
              <w:t> на місяць</w:t>
            </w: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х</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х</w:t>
            </w: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p>
        </w:tc>
      </w:tr>
      <w:tr w:rsidR="00902D39"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3.2</w:t>
            </w:r>
          </w:p>
        </w:tc>
        <w:tc>
          <w:tcPr>
            <w:tcW w:w="290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r w:rsidRPr="00D62F43">
              <w:rPr>
                <w:sz w:val="24"/>
              </w:rPr>
              <w:t>розрахунковий річний обсяг послуги з централізованого постачання гарячої води за нормою (підпункт 3.1), м</w:t>
            </w:r>
            <w:r w:rsidRPr="00D62F43">
              <w:rPr>
                <w:b/>
                <w:bCs/>
                <w:color w:val="000000"/>
                <w:sz w:val="2"/>
                <w:vertAlign w:val="superscript"/>
              </w:rPr>
              <w:t>-</w:t>
            </w:r>
            <w:r w:rsidRPr="00D62F43">
              <w:rPr>
                <w:b/>
                <w:bCs/>
                <w:color w:val="000000"/>
                <w:sz w:val="16"/>
                <w:vertAlign w:val="superscript"/>
              </w:rPr>
              <w:t>3</w:t>
            </w: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х</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х</w:t>
            </w: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p>
        </w:tc>
      </w:tr>
      <w:tr w:rsidR="00902D39"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4</w:t>
            </w:r>
          </w:p>
        </w:tc>
        <w:tc>
          <w:tcPr>
            <w:tcW w:w="290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r w:rsidRPr="00D62F43">
              <w:rPr>
                <w:sz w:val="24"/>
              </w:rPr>
              <w:t>Планований обсяг використання споживачами гарячої води, м</w:t>
            </w:r>
            <w:r w:rsidRPr="00D62F43">
              <w:rPr>
                <w:b/>
                <w:bCs/>
                <w:color w:val="000000"/>
                <w:sz w:val="2"/>
                <w:vertAlign w:val="superscript"/>
              </w:rPr>
              <w:t>-</w:t>
            </w:r>
            <w:r w:rsidRPr="00D62F43">
              <w:rPr>
                <w:b/>
                <w:bCs/>
                <w:color w:val="000000"/>
                <w:sz w:val="16"/>
                <w:vertAlign w:val="superscript"/>
              </w:rPr>
              <w:t>3</w:t>
            </w:r>
            <w:r w:rsidRPr="00D62F43">
              <w:rPr>
                <w:sz w:val="24"/>
              </w:rPr>
              <w:t> на рік</w:t>
            </w: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p>
        </w:tc>
      </w:tr>
      <w:tr w:rsidR="00902D39"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5</w:t>
            </w:r>
          </w:p>
        </w:tc>
        <w:tc>
          <w:tcPr>
            <w:tcW w:w="290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r w:rsidRPr="00D62F43">
              <w:rPr>
                <w:sz w:val="24"/>
              </w:rPr>
              <w:t>Обсяг закупівлі холодної води для підігріву, м</w:t>
            </w:r>
            <w:r w:rsidRPr="00D62F43">
              <w:rPr>
                <w:b/>
                <w:bCs/>
                <w:color w:val="000000"/>
                <w:sz w:val="2"/>
                <w:vertAlign w:val="superscript"/>
              </w:rPr>
              <w:t>-</w:t>
            </w:r>
            <w:r w:rsidRPr="00D62F43">
              <w:rPr>
                <w:b/>
                <w:bCs/>
                <w:color w:val="000000"/>
                <w:sz w:val="16"/>
                <w:vertAlign w:val="superscript"/>
              </w:rPr>
              <w:t>3</w:t>
            </w:r>
            <w:r w:rsidRPr="00D62F43">
              <w:rPr>
                <w:sz w:val="24"/>
              </w:rPr>
              <w:t> на рік</w:t>
            </w: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p>
        </w:tc>
      </w:tr>
      <w:tr w:rsidR="00902D39"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6</w:t>
            </w:r>
          </w:p>
        </w:tc>
        <w:tc>
          <w:tcPr>
            <w:tcW w:w="290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r w:rsidRPr="00D62F43">
              <w:rPr>
                <w:sz w:val="24"/>
              </w:rPr>
              <w:t xml:space="preserve">Кількість теплової енергії, потрібної для підігріву обсягу води (пункт 5), усього, </w:t>
            </w:r>
            <w:proofErr w:type="spellStart"/>
            <w:r w:rsidRPr="00D62F43">
              <w:rPr>
                <w:sz w:val="24"/>
              </w:rPr>
              <w:t>Гкал</w:t>
            </w:r>
            <w:proofErr w:type="spellEnd"/>
            <w:r w:rsidRPr="00D62F43">
              <w:rPr>
                <w:sz w:val="24"/>
              </w:rPr>
              <w:t xml:space="preserve"> на рік</w:t>
            </w: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p>
        </w:tc>
      </w:tr>
      <w:tr w:rsidR="00902D39"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7</w:t>
            </w:r>
          </w:p>
        </w:tc>
        <w:tc>
          <w:tcPr>
            <w:tcW w:w="290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r w:rsidRPr="00D62F43">
              <w:rPr>
                <w:sz w:val="24"/>
              </w:rPr>
              <w:t>Нормативна кількість теплової енергії, потрібної для підігріву 1 м</w:t>
            </w:r>
            <w:r w:rsidRPr="00D62F43">
              <w:rPr>
                <w:b/>
                <w:bCs/>
                <w:color w:val="000000"/>
                <w:sz w:val="2"/>
                <w:vertAlign w:val="superscript"/>
              </w:rPr>
              <w:t>-</w:t>
            </w:r>
            <w:r w:rsidRPr="00D62F43">
              <w:rPr>
                <w:b/>
                <w:bCs/>
                <w:color w:val="000000"/>
                <w:sz w:val="16"/>
                <w:vertAlign w:val="superscript"/>
              </w:rPr>
              <w:t>3</w:t>
            </w:r>
            <w:r w:rsidRPr="00D62F43">
              <w:rPr>
                <w:sz w:val="24"/>
              </w:rPr>
              <w:t xml:space="preserve"> холодної води, </w:t>
            </w:r>
            <w:proofErr w:type="spellStart"/>
            <w:r w:rsidRPr="00D62F43">
              <w:rPr>
                <w:sz w:val="24"/>
              </w:rPr>
              <w:t>Гкал</w:t>
            </w:r>
            <w:proofErr w:type="spellEnd"/>
            <w:r w:rsidRPr="00D62F43">
              <w:rPr>
                <w:sz w:val="24"/>
              </w:rPr>
              <w:t>/м</w:t>
            </w:r>
            <w:r w:rsidRPr="00D62F43">
              <w:rPr>
                <w:b/>
                <w:bCs/>
                <w:color w:val="000000"/>
                <w:sz w:val="2"/>
                <w:vertAlign w:val="superscript"/>
              </w:rPr>
              <w:t>-</w:t>
            </w:r>
            <w:r w:rsidRPr="00D62F43">
              <w:rPr>
                <w:b/>
                <w:bCs/>
                <w:color w:val="000000"/>
                <w:sz w:val="16"/>
                <w:vertAlign w:val="superscript"/>
              </w:rPr>
              <w:t>3</w:t>
            </w: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p>
        </w:tc>
      </w:tr>
      <w:tr w:rsidR="00902D39"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lastRenderedPageBreak/>
              <w:t>8</w:t>
            </w:r>
          </w:p>
        </w:tc>
        <w:tc>
          <w:tcPr>
            <w:tcW w:w="290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r w:rsidRPr="00D62F43">
              <w:rPr>
                <w:sz w:val="24"/>
              </w:rPr>
              <w:t>Фактична кількість днів надання послуги з постачання гарячої води за базовий період, діб</w:t>
            </w:r>
          </w:p>
        </w:tc>
        <w:tc>
          <w:tcPr>
            <w:tcW w:w="185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p>
        </w:tc>
      </w:tr>
      <w:tr w:rsidR="00902D39"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9</w:t>
            </w:r>
          </w:p>
        </w:tc>
        <w:tc>
          <w:tcPr>
            <w:tcW w:w="290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r w:rsidRPr="00D62F43">
              <w:rPr>
                <w:sz w:val="24"/>
              </w:rPr>
              <w:t>Планована кількість днів надання послуги з постачання гарячої води протягом опалювального періоду, діб</w:t>
            </w:r>
          </w:p>
        </w:tc>
        <w:tc>
          <w:tcPr>
            <w:tcW w:w="185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p>
        </w:tc>
      </w:tr>
      <w:tr w:rsidR="00902D39"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10</w:t>
            </w:r>
          </w:p>
        </w:tc>
        <w:tc>
          <w:tcPr>
            <w:tcW w:w="290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r w:rsidRPr="00D62F43">
              <w:rPr>
                <w:sz w:val="24"/>
              </w:rPr>
              <w:t xml:space="preserve">Планована кількість днів надання послуги з постачання гарячої води протягом </w:t>
            </w:r>
            <w:proofErr w:type="spellStart"/>
            <w:r w:rsidRPr="00D62F43">
              <w:rPr>
                <w:sz w:val="24"/>
              </w:rPr>
              <w:t>міжопалювального</w:t>
            </w:r>
            <w:proofErr w:type="spellEnd"/>
            <w:r w:rsidRPr="00D62F43">
              <w:rPr>
                <w:sz w:val="24"/>
              </w:rPr>
              <w:t xml:space="preserve"> періоду, діб</w:t>
            </w:r>
          </w:p>
        </w:tc>
        <w:tc>
          <w:tcPr>
            <w:tcW w:w="185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p>
        </w:tc>
      </w:tr>
      <w:tr w:rsidR="00902D39"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11</w:t>
            </w:r>
          </w:p>
        </w:tc>
        <w:tc>
          <w:tcPr>
            <w:tcW w:w="290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r w:rsidRPr="00D62F43">
              <w:rPr>
                <w:sz w:val="24"/>
              </w:rPr>
              <w:t>Планована кількість годин надання послуги з постачання гарячої води на добу протягом опалювального періоду, годин</w:t>
            </w:r>
          </w:p>
        </w:tc>
        <w:tc>
          <w:tcPr>
            <w:tcW w:w="185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p>
        </w:tc>
      </w:tr>
      <w:tr w:rsidR="00902D39"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12</w:t>
            </w:r>
          </w:p>
        </w:tc>
        <w:tc>
          <w:tcPr>
            <w:tcW w:w="290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r w:rsidRPr="00D62F43">
              <w:rPr>
                <w:sz w:val="24"/>
              </w:rPr>
              <w:t xml:space="preserve">Планована кількість годин надання послуги з постачання гарячої води на добу протягом </w:t>
            </w:r>
            <w:proofErr w:type="spellStart"/>
            <w:r w:rsidRPr="00D62F43">
              <w:rPr>
                <w:sz w:val="24"/>
              </w:rPr>
              <w:t>міжопалювального</w:t>
            </w:r>
            <w:proofErr w:type="spellEnd"/>
            <w:r w:rsidRPr="00D62F43">
              <w:rPr>
                <w:sz w:val="24"/>
              </w:rPr>
              <w:t xml:space="preserve"> періоду, годин</w:t>
            </w:r>
          </w:p>
        </w:tc>
        <w:tc>
          <w:tcPr>
            <w:tcW w:w="185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p>
        </w:tc>
      </w:tr>
      <w:tr w:rsidR="00902D39"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13</w:t>
            </w:r>
          </w:p>
        </w:tc>
        <w:tc>
          <w:tcPr>
            <w:tcW w:w="290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r w:rsidRPr="00D62F43">
              <w:rPr>
                <w:sz w:val="24"/>
              </w:rPr>
              <w:t>Середня температура холодної води протягом опалювального періоду, ° C</w:t>
            </w:r>
          </w:p>
        </w:tc>
        <w:tc>
          <w:tcPr>
            <w:tcW w:w="185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p>
        </w:tc>
      </w:tr>
      <w:tr w:rsidR="00902D39"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14</w:t>
            </w:r>
          </w:p>
        </w:tc>
        <w:tc>
          <w:tcPr>
            <w:tcW w:w="290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r w:rsidRPr="00D62F43">
              <w:rPr>
                <w:sz w:val="24"/>
              </w:rPr>
              <w:t xml:space="preserve">Середня температура холодної води протягом </w:t>
            </w:r>
            <w:proofErr w:type="spellStart"/>
            <w:r w:rsidRPr="00D62F43">
              <w:rPr>
                <w:sz w:val="24"/>
              </w:rPr>
              <w:t>міжопалювального</w:t>
            </w:r>
            <w:proofErr w:type="spellEnd"/>
            <w:r w:rsidRPr="00D62F43">
              <w:rPr>
                <w:sz w:val="24"/>
              </w:rPr>
              <w:t xml:space="preserve"> періоду, ° C</w:t>
            </w:r>
          </w:p>
        </w:tc>
        <w:tc>
          <w:tcPr>
            <w:tcW w:w="185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p>
        </w:tc>
      </w:tr>
    </w:tbl>
    <w:p w:rsidR="00902D39" w:rsidRPr="00D62F43" w:rsidRDefault="00902D39" w:rsidP="00902D39">
      <w:pPr>
        <w:shd w:val="clear" w:color="auto" w:fill="FFFFFF"/>
        <w:spacing w:before="150" w:after="150"/>
        <w:rPr>
          <w:color w:val="000000"/>
          <w:sz w:val="24"/>
        </w:rPr>
      </w:pPr>
      <w:bookmarkStart w:id="26" w:name="n288"/>
      <w:bookmarkEnd w:id="26"/>
      <w:r w:rsidRPr="00D62F43">
        <w:rPr>
          <w:color w:val="000000"/>
          <w:sz w:val="20"/>
        </w:rPr>
        <w:t>__________</w:t>
      </w:r>
      <w:r w:rsidRPr="00D62F43">
        <w:rPr>
          <w:color w:val="000000"/>
          <w:sz w:val="24"/>
        </w:rPr>
        <w:t> </w:t>
      </w:r>
      <w:r w:rsidRPr="00D62F43">
        <w:rPr>
          <w:color w:val="000000"/>
          <w:sz w:val="24"/>
        </w:rPr>
        <w:br/>
      </w:r>
      <w:r w:rsidRPr="00EF63B6">
        <w:rPr>
          <w:color w:val="000000"/>
          <w:sz w:val="20"/>
        </w:rPr>
        <w:t>* Розраховується за кожною затвердженою органом місцевого самоврядування нормою споживання гарячої води, м</w:t>
      </w:r>
      <w:r w:rsidRPr="00EF63B6">
        <w:rPr>
          <w:b/>
          <w:bCs/>
          <w:color w:val="000000"/>
          <w:sz w:val="2"/>
          <w:vertAlign w:val="superscript"/>
        </w:rPr>
        <w:t>-</w:t>
      </w:r>
      <w:r w:rsidRPr="00EF63B6">
        <w:rPr>
          <w:b/>
          <w:bCs/>
          <w:color w:val="000000"/>
          <w:sz w:val="16"/>
          <w:vertAlign w:val="superscript"/>
        </w:rPr>
        <w:t>3 </w:t>
      </w:r>
      <w:r w:rsidRPr="00EF63B6">
        <w:rPr>
          <w:color w:val="000000"/>
          <w:sz w:val="20"/>
        </w:rPr>
        <w:t>на місяць.</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3450"/>
        <w:gridCol w:w="4447"/>
        <w:gridCol w:w="7374"/>
      </w:tblGrid>
      <w:tr w:rsidR="00902D39" w:rsidRPr="00D62F43" w:rsidTr="00902D39">
        <w:tc>
          <w:tcPr>
            <w:tcW w:w="950" w:type="pct"/>
            <w:tcBorders>
              <w:top w:val="nil"/>
              <w:left w:val="nil"/>
              <w:bottom w:val="nil"/>
              <w:right w:val="nil"/>
            </w:tcBorders>
            <w:shd w:val="clear" w:color="auto" w:fill="auto"/>
            <w:hideMark/>
          </w:tcPr>
          <w:p w:rsidR="00902D39" w:rsidRPr="00D62F43" w:rsidRDefault="00902D39" w:rsidP="00902D39">
            <w:pPr>
              <w:spacing w:before="150" w:after="150"/>
              <w:rPr>
                <w:sz w:val="24"/>
              </w:rPr>
            </w:pPr>
            <w:bookmarkStart w:id="27" w:name="n289"/>
            <w:bookmarkEnd w:id="27"/>
            <w:r w:rsidRPr="00D62F43">
              <w:rPr>
                <w:color w:val="000000"/>
                <w:sz w:val="20"/>
              </w:rPr>
              <w:t>__________</w:t>
            </w:r>
            <w:r w:rsidRPr="00D62F43">
              <w:rPr>
                <w:sz w:val="24"/>
              </w:rPr>
              <w:t> </w:t>
            </w:r>
            <w:r w:rsidRPr="00D62F43">
              <w:rPr>
                <w:sz w:val="24"/>
              </w:rPr>
              <w:br/>
            </w:r>
            <w:r w:rsidRPr="00D62F43">
              <w:rPr>
                <w:color w:val="000000"/>
                <w:sz w:val="20"/>
              </w:rPr>
              <w:t>Примітка.</w:t>
            </w:r>
          </w:p>
        </w:tc>
        <w:tc>
          <w:tcPr>
            <w:tcW w:w="4450" w:type="pct"/>
            <w:gridSpan w:val="2"/>
            <w:tcBorders>
              <w:top w:val="nil"/>
              <w:left w:val="nil"/>
              <w:bottom w:val="nil"/>
              <w:right w:val="nil"/>
            </w:tcBorders>
            <w:shd w:val="clear" w:color="auto" w:fill="auto"/>
            <w:hideMark/>
          </w:tcPr>
          <w:p w:rsidR="00902D39" w:rsidRPr="00D62F43" w:rsidRDefault="00902D39" w:rsidP="00902D39">
            <w:pPr>
              <w:spacing w:before="150" w:after="150"/>
              <w:rPr>
                <w:sz w:val="24"/>
              </w:rPr>
            </w:pPr>
            <w:r w:rsidRPr="00D62F43">
              <w:rPr>
                <w:sz w:val="24"/>
              </w:rPr>
              <w:br/>
            </w:r>
            <w:r w:rsidRPr="00D62F43">
              <w:rPr>
                <w:color w:val="000000"/>
                <w:sz w:val="20"/>
              </w:rPr>
              <w:t>Рядки, відмічені позначкою X, виконавцем послуг не заповнюються; інформація за наведеною формою заповнюється окремо для кожної категорії споживачів</w:t>
            </w:r>
          </w:p>
        </w:tc>
      </w:tr>
      <w:tr w:rsidR="00902D39" w:rsidRPr="00D62F43" w:rsidTr="00902D39">
        <w:trPr>
          <w:trHeight w:val="60"/>
        </w:trPr>
        <w:tc>
          <w:tcPr>
            <w:tcW w:w="4110" w:type="dxa"/>
            <w:tcBorders>
              <w:top w:val="nil"/>
              <w:left w:val="nil"/>
              <w:bottom w:val="nil"/>
              <w:right w:val="nil"/>
            </w:tcBorders>
            <w:shd w:val="clear" w:color="auto" w:fill="auto"/>
            <w:hideMark/>
          </w:tcPr>
          <w:p w:rsidR="00902D39" w:rsidRPr="00D62F43" w:rsidRDefault="00902D39" w:rsidP="00902D39">
            <w:pPr>
              <w:spacing w:before="150" w:after="150" w:line="60" w:lineRule="atLeast"/>
              <w:jc w:val="center"/>
              <w:rPr>
                <w:sz w:val="24"/>
              </w:rPr>
            </w:pPr>
            <w:bookmarkStart w:id="28" w:name="n290"/>
            <w:bookmarkEnd w:id="28"/>
            <w:r w:rsidRPr="00D62F43">
              <w:rPr>
                <w:sz w:val="24"/>
              </w:rPr>
              <w:t>____________________________ </w:t>
            </w:r>
            <w:r w:rsidRPr="00D62F43">
              <w:rPr>
                <w:sz w:val="24"/>
              </w:rPr>
              <w:br/>
            </w:r>
            <w:r w:rsidRPr="00D62F43">
              <w:rPr>
                <w:color w:val="000000"/>
                <w:sz w:val="20"/>
              </w:rPr>
              <w:t>(керівник)</w:t>
            </w:r>
          </w:p>
        </w:tc>
        <w:tc>
          <w:tcPr>
            <w:tcW w:w="1830" w:type="dxa"/>
            <w:tcBorders>
              <w:top w:val="nil"/>
              <w:left w:val="nil"/>
              <w:bottom w:val="nil"/>
              <w:right w:val="nil"/>
            </w:tcBorders>
            <w:shd w:val="clear" w:color="auto" w:fill="auto"/>
            <w:hideMark/>
          </w:tcPr>
          <w:p w:rsidR="00902D39" w:rsidRPr="00D62F43" w:rsidRDefault="00902D39" w:rsidP="00902D39">
            <w:pPr>
              <w:spacing w:before="150" w:after="150" w:line="60" w:lineRule="atLeast"/>
              <w:jc w:val="center"/>
              <w:rPr>
                <w:sz w:val="24"/>
              </w:rPr>
            </w:pPr>
            <w:r w:rsidRPr="00D62F43">
              <w:rPr>
                <w:sz w:val="24"/>
              </w:rPr>
              <w:t>__________ </w:t>
            </w:r>
            <w:r w:rsidRPr="00D62F43">
              <w:rPr>
                <w:sz w:val="24"/>
              </w:rPr>
              <w:br/>
            </w:r>
            <w:r w:rsidRPr="00D62F43">
              <w:rPr>
                <w:color w:val="000000"/>
                <w:sz w:val="20"/>
              </w:rPr>
              <w:t>(підпис)</w:t>
            </w:r>
          </w:p>
        </w:tc>
        <w:tc>
          <w:tcPr>
            <w:tcW w:w="3435" w:type="dxa"/>
            <w:tcBorders>
              <w:top w:val="nil"/>
              <w:left w:val="nil"/>
              <w:bottom w:val="nil"/>
              <w:right w:val="nil"/>
            </w:tcBorders>
            <w:shd w:val="clear" w:color="auto" w:fill="auto"/>
            <w:hideMark/>
          </w:tcPr>
          <w:p w:rsidR="00902D39" w:rsidRPr="00D62F43" w:rsidRDefault="00902D39" w:rsidP="00902D39">
            <w:pPr>
              <w:spacing w:before="150" w:after="150" w:line="60" w:lineRule="atLeast"/>
              <w:jc w:val="center"/>
              <w:rPr>
                <w:sz w:val="24"/>
              </w:rPr>
            </w:pPr>
            <w:r w:rsidRPr="00D62F43">
              <w:rPr>
                <w:sz w:val="24"/>
              </w:rPr>
              <w:t>________________________ </w:t>
            </w:r>
            <w:r w:rsidRPr="00D62F43">
              <w:rPr>
                <w:sz w:val="24"/>
              </w:rPr>
              <w:br/>
            </w:r>
            <w:r w:rsidRPr="00D62F43">
              <w:rPr>
                <w:color w:val="000000"/>
                <w:sz w:val="20"/>
              </w:rPr>
              <w:t>(ініціали, прізвище)</w:t>
            </w:r>
          </w:p>
        </w:tc>
      </w:tr>
    </w:tbl>
    <w:p w:rsidR="00902D39" w:rsidRDefault="00902D39" w:rsidP="00902D39">
      <w:pPr>
        <w:jc w:val="both"/>
        <w:rPr>
          <w:b/>
          <w:sz w:val="24"/>
        </w:rPr>
      </w:pPr>
    </w:p>
    <w:p w:rsidR="00902D39" w:rsidRDefault="00902D39" w:rsidP="00902D39">
      <w:pPr>
        <w:jc w:val="both"/>
        <w:rPr>
          <w:b/>
          <w:sz w:val="24"/>
        </w:rPr>
      </w:pPr>
    </w:p>
    <w:p w:rsidR="00902D39" w:rsidRDefault="00902D39" w:rsidP="00902D39">
      <w:pPr>
        <w:jc w:val="both"/>
        <w:rPr>
          <w:b/>
          <w:sz w:val="24"/>
        </w:rPr>
      </w:pPr>
    </w:p>
    <w:p w:rsidR="00902D39" w:rsidRDefault="00902D39" w:rsidP="00902D39">
      <w:pPr>
        <w:jc w:val="both"/>
        <w:rPr>
          <w:b/>
          <w:sz w:val="24"/>
        </w:rPr>
      </w:pPr>
    </w:p>
    <w:p w:rsidR="00902D39" w:rsidRDefault="00F43EE6" w:rsidP="00902D39">
      <w:pPr>
        <w:jc w:val="both"/>
        <w:rPr>
          <w:szCs w:val="28"/>
        </w:rPr>
      </w:pPr>
      <w:r>
        <w:rPr>
          <w:b/>
          <w:sz w:val="24"/>
        </w:rPr>
        <w:t>Керуючий справами</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Л.А. Кулік</w:t>
      </w:r>
    </w:p>
    <w:p w:rsidR="002E6A75" w:rsidRDefault="002E6A75" w:rsidP="003C4541">
      <w:pPr>
        <w:jc w:val="both"/>
        <w:rPr>
          <w:szCs w:val="28"/>
        </w:rPr>
      </w:pPr>
    </w:p>
    <w:p w:rsidR="00902D39" w:rsidRDefault="00902D39" w:rsidP="003C4541">
      <w:pPr>
        <w:jc w:val="both"/>
        <w:rPr>
          <w:szCs w:val="28"/>
        </w:rPr>
      </w:pPr>
    </w:p>
    <w:p w:rsidR="00902D39" w:rsidRDefault="00902D39" w:rsidP="003C4541">
      <w:pPr>
        <w:jc w:val="both"/>
        <w:rPr>
          <w:szCs w:val="28"/>
        </w:rPr>
      </w:pPr>
    </w:p>
    <w:p w:rsidR="00F43EE6" w:rsidRDefault="00F43EE6" w:rsidP="003C4541">
      <w:pPr>
        <w:jc w:val="both"/>
        <w:rPr>
          <w:szCs w:val="28"/>
        </w:rPr>
      </w:pPr>
    </w:p>
    <w:p w:rsidR="00F43EE6" w:rsidRDefault="00F43EE6" w:rsidP="003C4541">
      <w:pPr>
        <w:jc w:val="both"/>
        <w:rPr>
          <w:szCs w:val="28"/>
        </w:rPr>
      </w:pPr>
    </w:p>
    <w:p w:rsidR="00F43EE6" w:rsidRDefault="00F43EE6" w:rsidP="003C4541">
      <w:pPr>
        <w:jc w:val="both"/>
        <w:rPr>
          <w:szCs w:val="28"/>
        </w:rPr>
      </w:pPr>
    </w:p>
    <w:p w:rsidR="003C6182" w:rsidRDefault="003C6182" w:rsidP="003C4541">
      <w:pPr>
        <w:jc w:val="both"/>
        <w:rPr>
          <w:szCs w:val="28"/>
        </w:rPr>
      </w:pPr>
    </w:p>
    <w:p w:rsidR="00902D39" w:rsidRDefault="00902D39" w:rsidP="003C4541">
      <w:pPr>
        <w:jc w:val="both"/>
        <w:rPr>
          <w:szCs w:val="28"/>
        </w:rPr>
      </w:pPr>
    </w:p>
    <w:p w:rsidR="00902D39" w:rsidRDefault="00902D39" w:rsidP="00902D39">
      <w:pPr>
        <w:ind w:left="10773"/>
        <w:jc w:val="both"/>
        <w:rPr>
          <w:sz w:val="24"/>
        </w:rPr>
      </w:pPr>
      <w:r w:rsidRPr="00AB1332">
        <w:rPr>
          <w:sz w:val="24"/>
        </w:rPr>
        <w:t>Додаток</w:t>
      </w:r>
      <w:r>
        <w:rPr>
          <w:sz w:val="24"/>
        </w:rPr>
        <w:t xml:space="preserve"> 15</w:t>
      </w:r>
    </w:p>
    <w:p w:rsidR="00EC775C" w:rsidRDefault="00F43EE6" w:rsidP="00902D39">
      <w:pPr>
        <w:ind w:left="10773"/>
        <w:jc w:val="both"/>
        <w:rPr>
          <w:sz w:val="22"/>
          <w:szCs w:val="22"/>
        </w:rPr>
      </w:pPr>
      <w:r w:rsidRPr="007D6FAB">
        <w:rPr>
          <w:sz w:val="22"/>
          <w:szCs w:val="22"/>
        </w:rPr>
        <w:t>до рішення виконавчого</w:t>
      </w:r>
      <w:r>
        <w:rPr>
          <w:sz w:val="22"/>
          <w:szCs w:val="22"/>
        </w:rPr>
        <w:t xml:space="preserve"> комітету</w:t>
      </w:r>
      <w:r w:rsidRPr="007D6FAB">
        <w:rPr>
          <w:sz w:val="22"/>
          <w:szCs w:val="22"/>
        </w:rPr>
        <w:t xml:space="preserve">                                                     </w:t>
      </w:r>
      <w:r>
        <w:rPr>
          <w:sz w:val="22"/>
          <w:szCs w:val="22"/>
        </w:rPr>
        <w:t xml:space="preserve">міської ради </w:t>
      </w:r>
    </w:p>
    <w:p w:rsidR="00F43EE6" w:rsidRDefault="00F43EE6" w:rsidP="00902D39">
      <w:pPr>
        <w:ind w:left="10773"/>
        <w:jc w:val="both"/>
        <w:rPr>
          <w:sz w:val="24"/>
        </w:rPr>
      </w:pPr>
      <w:r>
        <w:rPr>
          <w:sz w:val="22"/>
          <w:szCs w:val="22"/>
        </w:rPr>
        <w:t xml:space="preserve">20.09.2019 </w:t>
      </w:r>
      <w:r w:rsidRPr="00381B3A">
        <w:rPr>
          <w:sz w:val="22"/>
          <w:szCs w:val="22"/>
        </w:rPr>
        <w:t>№</w:t>
      </w:r>
      <w:r>
        <w:rPr>
          <w:sz w:val="22"/>
          <w:szCs w:val="22"/>
        </w:rPr>
        <w:t xml:space="preserve"> _____</w:t>
      </w:r>
      <w:r w:rsidRPr="00381B3A">
        <w:rPr>
          <w:sz w:val="22"/>
          <w:szCs w:val="22"/>
        </w:rPr>
        <w:t xml:space="preserve">               </w:t>
      </w:r>
    </w:p>
    <w:p w:rsidR="004957BD" w:rsidRDefault="004957BD" w:rsidP="00902D39">
      <w:pPr>
        <w:shd w:val="clear" w:color="auto" w:fill="FFFFFF"/>
        <w:spacing w:before="150" w:after="150"/>
        <w:ind w:left="450" w:right="450"/>
        <w:jc w:val="center"/>
        <w:rPr>
          <w:b/>
          <w:bCs/>
          <w:color w:val="000000"/>
        </w:rPr>
      </w:pPr>
    </w:p>
    <w:p w:rsidR="00902D39" w:rsidRPr="00D62F43" w:rsidRDefault="00902D39" w:rsidP="00902D39">
      <w:pPr>
        <w:shd w:val="clear" w:color="auto" w:fill="FFFFFF"/>
        <w:spacing w:before="150" w:after="150"/>
        <w:ind w:left="450" w:right="450"/>
        <w:jc w:val="center"/>
        <w:rPr>
          <w:color w:val="000000"/>
          <w:sz w:val="24"/>
        </w:rPr>
      </w:pPr>
      <w:r w:rsidRPr="00D62F43">
        <w:rPr>
          <w:b/>
          <w:bCs/>
          <w:color w:val="000000"/>
        </w:rPr>
        <w:t>ПЕРЕЛІК ДОКУМЕНТІВ, </w:t>
      </w:r>
      <w:r w:rsidRPr="00D62F43">
        <w:rPr>
          <w:color w:val="000000"/>
          <w:sz w:val="24"/>
        </w:rPr>
        <w:br/>
      </w:r>
      <w:r w:rsidRPr="00D62F43">
        <w:rPr>
          <w:b/>
          <w:bCs/>
          <w:color w:val="000000"/>
        </w:rPr>
        <w:t>що подаються для встановлення тарифів на теплову енергію, її виробництво, транспортування та постачання, послуги з постачання теплової енергії, постачання гарячої води</w:t>
      </w:r>
      <w:r w:rsidRPr="00D62F43">
        <w:rPr>
          <w:color w:val="000000"/>
          <w:sz w:val="24"/>
        </w:rPr>
        <w:t> </w:t>
      </w:r>
      <w:r w:rsidRPr="00D62F43">
        <w:rPr>
          <w:color w:val="000000"/>
          <w:sz w:val="24"/>
        </w:rPr>
        <w:br/>
      </w:r>
      <w:r w:rsidRPr="00D62F43">
        <w:rPr>
          <w:b/>
          <w:bCs/>
          <w:color w:val="000000"/>
        </w:rPr>
        <w:t>на __________ рік</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1069"/>
        <w:gridCol w:w="10690"/>
        <w:gridCol w:w="3512"/>
      </w:tblGrid>
      <w:tr w:rsidR="00902D39"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bookmarkStart w:id="29" w:name="n293"/>
            <w:bookmarkEnd w:id="29"/>
            <w:r w:rsidRPr="00D62F43">
              <w:rPr>
                <w:b/>
                <w:bCs/>
                <w:color w:val="000000"/>
                <w:sz w:val="24"/>
              </w:rPr>
              <w:t>№</w:t>
            </w:r>
            <w:r w:rsidRPr="00D62F43">
              <w:rPr>
                <w:sz w:val="24"/>
              </w:rPr>
              <w:t> </w:t>
            </w:r>
            <w:r w:rsidRPr="00D62F43">
              <w:rPr>
                <w:sz w:val="24"/>
              </w:rPr>
              <w:br/>
            </w:r>
            <w:r w:rsidRPr="00D62F43">
              <w:rPr>
                <w:b/>
                <w:bCs/>
                <w:color w:val="000000"/>
                <w:sz w:val="24"/>
              </w:rPr>
              <w:t>з/п</w:t>
            </w:r>
          </w:p>
        </w:tc>
        <w:tc>
          <w:tcPr>
            <w:tcW w:w="350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b/>
                <w:bCs/>
                <w:color w:val="000000"/>
                <w:sz w:val="24"/>
              </w:rPr>
              <w:t>Зміст</w:t>
            </w:r>
          </w:p>
        </w:tc>
        <w:tc>
          <w:tcPr>
            <w:tcW w:w="12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b/>
                <w:bCs/>
                <w:color w:val="000000"/>
                <w:sz w:val="24"/>
              </w:rPr>
              <w:t>Посилання на документ</w:t>
            </w:r>
          </w:p>
        </w:tc>
      </w:tr>
      <w:tr w:rsidR="00902D39"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1</w:t>
            </w:r>
          </w:p>
        </w:tc>
        <w:tc>
          <w:tcPr>
            <w:tcW w:w="350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r w:rsidRPr="00D62F43">
              <w:rPr>
                <w:sz w:val="24"/>
              </w:rPr>
              <w:t>Заява за встановленою формою</w:t>
            </w:r>
          </w:p>
        </w:tc>
        <w:tc>
          <w:tcPr>
            <w:tcW w:w="12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w:t>
            </w:r>
            <w:proofErr w:type="spellStart"/>
            <w:r w:rsidRPr="00D62F43">
              <w:rPr>
                <w:sz w:val="24"/>
              </w:rPr>
              <w:t>стор</w:t>
            </w:r>
            <w:proofErr w:type="spellEnd"/>
            <w:r w:rsidRPr="00D62F43">
              <w:rPr>
                <w:sz w:val="24"/>
              </w:rPr>
              <w:t>. __ - __)</w:t>
            </w:r>
          </w:p>
        </w:tc>
      </w:tr>
      <w:tr w:rsidR="00902D39"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2</w:t>
            </w:r>
          </w:p>
        </w:tc>
        <w:tc>
          <w:tcPr>
            <w:tcW w:w="350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r w:rsidRPr="00D62F43">
              <w:rPr>
                <w:sz w:val="24"/>
              </w:rPr>
              <w:t>Пояснювальна записка (обґрунтування потреби встановлення тарифів)</w:t>
            </w:r>
          </w:p>
        </w:tc>
        <w:tc>
          <w:tcPr>
            <w:tcW w:w="12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w:t>
            </w:r>
            <w:proofErr w:type="spellStart"/>
            <w:r w:rsidRPr="00D62F43">
              <w:rPr>
                <w:sz w:val="24"/>
              </w:rPr>
              <w:t>стор</w:t>
            </w:r>
            <w:proofErr w:type="spellEnd"/>
            <w:r w:rsidRPr="00D62F43">
              <w:rPr>
                <w:sz w:val="24"/>
              </w:rPr>
              <w:t>. __ - __)</w:t>
            </w:r>
          </w:p>
        </w:tc>
      </w:tr>
      <w:tr w:rsidR="00902D39"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3</w:t>
            </w:r>
          </w:p>
        </w:tc>
        <w:tc>
          <w:tcPr>
            <w:tcW w:w="350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r w:rsidRPr="00D62F43">
              <w:rPr>
                <w:sz w:val="24"/>
              </w:rPr>
              <w:t>Інформація про суб'єкта господарювання (заявника)</w:t>
            </w:r>
          </w:p>
        </w:tc>
        <w:tc>
          <w:tcPr>
            <w:tcW w:w="12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w:t>
            </w:r>
            <w:proofErr w:type="spellStart"/>
            <w:r w:rsidRPr="00D62F43">
              <w:rPr>
                <w:sz w:val="24"/>
              </w:rPr>
              <w:t>стор</w:t>
            </w:r>
            <w:proofErr w:type="spellEnd"/>
            <w:r w:rsidRPr="00D62F43">
              <w:rPr>
                <w:sz w:val="24"/>
              </w:rPr>
              <w:t>. __ - __)</w:t>
            </w:r>
          </w:p>
        </w:tc>
      </w:tr>
      <w:tr w:rsidR="00902D39"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4</w:t>
            </w:r>
          </w:p>
        </w:tc>
        <w:tc>
          <w:tcPr>
            <w:tcW w:w="350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r w:rsidRPr="00D62F43">
              <w:rPr>
                <w:sz w:val="24"/>
              </w:rPr>
              <w:t>Інформація про середньооблікову чисельність персоналу суб'єкта господарювання (заявника)</w:t>
            </w:r>
          </w:p>
        </w:tc>
        <w:tc>
          <w:tcPr>
            <w:tcW w:w="12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w:t>
            </w:r>
            <w:proofErr w:type="spellStart"/>
            <w:r w:rsidRPr="00D62F43">
              <w:rPr>
                <w:sz w:val="24"/>
              </w:rPr>
              <w:t>стор</w:t>
            </w:r>
            <w:proofErr w:type="spellEnd"/>
            <w:r w:rsidRPr="00D62F43">
              <w:rPr>
                <w:sz w:val="24"/>
              </w:rPr>
              <w:t>. __ - __)</w:t>
            </w:r>
          </w:p>
        </w:tc>
      </w:tr>
      <w:tr w:rsidR="00902D39"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5</w:t>
            </w:r>
          </w:p>
        </w:tc>
        <w:tc>
          <w:tcPr>
            <w:tcW w:w="350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r w:rsidRPr="00D62F43">
              <w:rPr>
                <w:sz w:val="24"/>
              </w:rPr>
              <w:t>Копія штатного розпису суб'єкта господарювання</w:t>
            </w:r>
          </w:p>
        </w:tc>
        <w:tc>
          <w:tcPr>
            <w:tcW w:w="12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w:t>
            </w:r>
            <w:proofErr w:type="spellStart"/>
            <w:r w:rsidRPr="00D62F43">
              <w:rPr>
                <w:sz w:val="24"/>
              </w:rPr>
              <w:t>стор</w:t>
            </w:r>
            <w:proofErr w:type="spellEnd"/>
            <w:r w:rsidRPr="00D62F43">
              <w:rPr>
                <w:sz w:val="24"/>
              </w:rPr>
              <w:t>. __ - __)</w:t>
            </w:r>
          </w:p>
        </w:tc>
      </w:tr>
      <w:tr w:rsidR="00902D39"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6</w:t>
            </w:r>
          </w:p>
        </w:tc>
        <w:tc>
          <w:tcPr>
            <w:tcW w:w="350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r w:rsidRPr="00D62F43">
              <w:rPr>
                <w:sz w:val="24"/>
              </w:rPr>
              <w:t>Копія колективного договору суб'єкта господарювання (за наявності)</w:t>
            </w:r>
          </w:p>
        </w:tc>
        <w:tc>
          <w:tcPr>
            <w:tcW w:w="12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w:t>
            </w:r>
            <w:proofErr w:type="spellStart"/>
            <w:r w:rsidRPr="00D62F43">
              <w:rPr>
                <w:sz w:val="24"/>
              </w:rPr>
              <w:t>стор</w:t>
            </w:r>
            <w:proofErr w:type="spellEnd"/>
            <w:r w:rsidRPr="00D62F43">
              <w:rPr>
                <w:sz w:val="24"/>
              </w:rPr>
              <w:t>. __ - __)</w:t>
            </w:r>
          </w:p>
        </w:tc>
      </w:tr>
      <w:tr w:rsidR="00902D39"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7</w:t>
            </w:r>
          </w:p>
        </w:tc>
        <w:tc>
          <w:tcPr>
            <w:tcW w:w="350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r w:rsidRPr="00D62F43">
              <w:rPr>
                <w:sz w:val="24"/>
              </w:rPr>
              <w:t>Інвестиційна програма суб'єкта господарювання (за наявності)</w:t>
            </w:r>
          </w:p>
        </w:tc>
        <w:tc>
          <w:tcPr>
            <w:tcW w:w="12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w:t>
            </w:r>
            <w:proofErr w:type="spellStart"/>
            <w:r w:rsidRPr="00D62F43">
              <w:rPr>
                <w:sz w:val="24"/>
              </w:rPr>
              <w:t>стор</w:t>
            </w:r>
            <w:proofErr w:type="spellEnd"/>
            <w:r w:rsidRPr="00D62F43">
              <w:rPr>
                <w:sz w:val="24"/>
              </w:rPr>
              <w:t>. __ - __)</w:t>
            </w:r>
          </w:p>
        </w:tc>
      </w:tr>
      <w:tr w:rsidR="00902D39"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8</w:t>
            </w:r>
          </w:p>
        </w:tc>
        <w:tc>
          <w:tcPr>
            <w:tcW w:w="350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r w:rsidRPr="00D62F43">
              <w:rPr>
                <w:sz w:val="24"/>
              </w:rPr>
              <w:t>Копії установчих документів (статуту, витягу з Єдиного державного реєстру юридичних осіб, фізичних осіб - підприємців та громадських формувань тощо)</w:t>
            </w:r>
          </w:p>
        </w:tc>
        <w:tc>
          <w:tcPr>
            <w:tcW w:w="12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w:t>
            </w:r>
            <w:proofErr w:type="spellStart"/>
            <w:r w:rsidRPr="00D62F43">
              <w:rPr>
                <w:sz w:val="24"/>
              </w:rPr>
              <w:t>стор</w:t>
            </w:r>
            <w:proofErr w:type="spellEnd"/>
            <w:r w:rsidRPr="00D62F43">
              <w:rPr>
                <w:sz w:val="24"/>
              </w:rPr>
              <w:t>. __ - __)</w:t>
            </w:r>
          </w:p>
        </w:tc>
      </w:tr>
      <w:tr w:rsidR="00902D39"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9</w:t>
            </w:r>
          </w:p>
        </w:tc>
        <w:tc>
          <w:tcPr>
            <w:tcW w:w="350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r w:rsidRPr="00D62F43">
              <w:rPr>
                <w:sz w:val="24"/>
              </w:rPr>
              <w:t>Копії розпорядчих документів про облікову політику підприємства з визначенням бази розподілу понесених витрат</w:t>
            </w:r>
          </w:p>
        </w:tc>
        <w:tc>
          <w:tcPr>
            <w:tcW w:w="12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w:t>
            </w:r>
            <w:proofErr w:type="spellStart"/>
            <w:r w:rsidRPr="00D62F43">
              <w:rPr>
                <w:sz w:val="24"/>
              </w:rPr>
              <w:t>стор</w:t>
            </w:r>
            <w:proofErr w:type="spellEnd"/>
            <w:r w:rsidRPr="00D62F43">
              <w:rPr>
                <w:sz w:val="24"/>
              </w:rPr>
              <w:t>. __ - __)</w:t>
            </w:r>
          </w:p>
        </w:tc>
      </w:tr>
      <w:tr w:rsidR="00902D39"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10</w:t>
            </w:r>
          </w:p>
        </w:tc>
        <w:tc>
          <w:tcPr>
            <w:tcW w:w="350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r w:rsidRPr="00D62F43">
              <w:rPr>
                <w:sz w:val="24"/>
              </w:rPr>
              <w:t>Копії договорів, укладених з організаціями, підприємствами та суб'єктами господарювання для забезпечення виробництва, транспортування та постачання теплової енергії, надання комунальних послуг</w:t>
            </w:r>
          </w:p>
        </w:tc>
        <w:tc>
          <w:tcPr>
            <w:tcW w:w="12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w:t>
            </w:r>
            <w:proofErr w:type="spellStart"/>
            <w:r w:rsidRPr="00D62F43">
              <w:rPr>
                <w:sz w:val="24"/>
              </w:rPr>
              <w:t>стор</w:t>
            </w:r>
            <w:proofErr w:type="spellEnd"/>
            <w:r w:rsidRPr="00D62F43">
              <w:rPr>
                <w:sz w:val="24"/>
              </w:rPr>
              <w:t>. __ - __)</w:t>
            </w:r>
          </w:p>
        </w:tc>
      </w:tr>
      <w:tr w:rsidR="00902D39"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11</w:t>
            </w:r>
          </w:p>
        </w:tc>
        <w:tc>
          <w:tcPr>
            <w:tcW w:w="350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r w:rsidRPr="00D62F43">
              <w:rPr>
                <w:sz w:val="24"/>
              </w:rPr>
              <w:t>Інформація щодо балансової вартості основних засобів, інших необоротних матеріальних і нематеріальних активів</w:t>
            </w:r>
          </w:p>
        </w:tc>
        <w:tc>
          <w:tcPr>
            <w:tcW w:w="12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w:t>
            </w:r>
            <w:proofErr w:type="spellStart"/>
            <w:r w:rsidRPr="00D62F43">
              <w:rPr>
                <w:sz w:val="24"/>
              </w:rPr>
              <w:t>стор</w:t>
            </w:r>
            <w:proofErr w:type="spellEnd"/>
            <w:r w:rsidRPr="00D62F43">
              <w:rPr>
                <w:sz w:val="24"/>
              </w:rPr>
              <w:t>. __ - __)</w:t>
            </w:r>
          </w:p>
        </w:tc>
      </w:tr>
      <w:tr w:rsidR="00902D39"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12</w:t>
            </w:r>
          </w:p>
        </w:tc>
        <w:tc>
          <w:tcPr>
            <w:tcW w:w="350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r w:rsidRPr="00D62F43">
              <w:rPr>
                <w:sz w:val="24"/>
              </w:rPr>
              <w:t>Розрахунки тарифів на теплову енергію (виробництво, транспортування, постачання)</w:t>
            </w:r>
          </w:p>
        </w:tc>
        <w:tc>
          <w:tcPr>
            <w:tcW w:w="12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w:t>
            </w:r>
            <w:proofErr w:type="spellStart"/>
            <w:r w:rsidRPr="00D62F43">
              <w:rPr>
                <w:sz w:val="24"/>
              </w:rPr>
              <w:t>стор</w:t>
            </w:r>
            <w:proofErr w:type="spellEnd"/>
            <w:r w:rsidRPr="00D62F43">
              <w:rPr>
                <w:sz w:val="24"/>
              </w:rPr>
              <w:t>. __ - __)</w:t>
            </w:r>
          </w:p>
        </w:tc>
      </w:tr>
      <w:tr w:rsidR="00902D39"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lastRenderedPageBreak/>
              <w:t>13</w:t>
            </w:r>
          </w:p>
        </w:tc>
        <w:tc>
          <w:tcPr>
            <w:tcW w:w="350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r w:rsidRPr="00D62F43">
              <w:rPr>
                <w:sz w:val="24"/>
              </w:rPr>
              <w:t>Розрахунок втрат суб'єкта господарювання, які виникли протягом періоду розгляду розрахунків тарифів на теплову енергію, її виробництво, транспортування та постачання для відповідної категорії споживачів, встановлення та їх оприлюднення органом місцевого самоврядування, або копія рішення органу місцевого самоврядування про відшкодування таких втрат із місцевого бюджету</w:t>
            </w:r>
          </w:p>
        </w:tc>
        <w:tc>
          <w:tcPr>
            <w:tcW w:w="12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w:t>
            </w:r>
            <w:proofErr w:type="spellStart"/>
            <w:r w:rsidRPr="00D62F43">
              <w:rPr>
                <w:sz w:val="24"/>
              </w:rPr>
              <w:t>стор</w:t>
            </w:r>
            <w:proofErr w:type="spellEnd"/>
            <w:r w:rsidRPr="00D62F43">
              <w:rPr>
                <w:sz w:val="24"/>
              </w:rPr>
              <w:t>. __ - __)</w:t>
            </w:r>
          </w:p>
        </w:tc>
      </w:tr>
      <w:tr w:rsidR="00902D39"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14</w:t>
            </w:r>
          </w:p>
        </w:tc>
        <w:tc>
          <w:tcPr>
            <w:tcW w:w="350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r w:rsidRPr="00D62F43">
              <w:rPr>
                <w:sz w:val="24"/>
              </w:rPr>
              <w:t>Річний план виробництва, транспортування та постачання теплової енергії, надання послуг із постачання теплової енергії та постачання гарячої води</w:t>
            </w:r>
          </w:p>
        </w:tc>
        <w:tc>
          <w:tcPr>
            <w:tcW w:w="12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w:t>
            </w:r>
            <w:proofErr w:type="spellStart"/>
            <w:r w:rsidRPr="00D62F43">
              <w:rPr>
                <w:sz w:val="24"/>
              </w:rPr>
              <w:t>стор</w:t>
            </w:r>
            <w:proofErr w:type="spellEnd"/>
            <w:r w:rsidRPr="00D62F43">
              <w:rPr>
                <w:sz w:val="24"/>
              </w:rPr>
              <w:t>. __ - __)</w:t>
            </w:r>
          </w:p>
        </w:tc>
      </w:tr>
      <w:tr w:rsidR="00902D39"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15</w:t>
            </w:r>
          </w:p>
        </w:tc>
        <w:tc>
          <w:tcPr>
            <w:tcW w:w="350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r w:rsidRPr="00D62F43">
              <w:rPr>
                <w:sz w:val="24"/>
              </w:rPr>
              <w:t>Розрахунки та документи, передбачені</w:t>
            </w:r>
            <w:r w:rsidRPr="00EC7FE0">
              <w:rPr>
                <w:sz w:val="24"/>
              </w:rPr>
              <w:t> </w:t>
            </w:r>
            <w:hyperlink r:id="rId9" w:anchor="n55" w:history="1">
              <w:r w:rsidRPr="00EC7FE0">
                <w:rPr>
                  <w:sz w:val="24"/>
                </w:rPr>
                <w:t>підпунктами 5-6</w:t>
              </w:r>
            </w:hyperlink>
            <w:r w:rsidRPr="00D62F43">
              <w:rPr>
                <w:sz w:val="24"/>
              </w:rPr>
              <w:t> пункту 3 розділу II Порядку</w:t>
            </w:r>
            <w:r>
              <w:rPr>
                <w:sz w:val="24"/>
              </w:rPr>
              <w:t xml:space="preserve"> розгляду органами місцевого самоврядування </w:t>
            </w:r>
            <w:r w:rsidRPr="00EC7FE0">
              <w:rPr>
                <w:bCs/>
                <w:sz w:val="24"/>
              </w:rPr>
              <w:t xml:space="preserve">розрахунків </w:t>
            </w:r>
            <w:r w:rsidRPr="00EC7FE0">
              <w:rPr>
                <w:color w:val="000000"/>
                <w:sz w:val="24"/>
              </w:rPr>
              <w:t>тарифів на теплову енергію, її виробництво, транспортування та постачання, а також розрахунків тарифів на комунальні послуги, поданих для їх встановлення</w:t>
            </w:r>
            <w:r>
              <w:rPr>
                <w:color w:val="000000"/>
                <w:sz w:val="24"/>
              </w:rPr>
              <w:t xml:space="preserve">, затвердженого наказом </w:t>
            </w:r>
            <w:proofErr w:type="spellStart"/>
            <w:r>
              <w:rPr>
                <w:color w:val="000000"/>
                <w:sz w:val="24"/>
              </w:rPr>
              <w:t>Мінрегіонбудом</w:t>
            </w:r>
            <w:proofErr w:type="spellEnd"/>
            <w:r>
              <w:rPr>
                <w:color w:val="000000"/>
                <w:sz w:val="24"/>
              </w:rPr>
              <w:t xml:space="preserve"> України від 12.09.2018 № 239</w:t>
            </w:r>
          </w:p>
        </w:tc>
        <w:tc>
          <w:tcPr>
            <w:tcW w:w="12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w:t>
            </w:r>
            <w:proofErr w:type="spellStart"/>
            <w:r w:rsidRPr="00D62F43">
              <w:rPr>
                <w:sz w:val="24"/>
              </w:rPr>
              <w:t>стор</w:t>
            </w:r>
            <w:proofErr w:type="spellEnd"/>
            <w:r w:rsidRPr="00D62F43">
              <w:rPr>
                <w:sz w:val="24"/>
              </w:rPr>
              <w:t>. __ - __)</w:t>
            </w:r>
          </w:p>
        </w:tc>
      </w:tr>
      <w:tr w:rsidR="00902D39"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16</w:t>
            </w:r>
          </w:p>
        </w:tc>
        <w:tc>
          <w:tcPr>
            <w:tcW w:w="350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r w:rsidRPr="00D62F43">
              <w:rPr>
                <w:sz w:val="24"/>
              </w:rPr>
              <w:t>Копія погоджених в установленому порядку норм питомих витрат паливно-енергетичних ресурсів</w:t>
            </w:r>
          </w:p>
        </w:tc>
        <w:tc>
          <w:tcPr>
            <w:tcW w:w="12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w:t>
            </w:r>
            <w:proofErr w:type="spellStart"/>
            <w:r w:rsidRPr="00D62F43">
              <w:rPr>
                <w:sz w:val="24"/>
              </w:rPr>
              <w:t>стор</w:t>
            </w:r>
            <w:proofErr w:type="spellEnd"/>
            <w:r w:rsidRPr="00D62F43">
              <w:rPr>
                <w:sz w:val="24"/>
              </w:rPr>
              <w:t>. __ - __)</w:t>
            </w:r>
          </w:p>
        </w:tc>
      </w:tr>
      <w:tr w:rsidR="00902D39"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17</w:t>
            </w:r>
          </w:p>
        </w:tc>
        <w:tc>
          <w:tcPr>
            <w:tcW w:w="350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r w:rsidRPr="00D62F43">
              <w:rPr>
                <w:sz w:val="24"/>
              </w:rPr>
              <w:t>Розрахунок палива, технологічних витрат електроенергії, води та відповідні підтвердні документи, передбачені </w:t>
            </w:r>
            <w:hyperlink r:id="rId10" w:anchor="n65" w:history="1">
              <w:r w:rsidRPr="00EC7FE0">
                <w:rPr>
                  <w:sz w:val="24"/>
                </w:rPr>
                <w:t>підпунктом 8</w:t>
              </w:r>
            </w:hyperlink>
            <w:r w:rsidRPr="00D62F43">
              <w:rPr>
                <w:sz w:val="24"/>
              </w:rPr>
              <w:t> пункту 3 розділу II Порядку</w:t>
            </w:r>
            <w:r>
              <w:rPr>
                <w:sz w:val="24"/>
              </w:rPr>
              <w:t xml:space="preserve"> розгляду органами місцевого самоврядування </w:t>
            </w:r>
            <w:r w:rsidRPr="00EC7FE0">
              <w:rPr>
                <w:bCs/>
                <w:sz w:val="24"/>
              </w:rPr>
              <w:t xml:space="preserve">розрахунків </w:t>
            </w:r>
            <w:r w:rsidRPr="00EC7FE0">
              <w:rPr>
                <w:color w:val="000000"/>
                <w:sz w:val="24"/>
              </w:rPr>
              <w:t>тарифів на теплову енергію, її виробництво, транспортування та постачання, а також розрахунків тарифів на комунальні послуги, поданих для їх встановлення</w:t>
            </w:r>
            <w:r>
              <w:rPr>
                <w:color w:val="000000"/>
                <w:sz w:val="24"/>
              </w:rPr>
              <w:t xml:space="preserve">, затвердженого наказом </w:t>
            </w:r>
            <w:proofErr w:type="spellStart"/>
            <w:r>
              <w:rPr>
                <w:color w:val="000000"/>
                <w:sz w:val="24"/>
              </w:rPr>
              <w:t>Мінрегіонбудом</w:t>
            </w:r>
            <w:proofErr w:type="spellEnd"/>
            <w:r>
              <w:rPr>
                <w:color w:val="000000"/>
                <w:sz w:val="24"/>
              </w:rPr>
              <w:t xml:space="preserve"> України від 12.09.2018 № 239</w:t>
            </w:r>
          </w:p>
        </w:tc>
        <w:tc>
          <w:tcPr>
            <w:tcW w:w="12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w:t>
            </w:r>
            <w:proofErr w:type="spellStart"/>
            <w:r w:rsidRPr="00D62F43">
              <w:rPr>
                <w:sz w:val="24"/>
              </w:rPr>
              <w:t>стор</w:t>
            </w:r>
            <w:proofErr w:type="spellEnd"/>
            <w:r w:rsidRPr="00D62F43">
              <w:rPr>
                <w:sz w:val="24"/>
              </w:rPr>
              <w:t>. __ - __)</w:t>
            </w:r>
          </w:p>
        </w:tc>
      </w:tr>
      <w:tr w:rsidR="00902D39"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18</w:t>
            </w:r>
          </w:p>
        </w:tc>
        <w:tc>
          <w:tcPr>
            <w:tcW w:w="350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r w:rsidRPr="00D62F43">
              <w:rPr>
                <w:sz w:val="24"/>
              </w:rPr>
              <w:t>Копія графіка планово-запобіжних ремонтних робіт та дефектні акти</w:t>
            </w:r>
          </w:p>
        </w:tc>
        <w:tc>
          <w:tcPr>
            <w:tcW w:w="12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w:t>
            </w:r>
            <w:proofErr w:type="spellStart"/>
            <w:r w:rsidRPr="00D62F43">
              <w:rPr>
                <w:sz w:val="24"/>
              </w:rPr>
              <w:t>стор</w:t>
            </w:r>
            <w:proofErr w:type="spellEnd"/>
            <w:r w:rsidRPr="00D62F43">
              <w:rPr>
                <w:sz w:val="24"/>
              </w:rPr>
              <w:t>. __ - __)</w:t>
            </w:r>
          </w:p>
        </w:tc>
      </w:tr>
      <w:tr w:rsidR="00902D39"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19</w:t>
            </w:r>
          </w:p>
        </w:tc>
        <w:tc>
          <w:tcPr>
            <w:tcW w:w="350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r w:rsidRPr="00D62F43">
              <w:rPr>
                <w:sz w:val="24"/>
              </w:rPr>
              <w:t>Копія проектно-кошторисної документації на проведення ремонтних робіт</w:t>
            </w:r>
          </w:p>
        </w:tc>
        <w:tc>
          <w:tcPr>
            <w:tcW w:w="12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w:t>
            </w:r>
            <w:proofErr w:type="spellStart"/>
            <w:r w:rsidRPr="00D62F43">
              <w:rPr>
                <w:sz w:val="24"/>
              </w:rPr>
              <w:t>стор</w:t>
            </w:r>
            <w:proofErr w:type="spellEnd"/>
            <w:r w:rsidRPr="00D62F43">
              <w:rPr>
                <w:sz w:val="24"/>
              </w:rPr>
              <w:t>. __ - __)</w:t>
            </w:r>
          </w:p>
        </w:tc>
      </w:tr>
      <w:tr w:rsidR="00902D39"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20</w:t>
            </w:r>
          </w:p>
        </w:tc>
        <w:tc>
          <w:tcPr>
            <w:tcW w:w="350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r w:rsidRPr="00D62F43">
              <w:rPr>
                <w:sz w:val="24"/>
              </w:rPr>
              <w:t>Копії рішень власника щодо користування майном, що використовується під час виробництва, транспортування та постачання теплової енергії (користування, оренда тощо), та акти приймання - передавання зазначеного майна</w:t>
            </w:r>
          </w:p>
        </w:tc>
        <w:tc>
          <w:tcPr>
            <w:tcW w:w="12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w:t>
            </w:r>
            <w:proofErr w:type="spellStart"/>
            <w:r w:rsidRPr="00D62F43">
              <w:rPr>
                <w:sz w:val="24"/>
              </w:rPr>
              <w:t>стор</w:t>
            </w:r>
            <w:proofErr w:type="spellEnd"/>
            <w:r w:rsidRPr="00D62F43">
              <w:rPr>
                <w:sz w:val="24"/>
              </w:rPr>
              <w:t>. __ - __)</w:t>
            </w:r>
          </w:p>
        </w:tc>
      </w:tr>
      <w:tr w:rsidR="00902D39"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21</w:t>
            </w:r>
          </w:p>
        </w:tc>
        <w:tc>
          <w:tcPr>
            <w:tcW w:w="350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r w:rsidRPr="00D62F43">
              <w:rPr>
                <w:sz w:val="24"/>
              </w:rPr>
              <w:t>Копія наказу про встановлення норм витрат палива та мастильних матеріалів на автомобільному транспорті суб'єкта господарювання</w:t>
            </w:r>
          </w:p>
        </w:tc>
        <w:tc>
          <w:tcPr>
            <w:tcW w:w="12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w:t>
            </w:r>
            <w:proofErr w:type="spellStart"/>
            <w:r w:rsidRPr="00D62F43">
              <w:rPr>
                <w:sz w:val="24"/>
              </w:rPr>
              <w:t>стор</w:t>
            </w:r>
            <w:proofErr w:type="spellEnd"/>
            <w:r w:rsidRPr="00D62F43">
              <w:rPr>
                <w:sz w:val="24"/>
              </w:rPr>
              <w:t>. __ - __)</w:t>
            </w:r>
          </w:p>
        </w:tc>
      </w:tr>
      <w:tr w:rsidR="00902D39"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22</w:t>
            </w:r>
          </w:p>
        </w:tc>
        <w:tc>
          <w:tcPr>
            <w:tcW w:w="350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r w:rsidRPr="00D62F43">
              <w:rPr>
                <w:sz w:val="24"/>
              </w:rPr>
              <w:t>Довідка щодо сумарної встановленої потужності джерел теплової енергії, зокрема у розрізі джерел, та довідка щодо сумарної протяжності теплових мереж у розрізі діаметрів трубопроводів</w:t>
            </w:r>
          </w:p>
        </w:tc>
        <w:tc>
          <w:tcPr>
            <w:tcW w:w="12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w:t>
            </w:r>
            <w:proofErr w:type="spellStart"/>
            <w:r w:rsidRPr="00D62F43">
              <w:rPr>
                <w:sz w:val="24"/>
              </w:rPr>
              <w:t>стор</w:t>
            </w:r>
            <w:proofErr w:type="spellEnd"/>
            <w:r w:rsidRPr="00D62F43">
              <w:rPr>
                <w:sz w:val="24"/>
              </w:rPr>
              <w:t>. __ - __)</w:t>
            </w:r>
          </w:p>
        </w:tc>
      </w:tr>
      <w:tr w:rsidR="00902D39"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23</w:t>
            </w:r>
          </w:p>
        </w:tc>
        <w:tc>
          <w:tcPr>
            <w:tcW w:w="350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r w:rsidRPr="00D62F43">
              <w:rPr>
                <w:sz w:val="24"/>
              </w:rPr>
              <w:t>Розрахунок вартості технологічного палива на виробництво теплової енергії котельнями</w:t>
            </w:r>
          </w:p>
        </w:tc>
        <w:tc>
          <w:tcPr>
            <w:tcW w:w="12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w:t>
            </w:r>
            <w:proofErr w:type="spellStart"/>
            <w:r w:rsidRPr="00D62F43">
              <w:rPr>
                <w:sz w:val="24"/>
              </w:rPr>
              <w:t>стор</w:t>
            </w:r>
            <w:proofErr w:type="spellEnd"/>
            <w:r w:rsidRPr="00D62F43">
              <w:rPr>
                <w:sz w:val="24"/>
              </w:rPr>
              <w:t>. __ - __)</w:t>
            </w:r>
          </w:p>
        </w:tc>
      </w:tr>
      <w:tr w:rsidR="00902D39"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24</w:t>
            </w:r>
          </w:p>
        </w:tc>
        <w:tc>
          <w:tcPr>
            <w:tcW w:w="350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r w:rsidRPr="00D62F43">
              <w:rPr>
                <w:sz w:val="24"/>
              </w:rPr>
              <w:t>Розрахунок вартості технологічних витрат електроенергії на виробництво, транспортування та постачання теплової енергії</w:t>
            </w:r>
          </w:p>
        </w:tc>
        <w:tc>
          <w:tcPr>
            <w:tcW w:w="12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w:t>
            </w:r>
            <w:proofErr w:type="spellStart"/>
            <w:r w:rsidRPr="00D62F43">
              <w:rPr>
                <w:sz w:val="24"/>
              </w:rPr>
              <w:t>стор</w:t>
            </w:r>
            <w:proofErr w:type="spellEnd"/>
            <w:r w:rsidRPr="00D62F43">
              <w:rPr>
                <w:sz w:val="24"/>
              </w:rPr>
              <w:t>. __ - __)</w:t>
            </w:r>
          </w:p>
        </w:tc>
      </w:tr>
      <w:tr w:rsidR="00902D39"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25</w:t>
            </w:r>
          </w:p>
        </w:tc>
        <w:tc>
          <w:tcPr>
            <w:tcW w:w="350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r w:rsidRPr="00D62F43">
              <w:rPr>
                <w:sz w:val="24"/>
              </w:rPr>
              <w:t>Інформація про суб'єкта господарювання, що здійснює виробництво/транспортування/постачання теплової енергії, надає послуги з постачання теплової енергії та постачання гарячої води (загальна характеристика)</w:t>
            </w:r>
          </w:p>
        </w:tc>
        <w:tc>
          <w:tcPr>
            <w:tcW w:w="12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w:t>
            </w:r>
            <w:proofErr w:type="spellStart"/>
            <w:r w:rsidRPr="00D62F43">
              <w:rPr>
                <w:sz w:val="24"/>
              </w:rPr>
              <w:t>стор</w:t>
            </w:r>
            <w:proofErr w:type="spellEnd"/>
            <w:r w:rsidRPr="00D62F43">
              <w:rPr>
                <w:sz w:val="24"/>
              </w:rPr>
              <w:t>. __ - __)</w:t>
            </w:r>
          </w:p>
        </w:tc>
      </w:tr>
      <w:tr w:rsidR="00902D39"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26</w:t>
            </w:r>
          </w:p>
        </w:tc>
        <w:tc>
          <w:tcPr>
            <w:tcW w:w="350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r w:rsidRPr="00D62F43">
              <w:rPr>
                <w:sz w:val="24"/>
              </w:rPr>
              <w:t>Звітність, передбачена </w:t>
            </w:r>
            <w:hyperlink r:id="rId11" w:anchor="n78" w:history="1">
              <w:r w:rsidRPr="00EC7FE0">
                <w:rPr>
                  <w:sz w:val="24"/>
                </w:rPr>
                <w:t>підпунктом 17</w:t>
              </w:r>
            </w:hyperlink>
            <w:r w:rsidRPr="00D62F43">
              <w:rPr>
                <w:sz w:val="24"/>
              </w:rPr>
              <w:t> пункту 3 розділу II Порядку</w:t>
            </w:r>
            <w:r>
              <w:rPr>
                <w:sz w:val="24"/>
              </w:rPr>
              <w:t xml:space="preserve"> розгляду органами місцевого самоврядування </w:t>
            </w:r>
            <w:r w:rsidRPr="00EC7FE0">
              <w:rPr>
                <w:bCs/>
                <w:sz w:val="24"/>
              </w:rPr>
              <w:t xml:space="preserve">розрахунків </w:t>
            </w:r>
            <w:r w:rsidRPr="00EC7FE0">
              <w:rPr>
                <w:color w:val="000000"/>
                <w:sz w:val="24"/>
              </w:rPr>
              <w:t xml:space="preserve">тарифів на теплову енергію, її виробництво, транспортування та </w:t>
            </w:r>
            <w:r w:rsidRPr="00EC7FE0">
              <w:rPr>
                <w:color w:val="000000"/>
                <w:sz w:val="24"/>
              </w:rPr>
              <w:lastRenderedPageBreak/>
              <w:t>постачання, а також розрахунків тарифів на комунальні послуги, поданих для їх встановлення</w:t>
            </w:r>
            <w:r>
              <w:rPr>
                <w:color w:val="000000"/>
                <w:sz w:val="24"/>
              </w:rPr>
              <w:t xml:space="preserve">, затвердженого наказом </w:t>
            </w:r>
            <w:proofErr w:type="spellStart"/>
            <w:r>
              <w:rPr>
                <w:color w:val="000000"/>
                <w:sz w:val="24"/>
              </w:rPr>
              <w:t>Мінрегіонбудом</w:t>
            </w:r>
            <w:proofErr w:type="spellEnd"/>
            <w:r>
              <w:rPr>
                <w:color w:val="000000"/>
                <w:sz w:val="24"/>
              </w:rPr>
              <w:t xml:space="preserve"> України від 12.09.2018 № 239</w:t>
            </w:r>
          </w:p>
        </w:tc>
        <w:tc>
          <w:tcPr>
            <w:tcW w:w="12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lastRenderedPageBreak/>
              <w:t>(</w:t>
            </w:r>
            <w:proofErr w:type="spellStart"/>
            <w:r w:rsidRPr="00D62F43">
              <w:rPr>
                <w:sz w:val="24"/>
              </w:rPr>
              <w:t>стор</w:t>
            </w:r>
            <w:proofErr w:type="spellEnd"/>
            <w:r w:rsidRPr="00D62F43">
              <w:rPr>
                <w:sz w:val="24"/>
              </w:rPr>
              <w:t>. __ - __)</w:t>
            </w:r>
          </w:p>
        </w:tc>
      </w:tr>
      <w:tr w:rsidR="00902D39"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lastRenderedPageBreak/>
              <w:t>27</w:t>
            </w:r>
          </w:p>
        </w:tc>
        <w:tc>
          <w:tcPr>
            <w:tcW w:w="350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r w:rsidRPr="00D62F43">
              <w:rPr>
                <w:sz w:val="24"/>
              </w:rPr>
              <w:t>Розрахунки тарифів на послуги з постачання теплової енергії та постачання гарячої води</w:t>
            </w:r>
          </w:p>
        </w:tc>
        <w:tc>
          <w:tcPr>
            <w:tcW w:w="12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w:t>
            </w:r>
            <w:proofErr w:type="spellStart"/>
            <w:r w:rsidRPr="00D62F43">
              <w:rPr>
                <w:sz w:val="24"/>
              </w:rPr>
              <w:t>стор</w:t>
            </w:r>
            <w:proofErr w:type="spellEnd"/>
            <w:r w:rsidRPr="00D62F43">
              <w:rPr>
                <w:sz w:val="24"/>
              </w:rPr>
              <w:t>. __ - __)</w:t>
            </w:r>
          </w:p>
        </w:tc>
      </w:tr>
      <w:tr w:rsidR="00902D39"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28</w:t>
            </w:r>
          </w:p>
        </w:tc>
        <w:tc>
          <w:tcPr>
            <w:tcW w:w="350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r w:rsidRPr="00D62F43">
              <w:rPr>
                <w:sz w:val="24"/>
              </w:rPr>
              <w:t>Перелік житлових та нежитлових приміщень, теплопостачання яких здійснює суб'єкт господарювання</w:t>
            </w:r>
          </w:p>
        </w:tc>
        <w:tc>
          <w:tcPr>
            <w:tcW w:w="12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w:t>
            </w:r>
            <w:proofErr w:type="spellStart"/>
            <w:r w:rsidRPr="00D62F43">
              <w:rPr>
                <w:sz w:val="24"/>
              </w:rPr>
              <w:t>стор</w:t>
            </w:r>
            <w:proofErr w:type="spellEnd"/>
            <w:r w:rsidRPr="00D62F43">
              <w:rPr>
                <w:sz w:val="24"/>
              </w:rPr>
              <w:t>. __ - __)</w:t>
            </w:r>
          </w:p>
        </w:tc>
      </w:tr>
      <w:tr w:rsidR="00902D39"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29</w:t>
            </w:r>
          </w:p>
        </w:tc>
        <w:tc>
          <w:tcPr>
            <w:tcW w:w="350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r w:rsidRPr="00D62F43">
              <w:rPr>
                <w:sz w:val="24"/>
              </w:rPr>
              <w:t>Розрахунок витрат на оплату праці персоналу, безпосередньо задіяного в наданні послуг із постачання гарячої води, передбачений </w:t>
            </w:r>
            <w:hyperlink r:id="rId12" w:anchor="n96" w:history="1">
              <w:r w:rsidRPr="00EC7FE0">
                <w:rPr>
                  <w:sz w:val="24"/>
                </w:rPr>
                <w:t>підпунктом 3</w:t>
              </w:r>
            </w:hyperlink>
            <w:r w:rsidRPr="00D62F43">
              <w:rPr>
                <w:sz w:val="24"/>
              </w:rPr>
              <w:t> пункту 4 розділу II Порядку</w:t>
            </w:r>
            <w:r>
              <w:rPr>
                <w:sz w:val="24"/>
              </w:rPr>
              <w:t xml:space="preserve"> розгляду органами місцевого самоврядування </w:t>
            </w:r>
            <w:r w:rsidRPr="00EC7FE0">
              <w:rPr>
                <w:bCs/>
                <w:sz w:val="24"/>
              </w:rPr>
              <w:t xml:space="preserve">розрахунків </w:t>
            </w:r>
            <w:r w:rsidRPr="00EC7FE0">
              <w:rPr>
                <w:color w:val="000000"/>
                <w:sz w:val="24"/>
              </w:rPr>
              <w:t>тарифів на теплову енергію, її виробництво, транспортування та постачання, а також розрахунків тарифів на комунальні послуги, поданих для їх встановлення</w:t>
            </w:r>
            <w:r>
              <w:rPr>
                <w:color w:val="000000"/>
                <w:sz w:val="24"/>
              </w:rPr>
              <w:t xml:space="preserve">, затвердженого наказом </w:t>
            </w:r>
            <w:proofErr w:type="spellStart"/>
            <w:r>
              <w:rPr>
                <w:color w:val="000000"/>
                <w:sz w:val="24"/>
              </w:rPr>
              <w:t>Мінрегіонбудом</w:t>
            </w:r>
            <w:proofErr w:type="spellEnd"/>
            <w:r>
              <w:rPr>
                <w:color w:val="000000"/>
                <w:sz w:val="24"/>
              </w:rPr>
              <w:t xml:space="preserve"> України від 12.09.2018 № 239</w:t>
            </w:r>
          </w:p>
        </w:tc>
        <w:tc>
          <w:tcPr>
            <w:tcW w:w="12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w:t>
            </w:r>
            <w:proofErr w:type="spellStart"/>
            <w:r w:rsidRPr="00D62F43">
              <w:rPr>
                <w:sz w:val="24"/>
              </w:rPr>
              <w:t>стор</w:t>
            </w:r>
            <w:proofErr w:type="spellEnd"/>
            <w:r w:rsidRPr="00D62F43">
              <w:rPr>
                <w:sz w:val="24"/>
              </w:rPr>
              <w:t>. __ - __)</w:t>
            </w:r>
          </w:p>
        </w:tc>
      </w:tr>
      <w:tr w:rsidR="00902D39"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30</w:t>
            </w:r>
          </w:p>
        </w:tc>
        <w:tc>
          <w:tcPr>
            <w:tcW w:w="350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r w:rsidRPr="00D62F43">
              <w:rPr>
                <w:sz w:val="24"/>
              </w:rPr>
              <w:t>Інформація щодо планових обсягів теплової енергії на надання комунальних послуг: послуг із постачання теплової енергії, постачання гарячої води для відповідної категорії споживачів, щодо опалюваної площі та відповідних питомих норм на опалення будинків (будівель)</w:t>
            </w:r>
          </w:p>
        </w:tc>
        <w:tc>
          <w:tcPr>
            <w:tcW w:w="12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w:t>
            </w:r>
            <w:proofErr w:type="spellStart"/>
            <w:r w:rsidRPr="00D62F43">
              <w:rPr>
                <w:sz w:val="24"/>
              </w:rPr>
              <w:t>стор</w:t>
            </w:r>
            <w:proofErr w:type="spellEnd"/>
            <w:r w:rsidRPr="00D62F43">
              <w:rPr>
                <w:sz w:val="24"/>
              </w:rPr>
              <w:t>. __ - __)</w:t>
            </w:r>
          </w:p>
        </w:tc>
      </w:tr>
      <w:tr w:rsidR="00902D39"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31</w:t>
            </w:r>
          </w:p>
        </w:tc>
        <w:tc>
          <w:tcPr>
            <w:tcW w:w="350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r w:rsidRPr="00D62F43">
              <w:rPr>
                <w:sz w:val="24"/>
              </w:rPr>
              <w:t>Розрахунок інших витрат абонентської служби, розрахунок витрат на придбання води для надання послуги з постачання гарячої води, розрахунок витрат на послуги банку та інших установ з приймання і перерахування коштів споживачів, передбачений</w:t>
            </w:r>
            <w:r>
              <w:rPr>
                <w:sz w:val="24"/>
              </w:rPr>
              <w:t xml:space="preserve"> </w:t>
            </w:r>
            <w:hyperlink r:id="rId13" w:anchor="n98" w:history="1">
              <w:r w:rsidRPr="00EC7FE0">
                <w:rPr>
                  <w:sz w:val="24"/>
                </w:rPr>
                <w:t>підпунктом 5</w:t>
              </w:r>
            </w:hyperlink>
            <w:r w:rsidRPr="00EC7FE0">
              <w:rPr>
                <w:sz w:val="24"/>
              </w:rPr>
              <w:t> </w:t>
            </w:r>
            <w:r w:rsidRPr="00D62F43">
              <w:rPr>
                <w:sz w:val="24"/>
              </w:rPr>
              <w:t>пункту 4 розділу II Порядку</w:t>
            </w:r>
            <w:r>
              <w:rPr>
                <w:sz w:val="24"/>
              </w:rPr>
              <w:t xml:space="preserve"> розгляду органами місцевого самоврядування </w:t>
            </w:r>
            <w:r w:rsidRPr="00EC7FE0">
              <w:rPr>
                <w:bCs/>
                <w:sz w:val="24"/>
              </w:rPr>
              <w:t xml:space="preserve">розрахунків </w:t>
            </w:r>
            <w:r w:rsidRPr="00EC7FE0">
              <w:rPr>
                <w:color w:val="000000"/>
                <w:sz w:val="24"/>
              </w:rPr>
              <w:t>тарифів на теплову енергію, її виробництво, транспортування та постачання, а також розрахунків тарифів на комунальні послуги, поданих для їх встановлення</w:t>
            </w:r>
            <w:r>
              <w:rPr>
                <w:color w:val="000000"/>
                <w:sz w:val="24"/>
              </w:rPr>
              <w:t xml:space="preserve">, затвердженого наказом </w:t>
            </w:r>
            <w:proofErr w:type="spellStart"/>
            <w:r>
              <w:rPr>
                <w:color w:val="000000"/>
                <w:sz w:val="24"/>
              </w:rPr>
              <w:t>Мінрегіонбудом</w:t>
            </w:r>
            <w:proofErr w:type="spellEnd"/>
            <w:r>
              <w:rPr>
                <w:color w:val="000000"/>
                <w:sz w:val="24"/>
              </w:rPr>
              <w:t xml:space="preserve"> України від 12.09.2018 № 239</w:t>
            </w:r>
          </w:p>
        </w:tc>
        <w:tc>
          <w:tcPr>
            <w:tcW w:w="12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w:t>
            </w:r>
            <w:proofErr w:type="spellStart"/>
            <w:r w:rsidRPr="00D62F43">
              <w:rPr>
                <w:sz w:val="24"/>
              </w:rPr>
              <w:t>стор</w:t>
            </w:r>
            <w:proofErr w:type="spellEnd"/>
            <w:r w:rsidRPr="00D62F43">
              <w:rPr>
                <w:sz w:val="24"/>
              </w:rPr>
              <w:t>. __ - __)</w:t>
            </w:r>
          </w:p>
        </w:tc>
      </w:tr>
    </w:tbl>
    <w:p w:rsidR="00902D39" w:rsidRDefault="00902D39" w:rsidP="00902D39">
      <w:pPr>
        <w:jc w:val="both"/>
        <w:rPr>
          <w:b/>
          <w:sz w:val="24"/>
        </w:rPr>
      </w:pPr>
    </w:p>
    <w:p w:rsidR="00902D39" w:rsidRDefault="00902D39" w:rsidP="00902D39">
      <w:pPr>
        <w:jc w:val="both"/>
        <w:rPr>
          <w:b/>
          <w:sz w:val="24"/>
        </w:rPr>
      </w:pPr>
    </w:p>
    <w:p w:rsidR="00902D39" w:rsidRDefault="00902D39" w:rsidP="00902D39">
      <w:pPr>
        <w:jc w:val="both"/>
        <w:rPr>
          <w:b/>
          <w:sz w:val="24"/>
        </w:rPr>
      </w:pPr>
    </w:p>
    <w:p w:rsidR="00902D39" w:rsidRDefault="00902D39" w:rsidP="00902D39">
      <w:pPr>
        <w:jc w:val="both"/>
        <w:rPr>
          <w:b/>
          <w:sz w:val="24"/>
        </w:rPr>
      </w:pPr>
    </w:p>
    <w:p w:rsidR="00902D39" w:rsidRDefault="00F43EE6" w:rsidP="00902D39">
      <w:pPr>
        <w:jc w:val="both"/>
        <w:rPr>
          <w:szCs w:val="28"/>
        </w:rPr>
      </w:pPr>
      <w:r>
        <w:rPr>
          <w:b/>
          <w:sz w:val="24"/>
        </w:rPr>
        <w:t>Керуючий справами</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Л.А. Кулік</w:t>
      </w:r>
    </w:p>
    <w:p w:rsidR="00902D39" w:rsidRDefault="00902D39" w:rsidP="003C4541">
      <w:pPr>
        <w:jc w:val="both"/>
        <w:rPr>
          <w:szCs w:val="28"/>
        </w:rPr>
      </w:pPr>
    </w:p>
    <w:p w:rsidR="00902D39" w:rsidRDefault="00902D39" w:rsidP="003C4541">
      <w:pPr>
        <w:jc w:val="both"/>
        <w:rPr>
          <w:szCs w:val="28"/>
        </w:rPr>
      </w:pPr>
    </w:p>
    <w:p w:rsidR="00902D39" w:rsidRDefault="00902D39" w:rsidP="003C4541">
      <w:pPr>
        <w:jc w:val="both"/>
        <w:rPr>
          <w:szCs w:val="28"/>
        </w:rPr>
      </w:pPr>
    </w:p>
    <w:p w:rsidR="00F43EE6" w:rsidRDefault="00F43EE6" w:rsidP="003C4541">
      <w:pPr>
        <w:jc w:val="both"/>
        <w:rPr>
          <w:szCs w:val="28"/>
        </w:rPr>
      </w:pPr>
    </w:p>
    <w:p w:rsidR="00F43EE6" w:rsidRDefault="00F43EE6" w:rsidP="003C4541">
      <w:pPr>
        <w:jc w:val="both"/>
        <w:rPr>
          <w:szCs w:val="28"/>
        </w:rPr>
      </w:pPr>
    </w:p>
    <w:p w:rsidR="00F43EE6" w:rsidRDefault="00F43EE6" w:rsidP="003C4541">
      <w:pPr>
        <w:jc w:val="both"/>
        <w:rPr>
          <w:szCs w:val="28"/>
        </w:rPr>
      </w:pPr>
    </w:p>
    <w:p w:rsidR="00F43EE6" w:rsidRDefault="00F43EE6" w:rsidP="003C4541">
      <w:pPr>
        <w:jc w:val="both"/>
        <w:rPr>
          <w:szCs w:val="28"/>
        </w:rPr>
      </w:pPr>
    </w:p>
    <w:p w:rsidR="003C6182" w:rsidRDefault="003C6182" w:rsidP="003C4541">
      <w:pPr>
        <w:jc w:val="both"/>
        <w:rPr>
          <w:szCs w:val="28"/>
        </w:rPr>
      </w:pPr>
    </w:p>
    <w:p w:rsidR="003C6182" w:rsidRDefault="003C6182" w:rsidP="003C4541">
      <w:pPr>
        <w:jc w:val="both"/>
        <w:rPr>
          <w:szCs w:val="28"/>
        </w:rPr>
      </w:pPr>
    </w:p>
    <w:p w:rsidR="003C6182" w:rsidRDefault="003C6182" w:rsidP="003C4541">
      <w:pPr>
        <w:jc w:val="both"/>
        <w:rPr>
          <w:szCs w:val="28"/>
        </w:rPr>
      </w:pPr>
    </w:p>
    <w:p w:rsidR="00F43EE6" w:rsidRDefault="00F43EE6" w:rsidP="003C4541">
      <w:pPr>
        <w:jc w:val="both"/>
        <w:rPr>
          <w:szCs w:val="28"/>
        </w:rPr>
      </w:pPr>
    </w:p>
    <w:p w:rsidR="00902D39" w:rsidRDefault="00902D39" w:rsidP="00902D39">
      <w:pPr>
        <w:ind w:left="10773"/>
        <w:jc w:val="both"/>
        <w:rPr>
          <w:sz w:val="24"/>
        </w:rPr>
      </w:pPr>
      <w:r w:rsidRPr="00AB1332">
        <w:rPr>
          <w:sz w:val="24"/>
        </w:rPr>
        <w:t>Додаток</w:t>
      </w:r>
      <w:r>
        <w:rPr>
          <w:sz w:val="24"/>
        </w:rPr>
        <w:t xml:space="preserve"> 16</w:t>
      </w:r>
    </w:p>
    <w:p w:rsidR="00EC775C" w:rsidRDefault="00F43EE6" w:rsidP="00902D39">
      <w:pPr>
        <w:ind w:left="10773"/>
        <w:jc w:val="both"/>
        <w:rPr>
          <w:sz w:val="22"/>
          <w:szCs w:val="22"/>
        </w:rPr>
      </w:pPr>
      <w:r w:rsidRPr="007D6FAB">
        <w:rPr>
          <w:sz w:val="22"/>
          <w:szCs w:val="22"/>
        </w:rPr>
        <w:t>до рішення виконавчого</w:t>
      </w:r>
      <w:r>
        <w:rPr>
          <w:sz w:val="22"/>
          <w:szCs w:val="22"/>
        </w:rPr>
        <w:t xml:space="preserve"> комітету</w:t>
      </w:r>
      <w:r w:rsidRPr="007D6FAB">
        <w:rPr>
          <w:sz w:val="22"/>
          <w:szCs w:val="22"/>
        </w:rPr>
        <w:t xml:space="preserve">                                                     </w:t>
      </w:r>
      <w:r>
        <w:rPr>
          <w:sz w:val="22"/>
          <w:szCs w:val="22"/>
        </w:rPr>
        <w:t xml:space="preserve">міської ради </w:t>
      </w:r>
    </w:p>
    <w:p w:rsidR="00F43EE6" w:rsidRDefault="00F43EE6" w:rsidP="00902D39">
      <w:pPr>
        <w:ind w:left="10773"/>
        <w:jc w:val="both"/>
        <w:rPr>
          <w:sz w:val="24"/>
        </w:rPr>
      </w:pPr>
      <w:r>
        <w:rPr>
          <w:sz w:val="22"/>
          <w:szCs w:val="22"/>
        </w:rPr>
        <w:t xml:space="preserve">20.09.2019 </w:t>
      </w:r>
      <w:r w:rsidRPr="00381B3A">
        <w:rPr>
          <w:sz w:val="22"/>
          <w:szCs w:val="22"/>
        </w:rPr>
        <w:t>№</w:t>
      </w:r>
      <w:r>
        <w:rPr>
          <w:sz w:val="22"/>
          <w:szCs w:val="22"/>
        </w:rPr>
        <w:t xml:space="preserve"> _____</w:t>
      </w:r>
      <w:r w:rsidRPr="00381B3A">
        <w:rPr>
          <w:sz w:val="22"/>
          <w:szCs w:val="22"/>
        </w:rPr>
        <w:t xml:space="preserve">               </w:t>
      </w:r>
    </w:p>
    <w:p w:rsidR="00902D39" w:rsidRPr="00AA780E" w:rsidRDefault="00902D39" w:rsidP="00902D39">
      <w:pPr>
        <w:pStyle w:val="Ch60"/>
        <w:rPr>
          <w:rFonts w:ascii="Times New Roman" w:hAnsi="Times New Roman" w:cs="Times New Roman"/>
          <w:w w:val="100"/>
          <w:sz w:val="24"/>
          <w:szCs w:val="24"/>
        </w:rPr>
      </w:pPr>
      <w:r>
        <w:rPr>
          <w:rFonts w:ascii="Times New Roman" w:hAnsi="Times New Roman" w:cs="Times New Roman"/>
          <w:caps/>
          <w:w w:val="100"/>
          <w:sz w:val="24"/>
          <w:szCs w:val="24"/>
        </w:rPr>
        <w:t>розрахунОК</w:t>
      </w:r>
      <w:r w:rsidRPr="00AA780E">
        <w:rPr>
          <w:rFonts w:ascii="Times New Roman" w:hAnsi="Times New Roman" w:cs="Times New Roman"/>
          <w:caps/>
          <w:w w:val="100"/>
          <w:sz w:val="24"/>
          <w:szCs w:val="24"/>
        </w:rPr>
        <w:br/>
      </w:r>
      <w:r w:rsidRPr="00AA780E">
        <w:rPr>
          <w:rFonts w:ascii="Times New Roman" w:hAnsi="Times New Roman" w:cs="Times New Roman"/>
          <w:w w:val="100"/>
          <w:sz w:val="24"/>
          <w:szCs w:val="24"/>
        </w:rPr>
        <w:t>повної</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собівартості</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та</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середньозваженого</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тарифу</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на</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послугу</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з</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централізованого</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водопостачання</w:t>
      </w:r>
    </w:p>
    <w:p w:rsidR="00902D39" w:rsidRPr="00AA780E" w:rsidRDefault="00902D39" w:rsidP="00902D39">
      <w:pPr>
        <w:pStyle w:val="TABL"/>
        <w:rPr>
          <w:rFonts w:ascii="Times New Roman" w:hAnsi="Times New Roman" w:cs="Times New Roman"/>
          <w:w w:val="100"/>
          <w:sz w:val="24"/>
          <w:szCs w:val="24"/>
        </w:rPr>
      </w:pPr>
      <w:r w:rsidRPr="00AA780E">
        <w:rPr>
          <w:rFonts w:ascii="Times New Roman" w:hAnsi="Times New Roman" w:cs="Times New Roman"/>
          <w:w w:val="100"/>
          <w:sz w:val="24"/>
          <w:szCs w:val="24"/>
        </w:rPr>
        <w:t>(без</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податку</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на</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додану</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вартість)</w:t>
      </w:r>
    </w:p>
    <w:tbl>
      <w:tblPr>
        <w:tblW w:w="0" w:type="auto"/>
        <w:tblInd w:w="57" w:type="dxa"/>
        <w:tblLayout w:type="fixed"/>
        <w:tblCellMar>
          <w:left w:w="0" w:type="dxa"/>
          <w:right w:w="0" w:type="dxa"/>
        </w:tblCellMar>
        <w:tblLook w:val="0000" w:firstRow="0" w:lastRow="0" w:firstColumn="0" w:lastColumn="0" w:noHBand="0" w:noVBand="0"/>
      </w:tblPr>
      <w:tblGrid>
        <w:gridCol w:w="1080"/>
        <w:gridCol w:w="4140"/>
        <w:gridCol w:w="1080"/>
        <w:gridCol w:w="1080"/>
        <w:gridCol w:w="1080"/>
        <w:gridCol w:w="900"/>
        <w:gridCol w:w="1080"/>
        <w:gridCol w:w="900"/>
        <w:gridCol w:w="1080"/>
        <w:gridCol w:w="900"/>
        <w:gridCol w:w="1080"/>
      </w:tblGrid>
      <w:tr w:rsidR="00902D39" w:rsidRPr="00AA780E" w:rsidTr="00902D39">
        <w:trPr>
          <w:trHeight w:val="60"/>
        </w:trPr>
        <w:tc>
          <w:tcPr>
            <w:tcW w:w="1080"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902D39" w:rsidRPr="00AA780E" w:rsidRDefault="00902D39" w:rsidP="00902D39">
            <w:pPr>
              <w:pStyle w:val="TableshapkaTABL"/>
              <w:spacing w:line="240" w:lineRule="auto"/>
              <w:rPr>
                <w:rFonts w:ascii="Times New Roman" w:hAnsi="Times New Roman" w:cs="Times New Roman"/>
                <w:w w:val="100"/>
                <w:sz w:val="24"/>
                <w:szCs w:val="24"/>
              </w:rPr>
            </w:pPr>
            <w:r w:rsidRPr="00AA780E">
              <w:rPr>
                <w:rFonts w:ascii="Times New Roman" w:hAnsi="Times New Roman" w:cs="Times New Roman"/>
                <w:w w:val="100"/>
                <w:sz w:val="24"/>
                <w:szCs w:val="24"/>
              </w:rPr>
              <w:t>№</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з/п</w:t>
            </w:r>
          </w:p>
        </w:tc>
        <w:tc>
          <w:tcPr>
            <w:tcW w:w="4140"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902D39" w:rsidRPr="00AA780E" w:rsidRDefault="00902D39" w:rsidP="00902D39">
            <w:pPr>
              <w:pStyle w:val="TableshapkaTABL"/>
              <w:spacing w:line="240" w:lineRule="auto"/>
              <w:rPr>
                <w:rFonts w:ascii="Times New Roman" w:hAnsi="Times New Roman" w:cs="Times New Roman"/>
                <w:w w:val="100"/>
                <w:sz w:val="24"/>
                <w:szCs w:val="24"/>
              </w:rPr>
            </w:pPr>
            <w:r w:rsidRPr="00AA780E">
              <w:rPr>
                <w:rFonts w:ascii="Times New Roman" w:hAnsi="Times New Roman" w:cs="Times New Roman"/>
                <w:w w:val="100"/>
                <w:sz w:val="24"/>
                <w:szCs w:val="24"/>
              </w:rPr>
              <w:t>Показник</w:t>
            </w:r>
          </w:p>
        </w:tc>
        <w:tc>
          <w:tcPr>
            <w:tcW w:w="1080"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902D39" w:rsidRPr="00AA780E" w:rsidRDefault="00902D39" w:rsidP="00902D39">
            <w:pPr>
              <w:pStyle w:val="TableshapkaTABL"/>
              <w:spacing w:line="240" w:lineRule="auto"/>
              <w:rPr>
                <w:rFonts w:ascii="Times New Roman" w:hAnsi="Times New Roman" w:cs="Times New Roman"/>
                <w:w w:val="100"/>
                <w:sz w:val="24"/>
                <w:szCs w:val="24"/>
              </w:rPr>
            </w:pPr>
            <w:r w:rsidRPr="00AA780E">
              <w:rPr>
                <w:rFonts w:ascii="Times New Roman" w:hAnsi="Times New Roman" w:cs="Times New Roman"/>
                <w:w w:val="100"/>
                <w:sz w:val="24"/>
                <w:szCs w:val="24"/>
              </w:rPr>
              <w:t>Код</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рядка</w:t>
            </w:r>
          </w:p>
        </w:tc>
        <w:tc>
          <w:tcPr>
            <w:tcW w:w="4140" w:type="dxa"/>
            <w:gridSpan w:val="4"/>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902D39" w:rsidRPr="00AA780E" w:rsidRDefault="00902D39" w:rsidP="00902D39">
            <w:pPr>
              <w:pStyle w:val="TableshapkaTABL"/>
              <w:spacing w:line="240" w:lineRule="auto"/>
              <w:rPr>
                <w:rFonts w:ascii="Times New Roman" w:hAnsi="Times New Roman" w:cs="Times New Roman"/>
                <w:w w:val="100"/>
                <w:sz w:val="24"/>
                <w:szCs w:val="24"/>
              </w:rPr>
            </w:pPr>
            <w:r w:rsidRPr="00AA780E">
              <w:rPr>
                <w:rFonts w:ascii="Times New Roman" w:hAnsi="Times New Roman" w:cs="Times New Roman"/>
                <w:w w:val="100"/>
                <w:sz w:val="24"/>
                <w:szCs w:val="24"/>
              </w:rPr>
              <w:t>Фактично</w:t>
            </w:r>
          </w:p>
        </w:tc>
        <w:tc>
          <w:tcPr>
            <w:tcW w:w="1980" w:type="dxa"/>
            <w:gridSpan w:val="2"/>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902D39" w:rsidRPr="00AA780E" w:rsidRDefault="00902D39" w:rsidP="00902D39">
            <w:pPr>
              <w:pStyle w:val="TableshapkaTABL"/>
              <w:spacing w:line="240" w:lineRule="auto"/>
              <w:rPr>
                <w:rFonts w:ascii="Times New Roman" w:hAnsi="Times New Roman" w:cs="Times New Roman"/>
                <w:w w:val="100"/>
                <w:sz w:val="24"/>
                <w:szCs w:val="24"/>
              </w:rPr>
            </w:pPr>
            <w:r w:rsidRPr="00AA780E">
              <w:rPr>
                <w:rFonts w:ascii="Times New Roman" w:hAnsi="Times New Roman" w:cs="Times New Roman"/>
                <w:w w:val="100"/>
                <w:sz w:val="24"/>
                <w:szCs w:val="24"/>
              </w:rPr>
              <w:t>Передбачено</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чинним</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тарифом</w:t>
            </w:r>
          </w:p>
        </w:tc>
        <w:tc>
          <w:tcPr>
            <w:tcW w:w="1980" w:type="dxa"/>
            <w:gridSpan w:val="2"/>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902D39" w:rsidRPr="00AA780E" w:rsidRDefault="00902D39" w:rsidP="00902D39">
            <w:pPr>
              <w:pStyle w:val="TableshapkaTABL"/>
              <w:spacing w:line="240" w:lineRule="auto"/>
              <w:rPr>
                <w:rFonts w:ascii="Times New Roman" w:hAnsi="Times New Roman" w:cs="Times New Roman"/>
                <w:w w:val="100"/>
                <w:sz w:val="24"/>
                <w:szCs w:val="24"/>
              </w:rPr>
            </w:pPr>
            <w:r w:rsidRPr="00AA780E">
              <w:rPr>
                <w:rFonts w:ascii="Times New Roman" w:hAnsi="Times New Roman" w:cs="Times New Roman"/>
                <w:w w:val="100"/>
                <w:sz w:val="24"/>
                <w:szCs w:val="24"/>
              </w:rPr>
              <w:t>Плановий</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період</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_____</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рік</w:t>
            </w:r>
          </w:p>
        </w:tc>
      </w:tr>
      <w:tr w:rsidR="00902D39" w:rsidRPr="00AA780E" w:rsidTr="00902D39">
        <w:trPr>
          <w:trHeight w:val="60"/>
        </w:trPr>
        <w:tc>
          <w:tcPr>
            <w:tcW w:w="1080" w:type="dxa"/>
            <w:vMerge/>
            <w:tcBorders>
              <w:top w:val="single" w:sz="4" w:space="0" w:color="000000"/>
              <w:left w:val="single" w:sz="4" w:space="0" w:color="000000"/>
              <w:bottom w:val="single" w:sz="4" w:space="0" w:color="000000"/>
              <w:right w:val="single" w:sz="4" w:space="0" w:color="000000"/>
            </w:tcBorders>
          </w:tcPr>
          <w:p w:rsidR="00902D39" w:rsidRPr="00AA780E" w:rsidRDefault="00902D39" w:rsidP="00902D39">
            <w:pPr>
              <w:pStyle w:val="ac"/>
              <w:spacing w:line="240" w:lineRule="auto"/>
              <w:textAlignment w:val="auto"/>
              <w:rPr>
                <w:color w:val="auto"/>
                <w:lang w:val="uk-UA"/>
              </w:rPr>
            </w:pPr>
          </w:p>
        </w:tc>
        <w:tc>
          <w:tcPr>
            <w:tcW w:w="4140" w:type="dxa"/>
            <w:vMerge/>
            <w:tcBorders>
              <w:top w:val="single" w:sz="4" w:space="0" w:color="000000"/>
              <w:left w:val="single" w:sz="4" w:space="0" w:color="000000"/>
              <w:bottom w:val="single" w:sz="4" w:space="0" w:color="000000"/>
              <w:right w:val="single" w:sz="4" w:space="0" w:color="000000"/>
            </w:tcBorders>
          </w:tcPr>
          <w:p w:rsidR="00902D39" w:rsidRPr="00AA780E" w:rsidRDefault="00902D39" w:rsidP="00902D39">
            <w:pPr>
              <w:pStyle w:val="ac"/>
              <w:spacing w:line="240" w:lineRule="auto"/>
              <w:textAlignment w:val="auto"/>
              <w:rPr>
                <w:color w:val="auto"/>
                <w:lang w:val="uk-UA"/>
              </w:rPr>
            </w:pPr>
          </w:p>
        </w:tc>
        <w:tc>
          <w:tcPr>
            <w:tcW w:w="1080" w:type="dxa"/>
            <w:vMerge/>
            <w:tcBorders>
              <w:top w:val="single" w:sz="4" w:space="0" w:color="000000"/>
              <w:left w:val="single" w:sz="4" w:space="0" w:color="000000"/>
              <w:bottom w:val="single" w:sz="4" w:space="0" w:color="000000"/>
              <w:right w:val="single" w:sz="4" w:space="0" w:color="000000"/>
            </w:tcBorders>
          </w:tcPr>
          <w:p w:rsidR="00902D39" w:rsidRPr="00AA780E" w:rsidRDefault="00902D39" w:rsidP="00902D39">
            <w:pPr>
              <w:pStyle w:val="ac"/>
              <w:spacing w:line="240" w:lineRule="auto"/>
              <w:textAlignment w:val="auto"/>
              <w:rPr>
                <w:color w:val="auto"/>
                <w:lang w:val="uk-UA"/>
              </w:rPr>
            </w:pPr>
          </w:p>
        </w:tc>
        <w:tc>
          <w:tcPr>
            <w:tcW w:w="2160" w:type="dxa"/>
            <w:gridSpan w:val="2"/>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902D39" w:rsidRPr="00AA780E" w:rsidRDefault="00902D39" w:rsidP="00902D39">
            <w:pPr>
              <w:pStyle w:val="TableshapkaTABL"/>
              <w:spacing w:line="240" w:lineRule="auto"/>
              <w:rPr>
                <w:rFonts w:ascii="Times New Roman" w:hAnsi="Times New Roman" w:cs="Times New Roman"/>
                <w:w w:val="100"/>
                <w:sz w:val="24"/>
                <w:szCs w:val="24"/>
              </w:rPr>
            </w:pPr>
            <w:r w:rsidRPr="00AA780E">
              <w:rPr>
                <w:rFonts w:ascii="Times New Roman" w:hAnsi="Times New Roman" w:cs="Times New Roman"/>
                <w:w w:val="100"/>
                <w:sz w:val="24"/>
                <w:szCs w:val="24"/>
              </w:rPr>
              <w:t>попередній</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до</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базового</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_____</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рік</w:t>
            </w:r>
          </w:p>
        </w:tc>
        <w:tc>
          <w:tcPr>
            <w:tcW w:w="1980" w:type="dxa"/>
            <w:gridSpan w:val="2"/>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902D39" w:rsidRPr="00AA780E" w:rsidRDefault="00902D39" w:rsidP="00902D39">
            <w:pPr>
              <w:pStyle w:val="TableshapkaTABL"/>
              <w:spacing w:line="240" w:lineRule="auto"/>
              <w:rPr>
                <w:rFonts w:ascii="Times New Roman" w:hAnsi="Times New Roman" w:cs="Times New Roman"/>
                <w:w w:val="100"/>
                <w:sz w:val="24"/>
                <w:szCs w:val="24"/>
              </w:rPr>
            </w:pPr>
            <w:r w:rsidRPr="00AA780E">
              <w:rPr>
                <w:rFonts w:ascii="Times New Roman" w:hAnsi="Times New Roman" w:cs="Times New Roman"/>
                <w:w w:val="100"/>
                <w:sz w:val="24"/>
                <w:szCs w:val="24"/>
              </w:rPr>
              <w:t>базовий</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період</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_____</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рік</w:t>
            </w:r>
          </w:p>
        </w:tc>
        <w:tc>
          <w:tcPr>
            <w:tcW w:w="1980" w:type="dxa"/>
            <w:gridSpan w:val="2"/>
            <w:vMerge/>
            <w:tcBorders>
              <w:top w:val="single" w:sz="4" w:space="0" w:color="000000"/>
              <w:left w:val="single" w:sz="4" w:space="0" w:color="000000"/>
              <w:bottom w:val="single" w:sz="4" w:space="0" w:color="000000"/>
              <w:right w:val="single" w:sz="4" w:space="0" w:color="000000"/>
            </w:tcBorders>
          </w:tcPr>
          <w:p w:rsidR="00902D39" w:rsidRPr="00AA780E" w:rsidRDefault="00902D39" w:rsidP="00902D39">
            <w:pPr>
              <w:pStyle w:val="ac"/>
              <w:spacing w:line="240" w:lineRule="auto"/>
              <w:textAlignment w:val="auto"/>
              <w:rPr>
                <w:color w:val="auto"/>
                <w:lang w:val="uk-UA"/>
              </w:rPr>
            </w:pPr>
          </w:p>
        </w:tc>
        <w:tc>
          <w:tcPr>
            <w:tcW w:w="1980" w:type="dxa"/>
            <w:gridSpan w:val="2"/>
            <w:vMerge/>
            <w:tcBorders>
              <w:top w:val="single" w:sz="4" w:space="0" w:color="000000"/>
              <w:left w:val="single" w:sz="4" w:space="0" w:color="000000"/>
              <w:bottom w:val="single" w:sz="4" w:space="0" w:color="000000"/>
              <w:right w:val="single" w:sz="4" w:space="0" w:color="000000"/>
            </w:tcBorders>
          </w:tcPr>
          <w:p w:rsidR="00902D39" w:rsidRPr="00AA780E" w:rsidRDefault="00902D39" w:rsidP="00902D39">
            <w:pPr>
              <w:pStyle w:val="ac"/>
              <w:spacing w:line="240" w:lineRule="auto"/>
              <w:textAlignment w:val="auto"/>
              <w:rPr>
                <w:color w:val="auto"/>
                <w:lang w:val="uk-UA"/>
              </w:rPr>
            </w:pPr>
          </w:p>
        </w:tc>
      </w:tr>
      <w:tr w:rsidR="00902D39" w:rsidRPr="00AA780E" w:rsidTr="00902D39">
        <w:trPr>
          <w:trHeight w:val="60"/>
        </w:trPr>
        <w:tc>
          <w:tcPr>
            <w:tcW w:w="1080" w:type="dxa"/>
            <w:vMerge/>
            <w:tcBorders>
              <w:top w:val="single" w:sz="4" w:space="0" w:color="000000"/>
              <w:left w:val="single" w:sz="4" w:space="0" w:color="000000"/>
              <w:bottom w:val="single" w:sz="4" w:space="0" w:color="000000"/>
              <w:right w:val="single" w:sz="4" w:space="0" w:color="000000"/>
            </w:tcBorders>
          </w:tcPr>
          <w:p w:rsidR="00902D39" w:rsidRPr="00AA780E" w:rsidRDefault="00902D39" w:rsidP="00902D39">
            <w:pPr>
              <w:pStyle w:val="ac"/>
              <w:spacing w:line="240" w:lineRule="auto"/>
              <w:textAlignment w:val="auto"/>
              <w:rPr>
                <w:color w:val="auto"/>
                <w:lang w:val="uk-UA"/>
              </w:rPr>
            </w:pPr>
          </w:p>
        </w:tc>
        <w:tc>
          <w:tcPr>
            <w:tcW w:w="4140" w:type="dxa"/>
            <w:vMerge/>
            <w:tcBorders>
              <w:top w:val="single" w:sz="4" w:space="0" w:color="000000"/>
              <w:left w:val="single" w:sz="4" w:space="0" w:color="000000"/>
              <w:bottom w:val="single" w:sz="4" w:space="0" w:color="000000"/>
              <w:right w:val="single" w:sz="4" w:space="0" w:color="000000"/>
            </w:tcBorders>
          </w:tcPr>
          <w:p w:rsidR="00902D39" w:rsidRPr="00AA780E" w:rsidRDefault="00902D39" w:rsidP="00902D39">
            <w:pPr>
              <w:pStyle w:val="ac"/>
              <w:spacing w:line="240" w:lineRule="auto"/>
              <w:textAlignment w:val="auto"/>
              <w:rPr>
                <w:color w:val="auto"/>
                <w:lang w:val="uk-UA"/>
              </w:rPr>
            </w:pPr>
          </w:p>
        </w:tc>
        <w:tc>
          <w:tcPr>
            <w:tcW w:w="1080" w:type="dxa"/>
            <w:vMerge/>
            <w:tcBorders>
              <w:top w:val="single" w:sz="4" w:space="0" w:color="000000"/>
              <w:left w:val="single" w:sz="4" w:space="0" w:color="000000"/>
              <w:bottom w:val="single" w:sz="4" w:space="0" w:color="000000"/>
              <w:right w:val="single" w:sz="4" w:space="0" w:color="000000"/>
            </w:tcBorders>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902D39" w:rsidRPr="00AA780E" w:rsidRDefault="00902D39" w:rsidP="00902D39">
            <w:pPr>
              <w:pStyle w:val="TableshapkaTABL"/>
              <w:spacing w:line="240" w:lineRule="auto"/>
              <w:rPr>
                <w:rFonts w:ascii="Times New Roman" w:hAnsi="Times New Roman" w:cs="Times New Roman"/>
                <w:w w:val="100"/>
                <w:sz w:val="24"/>
                <w:szCs w:val="24"/>
              </w:rPr>
            </w:pPr>
            <w:r w:rsidRPr="00AA780E">
              <w:rPr>
                <w:rFonts w:ascii="Times New Roman" w:hAnsi="Times New Roman" w:cs="Times New Roman"/>
                <w:w w:val="100"/>
                <w:sz w:val="24"/>
                <w:szCs w:val="24"/>
              </w:rPr>
              <w:t>усього,</w:t>
            </w:r>
          </w:p>
          <w:p w:rsidR="00902D39" w:rsidRPr="00AA780E" w:rsidRDefault="00902D39" w:rsidP="00902D39">
            <w:pPr>
              <w:pStyle w:val="TableshapkaTABL"/>
              <w:spacing w:line="240" w:lineRule="auto"/>
              <w:rPr>
                <w:rFonts w:ascii="Times New Roman" w:hAnsi="Times New Roman" w:cs="Times New Roman"/>
                <w:w w:val="100"/>
                <w:sz w:val="24"/>
                <w:szCs w:val="24"/>
              </w:rPr>
            </w:pPr>
            <w:r w:rsidRPr="00AA780E">
              <w:rPr>
                <w:rFonts w:ascii="Times New Roman" w:hAnsi="Times New Roman" w:cs="Times New Roman"/>
                <w:w w:val="100"/>
                <w:sz w:val="24"/>
                <w:szCs w:val="24"/>
              </w:rPr>
              <w:t>тис.</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грн</w:t>
            </w:r>
          </w:p>
        </w:tc>
        <w:tc>
          <w:tcPr>
            <w:tcW w:w="108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902D39" w:rsidRPr="00AA780E" w:rsidRDefault="00902D39" w:rsidP="00902D39">
            <w:pPr>
              <w:pStyle w:val="TableshapkaTABL"/>
              <w:spacing w:line="240" w:lineRule="auto"/>
              <w:rPr>
                <w:rFonts w:ascii="Times New Roman" w:hAnsi="Times New Roman" w:cs="Times New Roman"/>
                <w:w w:val="100"/>
                <w:sz w:val="24"/>
                <w:szCs w:val="24"/>
              </w:rPr>
            </w:pPr>
            <w:r w:rsidRPr="00AA780E">
              <w:rPr>
                <w:rFonts w:ascii="Times New Roman" w:hAnsi="Times New Roman" w:cs="Times New Roman"/>
                <w:w w:val="100"/>
                <w:sz w:val="24"/>
                <w:szCs w:val="24"/>
              </w:rPr>
              <w:t>грн/куб.</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м</w:t>
            </w: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902D39" w:rsidRPr="00AA780E" w:rsidRDefault="00902D39" w:rsidP="00902D39">
            <w:pPr>
              <w:pStyle w:val="TableshapkaTABL"/>
              <w:spacing w:line="240" w:lineRule="auto"/>
              <w:rPr>
                <w:rFonts w:ascii="Times New Roman" w:hAnsi="Times New Roman" w:cs="Times New Roman"/>
                <w:w w:val="100"/>
                <w:sz w:val="24"/>
                <w:szCs w:val="24"/>
              </w:rPr>
            </w:pPr>
            <w:r w:rsidRPr="00AA780E">
              <w:rPr>
                <w:rFonts w:ascii="Times New Roman" w:hAnsi="Times New Roman" w:cs="Times New Roman"/>
                <w:w w:val="100"/>
                <w:sz w:val="24"/>
                <w:szCs w:val="24"/>
              </w:rPr>
              <w:t>усього,</w:t>
            </w:r>
          </w:p>
          <w:p w:rsidR="00902D39" w:rsidRPr="00AA780E" w:rsidRDefault="00902D39" w:rsidP="00902D39">
            <w:pPr>
              <w:pStyle w:val="TableshapkaTABL"/>
              <w:spacing w:line="240" w:lineRule="auto"/>
              <w:rPr>
                <w:rFonts w:ascii="Times New Roman" w:hAnsi="Times New Roman" w:cs="Times New Roman"/>
                <w:w w:val="100"/>
                <w:sz w:val="24"/>
                <w:szCs w:val="24"/>
              </w:rPr>
            </w:pPr>
            <w:r w:rsidRPr="00AA780E">
              <w:rPr>
                <w:rFonts w:ascii="Times New Roman" w:hAnsi="Times New Roman" w:cs="Times New Roman"/>
                <w:w w:val="100"/>
                <w:sz w:val="24"/>
                <w:szCs w:val="24"/>
              </w:rPr>
              <w:t>тис.</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грн</w:t>
            </w:r>
          </w:p>
        </w:tc>
        <w:tc>
          <w:tcPr>
            <w:tcW w:w="108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902D39" w:rsidRPr="00AA780E" w:rsidRDefault="00902D39" w:rsidP="00902D39">
            <w:pPr>
              <w:pStyle w:val="TableshapkaTABL"/>
              <w:spacing w:line="240" w:lineRule="auto"/>
              <w:rPr>
                <w:rFonts w:ascii="Times New Roman" w:hAnsi="Times New Roman" w:cs="Times New Roman"/>
                <w:w w:val="100"/>
                <w:sz w:val="24"/>
                <w:szCs w:val="24"/>
              </w:rPr>
            </w:pPr>
            <w:r w:rsidRPr="00AA780E">
              <w:rPr>
                <w:rFonts w:ascii="Times New Roman" w:hAnsi="Times New Roman" w:cs="Times New Roman"/>
                <w:w w:val="100"/>
                <w:sz w:val="24"/>
                <w:szCs w:val="24"/>
              </w:rPr>
              <w:t>грн/куб.</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м</w:t>
            </w: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902D39" w:rsidRPr="00AA780E" w:rsidRDefault="00902D39" w:rsidP="00902D39">
            <w:pPr>
              <w:pStyle w:val="TableshapkaTABL"/>
              <w:spacing w:line="240" w:lineRule="auto"/>
              <w:rPr>
                <w:rFonts w:ascii="Times New Roman" w:hAnsi="Times New Roman" w:cs="Times New Roman"/>
                <w:w w:val="100"/>
                <w:sz w:val="24"/>
                <w:szCs w:val="24"/>
              </w:rPr>
            </w:pPr>
            <w:r w:rsidRPr="00AA780E">
              <w:rPr>
                <w:rFonts w:ascii="Times New Roman" w:hAnsi="Times New Roman" w:cs="Times New Roman"/>
                <w:w w:val="100"/>
                <w:sz w:val="24"/>
                <w:szCs w:val="24"/>
              </w:rPr>
              <w:t>усього,</w:t>
            </w:r>
          </w:p>
          <w:p w:rsidR="00902D39" w:rsidRPr="00AA780E" w:rsidRDefault="00902D39" w:rsidP="00902D39">
            <w:pPr>
              <w:pStyle w:val="TableshapkaTABL"/>
              <w:spacing w:line="240" w:lineRule="auto"/>
              <w:rPr>
                <w:rFonts w:ascii="Times New Roman" w:hAnsi="Times New Roman" w:cs="Times New Roman"/>
                <w:w w:val="100"/>
                <w:sz w:val="24"/>
                <w:szCs w:val="24"/>
              </w:rPr>
            </w:pPr>
            <w:r w:rsidRPr="00AA780E">
              <w:rPr>
                <w:rFonts w:ascii="Times New Roman" w:hAnsi="Times New Roman" w:cs="Times New Roman"/>
                <w:w w:val="100"/>
                <w:sz w:val="24"/>
                <w:szCs w:val="24"/>
              </w:rPr>
              <w:t>тис.</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грн</w:t>
            </w:r>
          </w:p>
        </w:tc>
        <w:tc>
          <w:tcPr>
            <w:tcW w:w="108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902D39" w:rsidRPr="00AA780E" w:rsidRDefault="00902D39" w:rsidP="00902D39">
            <w:pPr>
              <w:pStyle w:val="TableshapkaTABL"/>
              <w:spacing w:line="240" w:lineRule="auto"/>
              <w:rPr>
                <w:rFonts w:ascii="Times New Roman" w:hAnsi="Times New Roman" w:cs="Times New Roman"/>
                <w:w w:val="100"/>
                <w:sz w:val="24"/>
                <w:szCs w:val="24"/>
              </w:rPr>
            </w:pPr>
            <w:r w:rsidRPr="00AA780E">
              <w:rPr>
                <w:rFonts w:ascii="Times New Roman" w:hAnsi="Times New Roman" w:cs="Times New Roman"/>
                <w:w w:val="100"/>
                <w:sz w:val="24"/>
                <w:szCs w:val="24"/>
              </w:rPr>
              <w:t>грн/куб.</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м</w:t>
            </w: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902D39" w:rsidRPr="00AA780E" w:rsidRDefault="00902D39" w:rsidP="00902D39">
            <w:pPr>
              <w:pStyle w:val="TableshapkaTABL"/>
              <w:spacing w:line="240" w:lineRule="auto"/>
              <w:rPr>
                <w:rFonts w:ascii="Times New Roman" w:hAnsi="Times New Roman" w:cs="Times New Roman"/>
                <w:w w:val="100"/>
                <w:sz w:val="24"/>
                <w:szCs w:val="24"/>
              </w:rPr>
            </w:pPr>
            <w:r w:rsidRPr="00AA780E">
              <w:rPr>
                <w:rFonts w:ascii="Times New Roman" w:hAnsi="Times New Roman" w:cs="Times New Roman"/>
                <w:w w:val="100"/>
                <w:sz w:val="24"/>
                <w:szCs w:val="24"/>
              </w:rPr>
              <w:t>усього,</w:t>
            </w:r>
          </w:p>
          <w:p w:rsidR="00902D39" w:rsidRPr="00AA780E" w:rsidRDefault="00902D39" w:rsidP="00902D39">
            <w:pPr>
              <w:pStyle w:val="TableshapkaTABL"/>
              <w:spacing w:line="240" w:lineRule="auto"/>
              <w:rPr>
                <w:rFonts w:ascii="Times New Roman" w:hAnsi="Times New Roman" w:cs="Times New Roman"/>
                <w:w w:val="100"/>
                <w:sz w:val="24"/>
                <w:szCs w:val="24"/>
              </w:rPr>
            </w:pPr>
            <w:r w:rsidRPr="00AA780E">
              <w:rPr>
                <w:rFonts w:ascii="Times New Roman" w:hAnsi="Times New Roman" w:cs="Times New Roman"/>
                <w:w w:val="100"/>
                <w:sz w:val="24"/>
                <w:szCs w:val="24"/>
              </w:rPr>
              <w:t>тис.</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грн</w:t>
            </w:r>
          </w:p>
        </w:tc>
        <w:tc>
          <w:tcPr>
            <w:tcW w:w="108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902D39" w:rsidRPr="00AA780E" w:rsidRDefault="00902D39" w:rsidP="00902D39">
            <w:pPr>
              <w:pStyle w:val="TableshapkaTABL"/>
              <w:spacing w:line="240" w:lineRule="auto"/>
              <w:rPr>
                <w:rFonts w:ascii="Times New Roman" w:hAnsi="Times New Roman" w:cs="Times New Roman"/>
                <w:w w:val="100"/>
                <w:sz w:val="24"/>
                <w:szCs w:val="24"/>
              </w:rPr>
            </w:pPr>
            <w:r w:rsidRPr="00AA780E">
              <w:rPr>
                <w:rFonts w:ascii="Times New Roman" w:hAnsi="Times New Roman" w:cs="Times New Roman"/>
                <w:w w:val="100"/>
                <w:sz w:val="24"/>
                <w:szCs w:val="24"/>
              </w:rPr>
              <w:t>грн/куб.</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м</w:t>
            </w:r>
          </w:p>
        </w:tc>
      </w:tr>
      <w:tr w:rsidR="00902D39" w:rsidRPr="00AA780E" w:rsidTr="00902D39">
        <w:trPr>
          <w:trHeight w:val="60"/>
        </w:trPr>
        <w:tc>
          <w:tcPr>
            <w:tcW w:w="108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902D39" w:rsidRPr="00AA780E" w:rsidRDefault="00902D39" w:rsidP="00902D39">
            <w:pPr>
              <w:pStyle w:val="TableshapkaTABL"/>
              <w:spacing w:line="240" w:lineRule="auto"/>
              <w:rPr>
                <w:rFonts w:ascii="Times New Roman" w:hAnsi="Times New Roman" w:cs="Times New Roman"/>
                <w:w w:val="100"/>
                <w:sz w:val="24"/>
                <w:szCs w:val="24"/>
              </w:rPr>
            </w:pPr>
            <w:r w:rsidRPr="00AA780E">
              <w:rPr>
                <w:rFonts w:ascii="Times New Roman" w:hAnsi="Times New Roman" w:cs="Times New Roman"/>
                <w:w w:val="100"/>
                <w:sz w:val="24"/>
                <w:szCs w:val="24"/>
              </w:rPr>
              <w:t>А</w:t>
            </w:r>
          </w:p>
        </w:tc>
        <w:tc>
          <w:tcPr>
            <w:tcW w:w="414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902D39" w:rsidRPr="00AA780E" w:rsidRDefault="00902D39" w:rsidP="00902D39">
            <w:pPr>
              <w:pStyle w:val="TableshapkaTABL"/>
              <w:spacing w:line="240" w:lineRule="auto"/>
              <w:rPr>
                <w:rFonts w:ascii="Times New Roman" w:hAnsi="Times New Roman" w:cs="Times New Roman"/>
                <w:w w:val="100"/>
                <w:sz w:val="24"/>
                <w:szCs w:val="24"/>
              </w:rPr>
            </w:pPr>
            <w:r w:rsidRPr="00AA780E">
              <w:rPr>
                <w:rFonts w:ascii="Times New Roman" w:hAnsi="Times New Roman" w:cs="Times New Roman"/>
                <w:w w:val="100"/>
                <w:sz w:val="24"/>
                <w:szCs w:val="24"/>
              </w:rPr>
              <w:t>Б</w:t>
            </w:r>
          </w:p>
        </w:tc>
        <w:tc>
          <w:tcPr>
            <w:tcW w:w="108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902D39" w:rsidRPr="00AA780E" w:rsidRDefault="00902D39" w:rsidP="00902D39">
            <w:pPr>
              <w:pStyle w:val="TableshapkaTABL"/>
              <w:spacing w:line="240" w:lineRule="auto"/>
              <w:rPr>
                <w:rFonts w:ascii="Times New Roman" w:hAnsi="Times New Roman" w:cs="Times New Roman"/>
                <w:w w:val="100"/>
                <w:sz w:val="24"/>
                <w:szCs w:val="24"/>
              </w:rPr>
            </w:pPr>
            <w:r w:rsidRPr="00AA780E">
              <w:rPr>
                <w:rFonts w:ascii="Times New Roman" w:hAnsi="Times New Roman" w:cs="Times New Roman"/>
                <w:w w:val="100"/>
                <w:sz w:val="24"/>
                <w:szCs w:val="24"/>
              </w:rPr>
              <w:t>В</w:t>
            </w:r>
          </w:p>
        </w:tc>
        <w:tc>
          <w:tcPr>
            <w:tcW w:w="108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902D39" w:rsidRPr="00AA780E" w:rsidRDefault="00902D39" w:rsidP="00902D39">
            <w:pPr>
              <w:pStyle w:val="TableshapkaTABL"/>
              <w:spacing w:line="240" w:lineRule="auto"/>
              <w:rPr>
                <w:rFonts w:ascii="Times New Roman" w:hAnsi="Times New Roman" w:cs="Times New Roman"/>
                <w:w w:val="100"/>
                <w:sz w:val="24"/>
                <w:szCs w:val="24"/>
              </w:rPr>
            </w:pPr>
            <w:r w:rsidRPr="00AA780E">
              <w:rPr>
                <w:rFonts w:ascii="Times New Roman" w:hAnsi="Times New Roman" w:cs="Times New Roman"/>
                <w:w w:val="100"/>
                <w:sz w:val="24"/>
                <w:szCs w:val="24"/>
              </w:rPr>
              <w:t>1</w:t>
            </w:r>
          </w:p>
        </w:tc>
        <w:tc>
          <w:tcPr>
            <w:tcW w:w="108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902D39" w:rsidRPr="00AA780E" w:rsidRDefault="00902D39" w:rsidP="00902D39">
            <w:pPr>
              <w:pStyle w:val="TableshapkaTABL"/>
              <w:spacing w:line="240" w:lineRule="auto"/>
              <w:rPr>
                <w:rFonts w:ascii="Times New Roman" w:hAnsi="Times New Roman" w:cs="Times New Roman"/>
                <w:w w:val="100"/>
                <w:sz w:val="24"/>
                <w:szCs w:val="24"/>
              </w:rPr>
            </w:pPr>
            <w:r w:rsidRPr="00AA780E">
              <w:rPr>
                <w:rFonts w:ascii="Times New Roman" w:hAnsi="Times New Roman" w:cs="Times New Roman"/>
                <w:w w:val="100"/>
                <w:sz w:val="24"/>
                <w:szCs w:val="24"/>
              </w:rPr>
              <w:t>2</w:t>
            </w: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902D39" w:rsidRPr="00AA780E" w:rsidRDefault="00902D39" w:rsidP="00902D39">
            <w:pPr>
              <w:pStyle w:val="TableshapkaTABL"/>
              <w:spacing w:line="240" w:lineRule="auto"/>
              <w:rPr>
                <w:rFonts w:ascii="Times New Roman" w:hAnsi="Times New Roman" w:cs="Times New Roman"/>
                <w:w w:val="100"/>
                <w:sz w:val="24"/>
                <w:szCs w:val="24"/>
              </w:rPr>
            </w:pPr>
            <w:r w:rsidRPr="00AA780E">
              <w:rPr>
                <w:rFonts w:ascii="Times New Roman" w:hAnsi="Times New Roman" w:cs="Times New Roman"/>
                <w:w w:val="100"/>
                <w:sz w:val="24"/>
                <w:szCs w:val="24"/>
              </w:rPr>
              <w:t>3</w:t>
            </w:r>
          </w:p>
        </w:tc>
        <w:tc>
          <w:tcPr>
            <w:tcW w:w="108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902D39" w:rsidRPr="00AA780E" w:rsidRDefault="00902D39" w:rsidP="00902D39">
            <w:pPr>
              <w:pStyle w:val="TableshapkaTABL"/>
              <w:spacing w:line="240" w:lineRule="auto"/>
              <w:rPr>
                <w:rFonts w:ascii="Times New Roman" w:hAnsi="Times New Roman" w:cs="Times New Roman"/>
                <w:w w:val="100"/>
                <w:sz w:val="24"/>
                <w:szCs w:val="24"/>
              </w:rPr>
            </w:pPr>
            <w:r w:rsidRPr="00AA780E">
              <w:rPr>
                <w:rFonts w:ascii="Times New Roman" w:hAnsi="Times New Roman" w:cs="Times New Roman"/>
                <w:w w:val="100"/>
                <w:sz w:val="24"/>
                <w:szCs w:val="24"/>
              </w:rPr>
              <w:t>4</w:t>
            </w: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902D39" w:rsidRPr="00AA780E" w:rsidRDefault="00902D39" w:rsidP="00902D39">
            <w:pPr>
              <w:pStyle w:val="TableshapkaTABL"/>
              <w:spacing w:line="240" w:lineRule="auto"/>
              <w:rPr>
                <w:rFonts w:ascii="Times New Roman" w:hAnsi="Times New Roman" w:cs="Times New Roman"/>
                <w:w w:val="100"/>
                <w:sz w:val="24"/>
                <w:szCs w:val="24"/>
              </w:rPr>
            </w:pPr>
            <w:r w:rsidRPr="00AA780E">
              <w:rPr>
                <w:rFonts w:ascii="Times New Roman" w:hAnsi="Times New Roman" w:cs="Times New Roman"/>
                <w:w w:val="100"/>
                <w:sz w:val="24"/>
                <w:szCs w:val="24"/>
              </w:rPr>
              <w:t>5</w:t>
            </w:r>
          </w:p>
        </w:tc>
        <w:tc>
          <w:tcPr>
            <w:tcW w:w="108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902D39" w:rsidRPr="00AA780E" w:rsidRDefault="00902D39" w:rsidP="00902D39">
            <w:pPr>
              <w:pStyle w:val="TableshapkaTABL"/>
              <w:spacing w:line="240" w:lineRule="auto"/>
              <w:rPr>
                <w:rFonts w:ascii="Times New Roman" w:hAnsi="Times New Roman" w:cs="Times New Roman"/>
                <w:w w:val="100"/>
                <w:sz w:val="24"/>
                <w:szCs w:val="24"/>
              </w:rPr>
            </w:pPr>
            <w:r w:rsidRPr="00AA780E">
              <w:rPr>
                <w:rFonts w:ascii="Times New Roman" w:hAnsi="Times New Roman" w:cs="Times New Roman"/>
                <w:w w:val="100"/>
                <w:sz w:val="24"/>
                <w:szCs w:val="24"/>
              </w:rPr>
              <w:t>6</w:t>
            </w: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902D39" w:rsidRPr="00AA780E" w:rsidRDefault="00902D39" w:rsidP="00902D39">
            <w:pPr>
              <w:pStyle w:val="TableshapkaTABL"/>
              <w:spacing w:line="240" w:lineRule="auto"/>
              <w:rPr>
                <w:rFonts w:ascii="Times New Roman" w:hAnsi="Times New Roman" w:cs="Times New Roman"/>
                <w:w w:val="100"/>
                <w:sz w:val="24"/>
                <w:szCs w:val="24"/>
              </w:rPr>
            </w:pPr>
            <w:r w:rsidRPr="00AA780E">
              <w:rPr>
                <w:rFonts w:ascii="Times New Roman" w:hAnsi="Times New Roman" w:cs="Times New Roman"/>
                <w:w w:val="100"/>
                <w:sz w:val="24"/>
                <w:szCs w:val="24"/>
              </w:rPr>
              <w:t>7</w:t>
            </w:r>
          </w:p>
        </w:tc>
        <w:tc>
          <w:tcPr>
            <w:tcW w:w="108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902D39" w:rsidRPr="00AA780E" w:rsidRDefault="00902D39" w:rsidP="00902D39">
            <w:pPr>
              <w:pStyle w:val="TableshapkaTABL"/>
              <w:spacing w:line="240" w:lineRule="auto"/>
              <w:rPr>
                <w:rFonts w:ascii="Times New Roman" w:hAnsi="Times New Roman" w:cs="Times New Roman"/>
                <w:w w:val="100"/>
                <w:sz w:val="24"/>
                <w:szCs w:val="24"/>
              </w:rPr>
            </w:pPr>
            <w:r w:rsidRPr="00AA780E">
              <w:rPr>
                <w:rFonts w:ascii="Times New Roman" w:hAnsi="Times New Roman" w:cs="Times New Roman"/>
                <w:w w:val="100"/>
                <w:sz w:val="24"/>
                <w:szCs w:val="24"/>
              </w:rPr>
              <w:t>8</w:t>
            </w:r>
          </w:p>
        </w:tc>
      </w:tr>
      <w:tr w:rsidR="00902D39" w:rsidRPr="00AA780E" w:rsidTr="00902D39">
        <w:trPr>
          <w:trHeight w:val="266"/>
        </w:trPr>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TableTABL"/>
              <w:spacing w:line="240" w:lineRule="auto"/>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1</w:t>
            </w:r>
          </w:p>
        </w:tc>
        <w:tc>
          <w:tcPr>
            <w:tcW w:w="41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TableTABL"/>
              <w:spacing w:line="240" w:lineRule="auto"/>
              <w:rPr>
                <w:rFonts w:ascii="Times New Roman" w:hAnsi="Times New Roman" w:cs="Times New Roman"/>
                <w:spacing w:val="0"/>
                <w:sz w:val="24"/>
                <w:szCs w:val="24"/>
              </w:rPr>
            </w:pPr>
            <w:r w:rsidRPr="00AA780E">
              <w:rPr>
                <w:rFonts w:ascii="Times New Roman" w:hAnsi="Times New Roman" w:cs="Times New Roman"/>
                <w:spacing w:val="0"/>
                <w:sz w:val="24"/>
                <w:szCs w:val="24"/>
              </w:rPr>
              <w:t>Виробнича</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собівартість,</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усього,</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зокрема:</w:t>
            </w: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TableTABL"/>
              <w:spacing w:line="240" w:lineRule="auto"/>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001</w:t>
            </w: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r>
      <w:tr w:rsidR="00902D39" w:rsidRPr="00AA780E" w:rsidTr="00902D39">
        <w:trPr>
          <w:trHeight w:val="266"/>
        </w:trPr>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TableTABL"/>
              <w:spacing w:line="240" w:lineRule="auto"/>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1.1</w:t>
            </w:r>
          </w:p>
        </w:tc>
        <w:tc>
          <w:tcPr>
            <w:tcW w:w="41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TableTABL"/>
              <w:spacing w:line="240" w:lineRule="auto"/>
              <w:rPr>
                <w:rFonts w:ascii="Times New Roman" w:hAnsi="Times New Roman" w:cs="Times New Roman"/>
                <w:spacing w:val="0"/>
                <w:sz w:val="24"/>
                <w:szCs w:val="24"/>
              </w:rPr>
            </w:pPr>
            <w:r w:rsidRPr="00AA780E">
              <w:rPr>
                <w:rFonts w:ascii="Times New Roman" w:hAnsi="Times New Roman" w:cs="Times New Roman"/>
                <w:spacing w:val="0"/>
                <w:sz w:val="24"/>
                <w:szCs w:val="24"/>
              </w:rPr>
              <w:t>прямі</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матеріальні</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витрати,</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зокрема:</w:t>
            </w: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TableTABL"/>
              <w:spacing w:line="240" w:lineRule="auto"/>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002</w:t>
            </w: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r>
      <w:tr w:rsidR="00902D39" w:rsidRPr="00AA780E" w:rsidTr="00902D39">
        <w:trPr>
          <w:trHeight w:val="266"/>
        </w:trPr>
        <w:tc>
          <w:tcPr>
            <w:tcW w:w="1080" w:type="dxa"/>
            <w:tcBorders>
              <w:top w:val="single" w:sz="4" w:space="0" w:color="000000"/>
              <w:left w:val="single" w:sz="4" w:space="0" w:color="000000"/>
              <w:bottom w:val="single" w:sz="4" w:space="0" w:color="000000"/>
              <w:right w:val="single" w:sz="4" w:space="0" w:color="000000"/>
            </w:tcBorders>
          </w:tcPr>
          <w:p w:rsidR="00902D39" w:rsidRPr="00AA780E" w:rsidRDefault="00902D39" w:rsidP="00902D39">
            <w:pPr>
              <w:pStyle w:val="TableTABL"/>
              <w:spacing w:line="240" w:lineRule="auto"/>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1.1.1</w:t>
            </w:r>
          </w:p>
        </w:tc>
        <w:tc>
          <w:tcPr>
            <w:tcW w:w="41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TableTABL"/>
              <w:spacing w:line="240" w:lineRule="auto"/>
              <w:rPr>
                <w:rFonts w:ascii="Times New Roman" w:hAnsi="Times New Roman" w:cs="Times New Roman"/>
                <w:spacing w:val="0"/>
                <w:sz w:val="24"/>
                <w:szCs w:val="24"/>
              </w:rPr>
            </w:pPr>
            <w:r w:rsidRPr="00AA780E">
              <w:rPr>
                <w:rFonts w:ascii="Times New Roman" w:hAnsi="Times New Roman" w:cs="Times New Roman"/>
                <w:spacing w:val="0"/>
                <w:sz w:val="24"/>
                <w:szCs w:val="24"/>
              </w:rPr>
              <w:t>покупна</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вода</w:t>
            </w:r>
          </w:p>
        </w:tc>
        <w:tc>
          <w:tcPr>
            <w:tcW w:w="1080" w:type="dxa"/>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902D39" w:rsidRPr="00AA780E" w:rsidRDefault="00902D39" w:rsidP="00902D39">
            <w:pPr>
              <w:pStyle w:val="TableTABL"/>
              <w:spacing w:line="240" w:lineRule="auto"/>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003</w:t>
            </w: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c>
          <w:tcPr>
            <w:tcW w:w="90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c>
          <w:tcPr>
            <w:tcW w:w="90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c>
          <w:tcPr>
            <w:tcW w:w="90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r>
      <w:tr w:rsidR="00902D39" w:rsidRPr="00AA780E" w:rsidTr="00902D39">
        <w:trPr>
          <w:trHeight w:val="266"/>
        </w:trPr>
        <w:tc>
          <w:tcPr>
            <w:tcW w:w="1080" w:type="dxa"/>
            <w:tcBorders>
              <w:top w:val="single" w:sz="4" w:space="0" w:color="000000"/>
              <w:left w:val="single" w:sz="4" w:space="0" w:color="000000"/>
              <w:bottom w:val="single" w:sz="4" w:space="0" w:color="000000"/>
              <w:right w:val="single" w:sz="4" w:space="0" w:color="000000"/>
            </w:tcBorders>
          </w:tcPr>
          <w:p w:rsidR="00902D39" w:rsidRPr="00AA780E" w:rsidRDefault="00902D39" w:rsidP="00902D39">
            <w:pPr>
              <w:pStyle w:val="TableTABL"/>
              <w:spacing w:line="240" w:lineRule="auto"/>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1.1.2</w:t>
            </w:r>
          </w:p>
        </w:tc>
        <w:tc>
          <w:tcPr>
            <w:tcW w:w="41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TableTABL"/>
              <w:spacing w:line="240" w:lineRule="auto"/>
              <w:rPr>
                <w:rFonts w:ascii="Times New Roman" w:hAnsi="Times New Roman" w:cs="Times New Roman"/>
                <w:spacing w:val="0"/>
                <w:sz w:val="24"/>
                <w:szCs w:val="24"/>
              </w:rPr>
            </w:pPr>
            <w:r w:rsidRPr="00AA780E">
              <w:rPr>
                <w:rFonts w:ascii="Times New Roman" w:hAnsi="Times New Roman" w:cs="Times New Roman"/>
                <w:spacing w:val="0"/>
                <w:sz w:val="24"/>
                <w:szCs w:val="24"/>
              </w:rPr>
              <w:t>покупна</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вода</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у</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природному</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стані</w:t>
            </w:r>
          </w:p>
        </w:tc>
        <w:tc>
          <w:tcPr>
            <w:tcW w:w="1080" w:type="dxa"/>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902D39" w:rsidRPr="00AA780E" w:rsidRDefault="00902D39" w:rsidP="00902D39">
            <w:pPr>
              <w:pStyle w:val="TableTABL"/>
              <w:spacing w:line="240" w:lineRule="auto"/>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004</w:t>
            </w: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c>
          <w:tcPr>
            <w:tcW w:w="90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c>
          <w:tcPr>
            <w:tcW w:w="90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c>
          <w:tcPr>
            <w:tcW w:w="90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r>
      <w:tr w:rsidR="00902D39" w:rsidRPr="00AA780E" w:rsidTr="00902D39">
        <w:trPr>
          <w:trHeight w:val="266"/>
        </w:trPr>
        <w:tc>
          <w:tcPr>
            <w:tcW w:w="1080" w:type="dxa"/>
            <w:tcBorders>
              <w:top w:val="single" w:sz="4" w:space="0" w:color="000000"/>
              <w:left w:val="single" w:sz="4" w:space="0" w:color="000000"/>
              <w:bottom w:val="single" w:sz="4" w:space="0" w:color="000000"/>
              <w:right w:val="single" w:sz="4" w:space="0" w:color="000000"/>
            </w:tcBorders>
          </w:tcPr>
          <w:p w:rsidR="00902D39" w:rsidRPr="00AA780E" w:rsidRDefault="00902D39" w:rsidP="00902D39">
            <w:pPr>
              <w:pStyle w:val="TableTABL"/>
              <w:spacing w:line="240" w:lineRule="auto"/>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1.1.3</w:t>
            </w:r>
          </w:p>
        </w:tc>
        <w:tc>
          <w:tcPr>
            <w:tcW w:w="41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TableTABL"/>
              <w:spacing w:line="240" w:lineRule="auto"/>
              <w:rPr>
                <w:rFonts w:ascii="Times New Roman" w:hAnsi="Times New Roman" w:cs="Times New Roman"/>
                <w:spacing w:val="0"/>
                <w:sz w:val="24"/>
                <w:szCs w:val="24"/>
              </w:rPr>
            </w:pPr>
            <w:r w:rsidRPr="00AA780E">
              <w:rPr>
                <w:rFonts w:ascii="Times New Roman" w:hAnsi="Times New Roman" w:cs="Times New Roman"/>
                <w:spacing w:val="0"/>
                <w:sz w:val="24"/>
                <w:szCs w:val="24"/>
              </w:rPr>
              <w:t>електроенергія</w:t>
            </w:r>
          </w:p>
        </w:tc>
        <w:tc>
          <w:tcPr>
            <w:tcW w:w="1080" w:type="dxa"/>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902D39" w:rsidRPr="00AA780E" w:rsidRDefault="00902D39" w:rsidP="00902D39">
            <w:pPr>
              <w:pStyle w:val="TableTABL"/>
              <w:spacing w:line="240" w:lineRule="auto"/>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005</w:t>
            </w: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c>
          <w:tcPr>
            <w:tcW w:w="90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c>
          <w:tcPr>
            <w:tcW w:w="90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c>
          <w:tcPr>
            <w:tcW w:w="90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r>
      <w:tr w:rsidR="00902D39" w:rsidRPr="00AA780E" w:rsidTr="00902D39">
        <w:trPr>
          <w:trHeight w:val="266"/>
        </w:trPr>
        <w:tc>
          <w:tcPr>
            <w:tcW w:w="1080" w:type="dxa"/>
            <w:tcBorders>
              <w:top w:val="single" w:sz="4" w:space="0" w:color="000000"/>
              <w:left w:val="single" w:sz="4" w:space="0" w:color="000000"/>
              <w:bottom w:val="single" w:sz="4" w:space="0" w:color="000000"/>
              <w:right w:val="single" w:sz="4" w:space="0" w:color="000000"/>
            </w:tcBorders>
          </w:tcPr>
          <w:p w:rsidR="00902D39" w:rsidRPr="00AA780E" w:rsidRDefault="00902D39" w:rsidP="00902D39">
            <w:pPr>
              <w:pStyle w:val="TableTABL"/>
              <w:spacing w:line="240" w:lineRule="auto"/>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1.1.4</w:t>
            </w:r>
          </w:p>
        </w:tc>
        <w:tc>
          <w:tcPr>
            <w:tcW w:w="41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TableTABL"/>
              <w:spacing w:line="240" w:lineRule="auto"/>
              <w:rPr>
                <w:rFonts w:ascii="Times New Roman" w:hAnsi="Times New Roman" w:cs="Times New Roman"/>
                <w:spacing w:val="0"/>
                <w:sz w:val="24"/>
                <w:szCs w:val="24"/>
              </w:rPr>
            </w:pPr>
            <w:r w:rsidRPr="00AA780E">
              <w:rPr>
                <w:rFonts w:ascii="Times New Roman" w:hAnsi="Times New Roman" w:cs="Times New Roman"/>
                <w:spacing w:val="0"/>
                <w:sz w:val="24"/>
                <w:szCs w:val="24"/>
              </w:rPr>
              <w:t>інші</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прямі</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матеріальні</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витрати</w:t>
            </w:r>
          </w:p>
        </w:tc>
        <w:tc>
          <w:tcPr>
            <w:tcW w:w="1080" w:type="dxa"/>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902D39" w:rsidRPr="00AA780E" w:rsidRDefault="00902D39" w:rsidP="00902D39">
            <w:pPr>
              <w:pStyle w:val="TableTABL"/>
              <w:spacing w:line="240" w:lineRule="auto"/>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006</w:t>
            </w: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c>
          <w:tcPr>
            <w:tcW w:w="90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c>
          <w:tcPr>
            <w:tcW w:w="90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c>
          <w:tcPr>
            <w:tcW w:w="90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r>
      <w:tr w:rsidR="00902D39" w:rsidRPr="00AA780E" w:rsidTr="00902D39">
        <w:trPr>
          <w:trHeight w:val="266"/>
        </w:trPr>
        <w:tc>
          <w:tcPr>
            <w:tcW w:w="1080" w:type="dxa"/>
            <w:tcBorders>
              <w:top w:val="single" w:sz="4" w:space="0" w:color="000000"/>
              <w:left w:val="single" w:sz="4" w:space="0" w:color="000000"/>
              <w:bottom w:val="single" w:sz="4" w:space="0" w:color="000000"/>
              <w:right w:val="single" w:sz="4" w:space="0" w:color="000000"/>
            </w:tcBorders>
          </w:tcPr>
          <w:p w:rsidR="00902D39" w:rsidRPr="00AA780E" w:rsidRDefault="00902D39" w:rsidP="00902D39">
            <w:pPr>
              <w:pStyle w:val="TableTABL"/>
              <w:spacing w:line="240" w:lineRule="auto"/>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1.2</w:t>
            </w:r>
          </w:p>
        </w:tc>
        <w:tc>
          <w:tcPr>
            <w:tcW w:w="41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TableTABL"/>
              <w:spacing w:line="240" w:lineRule="auto"/>
              <w:rPr>
                <w:rFonts w:ascii="Times New Roman" w:hAnsi="Times New Roman" w:cs="Times New Roman"/>
                <w:spacing w:val="0"/>
                <w:sz w:val="24"/>
                <w:szCs w:val="24"/>
              </w:rPr>
            </w:pPr>
            <w:r w:rsidRPr="00AA780E">
              <w:rPr>
                <w:rFonts w:ascii="Times New Roman" w:hAnsi="Times New Roman" w:cs="Times New Roman"/>
                <w:spacing w:val="0"/>
                <w:sz w:val="24"/>
                <w:szCs w:val="24"/>
              </w:rPr>
              <w:t>прямі</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витрати</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оплату</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праці</w:t>
            </w:r>
          </w:p>
        </w:tc>
        <w:tc>
          <w:tcPr>
            <w:tcW w:w="1080" w:type="dxa"/>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902D39" w:rsidRPr="00AA780E" w:rsidRDefault="00902D39" w:rsidP="00902D39">
            <w:pPr>
              <w:pStyle w:val="TableTABL"/>
              <w:spacing w:line="240" w:lineRule="auto"/>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007</w:t>
            </w: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c>
          <w:tcPr>
            <w:tcW w:w="90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c>
          <w:tcPr>
            <w:tcW w:w="90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c>
          <w:tcPr>
            <w:tcW w:w="90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r>
      <w:tr w:rsidR="00902D39" w:rsidRPr="00AA780E" w:rsidTr="00902D39">
        <w:trPr>
          <w:trHeight w:val="266"/>
        </w:trPr>
        <w:tc>
          <w:tcPr>
            <w:tcW w:w="1080" w:type="dxa"/>
            <w:tcBorders>
              <w:top w:val="single" w:sz="4" w:space="0" w:color="000000"/>
              <w:left w:val="single" w:sz="4" w:space="0" w:color="000000"/>
              <w:bottom w:val="single" w:sz="4" w:space="0" w:color="000000"/>
              <w:right w:val="single" w:sz="4" w:space="0" w:color="000000"/>
            </w:tcBorders>
          </w:tcPr>
          <w:p w:rsidR="00902D39" w:rsidRPr="00AA780E" w:rsidRDefault="00902D39" w:rsidP="00902D39">
            <w:pPr>
              <w:pStyle w:val="TableTABL"/>
              <w:spacing w:line="240" w:lineRule="auto"/>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1.3</w:t>
            </w:r>
          </w:p>
        </w:tc>
        <w:tc>
          <w:tcPr>
            <w:tcW w:w="41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TableTABL"/>
              <w:spacing w:line="240" w:lineRule="auto"/>
              <w:rPr>
                <w:rFonts w:ascii="Times New Roman" w:hAnsi="Times New Roman" w:cs="Times New Roman"/>
                <w:spacing w:val="0"/>
                <w:sz w:val="24"/>
                <w:szCs w:val="24"/>
              </w:rPr>
            </w:pPr>
            <w:r w:rsidRPr="00AA780E">
              <w:rPr>
                <w:rFonts w:ascii="Times New Roman" w:hAnsi="Times New Roman" w:cs="Times New Roman"/>
                <w:spacing w:val="0"/>
                <w:sz w:val="24"/>
                <w:szCs w:val="24"/>
              </w:rPr>
              <w:t>інші</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прямі</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витрати,</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зокрема:</w:t>
            </w:r>
          </w:p>
        </w:tc>
        <w:tc>
          <w:tcPr>
            <w:tcW w:w="1080" w:type="dxa"/>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902D39" w:rsidRPr="00AA780E" w:rsidRDefault="00902D39" w:rsidP="00902D39">
            <w:pPr>
              <w:pStyle w:val="TableTABL"/>
              <w:spacing w:line="240" w:lineRule="auto"/>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008</w:t>
            </w: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c>
          <w:tcPr>
            <w:tcW w:w="90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c>
          <w:tcPr>
            <w:tcW w:w="90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c>
          <w:tcPr>
            <w:tcW w:w="90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r>
      <w:tr w:rsidR="00902D39" w:rsidRPr="00AA780E" w:rsidTr="00902D39">
        <w:trPr>
          <w:trHeight w:val="450"/>
        </w:trPr>
        <w:tc>
          <w:tcPr>
            <w:tcW w:w="1080" w:type="dxa"/>
            <w:tcBorders>
              <w:top w:val="single" w:sz="4" w:space="0" w:color="000000"/>
              <w:left w:val="single" w:sz="4" w:space="0" w:color="000000"/>
              <w:bottom w:val="single" w:sz="4" w:space="0" w:color="000000"/>
              <w:right w:val="single" w:sz="4" w:space="0" w:color="000000"/>
            </w:tcBorders>
          </w:tcPr>
          <w:p w:rsidR="00902D39" w:rsidRPr="00AA780E" w:rsidRDefault="00902D39" w:rsidP="00902D39">
            <w:pPr>
              <w:pStyle w:val="TableTABL"/>
              <w:spacing w:line="240" w:lineRule="auto"/>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1.3.1</w:t>
            </w:r>
          </w:p>
        </w:tc>
        <w:tc>
          <w:tcPr>
            <w:tcW w:w="41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TableTABL"/>
              <w:spacing w:line="240" w:lineRule="auto"/>
              <w:rPr>
                <w:rFonts w:ascii="Times New Roman" w:hAnsi="Times New Roman" w:cs="Times New Roman"/>
                <w:spacing w:val="0"/>
                <w:sz w:val="24"/>
                <w:szCs w:val="24"/>
              </w:rPr>
            </w:pPr>
            <w:r w:rsidRPr="00AA780E">
              <w:rPr>
                <w:rFonts w:ascii="Times New Roman" w:hAnsi="Times New Roman" w:cs="Times New Roman"/>
                <w:spacing w:val="0"/>
                <w:sz w:val="24"/>
                <w:szCs w:val="24"/>
              </w:rPr>
              <w:t>єдиний</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внесок</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загальнообов’язкове</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державне</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br/>
              <w:t>соціальне</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страхування</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працівників</w:t>
            </w:r>
          </w:p>
        </w:tc>
        <w:tc>
          <w:tcPr>
            <w:tcW w:w="1080" w:type="dxa"/>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902D39" w:rsidRPr="00AA780E" w:rsidRDefault="00902D39" w:rsidP="00902D39">
            <w:pPr>
              <w:pStyle w:val="TableTABL"/>
              <w:spacing w:line="240" w:lineRule="auto"/>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009</w:t>
            </w: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c>
          <w:tcPr>
            <w:tcW w:w="90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c>
          <w:tcPr>
            <w:tcW w:w="90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c>
          <w:tcPr>
            <w:tcW w:w="90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r>
      <w:tr w:rsidR="00902D39" w:rsidRPr="00AA780E" w:rsidTr="00902D39">
        <w:trPr>
          <w:trHeight w:val="450"/>
        </w:trPr>
        <w:tc>
          <w:tcPr>
            <w:tcW w:w="1080" w:type="dxa"/>
            <w:tcBorders>
              <w:top w:val="single" w:sz="4" w:space="0" w:color="000000"/>
              <w:left w:val="single" w:sz="4" w:space="0" w:color="000000"/>
              <w:bottom w:val="single" w:sz="4" w:space="0" w:color="000000"/>
              <w:right w:val="single" w:sz="4" w:space="0" w:color="000000"/>
            </w:tcBorders>
          </w:tcPr>
          <w:p w:rsidR="00902D39" w:rsidRPr="00AA780E" w:rsidRDefault="00902D39" w:rsidP="00902D39">
            <w:pPr>
              <w:pStyle w:val="TableTABL"/>
              <w:spacing w:line="240" w:lineRule="auto"/>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lastRenderedPageBreak/>
              <w:t>1.3.2</w:t>
            </w:r>
          </w:p>
        </w:tc>
        <w:tc>
          <w:tcPr>
            <w:tcW w:w="41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TableTABL"/>
              <w:spacing w:line="240" w:lineRule="auto"/>
              <w:rPr>
                <w:rFonts w:ascii="Times New Roman" w:hAnsi="Times New Roman" w:cs="Times New Roman"/>
                <w:spacing w:val="0"/>
                <w:sz w:val="24"/>
                <w:szCs w:val="24"/>
              </w:rPr>
            </w:pPr>
            <w:r w:rsidRPr="00AA780E">
              <w:rPr>
                <w:rFonts w:ascii="Times New Roman" w:hAnsi="Times New Roman" w:cs="Times New Roman"/>
                <w:spacing w:val="0"/>
                <w:sz w:val="24"/>
                <w:szCs w:val="24"/>
              </w:rPr>
              <w:t>амортизація</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основних</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виробничих</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засобів</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та</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нематеріальних</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активів,</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безпосередньо</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пов’язаних</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із</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наданням</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послуги</w:t>
            </w:r>
          </w:p>
        </w:tc>
        <w:tc>
          <w:tcPr>
            <w:tcW w:w="1080" w:type="dxa"/>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902D39" w:rsidRPr="00AA780E" w:rsidRDefault="00902D39" w:rsidP="00902D39">
            <w:pPr>
              <w:pStyle w:val="TableTABL"/>
              <w:spacing w:line="240" w:lineRule="auto"/>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010</w:t>
            </w: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c>
          <w:tcPr>
            <w:tcW w:w="90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c>
          <w:tcPr>
            <w:tcW w:w="90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c>
          <w:tcPr>
            <w:tcW w:w="90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r>
      <w:tr w:rsidR="00902D39" w:rsidRPr="00AA780E" w:rsidTr="00902D39">
        <w:trPr>
          <w:trHeight w:val="266"/>
        </w:trPr>
        <w:tc>
          <w:tcPr>
            <w:tcW w:w="1080" w:type="dxa"/>
            <w:tcBorders>
              <w:top w:val="single" w:sz="4" w:space="0" w:color="000000"/>
              <w:left w:val="single" w:sz="4" w:space="0" w:color="000000"/>
              <w:bottom w:val="single" w:sz="4" w:space="0" w:color="000000"/>
              <w:right w:val="single" w:sz="4" w:space="0" w:color="000000"/>
            </w:tcBorders>
          </w:tcPr>
          <w:p w:rsidR="00902D39" w:rsidRPr="00AA780E" w:rsidRDefault="00902D39" w:rsidP="00902D39">
            <w:pPr>
              <w:pStyle w:val="TableTABL"/>
              <w:spacing w:line="240" w:lineRule="auto"/>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1.3.3</w:t>
            </w:r>
          </w:p>
        </w:tc>
        <w:tc>
          <w:tcPr>
            <w:tcW w:w="41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TableTABL"/>
              <w:spacing w:line="240" w:lineRule="auto"/>
              <w:rPr>
                <w:rFonts w:ascii="Times New Roman" w:hAnsi="Times New Roman" w:cs="Times New Roman"/>
                <w:spacing w:val="0"/>
                <w:sz w:val="24"/>
                <w:szCs w:val="24"/>
              </w:rPr>
            </w:pPr>
            <w:r w:rsidRPr="00AA780E">
              <w:rPr>
                <w:rFonts w:ascii="Times New Roman" w:hAnsi="Times New Roman" w:cs="Times New Roman"/>
                <w:spacing w:val="0"/>
                <w:sz w:val="24"/>
                <w:szCs w:val="24"/>
              </w:rPr>
              <w:t>інші</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прямі</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витрати</w:t>
            </w:r>
          </w:p>
        </w:tc>
        <w:tc>
          <w:tcPr>
            <w:tcW w:w="1080" w:type="dxa"/>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902D39" w:rsidRPr="00AA780E" w:rsidRDefault="00902D39" w:rsidP="00902D39">
            <w:pPr>
              <w:pStyle w:val="TableTABL"/>
              <w:spacing w:line="240" w:lineRule="auto"/>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011</w:t>
            </w: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c>
          <w:tcPr>
            <w:tcW w:w="90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c>
          <w:tcPr>
            <w:tcW w:w="90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c>
          <w:tcPr>
            <w:tcW w:w="90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r>
      <w:tr w:rsidR="00902D39" w:rsidRPr="00AA780E" w:rsidTr="00902D39">
        <w:trPr>
          <w:trHeight w:val="266"/>
        </w:trPr>
        <w:tc>
          <w:tcPr>
            <w:tcW w:w="1080" w:type="dxa"/>
            <w:tcBorders>
              <w:top w:val="single" w:sz="4" w:space="0" w:color="000000"/>
              <w:left w:val="single" w:sz="4" w:space="0" w:color="000000"/>
              <w:bottom w:val="single" w:sz="4" w:space="0" w:color="000000"/>
              <w:right w:val="single" w:sz="4" w:space="0" w:color="000000"/>
            </w:tcBorders>
          </w:tcPr>
          <w:p w:rsidR="00902D39" w:rsidRPr="00AA780E" w:rsidRDefault="00902D39" w:rsidP="00902D39">
            <w:pPr>
              <w:pStyle w:val="TableTABL"/>
              <w:spacing w:line="240" w:lineRule="auto"/>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1.4</w:t>
            </w:r>
          </w:p>
        </w:tc>
        <w:tc>
          <w:tcPr>
            <w:tcW w:w="41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TableTABL"/>
              <w:spacing w:line="240" w:lineRule="auto"/>
              <w:rPr>
                <w:rFonts w:ascii="Times New Roman" w:hAnsi="Times New Roman" w:cs="Times New Roman"/>
                <w:spacing w:val="0"/>
                <w:sz w:val="24"/>
                <w:szCs w:val="24"/>
              </w:rPr>
            </w:pPr>
            <w:r w:rsidRPr="00AA780E">
              <w:rPr>
                <w:rFonts w:ascii="Times New Roman" w:hAnsi="Times New Roman" w:cs="Times New Roman"/>
                <w:spacing w:val="0"/>
                <w:sz w:val="24"/>
                <w:szCs w:val="24"/>
              </w:rPr>
              <w:t>загальновиробничі</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витрати</w:t>
            </w:r>
          </w:p>
        </w:tc>
        <w:tc>
          <w:tcPr>
            <w:tcW w:w="1080" w:type="dxa"/>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902D39" w:rsidRPr="00AA780E" w:rsidRDefault="00902D39" w:rsidP="00902D39">
            <w:pPr>
              <w:pStyle w:val="TableTABL"/>
              <w:spacing w:line="240" w:lineRule="auto"/>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012</w:t>
            </w: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c>
          <w:tcPr>
            <w:tcW w:w="90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c>
          <w:tcPr>
            <w:tcW w:w="90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c>
          <w:tcPr>
            <w:tcW w:w="90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r>
      <w:tr w:rsidR="00902D39" w:rsidRPr="00AA780E" w:rsidTr="00902D39">
        <w:trPr>
          <w:trHeight w:val="60"/>
        </w:trPr>
        <w:tc>
          <w:tcPr>
            <w:tcW w:w="108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902D39" w:rsidRPr="00AA780E" w:rsidRDefault="00902D39" w:rsidP="00902D39">
            <w:pPr>
              <w:pStyle w:val="TableshapkaTABL"/>
              <w:spacing w:line="240" w:lineRule="auto"/>
              <w:rPr>
                <w:rFonts w:ascii="Times New Roman" w:hAnsi="Times New Roman" w:cs="Times New Roman"/>
                <w:w w:val="100"/>
                <w:sz w:val="24"/>
                <w:szCs w:val="24"/>
              </w:rPr>
            </w:pPr>
            <w:r w:rsidRPr="00AA780E">
              <w:rPr>
                <w:rFonts w:ascii="Times New Roman" w:hAnsi="Times New Roman" w:cs="Times New Roman"/>
                <w:w w:val="100"/>
                <w:sz w:val="24"/>
                <w:szCs w:val="24"/>
              </w:rPr>
              <w:t>А</w:t>
            </w:r>
          </w:p>
        </w:tc>
        <w:tc>
          <w:tcPr>
            <w:tcW w:w="414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902D39" w:rsidRPr="00AA780E" w:rsidRDefault="00902D39" w:rsidP="00902D39">
            <w:pPr>
              <w:pStyle w:val="TableshapkaTABL"/>
              <w:spacing w:line="240" w:lineRule="auto"/>
              <w:rPr>
                <w:rFonts w:ascii="Times New Roman" w:hAnsi="Times New Roman" w:cs="Times New Roman"/>
                <w:w w:val="100"/>
                <w:sz w:val="24"/>
                <w:szCs w:val="24"/>
              </w:rPr>
            </w:pPr>
            <w:r w:rsidRPr="00AA780E">
              <w:rPr>
                <w:rFonts w:ascii="Times New Roman" w:hAnsi="Times New Roman" w:cs="Times New Roman"/>
                <w:w w:val="100"/>
                <w:sz w:val="24"/>
                <w:szCs w:val="24"/>
              </w:rPr>
              <w:t>Б</w:t>
            </w:r>
          </w:p>
        </w:tc>
        <w:tc>
          <w:tcPr>
            <w:tcW w:w="108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902D39" w:rsidRPr="00AA780E" w:rsidRDefault="00902D39" w:rsidP="00902D39">
            <w:pPr>
              <w:pStyle w:val="TableshapkaTABL"/>
              <w:spacing w:line="240" w:lineRule="auto"/>
              <w:rPr>
                <w:rFonts w:ascii="Times New Roman" w:hAnsi="Times New Roman" w:cs="Times New Roman"/>
                <w:w w:val="100"/>
                <w:sz w:val="24"/>
                <w:szCs w:val="24"/>
              </w:rPr>
            </w:pPr>
            <w:r w:rsidRPr="00AA780E">
              <w:rPr>
                <w:rFonts w:ascii="Times New Roman" w:hAnsi="Times New Roman" w:cs="Times New Roman"/>
                <w:w w:val="100"/>
                <w:sz w:val="24"/>
                <w:szCs w:val="24"/>
              </w:rPr>
              <w:t>В</w:t>
            </w:r>
          </w:p>
        </w:tc>
        <w:tc>
          <w:tcPr>
            <w:tcW w:w="108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902D39" w:rsidRPr="00AA780E" w:rsidRDefault="00902D39" w:rsidP="00902D39">
            <w:pPr>
              <w:pStyle w:val="TableshapkaTABL"/>
              <w:spacing w:line="240" w:lineRule="auto"/>
              <w:rPr>
                <w:rFonts w:ascii="Times New Roman" w:hAnsi="Times New Roman" w:cs="Times New Roman"/>
                <w:w w:val="100"/>
                <w:sz w:val="24"/>
                <w:szCs w:val="24"/>
              </w:rPr>
            </w:pPr>
            <w:r w:rsidRPr="00AA780E">
              <w:rPr>
                <w:rFonts w:ascii="Times New Roman" w:hAnsi="Times New Roman" w:cs="Times New Roman"/>
                <w:w w:val="100"/>
                <w:sz w:val="24"/>
                <w:szCs w:val="24"/>
              </w:rPr>
              <w:t>1</w:t>
            </w:r>
          </w:p>
        </w:tc>
        <w:tc>
          <w:tcPr>
            <w:tcW w:w="108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902D39" w:rsidRPr="00AA780E" w:rsidRDefault="00902D39" w:rsidP="00902D39">
            <w:pPr>
              <w:pStyle w:val="TableshapkaTABL"/>
              <w:spacing w:line="240" w:lineRule="auto"/>
              <w:rPr>
                <w:rFonts w:ascii="Times New Roman" w:hAnsi="Times New Roman" w:cs="Times New Roman"/>
                <w:w w:val="100"/>
                <w:sz w:val="24"/>
                <w:szCs w:val="24"/>
              </w:rPr>
            </w:pPr>
            <w:r w:rsidRPr="00AA780E">
              <w:rPr>
                <w:rFonts w:ascii="Times New Roman" w:hAnsi="Times New Roman" w:cs="Times New Roman"/>
                <w:w w:val="100"/>
                <w:sz w:val="24"/>
                <w:szCs w:val="24"/>
              </w:rPr>
              <w:t>2</w:t>
            </w: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902D39" w:rsidRPr="00AA780E" w:rsidRDefault="00902D39" w:rsidP="00902D39">
            <w:pPr>
              <w:pStyle w:val="TableshapkaTABL"/>
              <w:spacing w:line="240" w:lineRule="auto"/>
              <w:rPr>
                <w:rFonts w:ascii="Times New Roman" w:hAnsi="Times New Roman" w:cs="Times New Roman"/>
                <w:w w:val="100"/>
                <w:sz w:val="24"/>
                <w:szCs w:val="24"/>
              </w:rPr>
            </w:pPr>
            <w:r w:rsidRPr="00AA780E">
              <w:rPr>
                <w:rFonts w:ascii="Times New Roman" w:hAnsi="Times New Roman" w:cs="Times New Roman"/>
                <w:w w:val="100"/>
                <w:sz w:val="24"/>
                <w:szCs w:val="24"/>
              </w:rPr>
              <w:t>3</w:t>
            </w:r>
          </w:p>
        </w:tc>
        <w:tc>
          <w:tcPr>
            <w:tcW w:w="108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902D39" w:rsidRPr="00AA780E" w:rsidRDefault="00902D39" w:rsidP="00902D39">
            <w:pPr>
              <w:pStyle w:val="TableshapkaTABL"/>
              <w:spacing w:line="240" w:lineRule="auto"/>
              <w:rPr>
                <w:rFonts w:ascii="Times New Roman" w:hAnsi="Times New Roman" w:cs="Times New Roman"/>
                <w:w w:val="100"/>
                <w:sz w:val="24"/>
                <w:szCs w:val="24"/>
              </w:rPr>
            </w:pPr>
            <w:r w:rsidRPr="00AA780E">
              <w:rPr>
                <w:rFonts w:ascii="Times New Roman" w:hAnsi="Times New Roman" w:cs="Times New Roman"/>
                <w:w w:val="100"/>
                <w:sz w:val="24"/>
                <w:szCs w:val="24"/>
              </w:rPr>
              <w:t>4</w:t>
            </w: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902D39" w:rsidRPr="00AA780E" w:rsidRDefault="00902D39" w:rsidP="00902D39">
            <w:pPr>
              <w:pStyle w:val="TableshapkaTABL"/>
              <w:spacing w:line="240" w:lineRule="auto"/>
              <w:rPr>
                <w:rFonts w:ascii="Times New Roman" w:hAnsi="Times New Roman" w:cs="Times New Roman"/>
                <w:w w:val="100"/>
                <w:sz w:val="24"/>
                <w:szCs w:val="24"/>
              </w:rPr>
            </w:pPr>
            <w:r w:rsidRPr="00AA780E">
              <w:rPr>
                <w:rFonts w:ascii="Times New Roman" w:hAnsi="Times New Roman" w:cs="Times New Roman"/>
                <w:w w:val="100"/>
                <w:sz w:val="24"/>
                <w:szCs w:val="24"/>
              </w:rPr>
              <w:t>5</w:t>
            </w:r>
          </w:p>
        </w:tc>
        <w:tc>
          <w:tcPr>
            <w:tcW w:w="108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902D39" w:rsidRPr="00AA780E" w:rsidRDefault="00902D39" w:rsidP="00902D39">
            <w:pPr>
              <w:pStyle w:val="TableshapkaTABL"/>
              <w:spacing w:line="240" w:lineRule="auto"/>
              <w:rPr>
                <w:rFonts w:ascii="Times New Roman" w:hAnsi="Times New Roman" w:cs="Times New Roman"/>
                <w:w w:val="100"/>
                <w:sz w:val="24"/>
                <w:szCs w:val="24"/>
              </w:rPr>
            </w:pPr>
            <w:r w:rsidRPr="00AA780E">
              <w:rPr>
                <w:rFonts w:ascii="Times New Roman" w:hAnsi="Times New Roman" w:cs="Times New Roman"/>
                <w:w w:val="100"/>
                <w:sz w:val="24"/>
                <w:szCs w:val="24"/>
              </w:rPr>
              <w:t>6</w:t>
            </w: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902D39" w:rsidRPr="00AA780E" w:rsidRDefault="00902D39" w:rsidP="00902D39">
            <w:pPr>
              <w:pStyle w:val="TableshapkaTABL"/>
              <w:spacing w:line="240" w:lineRule="auto"/>
              <w:rPr>
                <w:rFonts w:ascii="Times New Roman" w:hAnsi="Times New Roman" w:cs="Times New Roman"/>
                <w:w w:val="100"/>
                <w:sz w:val="24"/>
                <w:szCs w:val="24"/>
              </w:rPr>
            </w:pPr>
            <w:r w:rsidRPr="00AA780E">
              <w:rPr>
                <w:rFonts w:ascii="Times New Roman" w:hAnsi="Times New Roman" w:cs="Times New Roman"/>
                <w:w w:val="100"/>
                <w:sz w:val="24"/>
                <w:szCs w:val="24"/>
              </w:rPr>
              <w:t>7</w:t>
            </w:r>
          </w:p>
        </w:tc>
        <w:tc>
          <w:tcPr>
            <w:tcW w:w="108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902D39" w:rsidRPr="00AA780E" w:rsidRDefault="00902D39" w:rsidP="00902D39">
            <w:pPr>
              <w:pStyle w:val="TableshapkaTABL"/>
              <w:spacing w:line="240" w:lineRule="auto"/>
              <w:rPr>
                <w:rFonts w:ascii="Times New Roman" w:hAnsi="Times New Roman" w:cs="Times New Roman"/>
                <w:w w:val="100"/>
                <w:sz w:val="24"/>
                <w:szCs w:val="24"/>
              </w:rPr>
            </w:pPr>
            <w:r w:rsidRPr="00AA780E">
              <w:rPr>
                <w:rFonts w:ascii="Times New Roman" w:hAnsi="Times New Roman" w:cs="Times New Roman"/>
                <w:w w:val="100"/>
                <w:sz w:val="24"/>
                <w:szCs w:val="24"/>
              </w:rPr>
              <w:t>8</w:t>
            </w:r>
          </w:p>
        </w:tc>
      </w:tr>
      <w:tr w:rsidR="00902D39" w:rsidRPr="00AA780E" w:rsidTr="00902D39">
        <w:trPr>
          <w:trHeight w:val="60"/>
        </w:trPr>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TableTABL"/>
              <w:spacing w:line="240" w:lineRule="auto"/>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2</w:t>
            </w:r>
          </w:p>
        </w:tc>
        <w:tc>
          <w:tcPr>
            <w:tcW w:w="41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TableTABL"/>
              <w:spacing w:line="240" w:lineRule="auto"/>
              <w:rPr>
                <w:rFonts w:ascii="Times New Roman" w:hAnsi="Times New Roman" w:cs="Times New Roman"/>
                <w:spacing w:val="0"/>
                <w:sz w:val="24"/>
                <w:szCs w:val="24"/>
              </w:rPr>
            </w:pPr>
            <w:r w:rsidRPr="00AA780E">
              <w:rPr>
                <w:rFonts w:ascii="Times New Roman" w:hAnsi="Times New Roman" w:cs="Times New Roman"/>
                <w:spacing w:val="0"/>
                <w:sz w:val="24"/>
                <w:szCs w:val="24"/>
              </w:rPr>
              <w:t>Адміністративні</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витрати</w:t>
            </w: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TableTABL"/>
              <w:spacing w:line="240" w:lineRule="auto"/>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013</w:t>
            </w: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r>
      <w:tr w:rsidR="00902D39" w:rsidRPr="00AA780E" w:rsidTr="00902D39">
        <w:trPr>
          <w:trHeight w:val="60"/>
        </w:trPr>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TableTABL"/>
              <w:spacing w:line="240" w:lineRule="auto"/>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3</w:t>
            </w:r>
          </w:p>
        </w:tc>
        <w:tc>
          <w:tcPr>
            <w:tcW w:w="41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TableTABL"/>
              <w:spacing w:line="240" w:lineRule="auto"/>
              <w:rPr>
                <w:rFonts w:ascii="Times New Roman" w:hAnsi="Times New Roman" w:cs="Times New Roman"/>
                <w:spacing w:val="0"/>
                <w:sz w:val="24"/>
                <w:szCs w:val="24"/>
              </w:rPr>
            </w:pPr>
            <w:r w:rsidRPr="00AA780E">
              <w:rPr>
                <w:rFonts w:ascii="Times New Roman" w:hAnsi="Times New Roman" w:cs="Times New Roman"/>
                <w:spacing w:val="0"/>
                <w:sz w:val="24"/>
                <w:szCs w:val="24"/>
              </w:rPr>
              <w:t>Витрати</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збут</w:t>
            </w: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TableTABL"/>
              <w:spacing w:line="240" w:lineRule="auto"/>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014</w:t>
            </w: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r>
      <w:tr w:rsidR="00902D39" w:rsidRPr="00AA780E" w:rsidTr="00902D39">
        <w:trPr>
          <w:trHeight w:val="60"/>
        </w:trPr>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TableTABL"/>
              <w:spacing w:line="240" w:lineRule="auto"/>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4</w:t>
            </w:r>
          </w:p>
        </w:tc>
        <w:tc>
          <w:tcPr>
            <w:tcW w:w="41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TableTABL"/>
              <w:spacing w:line="240" w:lineRule="auto"/>
              <w:rPr>
                <w:rFonts w:ascii="Times New Roman" w:hAnsi="Times New Roman" w:cs="Times New Roman"/>
                <w:spacing w:val="0"/>
                <w:sz w:val="24"/>
                <w:szCs w:val="24"/>
              </w:rPr>
            </w:pPr>
            <w:r w:rsidRPr="00AA780E">
              <w:rPr>
                <w:rFonts w:ascii="Times New Roman" w:hAnsi="Times New Roman" w:cs="Times New Roman"/>
                <w:spacing w:val="0"/>
                <w:sz w:val="24"/>
                <w:szCs w:val="24"/>
              </w:rPr>
              <w:t>Інші</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операційні</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витрати</w:t>
            </w: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TableTABL"/>
              <w:spacing w:line="240" w:lineRule="auto"/>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015</w:t>
            </w: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r>
      <w:tr w:rsidR="00902D39" w:rsidRPr="00AA780E" w:rsidTr="00902D39">
        <w:trPr>
          <w:trHeight w:val="60"/>
        </w:trPr>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TableTABL"/>
              <w:spacing w:line="240" w:lineRule="auto"/>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5</w:t>
            </w:r>
          </w:p>
        </w:tc>
        <w:tc>
          <w:tcPr>
            <w:tcW w:w="41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TableTABL"/>
              <w:spacing w:line="240" w:lineRule="auto"/>
              <w:rPr>
                <w:rFonts w:ascii="Times New Roman" w:hAnsi="Times New Roman" w:cs="Times New Roman"/>
                <w:spacing w:val="0"/>
                <w:sz w:val="24"/>
                <w:szCs w:val="24"/>
              </w:rPr>
            </w:pPr>
            <w:r w:rsidRPr="00AA780E">
              <w:rPr>
                <w:rFonts w:ascii="Times New Roman" w:hAnsi="Times New Roman" w:cs="Times New Roman"/>
                <w:spacing w:val="0"/>
                <w:sz w:val="24"/>
                <w:szCs w:val="24"/>
              </w:rPr>
              <w:t>Фінансові</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витрати</w:t>
            </w: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TableTABL"/>
              <w:spacing w:line="240" w:lineRule="auto"/>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016</w:t>
            </w: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r>
      <w:tr w:rsidR="00902D39" w:rsidRPr="00AA780E" w:rsidTr="00902D39">
        <w:trPr>
          <w:trHeight w:val="60"/>
        </w:trPr>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TableTABL"/>
              <w:spacing w:line="240" w:lineRule="auto"/>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6</w:t>
            </w:r>
          </w:p>
        </w:tc>
        <w:tc>
          <w:tcPr>
            <w:tcW w:w="41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TableTABL"/>
              <w:spacing w:line="240" w:lineRule="auto"/>
              <w:rPr>
                <w:rFonts w:ascii="Times New Roman" w:hAnsi="Times New Roman" w:cs="Times New Roman"/>
                <w:spacing w:val="0"/>
                <w:sz w:val="24"/>
                <w:szCs w:val="24"/>
              </w:rPr>
            </w:pPr>
            <w:r w:rsidRPr="00AA780E">
              <w:rPr>
                <w:rFonts w:ascii="Times New Roman" w:hAnsi="Times New Roman" w:cs="Times New Roman"/>
                <w:spacing w:val="0"/>
                <w:sz w:val="24"/>
                <w:szCs w:val="24"/>
              </w:rPr>
              <w:t>Усього</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витрат</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повної</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собівартості</w:t>
            </w: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TableTABL"/>
              <w:spacing w:line="240" w:lineRule="auto"/>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017</w:t>
            </w: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r>
      <w:tr w:rsidR="00902D39" w:rsidRPr="00AA780E" w:rsidTr="00902D39">
        <w:trPr>
          <w:trHeight w:val="60"/>
        </w:trPr>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TableTABL"/>
              <w:spacing w:line="240" w:lineRule="auto"/>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7</w:t>
            </w:r>
          </w:p>
        </w:tc>
        <w:tc>
          <w:tcPr>
            <w:tcW w:w="41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TableTABL"/>
              <w:spacing w:line="240" w:lineRule="auto"/>
              <w:rPr>
                <w:rFonts w:ascii="Times New Roman" w:hAnsi="Times New Roman" w:cs="Times New Roman"/>
                <w:spacing w:val="0"/>
                <w:sz w:val="24"/>
                <w:szCs w:val="24"/>
              </w:rPr>
            </w:pPr>
            <w:r w:rsidRPr="00AA780E">
              <w:rPr>
                <w:rFonts w:ascii="Times New Roman" w:hAnsi="Times New Roman" w:cs="Times New Roman"/>
                <w:spacing w:val="0"/>
                <w:sz w:val="24"/>
                <w:szCs w:val="24"/>
              </w:rPr>
              <w:t>Витрати</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відшкодування</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втрат</w:t>
            </w: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TableTABL"/>
              <w:spacing w:line="240" w:lineRule="auto"/>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018</w:t>
            </w: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r>
      <w:tr w:rsidR="00902D39" w:rsidRPr="00AA780E" w:rsidTr="00902D39">
        <w:trPr>
          <w:trHeight w:val="60"/>
        </w:trPr>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TableTABL"/>
              <w:spacing w:line="240" w:lineRule="auto"/>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8</w:t>
            </w:r>
          </w:p>
        </w:tc>
        <w:tc>
          <w:tcPr>
            <w:tcW w:w="41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TableTABL"/>
              <w:spacing w:line="240" w:lineRule="auto"/>
              <w:rPr>
                <w:rFonts w:ascii="Times New Roman" w:hAnsi="Times New Roman" w:cs="Times New Roman"/>
                <w:spacing w:val="0"/>
                <w:sz w:val="24"/>
                <w:szCs w:val="24"/>
              </w:rPr>
            </w:pPr>
            <w:r w:rsidRPr="00AA780E">
              <w:rPr>
                <w:rFonts w:ascii="Times New Roman" w:hAnsi="Times New Roman" w:cs="Times New Roman"/>
                <w:spacing w:val="0"/>
                <w:sz w:val="24"/>
                <w:szCs w:val="24"/>
              </w:rPr>
              <w:t>Планований</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прибуток</w:t>
            </w:r>
            <w:r>
              <w:rPr>
                <w:rFonts w:ascii="Times New Roman" w:hAnsi="Times New Roman" w:cs="Times New Roman"/>
                <w:spacing w:val="0"/>
                <w:sz w:val="24"/>
                <w:szCs w:val="24"/>
              </w:rPr>
              <w:t xml:space="preserve"> </w:t>
            </w: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TableTABL"/>
              <w:spacing w:line="240" w:lineRule="auto"/>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019</w:t>
            </w: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r>
      <w:tr w:rsidR="00902D39" w:rsidRPr="00AA780E" w:rsidTr="00902D39">
        <w:trPr>
          <w:trHeight w:val="60"/>
        </w:trPr>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TableTABL"/>
              <w:spacing w:line="240" w:lineRule="auto"/>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8.1</w:t>
            </w:r>
          </w:p>
        </w:tc>
        <w:tc>
          <w:tcPr>
            <w:tcW w:w="41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TableTABL"/>
              <w:spacing w:line="240" w:lineRule="auto"/>
              <w:rPr>
                <w:rFonts w:ascii="Times New Roman" w:hAnsi="Times New Roman" w:cs="Times New Roman"/>
                <w:spacing w:val="0"/>
                <w:sz w:val="24"/>
                <w:szCs w:val="24"/>
              </w:rPr>
            </w:pPr>
            <w:r w:rsidRPr="00AA780E">
              <w:rPr>
                <w:rFonts w:ascii="Times New Roman" w:hAnsi="Times New Roman" w:cs="Times New Roman"/>
                <w:spacing w:val="0"/>
                <w:sz w:val="24"/>
                <w:szCs w:val="24"/>
              </w:rPr>
              <w:t>податок</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прибуток</w:t>
            </w: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TableTABL"/>
              <w:spacing w:line="240" w:lineRule="auto"/>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020</w:t>
            </w:r>
          </w:p>
        </w:tc>
        <w:tc>
          <w:tcPr>
            <w:tcW w:w="108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90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r>
      <w:tr w:rsidR="00902D39" w:rsidRPr="00AA780E" w:rsidTr="00902D39">
        <w:trPr>
          <w:trHeight w:val="60"/>
        </w:trPr>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TableTABL"/>
              <w:spacing w:line="240" w:lineRule="auto"/>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8.2</w:t>
            </w:r>
          </w:p>
        </w:tc>
        <w:tc>
          <w:tcPr>
            <w:tcW w:w="41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TableTABL"/>
              <w:spacing w:line="240" w:lineRule="auto"/>
              <w:rPr>
                <w:rFonts w:ascii="Times New Roman" w:hAnsi="Times New Roman" w:cs="Times New Roman"/>
                <w:spacing w:val="0"/>
                <w:sz w:val="24"/>
                <w:szCs w:val="24"/>
              </w:rPr>
            </w:pPr>
            <w:r w:rsidRPr="00AA780E">
              <w:rPr>
                <w:rFonts w:ascii="Times New Roman" w:hAnsi="Times New Roman" w:cs="Times New Roman"/>
                <w:spacing w:val="0"/>
                <w:sz w:val="24"/>
                <w:szCs w:val="24"/>
              </w:rPr>
              <w:t>чистий</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прибуток,</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зокрема:</w:t>
            </w: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TableTABL"/>
              <w:spacing w:line="240" w:lineRule="auto"/>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021</w:t>
            </w:r>
          </w:p>
        </w:tc>
        <w:tc>
          <w:tcPr>
            <w:tcW w:w="108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90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r>
      <w:tr w:rsidR="00902D39" w:rsidRPr="00AA780E" w:rsidTr="00902D39">
        <w:trPr>
          <w:trHeight w:val="60"/>
        </w:trPr>
        <w:tc>
          <w:tcPr>
            <w:tcW w:w="1080" w:type="dxa"/>
            <w:tcBorders>
              <w:top w:val="single" w:sz="4" w:space="0" w:color="000000"/>
              <w:left w:val="single" w:sz="4" w:space="0" w:color="000000"/>
              <w:bottom w:val="single" w:sz="4" w:space="0" w:color="000000"/>
              <w:right w:val="single" w:sz="4" w:space="0" w:color="000000"/>
            </w:tcBorders>
          </w:tcPr>
          <w:p w:rsidR="00902D39" w:rsidRPr="00AA780E" w:rsidRDefault="00902D39" w:rsidP="00902D39">
            <w:pPr>
              <w:pStyle w:val="TableTABL"/>
              <w:spacing w:line="240" w:lineRule="auto"/>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8.2.1</w:t>
            </w:r>
          </w:p>
        </w:tc>
        <w:tc>
          <w:tcPr>
            <w:tcW w:w="41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TableTABL"/>
              <w:spacing w:line="240" w:lineRule="auto"/>
              <w:rPr>
                <w:rFonts w:ascii="Times New Roman" w:hAnsi="Times New Roman" w:cs="Times New Roman"/>
                <w:spacing w:val="0"/>
                <w:sz w:val="24"/>
                <w:szCs w:val="24"/>
              </w:rPr>
            </w:pPr>
            <w:r w:rsidRPr="00AA780E">
              <w:rPr>
                <w:rFonts w:ascii="Times New Roman" w:hAnsi="Times New Roman" w:cs="Times New Roman"/>
                <w:spacing w:val="0"/>
                <w:sz w:val="24"/>
                <w:szCs w:val="24"/>
              </w:rPr>
              <w:t>дивіденди</w:t>
            </w:r>
          </w:p>
        </w:tc>
        <w:tc>
          <w:tcPr>
            <w:tcW w:w="1080" w:type="dxa"/>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902D39" w:rsidRPr="00AA780E" w:rsidRDefault="00902D39" w:rsidP="00902D39">
            <w:pPr>
              <w:pStyle w:val="TableTABL"/>
              <w:spacing w:line="240" w:lineRule="auto"/>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022</w:t>
            </w:r>
          </w:p>
        </w:tc>
        <w:tc>
          <w:tcPr>
            <w:tcW w:w="108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c>
          <w:tcPr>
            <w:tcW w:w="90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c>
          <w:tcPr>
            <w:tcW w:w="90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c>
          <w:tcPr>
            <w:tcW w:w="90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r>
      <w:tr w:rsidR="00902D39" w:rsidRPr="00AA780E" w:rsidTr="00902D39">
        <w:trPr>
          <w:trHeight w:val="60"/>
        </w:trPr>
        <w:tc>
          <w:tcPr>
            <w:tcW w:w="1080" w:type="dxa"/>
            <w:tcBorders>
              <w:top w:val="single" w:sz="4" w:space="0" w:color="000000"/>
              <w:left w:val="single" w:sz="4" w:space="0" w:color="000000"/>
              <w:bottom w:val="single" w:sz="4" w:space="0" w:color="000000"/>
              <w:right w:val="single" w:sz="4" w:space="0" w:color="000000"/>
            </w:tcBorders>
          </w:tcPr>
          <w:p w:rsidR="00902D39" w:rsidRPr="00AA780E" w:rsidRDefault="00902D39" w:rsidP="00902D39">
            <w:pPr>
              <w:pStyle w:val="TableTABL"/>
              <w:spacing w:line="240" w:lineRule="auto"/>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8.2.2</w:t>
            </w:r>
          </w:p>
        </w:tc>
        <w:tc>
          <w:tcPr>
            <w:tcW w:w="41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TableTABL"/>
              <w:spacing w:line="240" w:lineRule="auto"/>
              <w:rPr>
                <w:rFonts w:ascii="Times New Roman" w:hAnsi="Times New Roman" w:cs="Times New Roman"/>
                <w:spacing w:val="0"/>
                <w:sz w:val="24"/>
                <w:szCs w:val="24"/>
              </w:rPr>
            </w:pPr>
            <w:r w:rsidRPr="00AA780E">
              <w:rPr>
                <w:rFonts w:ascii="Times New Roman" w:hAnsi="Times New Roman" w:cs="Times New Roman"/>
                <w:spacing w:val="0"/>
                <w:sz w:val="24"/>
                <w:szCs w:val="24"/>
              </w:rPr>
              <w:t>резервний</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фонд</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(капітал)</w:t>
            </w:r>
          </w:p>
        </w:tc>
        <w:tc>
          <w:tcPr>
            <w:tcW w:w="1080" w:type="dxa"/>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902D39" w:rsidRPr="00AA780E" w:rsidRDefault="00902D39" w:rsidP="00902D39">
            <w:pPr>
              <w:pStyle w:val="TableTABL"/>
              <w:spacing w:line="240" w:lineRule="auto"/>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023</w:t>
            </w:r>
          </w:p>
        </w:tc>
        <w:tc>
          <w:tcPr>
            <w:tcW w:w="108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c>
          <w:tcPr>
            <w:tcW w:w="90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c>
          <w:tcPr>
            <w:tcW w:w="90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c>
          <w:tcPr>
            <w:tcW w:w="90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r>
      <w:tr w:rsidR="00902D39" w:rsidRPr="00AA780E" w:rsidTr="00902D39">
        <w:trPr>
          <w:trHeight w:val="60"/>
        </w:trPr>
        <w:tc>
          <w:tcPr>
            <w:tcW w:w="1080" w:type="dxa"/>
            <w:tcBorders>
              <w:top w:val="single" w:sz="4" w:space="0" w:color="000000"/>
              <w:left w:val="single" w:sz="4" w:space="0" w:color="000000"/>
              <w:bottom w:val="single" w:sz="4" w:space="0" w:color="000000"/>
              <w:right w:val="single" w:sz="4" w:space="0" w:color="000000"/>
            </w:tcBorders>
          </w:tcPr>
          <w:p w:rsidR="00902D39" w:rsidRPr="00AA780E" w:rsidRDefault="00902D39" w:rsidP="00902D39">
            <w:pPr>
              <w:pStyle w:val="TableTABL"/>
              <w:spacing w:line="240" w:lineRule="auto"/>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8.2.3</w:t>
            </w:r>
          </w:p>
        </w:tc>
        <w:tc>
          <w:tcPr>
            <w:tcW w:w="41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TableTABL"/>
              <w:spacing w:line="240" w:lineRule="auto"/>
              <w:rPr>
                <w:rFonts w:ascii="Times New Roman" w:hAnsi="Times New Roman" w:cs="Times New Roman"/>
                <w:spacing w:val="0"/>
                <w:sz w:val="24"/>
                <w:szCs w:val="24"/>
              </w:rPr>
            </w:pPr>
            <w:r w:rsidRPr="00AA780E">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розвиток</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виробництва</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(виробничі</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інвестиції)</w:t>
            </w:r>
          </w:p>
        </w:tc>
        <w:tc>
          <w:tcPr>
            <w:tcW w:w="1080" w:type="dxa"/>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902D39" w:rsidRPr="00AA780E" w:rsidRDefault="00902D39" w:rsidP="00902D39">
            <w:pPr>
              <w:pStyle w:val="TableTABL"/>
              <w:spacing w:line="240" w:lineRule="auto"/>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024</w:t>
            </w:r>
          </w:p>
        </w:tc>
        <w:tc>
          <w:tcPr>
            <w:tcW w:w="108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c>
          <w:tcPr>
            <w:tcW w:w="90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c>
          <w:tcPr>
            <w:tcW w:w="90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c>
          <w:tcPr>
            <w:tcW w:w="90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r>
      <w:tr w:rsidR="00902D39" w:rsidRPr="00AA780E" w:rsidTr="00902D39">
        <w:trPr>
          <w:trHeight w:val="60"/>
        </w:trPr>
        <w:tc>
          <w:tcPr>
            <w:tcW w:w="1080" w:type="dxa"/>
            <w:tcBorders>
              <w:top w:val="single" w:sz="4" w:space="0" w:color="000000"/>
              <w:left w:val="single" w:sz="4" w:space="0" w:color="000000"/>
              <w:bottom w:val="single" w:sz="4" w:space="0" w:color="000000"/>
              <w:right w:val="single" w:sz="4" w:space="0" w:color="000000"/>
            </w:tcBorders>
          </w:tcPr>
          <w:p w:rsidR="00902D39" w:rsidRPr="00AA780E" w:rsidRDefault="00902D39" w:rsidP="00902D39">
            <w:pPr>
              <w:pStyle w:val="TableTABL"/>
              <w:spacing w:line="240" w:lineRule="auto"/>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8.2.4</w:t>
            </w:r>
          </w:p>
        </w:tc>
        <w:tc>
          <w:tcPr>
            <w:tcW w:w="41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TableTABL"/>
              <w:spacing w:line="240" w:lineRule="auto"/>
              <w:rPr>
                <w:rFonts w:ascii="Times New Roman" w:hAnsi="Times New Roman" w:cs="Times New Roman"/>
                <w:spacing w:val="0"/>
                <w:sz w:val="24"/>
                <w:szCs w:val="24"/>
              </w:rPr>
            </w:pPr>
            <w:r w:rsidRPr="00AA780E">
              <w:rPr>
                <w:rFonts w:ascii="Times New Roman" w:hAnsi="Times New Roman" w:cs="Times New Roman"/>
                <w:spacing w:val="0"/>
                <w:sz w:val="24"/>
                <w:szCs w:val="24"/>
              </w:rPr>
              <w:t>інше</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використання</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прибутку</w:t>
            </w:r>
          </w:p>
        </w:tc>
        <w:tc>
          <w:tcPr>
            <w:tcW w:w="1080" w:type="dxa"/>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902D39" w:rsidRPr="00AA780E" w:rsidRDefault="00902D39" w:rsidP="00902D39">
            <w:pPr>
              <w:pStyle w:val="TableTABL"/>
              <w:spacing w:line="240" w:lineRule="auto"/>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025</w:t>
            </w:r>
          </w:p>
        </w:tc>
        <w:tc>
          <w:tcPr>
            <w:tcW w:w="108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c>
          <w:tcPr>
            <w:tcW w:w="90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c>
          <w:tcPr>
            <w:tcW w:w="90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c>
          <w:tcPr>
            <w:tcW w:w="90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r>
      <w:tr w:rsidR="00902D39" w:rsidRPr="00AA780E" w:rsidTr="00902D39">
        <w:trPr>
          <w:trHeight w:val="60"/>
        </w:trPr>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TableTABL"/>
              <w:spacing w:line="240" w:lineRule="auto"/>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9</w:t>
            </w:r>
          </w:p>
        </w:tc>
        <w:tc>
          <w:tcPr>
            <w:tcW w:w="41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TableTABL"/>
              <w:spacing w:line="240" w:lineRule="auto"/>
              <w:rPr>
                <w:rFonts w:ascii="Times New Roman" w:hAnsi="Times New Roman" w:cs="Times New Roman"/>
                <w:spacing w:val="0"/>
                <w:sz w:val="24"/>
                <w:szCs w:val="24"/>
              </w:rPr>
            </w:pPr>
            <w:r w:rsidRPr="00AA780E">
              <w:rPr>
                <w:rFonts w:ascii="Times New Roman" w:hAnsi="Times New Roman" w:cs="Times New Roman"/>
                <w:spacing w:val="0"/>
                <w:sz w:val="24"/>
                <w:szCs w:val="24"/>
              </w:rPr>
              <w:t>Вартість</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водопостачання</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для</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споживачів</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за</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відповідними</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тарифами</w:t>
            </w: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TableTABL"/>
              <w:spacing w:line="240" w:lineRule="auto"/>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026</w:t>
            </w: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r>
      <w:tr w:rsidR="00902D39" w:rsidRPr="00AA780E" w:rsidTr="00902D39">
        <w:trPr>
          <w:trHeight w:val="60"/>
        </w:trPr>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TableTABL"/>
              <w:spacing w:line="240" w:lineRule="auto"/>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10</w:t>
            </w:r>
          </w:p>
        </w:tc>
        <w:tc>
          <w:tcPr>
            <w:tcW w:w="41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TableTABL"/>
              <w:spacing w:line="240" w:lineRule="auto"/>
              <w:rPr>
                <w:rFonts w:ascii="Times New Roman" w:hAnsi="Times New Roman" w:cs="Times New Roman"/>
                <w:spacing w:val="0"/>
                <w:sz w:val="24"/>
                <w:szCs w:val="24"/>
              </w:rPr>
            </w:pPr>
            <w:r w:rsidRPr="00AA780E">
              <w:rPr>
                <w:rFonts w:ascii="Times New Roman" w:hAnsi="Times New Roman" w:cs="Times New Roman"/>
                <w:spacing w:val="0"/>
                <w:sz w:val="24"/>
                <w:szCs w:val="24"/>
              </w:rPr>
              <w:t>Обсяг</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водопостачання</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споживачам,</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усього,</w:t>
            </w:r>
          </w:p>
          <w:p w:rsidR="00902D39" w:rsidRPr="00AA780E" w:rsidRDefault="00902D39" w:rsidP="00902D39">
            <w:pPr>
              <w:pStyle w:val="TableTABL"/>
              <w:spacing w:line="240" w:lineRule="auto"/>
              <w:rPr>
                <w:rFonts w:ascii="Times New Roman" w:hAnsi="Times New Roman" w:cs="Times New Roman"/>
                <w:spacing w:val="0"/>
                <w:sz w:val="24"/>
                <w:szCs w:val="24"/>
              </w:rPr>
            </w:pPr>
            <w:r w:rsidRPr="00AA780E">
              <w:rPr>
                <w:rFonts w:ascii="Times New Roman" w:hAnsi="Times New Roman" w:cs="Times New Roman"/>
                <w:spacing w:val="0"/>
                <w:sz w:val="24"/>
                <w:szCs w:val="24"/>
              </w:rPr>
              <w:lastRenderedPageBreak/>
              <w:t>зокрема</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потреби</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(тис.</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куб.</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м):</w:t>
            </w: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TableTABL"/>
              <w:spacing w:line="240" w:lineRule="auto"/>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lastRenderedPageBreak/>
              <w:t>027</w:t>
            </w: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r>
      <w:tr w:rsidR="00902D39" w:rsidRPr="00AA780E" w:rsidTr="00902D39">
        <w:trPr>
          <w:trHeight w:val="60"/>
        </w:trPr>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TableTABL"/>
              <w:spacing w:line="240" w:lineRule="auto"/>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lastRenderedPageBreak/>
              <w:t>10.1</w:t>
            </w:r>
          </w:p>
        </w:tc>
        <w:tc>
          <w:tcPr>
            <w:tcW w:w="41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TableTABL"/>
              <w:spacing w:line="240" w:lineRule="auto"/>
              <w:rPr>
                <w:rFonts w:ascii="Times New Roman" w:hAnsi="Times New Roman" w:cs="Times New Roman"/>
                <w:spacing w:val="0"/>
                <w:sz w:val="24"/>
                <w:szCs w:val="24"/>
              </w:rPr>
            </w:pPr>
            <w:r w:rsidRPr="00AA780E">
              <w:rPr>
                <w:rFonts w:ascii="Times New Roman" w:hAnsi="Times New Roman" w:cs="Times New Roman"/>
                <w:spacing w:val="0"/>
                <w:sz w:val="24"/>
                <w:szCs w:val="24"/>
              </w:rPr>
              <w:t>населення</w:t>
            </w: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TableTABL"/>
              <w:spacing w:line="240" w:lineRule="auto"/>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028</w:t>
            </w: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r>
      <w:tr w:rsidR="00902D39" w:rsidRPr="00AA780E" w:rsidTr="00902D39">
        <w:trPr>
          <w:trHeight w:val="60"/>
        </w:trPr>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TableTABL"/>
              <w:spacing w:line="240" w:lineRule="auto"/>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10.2</w:t>
            </w:r>
          </w:p>
        </w:tc>
        <w:tc>
          <w:tcPr>
            <w:tcW w:w="41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TableTABL"/>
              <w:spacing w:line="240" w:lineRule="auto"/>
              <w:rPr>
                <w:rFonts w:ascii="Times New Roman" w:hAnsi="Times New Roman" w:cs="Times New Roman"/>
                <w:spacing w:val="0"/>
                <w:sz w:val="24"/>
                <w:szCs w:val="24"/>
              </w:rPr>
            </w:pPr>
            <w:r w:rsidRPr="00AA780E">
              <w:rPr>
                <w:rFonts w:ascii="Times New Roman" w:hAnsi="Times New Roman" w:cs="Times New Roman"/>
                <w:spacing w:val="0"/>
                <w:sz w:val="24"/>
                <w:szCs w:val="24"/>
              </w:rPr>
              <w:t>бюджетних</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установ</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та</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організацій</w:t>
            </w: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TableTABL"/>
              <w:spacing w:line="240" w:lineRule="auto"/>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029</w:t>
            </w: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r>
      <w:tr w:rsidR="00902D39" w:rsidRPr="00AA780E" w:rsidTr="00902D39">
        <w:trPr>
          <w:trHeight w:val="60"/>
        </w:trPr>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TableTABL"/>
              <w:spacing w:line="240" w:lineRule="auto"/>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10.3</w:t>
            </w:r>
          </w:p>
        </w:tc>
        <w:tc>
          <w:tcPr>
            <w:tcW w:w="41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TableTABL"/>
              <w:spacing w:line="240" w:lineRule="auto"/>
              <w:rPr>
                <w:rFonts w:ascii="Times New Roman" w:hAnsi="Times New Roman" w:cs="Times New Roman"/>
                <w:spacing w:val="0"/>
                <w:sz w:val="24"/>
                <w:szCs w:val="24"/>
              </w:rPr>
            </w:pPr>
            <w:r w:rsidRPr="00AA780E">
              <w:rPr>
                <w:rFonts w:ascii="Times New Roman" w:hAnsi="Times New Roman" w:cs="Times New Roman"/>
                <w:spacing w:val="0"/>
                <w:sz w:val="24"/>
                <w:szCs w:val="24"/>
              </w:rPr>
              <w:t>інших</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споживачів</w:t>
            </w: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TableTABL"/>
              <w:spacing w:line="240" w:lineRule="auto"/>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030</w:t>
            </w: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r>
      <w:tr w:rsidR="00902D39" w:rsidRPr="00AA780E" w:rsidTr="00902D39">
        <w:trPr>
          <w:trHeight w:val="60"/>
        </w:trPr>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TableTABL"/>
              <w:spacing w:line="240" w:lineRule="auto"/>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10.4</w:t>
            </w:r>
          </w:p>
        </w:tc>
        <w:tc>
          <w:tcPr>
            <w:tcW w:w="41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TableTABL"/>
              <w:spacing w:line="240" w:lineRule="auto"/>
              <w:rPr>
                <w:rFonts w:ascii="Times New Roman" w:hAnsi="Times New Roman" w:cs="Times New Roman"/>
                <w:spacing w:val="0"/>
                <w:sz w:val="24"/>
                <w:szCs w:val="24"/>
              </w:rPr>
            </w:pPr>
            <w:r w:rsidRPr="00AA780E">
              <w:rPr>
                <w:rFonts w:ascii="Times New Roman" w:hAnsi="Times New Roman" w:cs="Times New Roman"/>
                <w:spacing w:val="0"/>
                <w:sz w:val="24"/>
                <w:szCs w:val="24"/>
              </w:rPr>
              <w:t>інших</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водопровідно-каналізаційних</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господарств</w:t>
            </w: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TableTABL"/>
              <w:spacing w:line="240" w:lineRule="auto"/>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031</w:t>
            </w: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r>
      <w:tr w:rsidR="00902D39" w:rsidRPr="00AA780E" w:rsidTr="00902D39">
        <w:trPr>
          <w:trHeight w:val="60"/>
        </w:trPr>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TableTABL"/>
              <w:spacing w:line="240" w:lineRule="auto"/>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11</w:t>
            </w:r>
          </w:p>
        </w:tc>
        <w:tc>
          <w:tcPr>
            <w:tcW w:w="41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TableTABL"/>
              <w:spacing w:line="240" w:lineRule="auto"/>
              <w:rPr>
                <w:rFonts w:ascii="Times New Roman" w:hAnsi="Times New Roman" w:cs="Times New Roman"/>
                <w:spacing w:val="0"/>
                <w:sz w:val="24"/>
                <w:szCs w:val="24"/>
              </w:rPr>
            </w:pPr>
            <w:r w:rsidRPr="00AA780E">
              <w:rPr>
                <w:rFonts w:ascii="Times New Roman" w:hAnsi="Times New Roman" w:cs="Times New Roman"/>
                <w:spacing w:val="0"/>
                <w:sz w:val="24"/>
                <w:szCs w:val="24"/>
              </w:rPr>
              <w:t>Середньозважений</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тариф</w:t>
            </w: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TableTABL"/>
              <w:spacing w:line="240" w:lineRule="auto"/>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032</w:t>
            </w:r>
          </w:p>
        </w:tc>
        <w:tc>
          <w:tcPr>
            <w:tcW w:w="108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90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90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90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r>
    </w:tbl>
    <w:p w:rsidR="00902D39" w:rsidRPr="00AA780E" w:rsidRDefault="00902D39" w:rsidP="00902D39">
      <w:pPr>
        <w:pStyle w:val="Ch6"/>
        <w:rPr>
          <w:rFonts w:ascii="Times New Roman" w:hAnsi="Times New Roman" w:cs="Times New Roman"/>
          <w:w w:val="100"/>
          <w:sz w:val="24"/>
          <w:szCs w:val="24"/>
        </w:rPr>
      </w:pPr>
    </w:p>
    <w:tbl>
      <w:tblPr>
        <w:tblW w:w="0" w:type="auto"/>
        <w:tblLayout w:type="fixed"/>
        <w:tblLook w:val="0000" w:firstRow="0" w:lastRow="0" w:firstColumn="0" w:lastColumn="0" w:noHBand="0" w:noVBand="0"/>
      </w:tblPr>
      <w:tblGrid>
        <w:gridCol w:w="5508"/>
        <w:gridCol w:w="4472"/>
        <w:gridCol w:w="4472"/>
      </w:tblGrid>
      <w:tr w:rsidR="00902D39" w:rsidRPr="00AA780E" w:rsidTr="00902D39">
        <w:trPr>
          <w:trHeight w:val="60"/>
        </w:trPr>
        <w:tc>
          <w:tcPr>
            <w:tcW w:w="5508" w:type="dxa"/>
          </w:tcPr>
          <w:p w:rsidR="00902D39" w:rsidRPr="00AA780E" w:rsidRDefault="00902D39" w:rsidP="00902D39">
            <w:pPr>
              <w:pStyle w:val="Ch6"/>
              <w:ind w:firstLine="0"/>
              <w:jc w:val="center"/>
              <w:rPr>
                <w:rFonts w:ascii="Times New Roman" w:hAnsi="Times New Roman" w:cs="Times New Roman"/>
                <w:w w:val="100"/>
                <w:sz w:val="24"/>
                <w:szCs w:val="24"/>
              </w:rPr>
            </w:pPr>
            <w:r w:rsidRPr="00AA780E">
              <w:rPr>
                <w:rFonts w:ascii="Times New Roman" w:hAnsi="Times New Roman" w:cs="Times New Roman"/>
                <w:w w:val="100"/>
                <w:sz w:val="24"/>
                <w:szCs w:val="24"/>
              </w:rPr>
              <w:t>_________________________________</w:t>
            </w:r>
          </w:p>
          <w:p w:rsidR="00902D39" w:rsidRPr="002B2544" w:rsidRDefault="00902D39" w:rsidP="00902D39">
            <w:pPr>
              <w:pStyle w:val="StrokeCh6"/>
              <w:rPr>
                <w:rFonts w:ascii="Times New Roman" w:hAnsi="Times New Roman" w:cs="Times New Roman"/>
                <w:w w:val="100"/>
                <w:sz w:val="20"/>
                <w:szCs w:val="20"/>
              </w:rPr>
            </w:pPr>
            <w:r w:rsidRPr="002B2544">
              <w:rPr>
                <w:rFonts w:ascii="Times New Roman" w:hAnsi="Times New Roman" w:cs="Times New Roman"/>
                <w:w w:val="100"/>
                <w:sz w:val="20"/>
                <w:szCs w:val="20"/>
              </w:rPr>
              <w:t>(керівник)</w:t>
            </w:r>
          </w:p>
        </w:tc>
        <w:tc>
          <w:tcPr>
            <w:tcW w:w="4472" w:type="dxa"/>
          </w:tcPr>
          <w:p w:rsidR="00902D39" w:rsidRPr="00AA780E" w:rsidRDefault="00902D39" w:rsidP="00902D39">
            <w:pPr>
              <w:pStyle w:val="Ch6"/>
              <w:ind w:firstLine="0"/>
              <w:jc w:val="center"/>
              <w:rPr>
                <w:rFonts w:ascii="Times New Roman" w:hAnsi="Times New Roman" w:cs="Times New Roman"/>
                <w:w w:val="100"/>
                <w:sz w:val="24"/>
                <w:szCs w:val="24"/>
              </w:rPr>
            </w:pPr>
            <w:r w:rsidRPr="00AA780E">
              <w:rPr>
                <w:rFonts w:ascii="Times New Roman" w:hAnsi="Times New Roman" w:cs="Times New Roman"/>
                <w:w w:val="100"/>
                <w:sz w:val="24"/>
                <w:szCs w:val="24"/>
              </w:rPr>
              <w:t>___________________</w:t>
            </w:r>
          </w:p>
          <w:p w:rsidR="00902D39" w:rsidRPr="002B2544" w:rsidRDefault="00902D39" w:rsidP="00902D39">
            <w:pPr>
              <w:pStyle w:val="StrokeCh6"/>
              <w:rPr>
                <w:rFonts w:ascii="Times New Roman" w:hAnsi="Times New Roman" w:cs="Times New Roman"/>
                <w:w w:val="100"/>
                <w:sz w:val="20"/>
                <w:szCs w:val="20"/>
              </w:rPr>
            </w:pPr>
            <w:r w:rsidRPr="002B2544">
              <w:rPr>
                <w:rFonts w:ascii="Times New Roman" w:hAnsi="Times New Roman" w:cs="Times New Roman"/>
                <w:w w:val="100"/>
                <w:sz w:val="20"/>
                <w:szCs w:val="20"/>
              </w:rPr>
              <w:t>(підпис)</w:t>
            </w:r>
          </w:p>
        </w:tc>
        <w:tc>
          <w:tcPr>
            <w:tcW w:w="4472" w:type="dxa"/>
          </w:tcPr>
          <w:p w:rsidR="00902D39" w:rsidRPr="00AA780E" w:rsidRDefault="00902D39" w:rsidP="00902D39">
            <w:pPr>
              <w:pStyle w:val="Ch6"/>
              <w:ind w:firstLine="0"/>
              <w:jc w:val="center"/>
              <w:rPr>
                <w:rFonts w:ascii="Times New Roman" w:hAnsi="Times New Roman" w:cs="Times New Roman"/>
                <w:w w:val="100"/>
                <w:sz w:val="24"/>
                <w:szCs w:val="24"/>
              </w:rPr>
            </w:pPr>
            <w:r w:rsidRPr="00AA780E">
              <w:rPr>
                <w:rFonts w:ascii="Times New Roman" w:hAnsi="Times New Roman" w:cs="Times New Roman"/>
                <w:w w:val="100"/>
                <w:sz w:val="24"/>
                <w:szCs w:val="24"/>
              </w:rPr>
              <w:t>_________________________________</w:t>
            </w:r>
          </w:p>
          <w:p w:rsidR="00902D39" w:rsidRPr="002B2544" w:rsidRDefault="00902D39" w:rsidP="00902D39">
            <w:pPr>
              <w:pStyle w:val="StrokeCh6"/>
              <w:rPr>
                <w:rFonts w:ascii="Times New Roman" w:hAnsi="Times New Roman" w:cs="Times New Roman"/>
                <w:w w:val="100"/>
                <w:sz w:val="20"/>
                <w:szCs w:val="20"/>
              </w:rPr>
            </w:pPr>
            <w:r w:rsidRPr="002B2544">
              <w:rPr>
                <w:rFonts w:ascii="Times New Roman" w:hAnsi="Times New Roman" w:cs="Times New Roman"/>
                <w:w w:val="100"/>
                <w:sz w:val="20"/>
                <w:szCs w:val="20"/>
              </w:rPr>
              <w:t>(ініціали,</w:t>
            </w:r>
            <w:r>
              <w:rPr>
                <w:rFonts w:ascii="Times New Roman" w:hAnsi="Times New Roman" w:cs="Times New Roman"/>
                <w:w w:val="100"/>
                <w:sz w:val="20"/>
                <w:szCs w:val="20"/>
              </w:rPr>
              <w:t xml:space="preserve"> </w:t>
            </w:r>
            <w:r w:rsidRPr="002B2544">
              <w:rPr>
                <w:rFonts w:ascii="Times New Roman" w:hAnsi="Times New Roman" w:cs="Times New Roman"/>
                <w:w w:val="100"/>
                <w:sz w:val="20"/>
                <w:szCs w:val="20"/>
              </w:rPr>
              <w:t>прізвище)</w:t>
            </w:r>
          </w:p>
        </w:tc>
      </w:tr>
    </w:tbl>
    <w:p w:rsidR="00902D39" w:rsidRPr="00AA780E" w:rsidRDefault="00902D39" w:rsidP="00902D39">
      <w:pPr>
        <w:pStyle w:val="Ch6"/>
        <w:jc w:val="center"/>
        <w:rPr>
          <w:rFonts w:ascii="Times New Roman" w:hAnsi="Times New Roman" w:cs="Times New Roman"/>
          <w:w w:val="100"/>
          <w:sz w:val="24"/>
          <w:szCs w:val="24"/>
        </w:rPr>
      </w:pPr>
    </w:p>
    <w:p w:rsidR="00902D39" w:rsidRDefault="00902D39" w:rsidP="00902D39"/>
    <w:p w:rsidR="00902D39" w:rsidRDefault="00902D39" w:rsidP="00902D39">
      <w:pPr>
        <w:jc w:val="both"/>
        <w:rPr>
          <w:b/>
          <w:sz w:val="24"/>
        </w:rPr>
      </w:pPr>
    </w:p>
    <w:p w:rsidR="00902D39" w:rsidRDefault="00F43EE6" w:rsidP="00902D39">
      <w:pPr>
        <w:jc w:val="both"/>
        <w:rPr>
          <w:szCs w:val="28"/>
        </w:rPr>
      </w:pPr>
      <w:r>
        <w:rPr>
          <w:b/>
          <w:sz w:val="24"/>
        </w:rPr>
        <w:t>Керуючий справами</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Л.А. Кулік</w:t>
      </w:r>
    </w:p>
    <w:p w:rsidR="00902D39" w:rsidRDefault="00902D39" w:rsidP="003C4541">
      <w:pPr>
        <w:jc w:val="both"/>
        <w:rPr>
          <w:szCs w:val="28"/>
        </w:rPr>
      </w:pPr>
    </w:p>
    <w:p w:rsidR="00902D39" w:rsidRDefault="00902D39" w:rsidP="003C4541">
      <w:pPr>
        <w:jc w:val="both"/>
        <w:rPr>
          <w:szCs w:val="28"/>
        </w:rPr>
      </w:pPr>
    </w:p>
    <w:p w:rsidR="00902D39" w:rsidRDefault="00902D39" w:rsidP="003C4541">
      <w:pPr>
        <w:jc w:val="both"/>
        <w:rPr>
          <w:szCs w:val="28"/>
        </w:rPr>
      </w:pPr>
    </w:p>
    <w:p w:rsidR="00902D39" w:rsidRDefault="00902D39" w:rsidP="003C4541">
      <w:pPr>
        <w:jc w:val="both"/>
        <w:rPr>
          <w:szCs w:val="28"/>
        </w:rPr>
      </w:pPr>
    </w:p>
    <w:p w:rsidR="00902D39" w:rsidRDefault="00902D39" w:rsidP="003C4541">
      <w:pPr>
        <w:jc w:val="both"/>
        <w:rPr>
          <w:szCs w:val="28"/>
        </w:rPr>
      </w:pPr>
    </w:p>
    <w:p w:rsidR="00902D39" w:rsidRDefault="00902D39" w:rsidP="003C4541">
      <w:pPr>
        <w:jc w:val="both"/>
        <w:rPr>
          <w:szCs w:val="28"/>
        </w:rPr>
      </w:pPr>
    </w:p>
    <w:p w:rsidR="00902D39" w:rsidRDefault="00902D39" w:rsidP="003C4541">
      <w:pPr>
        <w:jc w:val="both"/>
        <w:rPr>
          <w:szCs w:val="28"/>
        </w:rPr>
      </w:pPr>
    </w:p>
    <w:p w:rsidR="00902D39" w:rsidRDefault="00902D39" w:rsidP="003C4541">
      <w:pPr>
        <w:jc w:val="both"/>
        <w:rPr>
          <w:szCs w:val="28"/>
        </w:rPr>
      </w:pPr>
    </w:p>
    <w:p w:rsidR="00902D39" w:rsidRDefault="00902D39" w:rsidP="003C4541">
      <w:pPr>
        <w:jc w:val="both"/>
        <w:rPr>
          <w:szCs w:val="28"/>
        </w:rPr>
      </w:pPr>
    </w:p>
    <w:p w:rsidR="00B35FFA" w:rsidRDefault="00B35FFA" w:rsidP="00B35FFA">
      <w:pPr>
        <w:ind w:left="6379"/>
        <w:jc w:val="both"/>
        <w:rPr>
          <w:sz w:val="22"/>
          <w:szCs w:val="22"/>
        </w:rPr>
        <w:sectPr w:rsidR="00B35FFA" w:rsidSect="00292C29">
          <w:pgSz w:w="16838" w:h="11906" w:orient="landscape"/>
          <w:pgMar w:top="425" w:right="678" w:bottom="993" w:left="919" w:header="709" w:footer="709" w:gutter="0"/>
          <w:cols w:space="708"/>
          <w:docGrid w:linePitch="360"/>
        </w:sectPr>
      </w:pPr>
    </w:p>
    <w:p w:rsidR="00F43EE6" w:rsidRDefault="00B35FFA" w:rsidP="00B35FFA">
      <w:pPr>
        <w:ind w:left="6379"/>
        <w:jc w:val="both"/>
        <w:rPr>
          <w:sz w:val="22"/>
          <w:szCs w:val="22"/>
        </w:rPr>
      </w:pPr>
      <w:r w:rsidRPr="00381B3A">
        <w:rPr>
          <w:sz w:val="22"/>
          <w:szCs w:val="22"/>
        </w:rPr>
        <w:lastRenderedPageBreak/>
        <w:t>Додаток 1</w:t>
      </w:r>
      <w:r>
        <w:rPr>
          <w:sz w:val="22"/>
          <w:szCs w:val="22"/>
        </w:rPr>
        <w:t>7</w:t>
      </w:r>
      <w:r w:rsidRPr="00381B3A">
        <w:rPr>
          <w:sz w:val="22"/>
          <w:szCs w:val="22"/>
        </w:rPr>
        <w:tab/>
      </w:r>
    </w:p>
    <w:p w:rsidR="00EC775C" w:rsidRDefault="00F43EE6" w:rsidP="00B35FFA">
      <w:pPr>
        <w:ind w:left="6379"/>
        <w:jc w:val="both"/>
        <w:rPr>
          <w:sz w:val="22"/>
          <w:szCs w:val="22"/>
        </w:rPr>
      </w:pPr>
      <w:r w:rsidRPr="007D6FAB">
        <w:rPr>
          <w:sz w:val="22"/>
          <w:szCs w:val="22"/>
        </w:rPr>
        <w:t>до рішення виконавчого</w:t>
      </w:r>
      <w:r>
        <w:rPr>
          <w:sz w:val="22"/>
          <w:szCs w:val="22"/>
        </w:rPr>
        <w:t xml:space="preserve"> комітету</w:t>
      </w:r>
      <w:r w:rsidRPr="007D6FAB">
        <w:rPr>
          <w:sz w:val="22"/>
          <w:szCs w:val="22"/>
        </w:rPr>
        <w:t xml:space="preserve">                                                     </w:t>
      </w:r>
      <w:r>
        <w:rPr>
          <w:sz w:val="22"/>
          <w:szCs w:val="22"/>
        </w:rPr>
        <w:t xml:space="preserve">міської ради </w:t>
      </w:r>
    </w:p>
    <w:p w:rsidR="00B35FFA" w:rsidRPr="00381B3A" w:rsidRDefault="00F43EE6" w:rsidP="00B35FFA">
      <w:pPr>
        <w:ind w:left="6379"/>
        <w:jc w:val="both"/>
        <w:rPr>
          <w:sz w:val="22"/>
          <w:szCs w:val="22"/>
        </w:rPr>
      </w:pPr>
      <w:r>
        <w:rPr>
          <w:sz w:val="22"/>
          <w:szCs w:val="22"/>
        </w:rPr>
        <w:t xml:space="preserve">20.09.2019 </w:t>
      </w:r>
      <w:r w:rsidRPr="00381B3A">
        <w:rPr>
          <w:sz w:val="22"/>
          <w:szCs w:val="22"/>
        </w:rPr>
        <w:t>№</w:t>
      </w:r>
      <w:r>
        <w:rPr>
          <w:sz w:val="22"/>
          <w:szCs w:val="22"/>
        </w:rPr>
        <w:t xml:space="preserve"> _____</w:t>
      </w:r>
      <w:r w:rsidRPr="00381B3A">
        <w:rPr>
          <w:sz w:val="22"/>
          <w:szCs w:val="22"/>
        </w:rPr>
        <w:t xml:space="preserve">               </w:t>
      </w:r>
      <w:r w:rsidR="00B35FFA" w:rsidRPr="00381B3A">
        <w:rPr>
          <w:sz w:val="22"/>
          <w:szCs w:val="22"/>
        </w:rPr>
        <w:tab/>
        <w:t xml:space="preserve">                                   </w:t>
      </w:r>
      <w:r w:rsidR="00B35FFA">
        <w:rPr>
          <w:sz w:val="22"/>
          <w:szCs w:val="22"/>
        </w:rPr>
        <w:t xml:space="preserve">                     </w:t>
      </w:r>
      <w:r w:rsidR="00B35FFA" w:rsidRPr="00381B3A">
        <w:rPr>
          <w:sz w:val="22"/>
          <w:szCs w:val="22"/>
        </w:rPr>
        <w:t xml:space="preserve">                                 </w:t>
      </w:r>
      <w:r w:rsidR="00B35FFA">
        <w:rPr>
          <w:sz w:val="22"/>
          <w:szCs w:val="22"/>
        </w:rPr>
        <w:t xml:space="preserve">                     </w:t>
      </w:r>
    </w:p>
    <w:p w:rsidR="00B35FFA" w:rsidRDefault="00B35FFA" w:rsidP="00B35FFA">
      <w:pPr>
        <w:ind w:left="5670" w:right="565"/>
        <w:jc w:val="both"/>
        <w:rPr>
          <w:szCs w:val="28"/>
        </w:rPr>
      </w:pPr>
    </w:p>
    <w:p w:rsidR="00B35FFA" w:rsidRPr="00AA780E" w:rsidRDefault="00B35FFA" w:rsidP="00B35FFA">
      <w:pPr>
        <w:pStyle w:val="Ch60"/>
        <w:rPr>
          <w:rFonts w:ascii="Times New Roman" w:hAnsi="Times New Roman" w:cs="Times New Roman"/>
          <w:w w:val="100"/>
          <w:sz w:val="24"/>
          <w:szCs w:val="24"/>
        </w:rPr>
      </w:pPr>
      <w:r>
        <w:rPr>
          <w:rFonts w:ascii="Times New Roman" w:hAnsi="Times New Roman" w:cs="Times New Roman"/>
          <w:w w:val="100"/>
          <w:sz w:val="24"/>
          <w:szCs w:val="24"/>
        </w:rPr>
        <w:t xml:space="preserve">Розрахунок </w:t>
      </w:r>
      <w:r w:rsidRPr="00AA780E">
        <w:rPr>
          <w:rFonts w:ascii="Times New Roman" w:hAnsi="Times New Roman" w:cs="Times New Roman"/>
          <w:w w:val="100"/>
          <w:sz w:val="24"/>
          <w:szCs w:val="24"/>
        </w:rPr>
        <w:t>тарифів</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на</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послугу</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з</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централізованого</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водопостачання</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br/>
        <w:t>для</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споживачів,</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які</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є</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суб’єктами</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господарювання</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у</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сфері</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br/>
        <w:t>централізованого</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водопостачання</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та/або</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централізованого</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водовідведення,</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br/>
        <w:t>та</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для</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споживачів,</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які</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не</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є</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суб’єктами</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господарювання</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у</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сфері</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br/>
        <w:t>централізованого</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водопостачання</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та/або</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централізованого</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водовідведення</w:t>
      </w:r>
    </w:p>
    <w:p w:rsidR="00B35FFA" w:rsidRPr="00AA780E" w:rsidRDefault="00B35FFA" w:rsidP="00B35FFA">
      <w:pPr>
        <w:pStyle w:val="TABL"/>
        <w:spacing w:before="57"/>
        <w:jc w:val="center"/>
        <w:rPr>
          <w:rFonts w:ascii="Times New Roman" w:hAnsi="Times New Roman" w:cs="Times New Roman"/>
          <w:w w:val="100"/>
          <w:sz w:val="24"/>
          <w:szCs w:val="24"/>
        </w:rPr>
      </w:pP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(без</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податку</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на</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додану</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вартість)</w:t>
      </w:r>
      <w:r>
        <w:rPr>
          <w:rFonts w:ascii="Times New Roman" w:hAnsi="Times New Roman" w:cs="Times New Roman"/>
          <w:w w:val="100"/>
          <w:sz w:val="24"/>
          <w:szCs w:val="24"/>
        </w:rPr>
        <w:t xml:space="preserve"> </w:t>
      </w:r>
    </w:p>
    <w:tbl>
      <w:tblPr>
        <w:tblW w:w="10338" w:type="dxa"/>
        <w:tblInd w:w="-152" w:type="dxa"/>
        <w:tblLayout w:type="fixed"/>
        <w:tblCellMar>
          <w:left w:w="0" w:type="dxa"/>
          <w:right w:w="0" w:type="dxa"/>
        </w:tblCellMar>
        <w:tblLook w:val="0000" w:firstRow="0" w:lastRow="0" w:firstColumn="0" w:lastColumn="0" w:noHBand="0" w:noVBand="0"/>
      </w:tblPr>
      <w:tblGrid>
        <w:gridCol w:w="720"/>
        <w:gridCol w:w="3113"/>
        <w:gridCol w:w="709"/>
        <w:gridCol w:w="850"/>
        <w:gridCol w:w="992"/>
        <w:gridCol w:w="900"/>
        <w:gridCol w:w="1032"/>
        <w:gridCol w:w="9"/>
        <w:gridCol w:w="944"/>
        <w:gridCol w:w="1069"/>
      </w:tblGrid>
      <w:tr w:rsidR="00B35FFA" w:rsidRPr="00BB6AF3" w:rsidTr="00FF637F">
        <w:trPr>
          <w:trHeight w:val="60"/>
        </w:trPr>
        <w:tc>
          <w:tcPr>
            <w:tcW w:w="720" w:type="dxa"/>
            <w:vMerge w:val="restart"/>
            <w:tcBorders>
              <w:top w:val="single" w:sz="4" w:space="0" w:color="000000"/>
              <w:left w:val="single" w:sz="4" w:space="0" w:color="000000"/>
              <w:bottom w:val="single" w:sz="4" w:space="0" w:color="000000"/>
              <w:right w:val="single" w:sz="4" w:space="0" w:color="000000"/>
            </w:tcBorders>
            <w:tcMar>
              <w:top w:w="57" w:type="dxa"/>
              <w:left w:w="28" w:type="dxa"/>
              <w:bottom w:w="71" w:type="dxa"/>
              <w:right w:w="28" w:type="dxa"/>
            </w:tcMar>
            <w:vAlign w:val="center"/>
          </w:tcPr>
          <w:p w:rsidR="00B35FFA" w:rsidRPr="00BB6AF3" w:rsidRDefault="00B35FFA" w:rsidP="00FF637F">
            <w:pPr>
              <w:pStyle w:val="TableshapkaTABL"/>
              <w:rPr>
                <w:rFonts w:ascii="Times New Roman" w:hAnsi="Times New Roman" w:cs="Times New Roman"/>
                <w:w w:val="100"/>
                <w:sz w:val="22"/>
                <w:szCs w:val="22"/>
              </w:rPr>
            </w:pPr>
            <w:r w:rsidRPr="00BB6AF3">
              <w:rPr>
                <w:rFonts w:ascii="Times New Roman" w:hAnsi="Times New Roman" w:cs="Times New Roman"/>
                <w:w w:val="100"/>
                <w:sz w:val="22"/>
                <w:szCs w:val="22"/>
              </w:rPr>
              <w:t xml:space="preserve">№ </w:t>
            </w:r>
            <w:r w:rsidRPr="00BB6AF3">
              <w:rPr>
                <w:rFonts w:ascii="Times New Roman" w:hAnsi="Times New Roman" w:cs="Times New Roman"/>
                <w:w w:val="100"/>
                <w:sz w:val="22"/>
                <w:szCs w:val="22"/>
              </w:rPr>
              <w:br/>
              <w:t>з/п</w:t>
            </w:r>
          </w:p>
        </w:tc>
        <w:tc>
          <w:tcPr>
            <w:tcW w:w="3113" w:type="dxa"/>
            <w:vMerge w:val="restart"/>
            <w:tcBorders>
              <w:top w:val="single" w:sz="4" w:space="0" w:color="000000"/>
              <w:left w:val="single" w:sz="4" w:space="0" w:color="000000"/>
              <w:bottom w:val="single" w:sz="4" w:space="0" w:color="000000"/>
              <w:right w:val="single" w:sz="4" w:space="0" w:color="000000"/>
            </w:tcBorders>
            <w:tcMar>
              <w:top w:w="57" w:type="dxa"/>
              <w:left w:w="28" w:type="dxa"/>
              <w:bottom w:w="71" w:type="dxa"/>
              <w:right w:w="28" w:type="dxa"/>
            </w:tcMar>
            <w:vAlign w:val="center"/>
          </w:tcPr>
          <w:p w:rsidR="00B35FFA" w:rsidRPr="00BB6AF3" w:rsidRDefault="00B35FFA" w:rsidP="00FF637F">
            <w:pPr>
              <w:pStyle w:val="TableshapkaTABL"/>
              <w:rPr>
                <w:rFonts w:ascii="Times New Roman" w:hAnsi="Times New Roman" w:cs="Times New Roman"/>
                <w:w w:val="100"/>
                <w:sz w:val="22"/>
                <w:szCs w:val="22"/>
              </w:rPr>
            </w:pPr>
            <w:r w:rsidRPr="00BB6AF3">
              <w:rPr>
                <w:rFonts w:ascii="Times New Roman" w:hAnsi="Times New Roman" w:cs="Times New Roman"/>
                <w:w w:val="100"/>
                <w:sz w:val="22"/>
                <w:szCs w:val="22"/>
              </w:rPr>
              <w:t>Показник</w:t>
            </w:r>
          </w:p>
        </w:tc>
        <w:tc>
          <w:tcPr>
            <w:tcW w:w="709" w:type="dxa"/>
            <w:vMerge w:val="restart"/>
            <w:tcBorders>
              <w:top w:val="single" w:sz="4" w:space="0" w:color="000000"/>
              <w:left w:val="single" w:sz="4" w:space="0" w:color="000000"/>
              <w:bottom w:val="single" w:sz="4" w:space="0" w:color="000000"/>
              <w:right w:val="single" w:sz="4" w:space="0" w:color="000000"/>
            </w:tcBorders>
            <w:tcMar>
              <w:top w:w="57" w:type="dxa"/>
              <w:left w:w="28" w:type="dxa"/>
              <w:bottom w:w="71" w:type="dxa"/>
              <w:right w:w="28" w:type="dxa"/>
            </w:tcMar>
            <w:vAlign w:val="center"/>
          </w:tcPr>
          <w:p w:rsidR="00B35FFA" w:rsidRPr="00BB6AF3" w:rsidRDefault="00B35FFA" w:rsidP="00FF637F">
            <w:pPr>
              <w:pStyle w:val="TableshapkaTABL"/>
              <w:rPr>
                <w:rFonts w:ascii="Times New Roman" w:hAnsi="Times New Roman" w:cs="Times New Roman"/>
                <w:w w:val="100"/>
                <w:sz w:val="22"/>
                <w:szCs w:val="22"/>
              </w:rPr>
            </w:pPr>
            <w:r w:rsidRPr="00BB6AF3">
              <w:rPr>
                <w:rFonts w:ascii="Times New Roman" w:hAnsi="Times New Roman" w:cs="Times New Roman"/>
                <w:w w:val="100"/>
                <w:sz w:val="22"/>
                <w:szCs w:val="22"/>
              </w:rPr>
              <w:t>Код рядка</w:t>
            </w:r>
          </w:p>
        </w:tc>
        <w:tc>
          <w:tcPr>
            <w:tcW w:w="1842" w:type="dxa"/>
            <w:gridSpan w:val="2"/>
            <w:tcBorders>
              <w:top w:val="single" w:sz="4" w:space="0" w:color="000000"/>
              <w:left w:val="single" w:sz="4" w:space="0" w:color="000000"/>
              <w:bottom w:val="single" w:sz="4" w:space="0" w:color="000000"/>
              <w:right w:val="single" w:sz="4" w:space="0" w:color="000000"/>
            </w:tcBorders>
            <w:tcMar>
              <w:top w:w="57" w:type="dxa"/>
              <w:left w:w="28" w:type="dxa"/>
              <w:bottom w:w="71" w:type="dxa"/>
              <w:right w:w="28" w:type="dxa"/>
            </w:tcMar>
            <w:vAlign w:val="center"/>
          </w:tcPr>
          <w:p w:rsidR="00B35FFA" w:rsidRPr="00BB6AF3" w:rsidRDefault="00B35FFA" w:rsidP="00FF637F">
            <w:pPr>
              <w:pStyle w:val="TableshapkaTABL"/>
              <w:rPr>
                <w:rFonts w:ascii="Times New Roman" w:hAnsi="Times New Roman" w:cs="Times New Roman"/>
                <w:w w:val="100"/>
                <w:sz w:val="22"/>
                <w:szCs w:val="22"/>
              </w:rPr>
            </w:pPr>
            <w:r w:rsidRPr="00BB6AF3">
              <w:rPr>
                <w:rFonts w:ascii="Times New Roman" w:hAnsi="Times New Roman" w:cs="Times New Roman"/>
                <w:w w:val="100"/>
                <w:sz w:val="22"/>
                <w:szCs w:val="22"/>
              </w:rPr>
              <w:t xml:space="preserve">Розрахунок тарифу </w:t>
            </w:r>
            <w:r w:rsidRPr="00BB6AF3">
              <w:rPr>
                <w:rFonts w:ascii="Times New Roman" w:hAnsi="Times New Roman" w:cs="Times New Roman"/>
                <w:w w:val="100"/>
                <w:sz w:val="22"/>
                <w:szCs w:val="22"/>
              </w:rPr>
              <w:br/>
              <w:t xml:space="preserve">для суб’єктів господарювання у сфері централізованого водопостачання та централізованого водовідведення </w:t>
            </w:r>
          </w:p>
        </w:tc>
        <w:tc>
          <w:tcPr>
            <w:tcW w:w="1941" w:type="dxa"/>
            <w:gridSpan w:val="3"/>
            <w:tcBorders>
              <w:top w:val="single" w:sz="4" w:space="0" w:color="000000"/>
              <w:left w:val="single" w:sz="4" w:space="0" w:color="000000"/>
              <w:bottom w:val="single" w:sz="4" w:space="0" w:color="000000"/>
              <w:right w:val="single" w:sz="4" w:space="0" w:color="000000"/>
            </w:tcBorders>
            <w:tcMar>
              <w:top w:w="57" w:type="dxa"/>
              <w:left w:w="28" w:type="dxa"/>
              <w:bottom w:w="71" w:type="dxa"/>
              <w:right w:w="28" w:type="dxa"/>
            </w:tcMar>
            <w:vAlign w:val="center"/>
          </w:tcPr>
          <w:p w:rsidR="00B35FFA" w:rsidRPr="00BB6AF3" w:rsidRDefault="00B35FFA" w:rsidP="00FF637F">
            <w:pPr>
              <w:pStyle w:val="TableshapkaTABL"/>
              <w:rPr>
                <w:rFonts w:ascii="Times New Roman" w:hAnsi="Times New Roman" w:cs="Times New Roman"/>
                <w:w w:val="100"/>
                <w:sz w:val="22"/>
                <w:szCs w:val="22"/>
              </w:rPr>
            </w:pPr>
            <w:r w:rsidRPr="00BB6AF3">
              <w:rPr>
                <w:rFonts w:ascii="Times New Roman" w:hAnsi="Times New Roman" w:cs="Times New Roman"/>
                <w:w w:val="100"/>
                <w:sz w:val="22"/>
                <w:szCs w:val="22"/>
              </w:rPr>
              <w:t xml:space="preserve">Розрахунок </w:t>
            </w:r>
          </w:p>
          <w:p w:rsidR="00B35FFA" w:rsidRPr="00BB6AF3" w:rsidRDefault="00B35FFA" w:rsidP="00FF637F">
            <w:pPr>
              <w:pStyle w:val="TableshapkaTABL"/>
              <w:rPr>
                <w:rFonts w:ascii="Times New Roman" w:hAnsi="Times New Roman" w:cs="Times New Roman"/>
                <w:w w:val="100"/>
                <w:sz w:val="22"/>
                <w:szCs w:val="22"/>
              </w:rPr>
            </w:pPr>
            <w:r w:rsidRPr="00BB6AF3">
              <w:rPr>
                <w:rFonts w:ascii="Times New Roman" w:hAnsi="Times New Roman" w:cs="Times New Roman"/>
                <w:w w:val="100"/>
                <w:sz w:val="22"/>
                <w:szCs w:val="22"/>
              </w:rPr>
              <w:t xml:space="preserve">тарифу </w:t>
            </w:r>
            <w:r w:rsidRPr="00BB6AF3">
              <w:rPr>
                <w:rFonts w:ascii="Times New Roman" w:hAnsi="Times New Roman" w:cs="Times New Roman"/>
                <w:w w:val="100"/>
                <w:sz w:val="22"/>
                <w:szCs w:val="22"/>
              </w:rPr>
              <w:br/>
              <w:t>для інших споживачів</w:t>
            </w:r>
          </w:p>
        </w:tc>
        <w:tc>
          <w:tcPr>
            <w:tcW w:w="2013" w:type="dxa"/>
            <w:gridSpan w:val="2"/>
            <w:tcBorders>
              <w:top w:val="single" w:sz="4" w:space="0" w:color="000000"/>
              <w:left w:val="single" w:sz="4" w:space="0" w:color="000000"/>
              <w:bottom w:val="single" w:sz="4" w:space="0" w:color="000000"/>
              <w:right w:val="single" w:sz="4" w:space="0" w:color="000000"/>
            </w:tcBorders>
            <w:tcMar>
              <w:top w:w="57" w:type="dxa"/>
              <w:left w:w="28" w:type="dxa"/>
              <w:bottom w:w="71" w:type="dxa"/>
              <w:right w:w="28" w:type="dxa"/>
            </w:tcMar>
            <w:vAlign w:val="center"/>
          </w:tcPr>
          <w:p w:rsidR="00B35FFA" w:rsidRPr="00BB6AF3" w:rsidRDefault="00B35FFA" w:rsidP="00FF637F">
            <w:pPr>
              <w:pStyle w:val="TableshapkaTABL"/>
              <w:rPr>
                <w:rFonts w:ascii="Times New Roman" w:hAnsi="Times New Roman" w:cs="Times New Roman"/>
                <w:w w:val="100"/>
                <w:sz w:val="22"/>
                <w:szCs w:val="22"/>
              </w:rPr>
            </w:pPr>
            <w:r w:rsidRPr="00BB6AF3">
              <w:rPr>
                <w:rFonts w:ascii="Times New Roman" w:hAnsi="Times New Roman" w:cs="Times New Roman"/>
                <w:w w:val="100"/>
                <w:sz w:val="22"/>
                <w:szCs w:val="22"/>
              </w:rPr>
              <w:t>Розрахунок середньозваженого тарифу</w:t>
            </w:r>
          </w:p>
        </w:tc>
      </w:tr>
      <w:tr w:rsidR="00B35FFA" w:rsidRPr="00BB6AF3" w:rsidTr="00FF637F">
        <w:trPr>
          <w:trHeight w:val="60"/>
        </w:trPr>
        <w:tc>
          <w:tcPr>
            <w:tcW w:w="720" w:type="dxa"/>
            <w:vMerge/>
            <w:tcBorders>
              <w:top w:val="single" w:sz="4" w:space="0" w:color="000000"/>
              <w:left w:val="single" w:sz="4" w:space="0" w:color="000000"/>
              <w:bottom w:val="single" w:sz="4" w:space="0" w:color="000000"/>
              <w:right w:val="single" w:sz="4" w:space="0" w:color="000000"/>
            </w:tcBorders>
          </w:tcPr>
          <w:p w:rsidR="00B35FFA" w:rsidRPr="00BB6AF3" w:rsidRDefault="00B35FFA" w:rsidP="00FF637F">
            <w:pPr>
              <w:pStyle w:val="ac"/>
              <w:spacing w:line="240" w:lineRule="auto"/>
              <w:textAlignment w:val="auto"/>
              <w:rPr>
                <w:color w:val="auto"/>
                <w:sz w:val="22"/>
                <w:szCs w:val="22"/>
                <w:lang w:val="uk-UA"/>
              </w:rPr>
            </w:pPr>
          </w:p>
        </w:tc>
        <w:tc>
          <w:tcPr>
            <w:tcW w:w="3113" w:type="dxa"/>
            <w:vMerge/>
            <w:tcBorders>
              <w:top w:val="single" w:sz="4" w:space="0" w:color="000000"/>
              <w:left w:val="single" w:sz="4" w:space="0" w:color="000000"/>
              <w:bottom w:val="single" w:sz="4" w:space="0" w:color="000000"/>
              <w:right w:val="single" w:sz="4" w:space="0" w:color="000000"/>
            </w:tcBorders>
          </w:tcPr>
          <w:p w:rsidR="00B35FFA" w:rsidRPr="00BB6AF3" w:rsidRDefault="00B35FFA" w:rsidP="00FF637F">
            <w:pPr>
              <w:pStyle w:val="ac"/>
              <w:spacing w:line="240" w:lineRule="auto"/>
              <w:textAlignment w:val="auto"/>
              <w:rPr>
                <w:color w:val="auto"/>
                <w:sz w:val="22"/>
                <w:szCs w:val="22"/>
                <w:lang w:val="uk-UA"/>
              </w:rPr>
            </w:pPr>
          </w:p>
        </w:tc>
        <w:tc>
          <w:tcPr>
            <w:tcW w:w="709" w:type="dxa"/>
            <w:vMerge/>
            <w:tcBorders>
              <w:top w:val="single" w:sz="4" w:space="0" w:color="000000"/>
              <w:left w:val="single" w:sz="4" w:space="0" w:color="000000"/>
              <w:bottom w:val="single" w:sz="4" w:space="0" w:color="000000"/>
              <w:right w:val="single" w:sz="4" w:space="0" w:color="000000"/>
            </w:tcBorders>
          </w:tcPr>
          <w:p w:rsidR="00B35FFA" w:rsidRPr="00BB6AF3" w:rsidRDefault="00B35FFA" w:rsidP="00FF637F">
            <w:pPr>
              <w:pStyle w:val="ac"/>
              <w:spacing w:line="240" w:lineRule="auto"/>
              <w:textAlignment w:val="auto"/>
              <w:rPr>
                <w:color w:val="auto"/>
                <w:sz w:val="22"/>
                <w:szCs w:val="22"/>
                <w:lang w:val="uk-UA"/>
              </w:rPr>
            </w:pPr>
          </w:p>
        </w:tc>
        <w:tc>
          <w:tcPr>
            <w:tcW w:w="850" w:type="dxa"/>
            <w:tcBorders>
              <w:top w:val="single" w:sz="4" w:space="0" w:color="000000"/>
              <w:left w:val="single" w:sz="4" w:space="0" w:color="000000"/>
              <w:bottom w:val="single" w:sz="4" w:space="0" w:color="000000"/>
              <w:right w:val="single" w:sz="4" w:space="0" w:color="000000"/>
            </w:tcBorders>
            <w:tcMar>
              <w:top w:w="57" w:type="dxa"/>
              <w:left w:w="28" w:type="dxa"/>
              <w:bottom w:w="71" w:type="dxa"/>
              <w:right w:w="28" w:type="dxa"/>
            </w:tcMar>
            <w:vAlign w:val="center"/>
          </w:tcPr>
          <w:p w:rsidR="00B35FFA" w:rsidRPr="00337BD0" w:rsidRDefault="00B35FFA" w:rsidP="00FF637F">
            <w:pPr>
              <w:pStyle w:val="TableshapkaTABL"/>
              <w:rPr>
                <w:rFonts w:ascii="Times New Roman" w:hAnsi="Times New Roman" w:cs="Times New Roman"/>
                <w:w w:val="100"/>
                <w:sz w:val="20"/>
                <w:szCs w:val="20"/>
              </w:rPr>
            </w:pPr>
            <w:r w:rsidRPr="00337BD0">
              <w:rPr>
                <w:rFonts w:ascii="Times New Roman" w:hAnsi="Times New Roman" w:cs="Times New Roman"/>
                <w:w w:val="100"/>
                <w:sz w:val="20"/>
                <w:szCs w:val="20"/>
              </w:rPr>
              <w:t xml:space="preserve">усього, </w:t>
            </w:r>
            <w:r w:rsidRPr="00337BD0">
              <w:rPr>
                <w:rFonts w:ascii="Times New Roman" w:hAnsi="Times New Roman" w:cs="Times New Roman"/>
                <w:w w:val="100"/>
                <w:sz w:val="20"/>
                <w:szCs w:val="20"/>
              </w:rPr>
              <w:br/>
              <w:t>тис. грн</w:t>
            </w:r>
          </w:p>
        </w:tc>
        <w:tc>
          <w:tcPr>
            <w:tcW w:w="992" w:type="dxa"/>
            <w:tcBorders>
              <w:top w:val="single" w:sz="4" w:space="0" w:color="000000"/>
              <w:left w:val="single" w:sz="4" w:space="0" w:color="000000"/>
              <w:bottom w:val="single" w:sz="4" w:space="0" w:color="000000"/>
              <w:right w:val="single" w:sz="4" w:space="0" w:color="000000"/>
            </w:tcBorders>
            <w:tcMar>
              <w:top w:w="57" w:type="dxa"/>
              <w:left w:w="28" w:type="dxa"/>
              <w:bottom w:w="71" w:type="dxa"/>
              <w:right w:w="28" w:type="dxa"/>
            </w:tcMar>
            <w:vAlign w:val="center"/>
          </w:tcPr>
          <w:p w:rsidR="00B35FFA" w:rsidRPr="00337BD0" w:rsidRDefault="00B35FFA" w:rsidP="00FF637F">
            <w:pPr>
              <w:pStyle w:val="TableshapkaTABL"/>
              <w:rPr>
                <w:rFonts w:ascii="Times New Roman" w:hAnsi="Times New Roman" w:cs="Times New Roman"/>
                <w:w w:val="100"/>
                <w:sz w:val="20"/>
                <w:szCs w:val="20"/>
              </w:rPr>
            </w:pPr>
            <w:r w:rsidRPr="00337BD0">
              <w:rPr>
                <w:rFonts w:ascii="Times New Roman" w:hAnsi="Times New Roman" w:cs="Times New Roman"/>
                <w:w w:val="100"/>
                <w:sz w:val="20"/>
                <w:szCs w:val="20"/>
              </w:rPr>
              <w:t>грн/куб. м</w:t>
            </w:r>
          </w:p>
        </w:tc>
        <w:tc>
          <w:tcPr>
            <w:tcW w:w="900" w:type="dxa"/>
            <w:tcBorders>
              <w:top w:val="single" w:sz="4" w:space="0" w:color="000000"/>
              <w:left w:val="single" w:sz="4" w:space="0" w:color="000000"/>
              <w:bottom w:val="single" w:sz="4" w:space="0" w:color="000000"/>
              <w:right w:val="single" w:sz="4" w:space="0" w:color="000000"/>
            </w:tcBorders>
            <w:tcMar>
              <w:top w:w="57" w:type="dxa"/>
              <w:left w:w="28" w:type="dxa"/>
              <w:bottom w:w="71" w:type="dxa"/>
              <w:right w:w="28" w:type="dxa"/>
            </w:tcMar>
            <w:vAlign w:val="center"/>
          </w:tcPr>
          <w:p w:rsidR="00B35FFA" w:rsidRPr="00337BD0" w:rsidRDefault="00B35FFA" w:rsidP="00FF637F">
            <w:pPr>
              <w:pStyle w:val="TableshapkaTABL"/>
              <w:rPr>
                <w:rFonts w:ascii="Times New Roman" w:hAnsi="Times New Roman" w:cs="Times New Roman"/>
                <w:w w:val="100"/>
                <w:sz w:val="20"/>
                <w:szCs w:val="20"/>
              </w:rPr>
            </w:pPr>
            <w:r w:rsidRPr="00337BD0">
              <w:rPr>
                <w:rFonts w:ascii="Times New Roman" w:hAnsi="Times New Roman" w:cs="Times New Roman"/>
                <w:w w:val="100"/>
                <w:sz w:val="20"/>
                <w:szCs w:val="20"/>
              </w:rPr>
              <w:t xml:space="preserve">усього, </w:t>
            </w:r>
            <w:r w:rsidRPr="00337BD0">
              <w:rPr>
                <w:rFonts w:ascii="Times New Roman" w:hAnsi="Times New Roman" w:cs="Times New Roman"/>
                <w:w w:val="100"/>
                <w:sz w:val="20"/>
                <w:szCs w:val="20"/>
              </w:rPr>
              <w:br/>
              <w:t>тис. грн</w:t>
            </w:r>
          </w:p>
        </w:tc>
        <w:tc>
          <w:tcPr>
            <w:tcW w:w="1032" w:type="dxa"/>
            <w:tcBorders>
              <w:top w:val="single" w:sz="4" w:space="0" w:color="000000"/>
              <w:left w:val="single" w:sz="4" w:space="0" w:color="000000"/>
              <w:bottom w:val="single" w:sz="4" w:space="0" w:color="000000"/>
              <w:right w:val="single" w:sz="4" w:space="0" w:color="000000"/>
            </w:tcBorders>
            <w:tcMar>
              <w:top w:w="57" w:type="dxa"/>
              <w:left w:w="28" w:type="dxa"/>
              <w:bottom w:w="71" w:type="dxa"/>
              <w:right w:w="28" w:type="dxa"/>
            </w:tcMar>
            <w:vAlign w:val="center"/>
          </w:tcPr>
          <w:p w:rsidR="00B35FFA" w:rsidRPr="00337BD0" w:rsidRDefault="00B35FFA" w:rsidP="00FF637F">
            <w:pPr>
              <w:pStyle w:val="TableshapkaTABL"/>
              <w:rPr>
                <w:rFonts w:ascii="Times New Roman" w:hAnsi="Times New Roman" w:cs="Times New Roman"/>
                <w:w w:val="100"/>
                <w:sz w:val="20"/>
                <w:szCs w:val="20"/>
              </w:rPr>
            </w:pPr>
            <w:r w:rsidRPr="00337BD0">
              <w:rPr>
                <w:rFonts w:ascii="Times New Roman" w:hAnsi="Times New Roman" w:cs="Times New Roman"/>
                <w:w w:val="100"/>
                <w:sz w:val="20"/>
                <w:szCs w:val="20"/>
              </w:rPr>
              <w:t>грн/куб. м</w:t>
            </w:r>
          </w:p>
        </w:tc>
        <w:tc>
          <w:tcPr>
            <w:tcW w:w="953" w:type="dxa"/>
            <w:gridSpan w:val="2"/>
            <w:tcBorders>
              <w:top w:val="single" w:sz="4" w:space="0" w:color="000000"/>
              <w:left w:val="single" w:sz="4" w:space="0" w:color="000000"/>
              <w:bottom w:val="single" w:sz="4" w:space="0" w:color="000000"/>
              <w:right w:val="single" w:sz="4" w:space="0" w:color="000000"/>
            </w:tcBorders>
            <w:tcMar>
              <w:top w:w="57" w:type="dxa"/>
              <w:left w:w="28" w:type="dxa"/>
              <w:bottom w:w="71" w:type="dxa"/>
              <w:right w:w="28" w:type="dxa"/>
            </w:tcMar>
            <w:vAlign w:val="center"/>
          </w:tcPr>
          <w:p w:rsidR="00B35FFA" w:rsidRPr="00337BD0" w:rsidRDefault="00B35FFA" w:rsidP="00FF637F">
            <w:pPr>
              <w:pStyle w:val="TableshapkaTABL"/>
              <w:rPr>
                <w:rFonts w:ascii="Times New Roman" w:hAnsi="Times New Roman" w:cs="Times New Roman"/>
                <w:w w:val="100"/>
                <w:sz w:val="20"/>
                <w:szCs w:val="20"/>
              </w:rPr>
            </w:pPr>
            <w:r w:rsidRPr="00337BD0">
              <w:rPr>
                <w:rFonts w:ascii="Times New Roman" w:hAnsi="Times New Roman" w:cs="Times New Roman"/>
                <w:w w:val="100"/>
                <w:sz w:val="20"/>
                <w:szCs w:val="20"/>
              </w:rPr>
              <w:t xml:space="preserve">усього, </w:t>
            </w:r>
            <w:r w:rsidRPr="00337BD0">
              <w:rPr>
                <w:rFonts w:ascii="Times New Roman" w:hAnsi="Times New Roman" w:cs="Times New Roman"/>
                <w:w w:val="100"/>
                <w:sz w:val="20"/>
                <w:szCs w:val="20"/>
              </w:rPr>
              <w:br/>
              <w:t>тис. грн</w:t>
            </w:r>
          </w:p>
        </w:tc>
        <w:tc>
          <w:tcPr>
            <w:tcW w:w="1069" w:type="dxa"/>
            <w:tcBorders>
              <w:top w:val="single" w:sz="4" w:space="0" w:color="000000"/>
              <w:left w:val="single" w:sz="4" w:space="0" w:color="000000"/>
              <w:bottom w:val="single" w:sz="4" w:space="0" w:color="000000"/>
              <w:right w:val="single" w:sz="4" w:space="0" w:color="000000"/>
            </w:tcBorders>
            <w:tcMar>
              <w:top w:w="57" w:type="dxa"/>
              <w:left w:w="28" w:type="dxa"/>
              <w:bottom w:w="71" w:type="dxa"/>
              <w:right w:w="28" w:type="dxa"/>
            </w:tcMar>
            <w:vAlign w:val="center"/>
          </w:tcPr>
          <w:p w:rsidR="00B35FFA" w:rsidRPr="00337BD0" w:rsidRDefault="00B35FFA" w:rsidP="00FF637F">
            <w:pPr>
              <w:pStyle w:val="TableshapkaTABL"/>
              <w:rPr>
                <w:rFonts w:ascii="Times New Roman" w:hAnsi="Times New Roman" w:cs="Times New Roman"/>
                <w:w w:val="100"/>
                <w:sz w:val="20"/>
                <w:szCs w:val="20"/>
              </w:rPr>
            </w:pPr>
            <w:r w:rsidRPr="00337BD0">
              <w:rPr>
                <w:rFonts w:ascii="Times New Roman" w:hAnsi="Times New Roman" w:cs="Times New Roman"/>
                <w:w w:val="100"/>
                <w:sz w:val="20"/>
                <w:szCs w:val="20"/>
              </w:rPr>
              <w:t>грн/куб. м</w:t>
            </w:r>
          </w:p>
        </w:tc>
      </w:tr>
      <w:tr w:rsidR="00B35FFA" w:rsidRPr="00BB6AF3" w:rsidTr="00FF637F">
        <w:trPr>
          <w:trHeight w:val="60"/>
        </w:trPr>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B35FFA" w:rsidRPr="00BB6AF3" w:rsidRDefault="00B35FFA" w:rsidP="00FF637F">
            <w:pPr>
              <w:pStyle w:val="TableshapkaTABL"/>
              <w:rPr>
                <w:rFonts w:ascii="Times New Roman" w:hAnsi="Times New Roman" w:cs="Times New Roman"/>
                <w:w w:val="100"/>
                <w:sz w:val="22"/>
                <w:szCs w:val="22"/>
              </w:rPr>
            </w:pPr>
            <w:r w:rsidRPr="00BB6AF3">
              <w:rPr>
                <w:rFonts w:ascii="Times New Roman" w:hAnsi="Times New Roman" w:cs="Times New Roman"/>
                <w:w w:val="100"/>
                <w:sz w:val="22"/>
                <w:szCs w:val="22"/>
              </w:rPr>
              <w:t>А</w:t>
            </w:r>
          </w:p>
        </w:tc>
        <w:tc>
          <w:tcPr>
            <w:tcW w:w="3113"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B35FFA" w:rsidRPr="00BB6AF3" w:rsidRDefault="00B35FFA" w:rsidP="00FF637F">
            <w:pPr>
              <w:pStyle w:val="TableshapkaTABL"/>
              <w:rPr>
                <w:rFonts w:ascii="Times New Roman" w:hAnsi="Times New Roman" w:cs="Times New Roman"/>
                <w:w w:val="100"/>
                <w:sz w:val="22"/>
                <w:szCs w:val="22"/>
              </w:rPr>
            </w:pPr>
            <w:r w:rsidRPr="00BB6AF3">
              <w:rPr>
                <w:rFonts w:ascii="Times New Roman" w:hAnsi="Times New Roman" w:cs="Times New Roman"/>
                <w:w w:val="100"/>
                <w:sz w:val="22"/>
                <w:szCs w:val="22"/>
              </w:rPr>
              <w:t>Б</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B35FFA" w:rsidRPr="00BB6AF3" w:rsidRDefault="00B35FFA" w:rsidP="00FF637F">
            <w:pPr>
              <w:pStyle w:val="TableshapkaTABL"/>
              <w:rPr>
                <w:rFonts w:ascii="Times New Roman" w:hAnsi="Times New Roman" w:cs="Times New Roman"/>
                <w:w w:val="100"/>
                <w:sz w:val="22"/>
                <w:szCs w:val="22"/>
              </w:rPr>
            </w:pPr>
            <w:r w:rsidRPr="00BB6AF3">
              <w:rPr>
                <w:rFonts w:ascii="Times New Roman" w:hAnsi="Times New Roman" w:cs="Times New Roman"/>
                <w:w w:val="100"/>
                <w:sz w:val="22"/>
                <w:szCs w:val="22"/>
              </w:rPr>
              <w:t>В</w:t>
            </w:r>
          </w:p>
        </w:tc>
        <w:tc>
          <w:tcPr>
            <w:tcW w:w="85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B35FFA" w:rsidRPr="00BB6AF3" w:rsidRDefault="00B35FFA" w:rsidP="00FF637F">
            <w:pPr>
              <w:pStyle w:val="TableshapkaTABL"/>
              <w:rPr>
                <w:rFonts w:ascii="Times New Roman" w:hAnsi="Times New Roman" w:cs="Times New Roman"/>
                <w:w w:val="100"/>
                <w:sz w:val="22"/>
                <w:szCs w:val="22"/>
              </w:rPr>
            </w:pPr>
            <w:r w:rsidRPr="00BB6AF3">
              <w:rPr>
                <w:rFonts w:ascii="Times New Roman" w:hAnsi="Times New Roman" w:cs="Times New Roman"/>
                <w:w w:val="100"/>
                <w:sz w:val="22"/>
                <w:szCs w:val="22"/>
              </w:rPr>
              <w:t>1</w:t>
            </w:r>
          </w:p>
        </w:tc>
        <w:tc>
          <w:tcPr>
            <w:tcW w:w="992"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B35FFA" w:rsidRPr="00BB6AF3" w:rsidRDefault="00B35FFA" w:rsidP="00FF637F">
            <w:pPr>
              <w:pStyle w:val="TableshapkaTABL"/>
              <w:rPr>
                <w:rFonts w:ascii="Times New Roman" w:hAnsi="Times New Roman" w:cs="Times New Roman"/>
                <w:w w:val="100"/>
                <w:sz w:val="22"/>
                <w:szCs w:val="22"/>
              </w:rPr>
            </w:pPr>
            <w:r w:rsidRPr="00BB6AF3">
              <w:rPr>
                <w:rFonts w:ascii="Times New Roman" w:hAnsi="Times New Roman" w:cs="Times New Roman"/>
                <w:w w:val="100"/>
                <w:sz w:val="22"/>
                <w:szCs w:val="22"/>
              </w:rPr>
              <w:t>2</w:t>
            </w: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B35FFA" w:rsidRPr="00BB6AF3" w:rsidRDefault="00B35FFA" w:rsidP="00FF637F">
            <w:pPr>
              <w:pStyle w:val="TableshapkaTABL"/>
              <w:rPr>
                <w:rFonts w:ascii="Times New Roman" w:hAnsi="Times New Roman" w:cs="Times New Roman"/>
                <w:w w:val="100"/>
                <w:sz w:val="22"/>
                <w:szCs w:val="22"/>
              </w:rPr>
            </w:pPr>
            <w:r w:rsidRPr="00BB6AF3">
              <w:rPr>
                <w:rFonts w:ascii="Times New Roman" w:hAnsi="Times New Roman" w:cs="Times New Roman"/>
                <w:w w:val="100"/>
                <w:sz w:val="22"/>
                <w:szCs w:val="22"/>
              </w:rPr>
              <w:t>3</w:t>
            </w:r>
          </w:p>
        </w:tc>
        <w:tc>
          <w:tcPr>
            <w:tcW w:w="1032"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B35FFA" w:rsidRPr="00BB6AF3" w:rsidRDefault="00B35FFA" w:rsidP="00FF637F">
            <w:pPr>
              <w:pStyle w:val="TableshapkaTABL"/>
              <w:rPr>
                <w:rFonts w:ascii="Times New Roman" w:hAnsi="Times New Roman" w:cs="Times New Roman"/>
                <w:w w:val="100"/>
                <w:sz w:val="22"/>
                <w:szCs w:val="22"/>
              </w:rPr>
            </w:pPr>
            <w:r w:rsidRPr="00BB6AF3">
              <w:rPr>
                <w:rFonts w:ascii="Times New Roman" w:hAnsi="Times New Roman" w:cs="Times New Roman"/>
                <w:w w:val="100"/>
                <w:sz w:val="22"/>
                <w:szCs w:val="22"/>
              </w:rPr>
              <w:t>4</w:t>
            </w:r>
          </w:p>
        </w:tc>
        <w:tc>
          <w:tcPr>
            <w:tcW w:w="953" w:type="dxa"/>
            <w:gridSpan w:val="2"/>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B35FFA" w:rsidRPr="00BB6AF3" w:rsidRDefault="00B35FFA" w:rsidP="00FF637F">
            <w:pPr>
              <w:pStyle w:val="TableshapkaTABL"/>
              <w:rPr>
                <w:rFonts w:ascii="Times New Roman" w:hAnsi="Times New Roman" w:cs="Times New Roman"/>
                <w:w w:val="100"/>
                <w:sz w:val="22"/>
                <w:szCs w:val="22"/>
              </w:rPr>
            </w:pPr>
            <w:r w:rsidRPr="00BB6AF3">
              <w:rPr>
                <w:rFonts w:ascii="Times New Roman" w:hAnsi="Times New Roman" w:cs="Times New Roman"/>
                <w:w w:val="100"/>
                <w:sz w:val="22"/>
                <w:szCs w:val="22"/>
              </w:rPr>
              <w:t>5</w:t>
            </w:r>
          </w:p>
        </w:tc>
        <w:tc>
          <w:tcPr>
            <w:tcW w:w="1069"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B35FFA" w:rsidRPr="00BB6AF3" w:rsidRDefault="00B35FFA" w:rsidP="00FF637F">
            <w:pPr>
              <w:pStyle w:val="TableshapkaTABL"/>
              <w:rPr>
                <w:rFonts w:ascii="Times New Roman" w:hAnsi="Times New Roman" w:cs="Times New Roman"/>
                <w:w w:val="100"/>
                <w:sz w:val="22"/>
                <w:szCs w:val="22"/>
              </w:rPr>
            </w:pPr>
            <w:r w:rsidRPr="00BB6AF3">
              <w:rPr>
                <w:rFonts w:ascii="Times New Roman" w:hAnsi="Times New Roman" w:cs="Times New Roman"/>
                <w:w w:val="100"/>
                <w:sz w:val="22"/>
                <w:szCs w:val="22"/>
              </w:rPr>
              <w:t>6</w:t>
            </w:r>
          </w:p>
        </w:tc>
      </w:tr>
      <w:tr w:rsidR="00B35FFA" w:rsidRPr="00BB6AF3" w:rsidTr="00FF637F">
        <w:trPr>
          <w:trHeight w:val="519"/>
        </w:trPr>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TableTABL"/>
              <w:jc w:val="center"/>
              <w:rPr>
                <w:rFonts w:ascii="Times New Roman" w:hAnsi="Times New Roman" w:cs="Times New Roman"/>
                <w:spacing w:val="0"/>
                <w:sz w:val="22"/>
                <w:szCs w:val="22"/>
              </w:rPr>
            </w:pPr>
            <w:r w:rsidRPr="00BB6AF3">
              <w:rPr>
                <w:rFonts w:ascii="Times New Roman" w:hAnsi="Times New Roman" w:cs="Times New Roman"/>
                <w:spacing w:val="0"/>
                <w:sz w:val="22"/>
                <w:szCs w:val="22"/>
              </w:rPr>
              <w:t>1</w:t>
            </w:r>
          </w:p>
        </w:tc>
        <w:tc>
          <w:tcPr>
            <w:tcW w:w="311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TableTABL"/>
              <w:rPr>
                <w:rFonts w:ascii="Times New Roman" w:hAnsi="Times New Roman" w:cs="Times New Roman"/>
                <w:spacing w:val="0"/>
                <w:sz w:val="22"/>
                <w:szCs w:val="22"/>
              </w:rPr>
            </w:pPr>
            <w:r w:rsidRPr="00BB6AF3">
              <w:rPr>
                <w:rFonts w:ascii="Times New Roman" w:hAnsi="Times New Roman" w:cs="Times New Roman"/>
                <w:spacing w:val="0"/>
                <w:sz w:val="22"/>
                <w:szCs w:val="22"/>
              </w:rPr>
              <w:t>Виробнича собівартість, усього, зокрема:</w:t>
            </w:r>
          </w:p>
        </w:tc>
        <w:tc>
          <w:tcPr>
            <w:tcW w:w="709"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TableTABL"/>
              <w:jc w:val="center"/>
              <w:rPr>
                <w:rFonts w:ascii="Times New Roman" w:hAnsi="Times New Roman" w:cs="Times New Roman"/>
                <w:spacing w:val="0"/>
                <w:sz w:val="22"/>
                <w:szCs w:val="22"/>
              </w:rPr>
            </w:pPr>
            <w:r w:rsidRPr="00BB6AF3">
              <w:rPr>
                <w:rFonts w:ascii="Times New Roman" w:hAnsi="Times New Roman" w:cs="Times New Roman"/>
                <w:spacing w:val="0"/>
                <w:sz w:val="22"/>
                <w:szCs w:val="22"/>
              </w:rPr>
              <w:t>1</w:t>
            </w:r>
          </w:p>
        </w:tc>
        <w:tc>
          <w:tcPr>
            <w:tcW w:w="85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ac"/>
              <w:spacing w:line="240" w:lineRule="auto"/>
              <w:textAlignment w:val="auto"/>
              <w:rPr>
                <w:color w:val="auto"/>
                <w:sz w:val="22"/>
                <w:szCs w:val="22"/>
                <w:lang w:val="uk-UA"/>
              </w:rPr>
            </w:pPr>
          </w:p>
        </w:tc>
        <w:tc>
          <w:tcPr>
            <w:tcW w:w="992"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ac"/>
              <w:spacing w:line="240" w:lineRule="auto"/>
              <w:textAlignment w:val="auto"/>
              <w:rPr>
                <w:color w:val="auto"/>
                <w:sz w:val="22"/>
                <w:szCs w:val="22"/>
                <w:lang w:val="uk-UA"/>
              </w:rPr>
            </w:pPr>
          </w:p>
        </w:tc>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ac"/>
              <w:spacing w:line="240" w:lineRule="auto"/>
              <w:textAlignment w:val="auto"/>
              <w:rPr>
                <w:color w:val="auto"/>
                <w:sz w:val="22"/>
                <w:szCs w:val="22"/>
                <w:lang w:val="uk-UA"/>
              </w:rPr>
            </w:pPr>
          </w:p>
        </w:tc>
        <w:tc>
          <w:tcPr>
            <w:tcW w:w="1032"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ac"/>
              <w:spacing w:line="240" w:lineRule="auto"/>
              <w:textAlignment w:val="auto"/>
              <w:rPr>
                <w:color w:val="auto"/>
                <w:sz w:val="22"/>
                <w:szCs w:val="22"/>
                <w:lang w:val="uk-UA"/>
              </w:rPr>
            </w:pPr>
          </w:p>
        </w:tc>
        <w:tc>
          <w:tcPr>
            <w:tcW w:w="953"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ac"/>
              <w:spacing w:line="240" w:lineRule="auto"/>
              <w:textAlignment w:val="auto"/>
              <w:rPr>
                <w:color w:val="auto"/>
                <w:sz w:val="22"/>
                <w:szCs w:val="22"/>
                <w:lang w:val="uk-UA"/>
              </w:rPr>
            </w:pPr>
          </w:p>
        </w:tc>
        <w:tc>
          <w:tcPr>
            <w:tcW w:w="1069"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ac"/>
              <w:spacing w:line="240" w:lineRule="auto"/>
              <w:textAlignment w:val="auto"/>
              <w:rPr>
                <w:color w:val="auto"/>
                <w:sz w:val="22"/>
                <w:szCs w:val="22"/>
                <w:lang w:val="uk-UA"/>
              </w:rPr>
            </w:pPr>
          </w:p>
        </w:tc>
      </w:tr>
      <w:tr w:rsidR="00B35FFA" w:rsidRPr="00BB6AF3" w:rsidTr="00FF637F">
        <w:trPr>
          <w:trHeight w:val="260"/>
        </w:trPr>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TableTABL"/>
              <w:jc w:val="center"/>
              <w:rPr>
                <w:rFonts w:ascii="Times New Roman" w:hAnsi="Times New Roman" w:cs="Times New Roman"/>
                <w:spacing w:val="0"/>
                <w:sz w:val="22"/>
                <w:szCs w:val="22"/>
              </w:rPr>
            </w:pPr>
            <w:r w:rsidRPr="00BB6AF3">
              <w:rPr>
                <w:rFonts w:ascii="Times New Roman" w:hAnsi="Times New Roman" w:cs="Times New Roman"/>
                <w:spacing w:val="0"/>
                <w:sz w:val="22"/>
                <w:szCs w:val="22"/>
              </w:rPr>
              <w:t>1.1</w:t>
            </w:r>
          </w:p>
        </w:tc>
        <w:tc>
          <w:tcPr>
            <w:tcW w:w="311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TableTABL"/>
              <w:rPr>
                <w:rFonts w:ascii="Times New Roman" w:hAnsi="Times New Roman" w:cs="Times New Roman"/>
                <w:spacing w:val="0"/>
                <w:sz w:val="22"/>
                <w:szCs w:val="22"/>
              </w:rPr>
            </w:pPr>
            <w:r w:rsidRPr="00BB6AF3">
              <w:rPr>
                <w:rFonts w:ascii="Times New Roman" w:hAnsi="Times New Roman" w:cs="Times New Roman"/>
                <w:spacing w:val="0"/>
                <w:sz w:val="22"/>
                <w:szCs w:val="22"/>
              </w:rPr>
              <w:t>прямі матеріальні витрати, зокрема:</w:t>
            </w:r>
          </w:p>
        </w:tc>
        <w:tc>
          <w:tcPr>
            <w:tcW w:w="709"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TableTABL"/>
              <w:jc w:val="center"/>
              <w:rPr>
                <w:rFonts w:ascii="Times New Roman" w:hAnsi="Times New Roman" w:cs="Times New Roman"/>
                <w:spacing w:val="0"/>
                <w:sz w:val="22"/>
                <w:szCs w:val="22"/>
              </w:rPr>
            </w:pPr>
            <w:r w:rsidRPr="00BB6AF3">
              <w:rPr>
                <w:rFonts w:ascii="Times New Roman" w:hAnsi="Times New Roman" w:cs="Times New Roman"/>
                <w:spacing w:val="0"/>
                <w:sz w:val="22"/>
                <w:szCs w:val="22"/>
              </w:rPr>
              <w:t>2</w:t>
            </w:r>
          </w:p>
        </w:tc>
        <w:tc>
          <w:tcPr>
            <w:tcW w:w="85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ac"/>
              <w:spacing w:line="240" w:lineRule="auto"/>
              <w:textAlignment w:val="auto"/>
              <w:rPr>
                <w:color w:val="auto"/>
                <w:sz w:val="22"/>
                <w:szCs w:val="22"/>
                <w:lang w:val="uk-UA"/>
              </w:rPr>
            </w:pPr>
          </w:p>
        </w:tc>
        <w:tc>
          <w:tcPr>
            <w:tcW w:w="992"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ac"/>
              <w:spacing w:line="240" w:lineRule="auto"/>
              <w:textAlignment w:val="auto"/>
              <w:rPr>
                <w:color w:val="auto"/>
                <w:sz w:val="22"/>
                <w:szCs w:val="22"/>
                <w:lang w:val="uk-UA"/>
              </w:rPr>
            </w:pPr>
          </w:p>
        </w:tc>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ac"/>
              <w:spacing w:line="240" w:lineRule="auto"/>
              <w:textAlignment w:val="auto"/>
              <w:rPr>
                <w:color w:val="auto"/>
                <w:sz w:val="22"/>
                <w:szCs w:val="22"/>
                <w:lang w:val="uk-UA"/>
              </w:rPr>
            </w:pPr>
          </w:p>
        </w:tc>
        <w:tc>
          <w:tcPr>
            <w:tcW w:w="1032"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ac"/>
              <w:spacing w:line="240" w:lineRule="auto"/>
              <w:textAlignment w:val="auto"/>
              <w:rPr>
                <w:color w:val="auto"/>
                <w:sz w:val="22"/>
                <w:szCs w:val="22"/>
                <w:lang w:val="uk-UA"/>
              </w:rPr>
            </w:pPr>
          </w:p>
        </w:tc>
        <w:tc>
          <w:tcPr>
            <w:tcW w:w="953"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ac"/>
              <w:spacing w:line="240" w:lineRule="auto"/>
              <w:textAlignment w:val="auto"/>
              <w:rPr>
                <w:color w:val="auto"/>
                <w:sz w:val="22"/>
                <w:szCs w:val="22"/>
                <w:lang w:val="uk-UA"/>
              </w:rPr>
            </w:pPr>
          </w:p>
        </w:tc>
        <w:tc>
          <w:tcPr>
            <w:tcW w:w="1069"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ac"/>
              <w:spacing w:line="240" w:lineRule="auto"/>
              <w:textAlignment w:val="auto"/>
              <w:rPr>
                <w:color w:val="auto"/>
                <w:sz w:val="22"/>
                <w:szCs w:val="22"/>
                <w:lang w:val="uk-UA"/>
              </w:rPr>
            </w:pPr>
          </w:p>
        </w:tc>
      </w:tr>
      <w:tr w:rsidR="00B35FFA" w:rsidRPr="00BB6AF3" w:rsidTr="00FF637F">
        <w:trPr>
          <w:trHeight w:val="260"/>
        </w:trPr>
        <w:tc>
          <w:tcPr>
            <w:tcW w:w="720" w:type="dxa"/>
            <w:tcBorders>
              <w:top w:val="single" w:sz="4" w:space="0" w:color="000000"/>
              <w:left w:val="single" w:sz="4" w:space="0" w:color="000000"/>
              <w:bottom w:val="single" w:sz="4" w:space="0" w:color="000000"/>
              <w:right w:val="single" w:sz="4" w:space="0" w:color="000000"/>
            </w:tcBorders>
          </w:tcPr>
          <w:p w:rsidR="00B35FFA" w:rsidRPr="00BB6AF3" w:rsidRDefault="00B35FFA" w:rsidP="00FF637F">
            <w:pPr>
              <w:pStyle w:val="TableTABL"/>
              <w:jc w:val="center"/>
              <w:rPr>
                <w:rFonts w:ascii="Times New Roman" w:hAnsi="Times New Roman" w:cs="Times New Roman"/>
                <w:spacing w:val="0"/>
                <w:sz w:val="22"/>
                <w:szCs w:val="22"/>
              </w:rPr>
            </w:pPr>
            <w:r w:rsidRPr="00BB6AF3">
              <w:rPr>
                <w:rFonts w:ascii="Times New Roman" w:hAnsi="Times New Roman" w:cs="Times New Roman"/>
                <w:spacing w:val="0"/>
                <w:sz w:val="22"/>
                <w:szCs w:val="22"/>
              </w:rPr>
              <w:t>1.1.1</w:t>
            </w:r>
          </w:p>
        </w:tc>
        <w:tc>
          <w:tcPr>
            <w:tcW w:w="311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TableTABL"/>
              <w:rPr>
                <w:rFonts w:ascii="Times New Roman" w:hAnsi="Times New Roman" w:cs="Times New Roman"/>
                <w:spacing w:val="0"/>
                <w:sz w:val="22"/>
                <w:szCs w:val="22"/>
              </w:rPr>
            </w:pPr>
            <w:r w:rsidRPr="00BB6AF3">
              <w:rPr>
                <w:rFonts w:ascii="Times New Roman" w:hAnsi="Times New Roman" w:cs="Times New Roman"/>
                <w:spacing w:val="0"/>
                <w:sz w:val="22"/>
                <w:szCs w:val="22"/>
              </w:rPr>
              <w:t>покупна вода</w:t>
            </w:r>
          </w:p>
        </w:tc>
        <w:tc>
          <w:tcPr>
            <w:tcW w:w="709" w:type="dxa"/>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B35FFA" w:rsidRPr="00BB6AF3" w:rsidRDefault="00B35FFA" w:rsidP="00FF637F">
            <w:pPr>
              <w:pStyle w:val="TableTABL"/>
              <w:jc w:val="center"/>
              <w:rPr>
                <w:rFonts w:ascii="Times New Roman" w:hAnsi="Times New Roman" w:cs="Times New Roman"/>
                <w:spacing w:val="0"/>
                <w:sz w:val="22"/>
                <w:szCs w:val="22"/>
              </w:rPr>
            </w:pPr>
            <w:r w:rsidRPr="00BB6AF3">
              <w:rPr>
                <w:rFonts w:ascii="Times New Roman" w:hAnsi="Times New Roman" w:cs="Times New Roman"/>
                <w:spacing w:val="0"/>
                <w:sz w:val="22"/>
                <w:szCs w:val="22"/>
              </w:rPr>
              <w:t>3</w:t>
            </w:r>
          </w:p>
        </w:tc>
        <w:tc>
          <w:tcPr>
            <w:tcW w:w="85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BB6AF3" w:rsidRDefault="00B35FFA" w:rsidP="00FF637F">
            <w:pPr>
              <w:pStyle w:val="ac"/>
              <w:spacing w:line="240" w:lineRule="auto"/>
              <w:textAlignment w:val="auto"/>
              <w:rPr>
                <w:color w:val="auto"/>
                <w:sz w:val="22"/>
                <w:szCs w:val="22"/>
                <w:lang w:val="uk-UA"/>
              </w:rPr>
            </w:pPr>
          </w:p>
        </w:tc>
        <w:tc>
          <w:tcPr>
            <w:tcW w:w="992"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BB6AF3" w:rsidRDefault="00B35FFA" w:rsidP="00FF637F">
            <w:pPr>
              <w:pStyle w:val="ac"/>
              <w:spacing w:line="240" w:lineRule="auto"/>
              <w:textAlignment w:val="auto"/>
              <w:rPr>
                <w:color w:val="auto"/>
                <w:sz w:val="22"/>
                <w:szCs w:val="22"/>
                <w:lang w:val="uk-UA"/>
              </w:rPr>
            </w:pPr>
          </w:p>
        </w:tc>
        <w:tc>
          <w:tcPr>
            <w:tcW w:w="90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BB6AF3" w:rsidRDefault="00B35FFA" w:rsidP="00FF637F">
            <w:pPr>
              <w:pStyle w:val="ac"/>
              <w:spacing w:line="240" w:lineRule="auto"/>
              <w:textAlignment w:val="auto"/>
              <w:rPr>
                <w:color w:val="auto"/>
                <w:sz w:val="22"/>
                <w:szCs w:val="22"/>
                <w:lang w:val="uk-UA"/>
              </w:rPr>
            </w:pPr>
          </w:p>
        </w:tc>
        <w:tc>
          <w:tcPr>
            <w:tcW w:w="1032"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BB6AF3" w:rsidRDefault="00B35FFA" w:rsidP="00FF637F">
            <w:pPr>
              <w:pStyle w:val="ac"/>
              <w:spacing w:line="240" w:lineRule="auto"/>
              <w:textAlignment w:val="auto"/>
              <w:rPr>
                <w:color w:val="auto"/>
                <w:sz w:val="22"/>
                <w:szCs w:val="22"/>
                <w:lang w:val="uk-UA"/>
              </w:rPr>
            </w:pPr>
          </w:p>
        </w:tc>
        <w:tc>
          <w:tcPr>
            <w:tcW w:w="953"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BB6AF3" w:rsidRDefault="00B35FFA" w:rsidP="00FF637F">
            <w:pPr>
              <w:pStyle w:val="ac"/>
              <w:spacing w:line="240" w:lineRule="auto"/>
              <w:textAlignment w:val="auto"/>
              <w:rPr>
                <w:color w:val="auto"/>
                <w:sz w:val="22"/>
                <w:szCs w:val="22"/>
                <w:lang w:val="uk-UA"/>
              </w:rPr>
            </w:pPr>
          </w:p>
        </w:tc>
        <w:tc>
          <w:tcPr>
            <w:tcW w:w="10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BB6AF3" w:rsidRDefault="00B35FFA" w:rsidP="00FF637F">
            <w:pPr>
              <w:pStyle w:val="ac"/>
              <w:spacing w:line="240" w:lineRule="auto"/>
              <w:textAlignment w:val="auto"/>
              <w:rPr>
                <w:color w:val="auto"/>
                <w:sz w:val="22"/>
                <w:szCs w:val="22"/>
                <w:lang w:val="uk-UA"/>
              </w:rPr>
            </w:pPr>
          </w:p>
        </w:tc>
      </w:tr>
      <w:tr w:rsidR="00B35FFA" w:rsidRPr="00BB6AF3" w:rsidTr="00FF637F">
        <w:trPr>
          <w:trHeight w:val="445"/>
        </w:trPr>
        <w:tc>
          <w:tcPr>
            <w:tcW w:w="720" w:type="dxa"/>
            <w:tcBorders>
              <w:top w:val="single" w:sz="4" w:space="0" w:color="000000"/>
              <w:left w:val="single" w:sz="4" w:space="0" w:color="000000"/>
              <w:bottom w:val="single" w:sz="4" w:space="0" w:color="000000"/>
              <w:right w:val="single" w:sz="4" w:space="0" w:color="000000"/>
            </w:tcBorders>
          </w:tcPr>
          <w:p w:rsidR="00B35FFA" w:rsidRPr="00BB6AF3" w:rsidRDefault="00B35FFA" w:rsidP="00FF637F">
            <w:pPr>
              <w:pStyle w:val="TableTABL"/>
              <w:jc w:val="center"/>
              <w:rPr>
                <w:rFonts w:ascii="Times New Roman" w:hAnsi="Times New Roman" w:cs="Times New Roman"/>
                <w:spacing w:val="0"/>
                <w:sz w:val="22"/>
                <w:szCs w:val="22"/>
              </w:rPr>
            </w:pPr>
            <w:r w:rsidRPr="00BB6AF3">
              <w:rPr>
                <w:rFonts w:ascii="Times New Roman" w:hAnsi="Times New Roman" w:cs="Times New Roman"/>
                <w:spacing w:val="0"/>
                <w:sz w:val="22"/>
                <w:szCs w:val="22"/>
              </w:rPr>
              <w:t>1.1.2</w:t>
            </w:r>
          </w:p>
        </w:tc>
        <w:tc>
          <w:tcPr>
            <w:tcW w:w="311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TableTABL"/>
              <w:rPr>
                <w:rFonts w:ascii="Times New Roman" w:hAnsi="Times New Roman" w:cs="Times New Roman"/>
                <w:spacing w:val="0"/>
                <w:sz w:val="22"/>
                <w:szCs w:val="22"/>
              </w:rPr>
            </w:pPr>
            <w:r w:rsidRPr="00BB6AF3">
              <w:rPr>
                <w:rFonts w:ascii="Times New Roman" w:hAnsi="Times New Roman" w:cs="Times New Roman"/>
                <w:spacing w:val="0"/>
                <w:sz w:val="22"/>
                <w:szCs w:val="22"/>
              </w:rPr>
              <w:t>покупна вода у природному стані</w:t>
            </w:r>
          </w:p>
        </w:tc>
        <w:tc>
          <w:tcPr>
            <w:tcW w:w="709" w:type="dxa"/>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B35FFA" w:rsidRPr="00BB6AF3" w:rsidRDefault="00B35FFA" w:rsidP="00FF637F">
            <w:pPr>
              <w:pStyle w:val="TableTABL"/>
              <w:jc w:val="center"/>
              <w:rPr>
                <w:rFonts w:ascii="Times New Roman" w:hAnsi="Times New Roman" w:cs="Times New Roman"/>
                <w:spacing w:val="0"/>
                <w:sz w:val="22"/>
                <w:szCs w:val="22"/>
              </w:rPr>
            </w:pPr>
            <w:r w:rsidRPr="00BB6AF3">
              <w:rPr>
                <w:rFonts w:ascii="Times New Roman" w:hAnsi="Times New Roman" w:cs="Times New Roman"/>
                <w:spacing w:val="0"/>
                <w:sz w:val="22"/>
                <w:szCs w:val="22"/>
              </w:rPr>
              <w:t>4</w:t>
            </w:r>
          </w:p>
        </w:tc>
        <w:tc>
          <w:tcPr>
            <w:tcW w:w="85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BB6AF3" w:rsidRDefault="00B35FFA" w:rsidP="00FF637F">
            <w:pPr>
              <w:pStyle w:val="ac"/>
              <w:spacing w:line="240" w:lineRule="auto"/>
              <w:textAlignment w:val="auto"/>
              <w:rPr>
                <w:color w:val="auto"/>
                <w:sz w:val="22"/>
                <w:szCs w:val="22"/>
                <w:lang w:val="uk-UA"/>
              </w:rPr>
            </w:pPr>
          </w:p>
        </w:tc>
        <w:tc>
          <w:tcPr>
            <w:tcW w:w="992"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BB6AF3" w:rsidRDefault="00B35FFA" w:rsidP="00FF637F">
            <w:pPr>
              <w:pStyle w:val="ac"/>
              <w:spacing w:line="240" w:lineRule="auto"/>
              <w:textAlignment w:val="auto"/>
              <w:rPr>
                <w:color w:val="auto"/>
                <w:sz w:val="22"/>
                <w:szCs w:val="22"/>
                <w:lang w:val="uk-UA"/>
              </w:rPr>
            </w:pPr>
          </w:p>
        </w:tc>
        <w:tc>
          <w:tcPr>
            <w:tcW w:w="90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BB6AF3" w:rsidRDefault="00B35FFA" w:rsidP="00FF637F">
            <w:pPr>
              <w:pStyle w:val="ac"/>
              <w:spacing w:line="240" w:lineRule="auto"/>
              <w:textAlignment w:val="auto"/>
              <w:rPr>
                <w:color w:val="auto"/>
                <w:sz w:val="22"/>
                <w:szCs w:val="22"/>
                <w:lang w:val="uk-UA"/>
              </w:rPr>
            </w:pPr>
          </w:p>
        </w:tc>
        <w:tc>
          <w:tcPr>
            <w:tcW w:w="1032"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BB6AF3" w:rsidRDefault="00B35FFA" w:rsidP="00FF637F">
            <w:pPr>
              <w:pStyle w:val="ac"/>
              <w:spacing w:line="240" w:lineRule="auto"/>
              <w:textAlignment w:val="auto"/>
              <w:rPr>
                <w:color w:val="auto"/>
                <w:sz w:val="22"/>
                <w:szCs w:val="22"/>
                <w:lang w:val="uk-UA"/>
              </w:rPr>
            </w:pPr>
          </w:p>
        </w:tc>
        <w:tc>
          <w:tcPr>
            <w:tcW w:w="953"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BB6AF3" w:rsidRDefault="00B35FFA" w:rsidP="00FF637F">
            <w:pPr>
              <w:pStyle w:val="ac"/>
              <w:spacing w:line="240" w:lineRule="auto"/>
              <w:textAlignment w:val="auto"/>
              <w:rPr>
                <w:color w:val="auto"/>
                <w:sz w:val="22"/>
                <w:szCs w:val="22"/>
                <w:lang w:val="uk-UA"/>
              </w:rPr>
            </w:pPr>
          </w:p>
        </w:tc>
        <w:tc>
          <w:tcPr>
            <w:tcW w:w="10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BB6AF3" w:rsidRDefault="00B35FFA" w:rsidP="00FF637F">
            <w:pPr>
              <w:pStyle w:val="ac"/>
              <w:spacing w:line="240" w:lineRule="auto"/>
              <w:textAlignment w:val="auto"/>
              <w:rPr>
                <w:color w:val="auto"/>
                <w:sz w:val="22"/>
                <w:szCs w:val="22"/>
                <w:lang w:val="uk-UA"/>
              </w:rPr>
            </w:pPr>
          </w:p>
        </w:tc>
      </w:tr>
      <w:tr w:rsidR="00B35FFA" w:rsidRPr="00BB6AF3" w:rsidTr="00FF637F">
        <w:trPr>
          <w:trHeight w:val="260"/>
        </w:trPr>
        <w:tc>
          <w:tcPr>
            <w:tcW w:w="720" w:type="dxa"/>
            <w:tcBorders>
              <w:top w:val="single" w:sz="4" w:space="0" w:color="000000"/>
              <w:left w:val="single" w:sz="4" w:space="0" w:color="000000"/>
              <w:bottom w:val="single" w:sz="4" w:space="0" w:color="000000"/>
              <w:right w:val="single" w:sz="4" w:space="0" w:color="000000"/>
            </w:tcBorders>
          </w:tcPr>
          <w:p w:rsidR="00B35FFA" w:rsidRPr="00BB6AF3" w:rsidRDefault="00B35FFA" w:rsidP="00FF637F">
            <w:pPr>
              <w:pStyle w:val="TableTABL"/>
              <w:jc w:val="center"/>
              <w:rPr>
                <w:rFonts w:ascii="Times New Roman" w:hAnsi="Times New Roman" w:cs="Times New Roman"/>
                <w:spacing w:val="0"/>
                <w:sz w:val="22"/>
                <w:szCs w:val="22"/>
              </w:rPr>
            </w:pPr>
            <w:r w:rsidRPr="00BB6AF3">
              <w:rPr>
                <w:rFonts w:ascii="Times New Roman" w:hAnsi="Times New Roman" w:cs="Times New Roman"/>
                <w:spacing w:val="0"/>
                <w:sz w:val="22"/>
                <w:szCs w:val="22"/>
              </w:rPr>
              <w:t>1.1.3</w:t>
            </w:r>
          </w:p>
        </w:tc>
        <w:tc>
          <w:tcPr>
            <w:tcW w:w="311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TableTABL"/>
              <w:rPr>
                <w:rFonts w:ascii="Times New Roman" w:hAnsi="Times New Roman" w:cs="Times New Roman"/>
                <w:spacing w:val="0"/>
                <w:sz w:val="22"/>
                <w:szCs w:val="22"/>
              </w:rPr>
            </w:pPr>
            <w:r w:rsidRPr="00BB6AF3">
              <w:rPr>
                <w:rFonts w:ascii="Times New Roman" w:hAnsi="Times New Roman" w:cs="Times New Roman"/>
                <w:spacing w:val="0"/>
                <w:sz w:val="22"/>
                <w:szCs w:val="22"/>
              </w:rPr>
              <w:t>електроенергія</w:t>
            </w:r>
          </w:p>
        </w:tc>
        <w:tc>
          <w:tcPr>
            <w:tcW w:w="709" w:type="dxa"/>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B35FFA" w:rsidRPr="00BB6AF3" w:rsidRDefault="00B35FFA" w:rsidP="00FF637F">
            <w:pPr>
              <w:pStyle w:val="TableTABL"/>
              <w:jc w:val="center"/>
              <w:rPr>
                <w:rFonts w:ascii="Times New Roman" w:hAnsi="Times New Roman" w:cs="Times New Roman"/>
                <w:spacing w:val="0"/>
                <w:sz w:val="22"/>
                <w:szCs w:val="22"/>
              </w:rPr>
            </w:pPr>
            <w:r w:rsidRPr="00BB6AF3">
              <w:rPr>
                <w:rFonts w:ascii="Times New Roman" w:hAnsi="Times New Roman" w:cs="Times New Roman"/>
                <w:spacing w:val="0"/>
                <w:sz w:val="22"/>
                <w:szCs w:val="22"/>
              </w:rPr>
              <w:t>5</w:t>
            </w:r>
          </w:p>
        </w:tc>
        <w:tc>
          <w:tcPr>
            <w:tcW w:w="85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BB6AF3" w:rsidRDefault="00B35FFA" w:rsidP="00FF637F">
            <w:pPr>
              <w:pStyle w:val="ac"/>
              <w:spacing w:line="240" w:lineRule="auto"/>
              <w:textAlignment w:val="auto"/>
              <w:rPr>
                <w:color w:val="auto"/>
                <w:sz w:val="22"/>
                <w:szCs w:val="22"/>
                <w:lang w:val="uk-UA"/>
              </w:rPr>
            </w:pPr>
          </w:p>
        </w:tc>
        <w:tc>
          <w:tcPr>
            <w:tcW w:w="992"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BB6AF3" w:rsidRDefault="00B35FFA" w:rsidP="00FF637F">
            <w:pPr>
              <w:pStyle w:val="ac"/>
              <w:spacing w:line="240" w:lineRule="auto"/>
              <w:textAlignment w:val="auto"/>
              <w:rPr>
                <w:color w:val="auto"/>
                <w:sz w:val="22"/>
                <w:szCs w:val="22"/>
                <w:lang w:val="uk-UA"/>
              </w:rPr>
            </w:pPr>
          </w:p>
        </w:tc>
        <w:tc>
          <w:tcPr>
            <w:tcW w:w="90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BB6AF3" w:rsidRDefault="00B35FFA" w:rsidP="00FF637F">
            <w:pPr>
              <w:pStyle w:val="ac"/>
              <w:spacing w:line="240" w:lineRule="auto"/>
              <w:textAlignment w:val="auto"/>
              <w:rPr>
                <w:color w:val="auto"/>
                <w:sz w:val="22"/>
                <w:szCs w:val="22"/>
                <w:lang w:val="uk-UA"/>
              </w:rPr>
            </w:pPr>
          </w:p>
        </w:tc>
        <w:tc>
          <w:tcPr>
            <w:tcW w:w="1032"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BB6AF3" w:rsidRDefault="00B35FFA" w:rsidP="00FF637F">
            <w:pPr>
              <w:pStyle w:val="ac"/>
              <w:spacing w:line="240" w:lineRule="auto"/>
              <w:textAlignment w:val="auto"/>
              <w:rPr>
                <w:color w:val="auto"/>
                <w:sz w:val="22"/>
                <w:szCs w:val="22"/>
                <w:lang w:val="uk-UA"/>
              </w:rPr>
            </w:pPr>
          </w:p>
        </w:tc>
        <w:tc>
          <w:tcPr>
            <w:tcW w:w="953"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BB6AF3" w:rsidRDefault="00B35FFA" w:rsidP="00FF637F">
            <w:pPr>
              <w:pStyle w:val="ac"/>
              <w:spacing w:line="240" w:lineRule="auto"/>
              <w:textAlignment w:val="auto"/>
              <w:rPr>
                <w:color w:val="auto"/>
                <w:sz w:val="22"/>
                <w:szCs w:val="22"/>
                <w:lang w:val="uk-UA"/>
              </w:rPr>
            </w:pPr>
          </w:p>
        </w:tc>
        <w:tc>
          <w:tcPr>
            <w:tcW w:w="10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BB6AF3" w:rsidRDefault="00B35FFA" w:rsidP="00FF637F">
            <w:pPr>
              <w:pStyle w:val="ac"/>
              <w:spacing w:line="240" w:lineRule="auto"/>
              <w:textAlignment w:val="auto"/>
              <w:rPr>
                <w:color w:val="auto"/>
                <w:sz w:val="22"/>
                <w:szCs w:val="22"/>
                <w:lang w:val="uk-UA"/>
              </w:rPr>
            </w:pPr>
          </w:p>
        </w:tc>
      </w:tr>
      <w:tr w:rsidR="00B35FFA" w:rsidRPr="00BB6AF3" w:rsidTr="00FF637F">
        <w:trPr>
          <w:trHeight w:val="260"/>
        </w:trPr>
        <w:tc>
          <w:tcPr>
            <w:tcW w:w="720" w:type="dxa"/>
            <w:tcBorders>
              <w:top w:val="single" w:sz="4" w:space="0" w:color="000000"/>
              <w:left w:val="single" w:sz="4" w:space="0" w:color="000000"/>
              <w:bottom w:val="single" w:sz="4" w:space="0" w:color="000000"/>
              <w:right w:val="single" w:sz="4" w:space="0" w:color="000000"/>
            </w:tcBorders>
          </w:tcPr>
          <w:p w:rsidR="00B35FFA" w:rsidRPr="00BB6AF3" w:rsidRDefault="00B35FFA" w:rsidP="00FF637F">
            <w:pPr>
              <w:pStyle w:val="TableTABL"/>
              <w:jc w:val="center"/>
              <w:rPr>
                <w:rFonts w:ascii="Times New Roman" w:hAnsi="Times New Roman" w:cs="Times New Roman"/>
                <w:spacing w:val="0"/>
                <w:sz w:val="22"/>
                <w:szCs w:val="22"/>
              </w:rPr>
            </w:pPr>
            <w:r w:rsidRPr="00BB6AF3">
              <w:rPr>
                <w:rFonts w:ascii="Times New Roman" w:hAnsi="Times New Roman" w:cs="Times New Roman"/>
                <w:spacing w:val="0"/>
                <w:sz w:val="22"/>
                <w:szCs w:val="22"/>
              </w:rPr>
              <w:t>1.1.4</w:t>
            </w:r>
          </w:p>
        </w:tc>
        <w:tc>
          <w:tcPr>
            <w:tcW w:w="311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TableTABL"/>
              <w:rPr>
                <w:rFonts w:ascii="Times New Roman" w:hAnsi="Times New Roman" w:cs="Times New Roman"/>
                <w:spacing w:val="0"/>
                <w:sz w:val="22"/>
                <w:szCs w:val="22"/>
              </w:rPr>
            </w:pPr>
            <w:r w:rsidRPr="00BB6AF3">
              <w:rPr>
                <w:rFonts w:ascii="Times New Roman" w:hAnsi="Times New Roman" w:cs="Times New Roman"/>
                <w:spacing w:val="0"/>
                <w:sz w:val="22"/>
                <w:szCs w:val="22"/>
              </w:rPr>
              <w:t>інші прямі матеріальні витрати</w:t>
            </w:r>
          </w:p>
        </w:tc>
        <w:tc>
          <w:tcPr>
            <w:tcW w:w="709" w:type="dxa"/>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B35FFA" w:rsidRPr="00BB6AF3" w:rsidRDefault="00B35FFA" w:rsidP="00FF637F">
            <w:pPr>
              <w:pStyle w:val="TableTABL"/>
              <w:jc w:val="center"/>
              <w:rPr>
                <w:rFonts w:ascii="Times New Roman" w:hAnsi="Times New Roman" w:cs="Times New Roman"/>
                <w:spacing w:val="0"/>
                <w:sz w:val="22"/>
                <w:szCs w:val="22"/>
              </w:rPr>
            </w:pPr>
            <w:r w:rsidRPr="00BB6AF3">
              <w:rPr>
                <w:rFonts w:ascii="Times New Roman" w:hAnsi="Times New Roman" w:cs="Times New Roman"/>
                <w:spacing w:val="0"/>
                <w:sz w:val="22"/>
                <w:szCs w:val="22"/>
              </w:rPr>
              <w:t>6</w:t>
            </w:r>
          </w:p>
        </w:tc>
        <w:tc>
          <w:tcPr>
            <w:tcW w:w="85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BB6AF3" w:rsidRDefault="00B35FFA" w:rsidP="00FF637F">
            <w:pPr>
              <w:pStyle w:val="ac"/>
              <w:spacing w:line="240" w:lineRule="auto"/>
              <w:textAlignment w:val="auto"/>
              <w:rPr>
                <w:color w:val="auto"/>
                <w:sz w:val="22"/>
                <w:szCs w:val="22"/>
                <w:lang w:val="uk-UA"/>
              </w:rPr>
            </w:pPr>
          </w:p>
        </w:tc>
        <w:tc>
          <w:tcPr>
            <w:tcW w:w="992"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BB6AF3" w:rsidRDefault="00B35FFA" w:rsidP="00FF637F">
            <w:pPr>
              <w:pStyle w:val="ac"/>
              <w:spacing w:line="240" w:lineRule="auto"/>
              <w:textAlignment w:val="auto"/>
              <w:rPr>
                <w:color w:val="auto"/>
                <w:sz w:val="22"/>
                <w:szCs w:val="22"/>
                <w:lang w:val="uk-UA"/>
              </w:rPr>
            </w:pPr>
          </w:p>
        </w:tc>
        <w:tc>
          <w:tcPr>
            <w:tcW w:w="90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BB6AF3" w:rsidRDefault="00B35FFA" w:rsidP="00FF637F">
            <w:pPr>
              <w:pStyle w:val="ac"/>
              <w:spacing w:line="240" w:lineRule="auto"/>
              <w:textAlignment w:val="auto"/>
              <w:rPr>
                <w:color w:val="auto"/>
                <w:sz w:val="22"/>
                <w:szCs w:val="22"/>
                <w:lang w:val="uk-UA"/>
              </w:rPr>
            </w:pPr>
          </w:p>
        </w:tc>
        <w:tc>
          <w:tcPr>
            <w:tcW w:w="1032"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BB6AF3" w:rsidRDefault="00B35FFA" w:rsidP="00FF637F">
            <w:pPr>
              <w:pStyle w:val="ac"/>
              <w:spacing w:line="240" w:lineRule="auto"/>
              <w:textAlignment w:val="auto"/>
              <w:rPr>
                <w:color w:val="auto"/>
                <w:sz w:val="22"/>
                <w:szCs w:val="22"/>
                <w:lang w:val="uk-UA"/>
              </w:rPr>
            </w:pPr>
          </w:p>
        </w:tc>
        <w:tc>
          <w:tcPr>
            <w:tcW w:w="953"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BB6AF3" w:rsidRDefault="00B35FFA" w:rsidP="00FF637F">
            <w:pPr>
              <w:pStyle w:val="ac"/>
              <w:spacing w:line="240" w:lineRule="auto"/>
              <w:textAlignment w:val="auto"/>
              <w:rPr>
                <w:color w:val="auto"/>
                <w:sz w:val="22"/>
                <w:szCs w:val="22"/>
                <w:lang w:val="uk-UA"/>
              </w:rPr>
            </w:pPr>
          </w:p>
        </w:tc>
        <w:tc>
          <w:tcPr>
            <w:tcW w:w="10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BB6AF3" w:rsidRDefault="00B35FFA" w:rsidP="00FF637F">
            <w:pPr>
              <w:pStyle w:val="ac"/>
              <w:spacing w:line="240" w:lineRule="auto"/>
              <w:textAlignment w:val="auto"/>
              <w:rPr>
                <w:color w:val="auto"/>
                <w:sz w:val="22"/>
                <w:szCs w:val="22"/>
                <w:lang w:val="uk-UA"/>
              </w:rPr>
            </w:pPr>
          </w:p>
        </w:tc>
      </w:tr>
      <w:tr w:rsidR="00B35FFA" w:rsidRPr="00BB6AF3" w:rsidTr="00FF637F">
        <w:trPr>
          <w:trHeight w:val="260"/>
        </w:trPr>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TableTABL"/>
              <w:jc w:val="center"/>
              <w:rPr>
                <w:rFonts w:ascii="Times New Roman" w:hAnsi="Times New Roman" w:cs="Times New Roman"/>
                <w:spacing w:val="0"/>
                <w:sz w:val="22"/>
                <w:szCs w:val="22"/>
              </w:rPr>
            </w:pPr>
            <w:r w:rsidRPr="00BB6AF3">
              <w:rPr>
                <w:rFonts w:ascii="Times New Roman" w:hAnsi="Times New Roman" w:cs="Times New Roman"/>
                <w:spacing w:val="0"/>
                <w:sz w:val="22"/>
                <w:szCs w:val="22"/>
              </w:rPr>
              <w:t>1.2</w:t>
            </w:r>
          </w:p>
        </w:tc>
        <w:tc>
          <w:tcPr>
            <w:tcW w:w="311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TableTABL"/>
              <w:rPr>
                <w:rFonts w:ascii="Times New Roman" w:hAnsi="Times New Roman" w:cs="Times New Roman"/>
                <w:spacing w:val="0"/>
                <w:sz w:val="22"/>
                <w:szCs w:val="22"/>
              </w:rPr>
            </w:pPr>
            <w:r w:rsidRPr="00BB6AF3">
              <w:rPr>
                <w:rFonts w:ascii="Times New Roman" w:hAnsi="Times New Roman" w:cs="Times New Roman"/>
                <w:spacing w:val="0"/>
                <w:sz w:val="22"/>
                <w:szCs w:val="22"/>
              </w:rPr>
              <w:t>прямі витрати на оплату праці</w:t>
            </w:r>
          </w:p>
        </w:tc>
        <w:tc>
          <w:tcPr>
            <w:tcW w:w="709"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TableTABL"/>
              <w:jc w:val="center"/>
              <w:rPr>
                <w:rFonts w:ascii="Times New Roman" w:hAnsi="Times New Roman" w:cs="Times New Roman"/>
                <w:spacing w:val="0"/>
                <w:sz w:val="22"/>
                <w:szCs w:val="22"/>
              </w:rPr>
            </w:pPr>
            <w:r w:rsidRPr="00BB6AF3">
              <w:rPr>
                <w:rFonts w:ascii="Times New Roman" w:hAnsi="Times New Roman" w:cs="Times New Roman"/>
                <w:spacing w:val="0"/>
                <w:sz w:val="22"/>
                <w:szCs w:val="22"/>
              </w:rPr>
              <w:t>7</w:t>
            </w:r>
          </w:p>
        </w:tc>
        <w:tc>
          <w:tcPr>
            <w:tcW w:w="85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ac"/>
              <w:spacing w:line="240" w:lineRule="auto"/>
              <w:textAlignment w:val="auto"/>
              <w:rPr>
                <w:color w:val="auto"/>
                <w:sz w:val="22"/>
                <w:szCs w:val="22"/>
                <w:lang w:val="uk-UA"/>
              </w:rPr>
            </w:pPr>
          </w:p>
        </w:tc>
        <w:tc>
          <w:tcPr>
            <w:tcW w:w="992"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ac"/>
              <w:spacing w:line="240" w:lineRule="auto"/>
              <w:textAlignment w:val="auto"/>
              <w:rPr>
                <w:color w:val="auto"/>
                <w:sz w:val="22"/>
                <w:szCs w:val="22"/>
                <w:lang w:val="uk-UA"/>
              </w:rPr>
            </w:pPr>
          </w:p>
        </w:tc>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ac"/>
              <w:spacing w:line="240" w:lineRule="auto"/>
              <w:textAlignment w:val="auto"/>
              <w:rPr>
                <w:color w:val="auto"/>
                <w:sz w:val="22"/>
                <w:szCs w:val="22"/>
                <w:lang w:val="uk-UA"/>
              </w:rPr>
            </w:pPr>
          </w:p>
        </w:tc>
        <w:tc>
          <w:tcPr>
            <w:tcW w:w="1032"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ac"/>
              <w:spacing w:line="240" w:lineRule="auto"/>
              <w:textAlignment w:val="auto"/>
              <w:rPr>
                <w:color w:val="auto"/>
                <w:sz w:val="22"/>
                <w:szCs w:val="22"/>
                <w:lang w:val="uk-UA"/>
              </w:rPr>
            </w:pPr>
          </w:p>
        </w:tc>
        <w:tc>
          <w:tcPr>
            <w:tcW w:w="953"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ac"/>
              <w:spacing w:line="240" w:lineRule="auto"/>
              <w:textAlignment w:val="auto"/>
              <w:rPr>
                <w:color w:val="auto"/>
                <w:sz w:val="22"/>
                <w:szCs w:val="22"/>
                <w:lang w:val="uk-UA"/>
              </w:rPr>
            </w:pPr>
          </w:p>
        </w:tc>
        <w:tc>
          <w:tcPr>
            <w:tcW w:w="1069"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ac"/>
              <w:spacing w:line="240" w:lineRule="auto"/>
              <w:textAlignment w:val="auto"/>
              <w:rPr>
                <w:color w:val="auto"/>
                <w:sz w:val="22"/>
                <w:szCs w:val="22"/>
                <w:lang w:val="uk-UA"/>
              </w:rPr>
            </w:pPr>
          </w:p>
        </w:tc>
      </w:tr>
      <w:tr w:rsidR="00B35FFA" w:rsidRPr="00BB6AF3" w:rsidTr="00FF637F">
        <w:trPr>
          <w:trHeight w:val="260"/>
        </w:trPr>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TableTABL"/>
              <w:jc w:val="center"/>
              <w:rPr>
                <w:rFonts w:ascii="Times New Roman" w:hAnsi="Times New Roman" w:cs="Times New Roman"/>
                <w:spacing w:val="0"/>
                <w:sz w:val="22"/>
                <w:szCs w:val="22"/>
              </w:rPr>
            </w:pPr>
            <w:r w:rsidRPr="00BB6AF3">
              <w:rPr>
                <w:rFonts w:ascii="Times New Roman" w:hAnsi="Times New Roman" w:cs="Times New Roman"/>
                <w:spacing w:val="0"/>
                <w:sz w:val="22"/>
                <w:szCs w:val="22"/>
              </w:rPr>
              <w:t>1.3</w:t>
            </w:r>
          </w:p>
        </w:tc>
        <w:tc>
          <w:tcPr>
            <w:tcW w:w="311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TableTABL"/>
              <w:rPr>
                <w:rFonts w:ascii="Times New Roman" w:hAnsi="Times New Roman" w:cs="Times New Roman"/>
                <w:spacing w:val="0"/>
                <w:sz w:val="22"/>
                <w:szCs w:val="22"/>
              </w:rPr>
            </w:pPr>
            <w:r w:rsidRPr="00BB6AF3">
              <w:rPr>
                <w:rFonts w:ascii="Times New Roman" w:hAnsi="Times New Roman" w:cs="Times New Roman"/>
                <w:spacing w:val="0"/>
                <w:sz w:val="22"/>
                <w:szCs w:val="22"/>
              </w:rPr>
              <w:t>інші прямі витрати, зокрема:</w:t>
            </w:r>
          </w:p>
        </w:tc>
        <w:tc>
          <w:tcPr>
            <w:tcW w:w="709"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TableTABL"/>
              <w:jc w:val="center"/>
              <w:rPr>
                <w:rFonts w:ascii="Times New Roman" w:hAnsi="Times New Roman" w:cs="Times New Roman"/>
                <w:spacing w:val="0"/>
                <w:sz w:val="22"/>
                <w:szCs w:val="22"/>
              </w:rPr>
            </w:pPr>
            <w:r w:rsidRPr="00BB6AF3">
              <w:rPr>
                <w:rFonts w:ascii="Times New Roman" w:hAnsi="Times New Roman" w:cs="Times New Roman"/>
                <w:spacing w:val="0"/>
                <w:sz w:val="22"/>
                <w:szCs w:val="22"/>
              </w:rPr>
              <w:t>8</w:t>
            </w:r>
          </w:p>
        </w:tc>
        <w:tc>
          <w:tcPr>
            <w:tcW w:w="85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ac"/>
              <w:spacing w:line="240" w:lineRule="auto"/>
              <w:textAlignment w:val="auto"/>
              <w:rPr>
                <w:color w:val="auto"/>
                <w:sz w:val="22"/>
                <w:szCs w:val="22"/>
                <w:lang w:val="uk-UA"/>
              </w:rPr>
            </w:pPr>
          </w:p>
        </w:tc>
        <w:tc>
          <w:tcPr>
            <w:tcW w:w="992"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ac"/>
              <w:spacing w:line="240" w:lineRule="auto"/>
              <w:textAlignment w:val="auto"/>
              <w:rPr>
                <w:color w:val="auto"/>
                <w:sz w:val="22"/>
                <w:szCs w:val="22"/>
                <w:lang w:val="uk-UA"/>
              </w:rPr>
            </w:pPr>
          </w:p>
        </w:tc>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ac"/>
              <w:spacing w:line="240" w:lineRule="auto"/>
              <w:textAlignment w:val="auto"/>
              <w:rPr>
                <w:color w:val="auto"/>
                <w:sz w:val="22"/>
                <w:szCs w:val="22"/>
                <w:lang w:val="uk-UA"/>
              </w:rPr>
            </w:pPr>
          </w:p>
        </w:tc>
        <w:tc>
          <w:tcPr>
            <w:tcW w:w="1032"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ac"/>
              <w:spacing w:line="240" w:lineRule="auto"/>
              <w:textAlignment w:val="auto"/>
              <w:rPr>
                <w:color w:val="auto"/>
                <w:sz w:val="22"/>
                <w:szCs w:val="22"/>
                <w:lang w:val="uk-UA"/>
              </w:rPr>
            </w:pPr>
          </w:p>
        </w:tc>
        <w:tc>
          <w:tcPr>
            <w:tcW w:w="953"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ac"/>
              <w:spacing w:line="240" w:lineRule="auto"/>
              <w:textAlignment w:val="auto"/>
              <w:rPr>
                <w:color w:val="auto"/>
                <w:sz w:val="22"/>
                <w:szCs w:val="22"/>
                <w:lang w:val="uk-UA"/>
              </w:rPr>
            </w:pPr>
          </w:p>
        </w:tc>
        <w:tc>
          <w:tcPr>
            <w:tcW w:w="1069"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ac"/>
              <w:spacing w:line="240" w:lineRule="auto"/>
              <w:textAlignment w:val="auto"/>
              <w:rPr>
                <w:color w:val="auto"/>
                <w:sz w:val="22"/>
                <w:szCs w:val="22"/>
                <w:lang w:val="uk-UA"/>
              </w:rPr>
            </w:pPr>
          </w:p>
        </w:tc>
      </w:tr>
      <w:tr w:rsidR="00B35FFA" w:rsidRPr="00BB6AF3" w:rsidTr="00FF637F">
        <w:trPr>
          <w:trHeight w:val="620"/>
        </w:trPr>
        <w:tc>
          <w:tcPr>
            <w:tcW w:w="720" w:type="dxa"/>
            <w:tcBorders>
              <w:top w:val="single" w:sz="4" w:space="0" w:color="000000"/>
              <w:left w:val="single" w:sz="4" w:space="0" w:color="000000"/>
              <w:bottom w:val="single" w:sz="4" w:space="0" w:color="000000"/>
              <w:right w:val="single" w:sz="4" w:space="0" w:color="000000"/>
            </w:tcBorders>
          </w:tcPr>
          <w:p w:rsidR="00B35FFA" w:rsidRPr="00BB6AF3" w:rsidRDefault="00B35FFA" w:rsidP="00FF637F">
            <w:pPr>
              <w:pStyle w:val="TableTABL"/>
              <w:jc w:val="center"/>
              <w:rPr>
                <w:rFonts w:ascii="Times New Roman" w:hAnsi="Times New Roman" w:cs="Times New Roman"/>
                <w:spacing w:val="0"/>
                <w:sz w:val="22"/>
                <w:szCs w:val="22"/>
              </w:rPr>
            </w:pPr>
            <w:r w:rsidRPr="00BB6AF3">
              <w:rPr>
                <w:rFonts w:ascii="Times New Roman" w:hAnsi="Times New Roman" w:cs="Times New Roman"/>
                <w:spacing w:val="0"/>
                <w:sz w:val="22"/>
                <w:szCs w:val="22"/>
              </w:rPr>
              <w:t>1.3.1</w:t>
            </w:r>
          </w:p>
        </w:tc>
        <w:tc>
          <w:tcPr>
            <w:tcW w:w="311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TableTABL"/>
              <w:rPr>
                <w:rFonts w:ascii="Times New Roman" w:hAnsi="Times New Roman" w:cs="Times New Roman"/>
                <w:spacing w:val="0"/>
                <w:sz w:val="22"/>
                <w:szCs w:val="22"/>
              </w:rPr>
            </w:pPr>
            <w:r w:rsidRPr="00BB6AF3">
              <w:rPr>
                <w:rFonts w:ascii="Times New Roman" w:hAnsi="Times New Roman" w:cs="Times New Roman"/>
                <w:spacing w:val="0"/>
                <w:sz w:val="22"/>
                <w:szCs w:val="22"/>
              </w:rPr>
              <w:t xml:space="preserve">єдиний внесок </w:t>
            </w:r>
            <w:r w:rsidRPr="00BB6AF3">
              <w:rPr>
                <w:rFonts w:ascii="Times New Roman" w:hAnsi="Times New Roman" w:cs="Times New Roman"/>
                <w:spacing w:val="0"/>
                <w:sz w:val="22"/>
                <w:szCs w:val="22"/>
              </w:rPr>
              <w:br/>
              <w:t>на загальнообов’язкове державне соціальне страхування працівників</w:t>
            </w:r>
          </w:p>
        </w:tc>
        <w:tc>
          <w:tcPr>
            <w:tcW w:w="709" w:type="dxa"/>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B35FFA" w:rsidRPr="00BB6AF3" w:rsidRDefault="00B35FFA" w:rsidP="00FF637F">
            <w:pPr>
              <w:pStyle w:val="TableTABL"/>
              <w:jc w:val="center"/>
              <w:rPr>
                <w:rFonts w:ascii="Times New Roman" w:hAnsi="Times New Roman" w:cs="Times New Roman"/>
                <w:spacing w:val="0"/>
                <w:sz w:val="22"/>
                <w:szCs w:val="22"/>
              </w:rPr>
            </w:pPr>
            <w:r w:rsidRPr="00BB6AF3">
              <w:rPr>
                <w:rFonts w:ascii="Times New Roman" w:hAnsi="Times New Roman" w:cs="Times New Roman"/>
                <w:spacing w:val="0"/>
                <w:sz w:val="22"/>
                <w:szCs w:val="22"/>
              </w:rPr>
              <w:t>9</w:t>
            </w:r>
          </w:p>
        </w:tc>
        <w:tc>
          <w:tcPr>
            <w:tcW w:w="85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BB6AF3" w:rsidRDefault="00B35FFA" w:rsidP="00FF637F">
            <w:pPr>
              <w:pStyle w:val="ac"/>
              <w:spacing w:line="240" w:lineRule="auto"/>
              <w:textAlignment w:val="auto"/>
              <w:rPr>
                <w:color w:val="auto"/>
                <w:sz w:val="22"/>
                <w:szCs w:val="22"/>
                <w:lang w:val="uk-UA"/>
              </w:rPr>
            </w:pPr>
          </w:p>
        </w:tc>
        <w:tc>
          <w:tcPr>
            <w:tcW w:w="992"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BB6AF3" w:rsidRDefault="00B35FFA" w:rsidP="00FF637F">
            <w:pPr>
              <w:pStyle w:val="ac"/>
              <w:spacing w:line="240" w:lineRule="auto"/>
              <w:textAlignment w:val="auto"/>
              <w:rPr>
                <w:color w:val="auto"/>
                <w:sz w:val="22"/>
                <w:szCs w:val="22"/>
                <w:lang w:val="uk-UA"/>
              </w:rPr>
            </w:pPr>
          </w:p>
        </w:tc>
        <w:tc>
          <w:tcPr>
            <w:tcW w:w="90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BB6AF3" w:rsidRDefault="00B35FFA" w:rsidP="00FF637F">
            <w:pPr>
              <w:pStyle w:val="ac"/>
              <w:spacing w:line="240" w:lineRule="auto"/>
              <w:textAlignment w:val="auto"/>
              <w:rPr>
                <w:color w:val="auto"/>
                <w:sz w:val="22"/>
                <w:szCs w:val="22"/>
                <w:lang w:val="uk-UA"/>
              </w:rPr>
            </w:pPr>
          </w:p>
        </w:tc>
        <w:tc>
          <w:tcPr>
            <w:tcW w:w="1032"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BB6AF3" w:rsidRDefault="00B35FFA" w:rsidP="00FF637F">
            <w:pPr>
              <w:pStyle w:val="ac"/>
              <w:spacing w:line="240" w:lineRule="auto"/>
              <w:textAlignment w:val="auto"/>
              <w:rPr>
                <w:color w:val="auto"/>
                <w:sz w:val="22"/>
                <w:szCs w:val="22"/>
                <w:lang w:val="uk-UA"/>
              </w:rPr>
            </w:pPr>
          </w:p>
        </w:tc>
        <w:tc>
          <w:tcPr>
            <w:tcW w:w="953"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BB6AF3" w:rsidRDefault="00B35FFA" w:rsidP="00FF637F">
            <w:pPr>
              <w:pStyle w:val="ac"/>
              <w:spacing w:line="240" w:lineRule="auto"/>
              <w:textAlignment w:val="auto"/>
              <w:rPr>
                <w:color w:val="auto"/>
                <w:sz w:val="22"/>
                <w:szCs w:val="22"/>
                <w:lang w:val="uk-UA"/>
              </w:rPr>
            </w:pPr>
          </w:p>
        </w:tc>
        <w:tc>
          <w:tcPr>
            <w:tcW w:w="10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BB6AF3" w:rsidRDefault="00B35FFA" w:rsidP="00FF637F">
            <w:pPr>
              <w:pStyle w:val="ac"/>
              <w:spacing w:line="240" w:lineRule="auto"/>
              <w:textAlignment w:val="auto"/>
              <w:rPr>
                <w:color w:val="auto"/>
                <w:sz w:val="22"/>
                <w:szCs w:val="22"/>
                <w:lang w:val="uk-UA"/>
              </w:rPr>
            </w:pPr>
          </w:p>
        </w:tc>
      </w:tr>
      <w:tr w:rsidR="00B35FFA" w:rsidRPr="00BB6AF3" w:rsidTr="00FF637F">
        <w:trPr>
          <w:trHeight w:val="205"/>
        </w:trPr>
        <w:tc>
          <w:tcPr>
            <w:tcW w:w="720" w:type="dxa"/>
            <w:tcBorders>
              <w:top w:val="single" w:sz="4" w:space="0" w:color="000000"/>
              <w:left w:val="single" w:sz="4" w:space="0" w:color="000000"/>
              <w:bottom w:val="single" w:sz="4" w:space="0" w:color="000000"/>
              <w:right w:val="single" w:sz="4" w:space="0" w:color="000000"/>
            </w:tcBorders>
          </w:tcPr>
          <w:p w:rsidR="00B35FFA" w:rsidRPr="00BB6AF3" w:rsidRDefault="00B35FFA" w:rsidP="00FF637F">
            <w:pPr>
              <w:pStyle w:val="TableTABL"/>
              <w:jc w:val="center"/>
              <w:rPr>
                <w:rFonts w:ascii="Times New Roman" w:hAnsi="Times New Roman" w:cs="Times New Roman"/>
                <w:spacing w:val="0"/>
                <w:sz w:val="22"/>
                <w:szCs w:val="22"/>
              </w:rPr>
            </w:pPr>
            <w:r w:rsidRPr="00BB6AF3">
              <w:rPr>
                <w:rFonts w:ascii="Times New Roman" w:hAnsi="Times New Roman" w:cs="Times New Roman"/>
                <w:spacing w:val="0"/>
                <w:sz w:val="22"/>
                <w:szCs w:val="22"/>
              </w:rPr>
              <w:t>1.3.2</w:t>
            </w:r>
          </w:p>
        </w:tc>
        <w:tc>
          <w:tcPr>
            <w:tcW w:w="311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TableTABL"/>
              <w:rPr>
                <w:rFonts w:ascii="Times New Roman" w:hAnsi="Times New Roman" w:cs="Times New Roman"/>
                <w:spacing w:val="0"/>
                <w:sz w:val="22"/>
                <w:szCs w:val="22"/>
              </w:rPr>
            </w:pPr>
            <w:r w:rsidRPr="00BB6AF3">
              <w:rPr>
                <w:rFonts w:ascii="Times New Roman" w:hAnsi="Times New Roman" w:cs="Times New Roman"/>
                <w:spacing w:val="0"/>
                <w:sz w:val="22"/>
                <w:szCs w:val="22"/>
              </w:rPr>
              <w:t xml:space="preserve">амортизація основних </w:t>
            </w:r>
            <w:r w:rsidRPr="00BB6AF3">
              <w:rPr>
                <w:rFonts w:ascii="Times New Roman" w:hAnsi="Times New Roman" w:cs="Times New Roman"/>
                <w:spacing w:val="0"/>
                <w:sz w:val="22"/>
                <w:szCs w:val="22"/>
              </w:rPr>
              <w:br/>
              <w:t xml:space="preserve">виробничих засобів </w:t>
            </w:r>
            <w:r w:rsidRPr="00BB6AF3">
              <w:rPr>
                <w:rFonts w:ascii="Times New Roman" w:hAnsi="Times New Roman" w:cs="Times New Roman"/>
                <w:spacing w:val="0"/>
                <w:sz w:val="22"/>
                <w:szCs w:val="22"/>
              </w:rPr>
              <w:br/>
              <w:t xml:space="preserve">та нематеріальних активів, безпосередньо пов’язаних </w:t>
            </w:r>
            <w:r w:rsidRPr="00BB6AF3">
              <w:rPr>
                <w:rFonts w:ascii="Times New Roman" w:hAnsi="Times New Roman" w:cs="Times New Roman"/>
                <w:spacing w:val="0"/>
                <w:sz w:val="22"/>
                <w:szCs w:val="22"/>
              </w:rPr>
              <w:br/>
              <w:t>із наданням послуги</w:t>
            </w:r>
          </w:p>
        </w:tc>
        <w:tc>
          <w:tcPr>
            <w:tcW w:w="709" w:type="dxa"/>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B35FFA" w:rsidRPr="00BB6AF3" w:rsidRDefault="00B35FFA" w:rsidP="00FF637F">
            <w:pPr>
              <w:pStyle w:val="TableTABL"/>
              <w:jc w:val="center"/>
              <w:rPr>
                <w:rFonts w:ascii="Times New Roman" w:hAnsi="Times New Roman" w:cs="Times New Roman"/>
                <w:spacing w:val="0"/>
                <w:sz w:val="22"/>
                <w:szCs w:val="22"/>
              </w:rPr>
            </w:pPr>
            <w:r w:rsidRPr="00BB6AF3">
              <w:rPr>
                <w:rFonts w:ascii="Times New Roman" w:hAnsi="Times New Roman" w:cs="Times New Roman"/>
                <w:spacing w:val="0"/>
                <w:sz w:val="22"/>
                <w:szCs w:val="22"/>
              </w:rPr>
              <w:t>10</w:t>
            </w:r>
          </w:p>
        </w:tc>
        <w:tc>
          <w:tcPr>
            <w:tcW w:w="85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BB6AF3" w:rsidRDefault="00B35FFA" w:rsidP="00FF637F">
            <w:pPr>
              <w:pStyle w:val="ac"/>
              <w:spacing w:line="240" w:lineRule="auto"/>
              <w:textAlignment w:val="auto"/>
              <w:rPr>
                <w:color w:val="auto"/>
                <w:sz w:val="22"/>
                <w:szCs w:val="22"/>
                <w:lang w:val="uk-UA"/>
              </w:rPr>
            </w:pPr>
          </w:p>
        </w:tc>
        <w:tc>
          <w:tcPr>
            <w:tcW w:w="992"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BB6AF3" w:rsidRDefault="00B35FFA" w:rsidP="00FF637F">
            <w:pPr>
              <w:pStyle w:val="ac"/>
              <w:spacing w:line="240" w:lineRule="auto"/>
              <w:textAlignment w:val="auto"/>
              <w:rPr>
                <w:color w:val="auto"/>
                <w:sz w:val="22"/>
                <w:szCs w:val="22"/>
                <w:lang w:val="uk-UA"/>
              </w:rPr>
            </w:pPr>
          </w:p>
        </w:tc>
        <w:tc>
          <w:tcPr>
            <w:tcW w:w="90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BB6AF3" w:rsidRDefault="00B35FFA" w:rsidP="00FF637F">
            <w:pPr>
              <w:pStyle w:val="ac"/>
              <w:spacing w:line="240" w:lineRule="auto"/>
              <w:textAlignment w:val="auto"/>
              <w:rPr>
                <w:color w:val="auto"/>
                <w:sz w:val="22"/>
                <w:szCs w:val="22"/>
                <w:lang w:val="uk-UA"/>
              </w:rPr>
            </w:pPr>
          </w:p>
        </w:tc>
        <w:tc>
          <w:tcPr>
            <w:tcW w:w="1032"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BB6AF3" w:rsidRDefault="00B35FFA" w:rsidP="00FF637F">
            <w:pPr>
              <w:pStyle w:val="ac"/>
              <w:spacing w:line="240" w:lineRule="auto"/>
              <w:textAlignment w:val="auto"/>
              <w:rPr>
                <w:color w:val="auto"/>
                <w:sz w:val="22"/>
                <w:szCs w:val="22"/>
                <w:lang w:val="uk-UA"/>
              </w:rPr>
            </w:pPr>
          </w:p>
        </w:tc>
        <w:tc>
          <w:tcPr>
            <w:tcW w:w="953"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BB6AF3" w:rsidRDefault="00B35FFA" w:rsidP="00FF637F">
            <w:pPr>
              <w:pStyle w:val="ac"/>
              <w:spacing w:line="240" w:lineRule="auto"/>
              <w:textAlignment w:val="auto"/>
              <w:rPr>
                <w:color w:val="auto"/>
                <w:sz w:val="22"/>
                <w:szCs w:val="22"/>
                <w:lang w:val="uk-UA"/>
              </w:rPr>
            </w:pPr>
          </w:p>
        </w:tc>
        <w:tc>
          <w:tcPr>
            <w:tcW w:w="10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BB6AF3" w:rsidRDefault="00B35FFA" w:rsidP="00FF637F">
            <w:pPr>
              <w:pStyle w:val="ac"/>
              <w:spacing w:line="240" w:lineRule="auto"/>
              <w:textAlignment w:val="auto"/>
              <w:rPr>
                <w:color w:val="auto"/>
                <w:sz w:val="22"/>
                <w:szCs w:val="22"/>
                <w:lang w:val="uk-UA"/>
              </w:rPr>
            </w:pPr>
          </w:p>
        </w:tc>
      </w:tr>
      <w:tr w:rsidR="00B35FFA" w:rsidRPr="00BB6AF3" w:rsidTr="00FF637F">
        <w:trPr>
          <w:trHeight w:val="260"/>
        </w:trPr>
        <w:tc>
          <w:tcPr>
            <w:tcW w:w="720" w:type="dxa"/>
            <w:tcBorders>
              <w:top w:val="single" w:sz="4" w:space="0" w:color="000000"/>
              <w:left w:val="single" w:sz="4" w:space="0" w:color="000000"/>
              <w:bottom w:val="single" w:sz="4" w:space="0" w:color="000000"/>
              <w:right w:val="single" w:sz="4" w:space="0" w:color="000000"/>
            </w:tcBorders>
          </w:tcPr>
          <w:p w:rsidR="00B35FFA" w:rsidRPr="00BB6AF3" w:rsidRDefault="00B35FFA" w:rsidP="00FF637F">
            <w:pPr>
              <w:pStyle w:val="TableTABL"/>
              <w:jc w:val="center"/>
              <w:rPr>
                <w:rFonts w:ascii="Times New Roman" w:hAnsi="Times New Roman" w:cs="Times New Roman"/>
                <w:spacing w:val="0"/>
                <w:sz w:val="22"/>
                <w:szCs w:val="22"/>
              </w:rPr>
            </w:pPr>
            <w:r w:rsidRPr="00BB6AF3">
              <w:rPr>
                <w:rFonts w:ascii="Times New Roman" w:hAnsi="Times New Roman" w:cs="Times New Roman"/>
                <w:spacing w:val="0"/>
                <w:sz w:val="22"/>
                <w:szCs w:val="22"/>
              </w:rPr>
              <w:t>1.3.3</w:t>
            </w:r>
          </w:p>
        </w:tc>
        <w:tc>
          <w:tcPr>
            <w:tcW w:w="311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TableTABL"/>
              <w:rPr>
                <w:rFonts w:ascii="Times New Roman" w:hAnsi="Times New Roman" w:cs="Times New Roman"/>
                <w:spacing w:val="0"/>
                <w:sz w:val="22"/>
                <w:szCs w:val="22"/>
              </w:rPr>
            </w:pPr>
            <w:r w:rsidRPr="00BB6AF3">
              <w:rPr>
                <w:rFonts w:ascii="Times New Roman" w:hAnsi="Times New Roman" w:cs="Times New Roman"/>
                <w:spacing w:val="0"/>
                <w:sz w:val="22"/>
                <w:szCs w:val="22"/>
              </w:rPr>
              <w:t>інші прямі витрати</w:t>
            </w:r>
          </w:p>
        </w:tc>
        <w:tc>
          <w:tcPr>
            <w:tcW w:w="709" w:type="dxa"/>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B35FFA" w:rsidRPr="00BB6AF3" w:rsidRDefault="00B35FFA" w:rsidP="00FF637F">
            <w:pPr>
              <w:pStyle w:val="TableTABL"/>
              <w:jc w:val="center"/>
              <w:rPr>
                <w:rFonts w:ascii="Times New Roman" w:hAnsi="Times New Roman" w:cs="Times New Roman"/>
                <w:spacing w:val="0"/>
                <w:sz w:val="22"/>
                <w:szCs w:val="22"/>
              </w:rPr>
            </w:pPr>
            <w:r w:rsidRPr="00BB6AF3">
              <w:rPr>
                <w:rFonts w:ascii="Times New Roman" w:hAnsi="Times New Roman" w:cs="Times New Roman"/>
                <w:spacing w:val="0"/>
                <w:sz w:val="22"/>
                <w:szCs w:val="22"/>
              </w:rPr>
              <w:t>11</w:t>
            </w:r>
          </w:p>
        </w:tc>
        <w:tc>
          <w:tcPr>
            <w:tcW w:w="85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BB6AF3" w:rsidRDefault="00B35FFA" w:rsidP="00FF637F">
            <w:pPr>
              <w:pStyle w:val="ac"/>
              <w:spacing w:line="240" w:lineRule="auto"/>
              <w:textAlignment w:val="auto"/>
              <w:rPr>
                <w:color w:val="auto"/>
                <w:sz w:val="22"/>
                <w:szCs w:val="22"/>
                <w:lang w:val="uk-UA"/>
              </w:rPr>
            </w:pPr>
          </w:p>
        </w:tc>
        <w:tc>
          <w:tcPr>
            <w:tcW w:w="992"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BB6AF3" w:rsidRDefault="00B35FFA" w:rsidP="00FF637F">
            <w:pPr>
              <w:pStyle w:val="ac"/>
              <w:spacing w:line="240" w:lineRule="auto"/>
              <w:textAlignment w:val="auto"/>
              <w:rPr>
                <w:color w:val="auto"/>
                <w:sz w:val="22"/>
                <w:szCs w:val="22"/>
                <w:lang w:val="uk-UA"/>
              </w:rPr>
            </w:pPr>
          </w:p>
        </w:tc>
        <w:tc>
          <w:tcPr>
            <w:tcW w:w="90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BB6AF3" w:rsidRDefault="00B35FFA" w:rsidP="00FF637F">
            <w:pPr>
              <w:pStyle w:val="ac"/>
              <w:spacing w:line="240" w:lineRule="auto"/>
              <w:textAlignment w:val="auto"/>
              <w:rPr>
                <w:color w:val="auto"/>
                <w:sz w:val="22"/>
                <w:szCs w:val="22"/>
                <w:lang w:val="uk-UA"/>
              </w:rPr>
            </w:pPr>
          </w:p>
        </w:tc>
        <w:tc>
          <w:tcPr>
            <w:tcW w:w="1032"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BB6AF3" w:rsidRDefault="00B35FFA" w:rsidP="00FF637F">
            <w:pPr>
              <w:pStyle w:val="ac"/>
              <w:spacing w:line="240" w:lineRule="auto"/>
              <w:textAlignment w:val="auto"/>
              <w:rPr>
                <w:color w:val="auto"/>
                <w:sz w:val="22"/>
                <w:szCs w:val="22"/>
                <w:lang w:val="uk-UA"/>
              </w:rPr>
            </w:pPr>
          </w:p>
        </w:tc>
        <w:tc>
          <w:tcPr>
            <w:tcW w:w="953"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BB6AF3" w:rsidRDefault="00B35FFA" w:rsidP="00FF637F">
            <w:pPr>
              <w:pStyle w:val="ac"/>
              <w:spacing w:line="240" w:lineRule="auto"/>
              <w:textAlignment w:val="auto"/>
              <w:rPr>
                <w:color w:val="auto"/>
                <w:sz w:val="22"/>
                <w:szCs w:val="22"/>
                <w:lang w:val="uk-UA"/>
              </w:rPr>
            </w:pPr>
          </w:p>
        </w:tc>
        <w:tc>
          <w:tcPr>
            <w:tcW w:w="10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BB6AF3" w:rsidRDefault="00B35FFA" w:rsidP="00FF637F">
            <w:pPr>
              <w:pStyle w:val="ac"/>
              <w:spacing w:line="240" w:lineRule="auto"/>
              <w:textAlignment w:val="auto"/>
              <w:rPr>
                <w:color w:val="auto"/>
                <w:sz w:val="22"/>
                <w:szCs w:val="22"/>
                <w:lang w:val="uk-UA"/>
              </w:rPr>
            </w:pPr>
          </w:p>
        </w:tc>
      </w:tr>
      <w:tr w:rsidR="00B35FFA" w:rsidRPr="00BB6AF3" w:rsidTr="00FF637F">
        <w:trPr>
          <w:trHeight w:val="260"/>
        </w:trPr>
        <w:tc>
          <w:tcPr>
            <w:tcW w:w="720" w:type="dxa"/>
            <w:tcBorders>
              <w:top w:val="single" w:sz="4" w:space="0" w:color="000000"/>
              <w:left w:val="single" w:sz="4" w:space="0" w:color="000000"/>
              <w:bottom w:val="single" w:sz="4" w:space="0" w:color="000000"/>
              <w:right w:val="single" w:sz="4" w:space="0" w:color="000000"/>
            </w:tcBorders>
          </w:tcPr>
          <w:p w:rsidR="00B35FFA" w:rsidRPr="00BB6AF3" w:rsidRDefault="00B35FFA" w:rsidP="00FF637F">
            <w:pPr>
              <w:pStyle w:val="TableTABL"/>
              <w:jc w:val="center"/>
              <w:rPr>
                <w:rFonts w:ascii="Times New Roman" w:hAnsi="Times New Roman" w:cs="Times New Roman"/>
                <w:spacing w:val="0"/>
                <w:sz w:val="22"/>
                <w:szCs w:val="22"/>
              </w:rPr>
            </w:pPr>
            <w:r w:rsidRPr="00BB6AF3">
              <w:rPr>
                <w:rFonts w:ascii="Times New Roman" w:hAnsi="Times New Roman" w:cs="Times New Roman"/>
                <w:spacing w:val="0"/>
                <w:sz w:val="22"/>
                <w:szCs w:val="22"/>
              </w:rPr>
              <w:t>1.4</w:t>
            </w:r>
          </w:p>
        </w:tc>
        <w:tc>
          <w:tcPr>
            <w:tcW w:w="311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TableTABL"/>
              <w:rPr>
                <w:rFonts w:ascii="Times New Roman" w:hAnsi="Times New Roman" w:cs="Times New Roman"/>
                <w:spacing w:val="0"/>
                <w:sz w:val="22"/>
                <w:szCs w:val="22"/>
              </w:rPr>
            </w:pPr>
            <w:r w:rsidRPr="00BB6AF3">
              <w:rPr>
                <w:rFonts w:ascii="Times New Roman" w:hAnsi="Times New Roman" w:cs="Times New Roman"/>
                <w:spacing w:val="0"/>
                <w:sz w:val="22"/>
                <w:szCs w:val="22"/>
              </w:rPr>
              <w:t>загальновиробничі витрати</w:t>
            </w:r>
          </w:p>
        </w:tc>
        <w:tc>
          <w:tcPr>
            <w:tcW w:w="709" w:type="dxa"/>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B35FFA" w:rsidRPr="00BB6AF3" w:rsidRDefault="00B35FFA" w:rsidP="00FF637F">
            <w:pPr>
              <w:pStyle w:val="TableTABL"/>
              <w:jc w:val="center"/>
              <w:rPr>
                <w:rFonts w:ascii="Times New Roman" w:hAnsi="Times New Roman" w:cs="Times New Roman"/>
                <w:spacing w:val="0"/>
                <w:sz w:val="22"/>
                <w:szCs w:val="22"/>
              </w:rPr>
            </w:pPr>
            <w:r w:rsidRPr="00BB6AF3">
              <w:rPr>
                <w:rFonts w:ascii="Times New Roman" w:hAnsi="Times New Roman" w:cs="Times New Roman"/>
                <w:spacing w:val="0"/>
                <w:sz w:val="22"/>
                <w:szCs w:val="22"/>
              </w:rPr>
              <w:t>12</w:t>
            </w:r>
          </w:p>
        </w:tc>
        <w:tc>
          <w:tcPr>
            <w:tcW w:w="85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BB6AF3" w:rsidRDefault="00B35FFA" w:rsidP="00FF637F">
            <w:pPr>
              <w:pStyle w:val="ac"/>
              <w:spacing w:line="240" w:lineRule="auto"/>
              <w:textAlignment w:val="auto"/>
              <w:rPr>
                <w:color w:val="auto"/>
                <w:sz w:val="22"/>
                <w:szCs w:val="22"/>
                <w:lang w:val="uk-UA"/>
              </w:rPr>
            </w:pPr>
          </w:p>
        </w:tc>
        <w:tc>
          <w:tcPr>
            <w:tcW w:w="992"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BB6AF3" w:rsidRDefault="00B35FFA" w:rsidP="00FF637F">
            <w:pPr>
              <w:pStyle w:val="ac"/>
              <w:spacing w:line="240" w:lineRule="auto"/>
              <w:textAlignment w:val="auto"/>
              <w:rPr>
                <w:color w:val="auto"/>
                <w:sz w:val="22"/>
                <w:szCs w:val="22"/>
                <w:lang w:val="uk-UA"/>
              </w:rPr>
            </w:pPr>
          </w:p>
        </w:tc>
        <w:tc>
          <w:tcPr>
            <w:tcW w:w="90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BB6AF3" w:rsidRDefault="00B35FFA" w:rsidP="00FF637F">
            <w:pPr>
              <w:pStyle w:val="ac"/>
              <w:spacing w:line="240" w:lineRule="auto"/>
              <w:textAlignment w:val="auto"/>
              <w:rPr>
                <w:color w:val="auto"/>
                <w:sz w:val="22"/>
                <w:szCs w:val="22"/>
                <w:lang w:val="uk-UA"/>
              </w:rPr>
            </w:pPr>
          </w:p>
        </w:tc>
        <w:tc>
          <w:tcPr>
            <w:tcW w:w="1032"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BB6AF3" w:rsidRDefault="00B35FFA" w:rsidP="00FF637F">
            <w:pPr>
              <w:pStyle w:val="ac"/>
              <w:spacing w:line="240" w:lineRule="auto"/>
              <w:textAlignment w:val="auto"/>
              <w:rPr>
                <w:color w:val="auto"/>
                <w:sz w:val="22"/>
                <w:szCs w:val="22"/>
                <w:lang w:val="uk-UA"/>
              </w:rPr>
            </w:pPr>
          </w:p>
        </w:tc>
        <w:tc>
          <w:tcPr>
            <w:tcW w:w="953"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BB6AF3" w:rsidRDefault="00B35FFA" w:rsidP="00FF637F">
            <w:pPr>
              <w:pStyle w:val="ac"/>
              <w:spacing w:line="240" w:lineRule="auto"/>
              <w:textAlignment w:val="auto"/>
              <w:rPr>
                <w:color w:val="auto"/>
                <w:sz w:val="22"/>
                <w:szCs w:val="22"/>
                <w:lang w:val="uk-UA"/>
              </w:rPr>
            </w:pPr>
          </w:p>
        </w:tc>
        <w:tc>
          <w:tcPr>
            <w:tcW w:w="10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BB6AF3" w:rsidRDefault="00B35FFA" w:rsidP="00FF637F">
            <w:pPr>
              <w:pStyle w:val="ac"/>
              <w:spacing w:line="240" w:lineRule="auto"/>
              <w:textAlignment w:val="auto"/>
              <w:rPr>
                <w:color w:val="auto"/>
                <w:sz w:val="22"/>
                <w:szCs w:val="22"/>
                <w:lang w:val="uk-UA"/>
              </w:rPr>
            </w:pPr>
          </w:p>
        </w:tc>
      </w:tr>
      <w:tr w:rsidR="00B35FFA" w:rsidRPr="00BB6AF3" w:rsidTr="00FF637F">
        <w:trPr>
          <w:trHeight w:val="260"/>
        </w:trPr>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TableTABL"/>
              <w:jc w:val="center"/>
              <w:rPr>
                <w:rFonts w:ascii="Times New Roman" w:hAnsi="Times New Roman" w:cs="Times New Roman"/>
                <w:spacing w:val="0"/>
                <w:sz w:val="22"/>
                <w:szCs w:val="22"/>
              </w:rPr>
            </w:pPr>
            <w:r w:rsidRPr="00BB6AF3">
              <w:rPr>
                <w:rFonts w:ascii="Times New Roman" w:hAnsi="Times New Roman" w:cs="Times New Roman"/>
                <w:spacing w:val="0"/>
                <w:sz w:val="22"/>
                <w:szCs w:val="22"/>
              </w:rPr>
              <w:lastRenderedPageBreak/>
              <w:t>2</w:t>
            </w:r>
          </w:p>
        </w:tc>
        <w:tc>
          <w:tcPr>
            <w:tcW w:w="311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TableTABL"/>
              <w:rPr>
                <w:rFonts w:ascii="Times New Roman" w:hAnsi="Times New Roman" w:cs="Times New Roman"/>
                <w:spacing w:val="0"/>
                <w:sz w:val="22"/>
                <w:szCs w:val="22"/>
              </w:rPr>
            </w:pPr>
            <w:r w:rsidRPr="00BB6AF3">
              <w:rPr>
                <w:rFonts w:ascii="Times New Roman" w:hAnsi="Times New Roman" w:cs="Times New Roman"/>
                <w:spacing w:val="0"/>
                <w:sz w:val="22"/>
                <w:szCs w:val="22"/>
              </w:rPr>
              <w:t>Адміністративні витрати</w:t>
            </w:r>
          </w:p>
        </w:tc>
        <w:tc>
          <w:tcPr>
            <w:tcW w:w="709"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TableTABL"/>
              <w:jc w:val="center"/>
              <w:rPr>
                <w:rFonts w:ascii="Times New Roman" w:hAnsi="Times New Roman" w:cs="Times New Roman"/>
                <w:spacing w:val="0"/>
                <w:sz w:val="22"/>
                <w:szCs w:val="22"/>
              </w:rPr>
            </w:pPr>
            <w:r w:rsidRPr="00BB6AF3">
              <w:rPr>
                <w:rFonts w:ascii="Times New Roman" w:hAnsi="Times New Roman" w:cs="Times New Roman"/>
                <w:spacing w:val="0"/>
                <w:sz w:val="22"/>
                <w:szCs w:val="22"/>
              </w:rPr>
              <w:t>13</w:t>
            </w:r>
          </w:p>
        </w:tc>
        <w:tc>
          <w:tcPr>
            <w:tcW w:w="85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ac"/>
              <w:spacing w:line="240" w:lineRule="auto"/>
              <w:textAlignment w:val="auto"/>
              <w:rPr>
                <w:color w:val="auto"/>
                <w:sz w:val="22"/>
                <w:szCs w:val="22"/>
                <w:lang w:val="uk-UA"/>
              </w:rPr>
            </w:pPr>
          </w:p>
        </w:tc>
        <w:tc>
          <w:tcPr>
            <w:tcW w:w="992"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ac"/>
              <w:spacing w:line="240" w:lineRule="auto"/>
              <w:textAlignment w:val="auto"/>
              <w:rPr>
                <w:color w:val="auto"/>
                <w:sz w:val="22"/>
                <w:szCs w:val="22"/>
                <w:lang w:val="uk-UA"/>
              </w:rPr>
            </w:pPr>
          </w:p>
        </w:tc>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ac"/>
              <w:spacing w:line="240" w:lineRule="auto"/>
              <w:textAlignment w:val="auto"/>
              <w:rPr>
                <w:color w:val="auto"/>
                <w:sz w:val="22"/>
                <w:szCs w:val="22"/>
                <w:lang w:val="uk-UA"/>
              </w:rPr>
            </w:pPr>
          </w:p>
        </w:tc>
        <w:tc>
          <w:tcPr>
            <w:tcW w:w="1032"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ac"/>
              <w:spacing w:line="240" w:lineRule="auto"/>
              <w:textAlignment w:val="auto"/>
              <w:rPr>
                <w:color w:val="auto"/>
                <w:sz w:val="22"/>
                <w:szCs w:val="22"/>
                <w:lang w:val="uk-UA"/>
              </w:rPr>
            </w:pPr>
          </w:p>
        </w:tc>
        <w:tc>
          <w:tcPr>
            <w:tcW w:w="953"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ac"/>
              <w:spacing w:line="240" w:lineRule="auto"/>
              <w:textAlignment w:val="auto"/>
              <w:rPr>
                <w:color w:val="auto"/>
                <w:sz w:val="22"/>
                <w:szCs w:val="22"/>
                <w:lang w:val="uk-UA"/>
              </w:rPr>
            </w:pPr>
          </w:p>
        </w:tc>
        <w:tc>
          <w:tcPr>
            <w:tcW w:w="1069"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ac"/>
              <w:spacing w:line="240" w:lineRule="auto"/>
              <w:textAlignment w:val="auto"/>
              <w:rPr>
                <w:color w:val="auto"/>
                <w:sz w:val="22"/>
                <w:szCs w:val="22"/>
                <w:lang w:val="uk-UA"/>
              </w:rPr>
            </w:pPr>
          </w:p>
        </w:tc>
      </w:tr>
      <w:tr w:rsidR="00B35FFA" w:rsidRPr="00BB6AF3" w:rsidTr="00FF637F">
        <w:trPr>
          <w:trHeight w:val="260"/>
        </w:trPr>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TableTABL"/>
              <w:jc w:val="center"/>
              <w:rPr>
                <w:rFonts w:ascii="Times New Roman" w:hAnsi="Times New Roman" w:cs="Times New Roman"/>
                <w:spacing w:val="0"/>
                <w:sz w:val="22"/>
                <w:szCs w:val="22"/>
              </w:rPr>
            </w:pPr>
            <w:r w:rsidRPr="00BB6AF3">
              <w:rPr>
                <w:rFonts w:ascii="Times New Roman" w:hAnsi="Times New Roman" w:cs="Times New Roman"/>
                <w:spacing w:val="0"/>
                <w:sz w:val="22"/>
                <w:szCs w:val="22"/>
              </w:rPr>
              <w:t>3</w:t>
            </w:r>
          </w:p>
        </w:tc>
        <w:tc>
          <w:tcPr>
            <w:tcW w:w="311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TableTABL"/>
              <w:rPr>
                <w:rFonts w:ascii="Times New Roman" w:hAnsi="Times New Roman" w:cs="Times New Roman"/>
                <w:spacing w:val="0"/>
                <w:sz w:val="22"/>
                <w:szCs w:val="22"/>
              </w:rPr>
            </w:pPr>
            <w:r w:rsidRPr="00BB6AF3">
              <w:rPr>
                <w:rFonts w:ascii="Times New Roman" w:hAnsi="Times New Roman" w:cs="Times New Roman"/>
                <w:spacing w:val="0"/>
                <w:sz w:val="22"/>
                <w:szCs w:val="22"/>
              </w:rPr>
              <w:t>Витрати на збут</w:t>
            </w:r>
          </w:p>
        </w:tc>
        <w:tc>
          <w:tcPr>
            <w:tcW w:w="709"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TableTABL"/>
              <w:jc w:val="center"/>
              <w:rPr>
                <w:rFonts w:ascii="Times New Roman" w:hAnsi="Times New Roman" w:cs="Times New Roman"/>
                <w:spacing w:val="0"/>
                <w:sz w:val="22"/>
                <w:szCs w:val="22"/>
              </w:rPr>
            </w:pPr>
            <w:r w:rsidRPr="00BB6AF3">
              <w:rPr>
                <w:rFonts w:ascii="Times New Roman" w:hAnsi="Times New Roman" w:cs="Times New Roman"/>
                <w:spacing w:val="0"/>
                <w:sz w:val="22"/>
                <w:szCs w:val="22"/>
              </w:rPr>
              <w:t>14</w:t>
            </w:r>
          </w:p>
        </w:tc>
        <w:tc>
          <w:tcPr>
            <w:tcW w:w="85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ac"/>
              <w:spacing w:line="240" w:lineRule="auto"/>
              <w:textAlignment w:val="auto"/>
              <w:rPr>
                <w:color w:val="auto"/>
                <w:sz w:val="22"/>
                <w:szCs w:val="22"/>
                <w:lang w:val="uk-UA"/>
              </w:rPr>
            </w:pPr>
          </w:p>
        </w:tc>
        <w:tc>
          <w:tcPr>
            <w:tcW w:w="992"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ac"/>
              <w:spacing w:line="240" w:lineRule="auto"/>
              <w:textAlignment w:val="auto"/>
              <w:rPr>
                <w:color w:val="auto"/>
                <w:sz w:val="22"/>
                <w:szCs w:val="22"/>
                <w:lang w:val="uk-UA"/>
              </w:rPr>
            </w:pPr>
          </w:p>
        </w:tc>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ac"/>
              <w:spacing w:line="240" w:lineRule="auto"/>
              <w:textAlignment w:val="auto"/>
              <w:rPr>
                <w:color w:val="auto"/>
                <w:sz w:val="22"/>
                <w:szCs w:val="22"/>
                <w:lang w:val="uk-UA"/>
              </w:rPr>
            </w:pPr>
          </w:p>
        </w:tc>
        <w:tc>
          <w:tcPr>
            <w:tcW w:w="1032"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ac"/>
              <w:spacing w:line="240" w:lineRule="auto"/>
              <w:textAlignment w:val="auto"/>
              <w:rPr>
                <w:color w:val="auto"/>
                <w:sz w:val="22"/>
                <w:szCs w:val="22"/>
                <w:lang w:val="uk-UA"/>
              </w:rPr>
            </w:pPr>
          </w:p>
        </w:tc>
        <w:tc>
          <w:tcPr>
            <w:tcW w:w="953"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ac"/>
              <w:spacing w:line="240" w:lineRule="auto"/>
              <w:textAlignment w:val="auto"/>
              <w:rPr>
                <w:color w:val="auto"/>
                <w:sz w:val="22"/>
                <w:szCs w:val="22"/>
                <w:lang w:val="uk-UA"/>
              </w:rPr>
            </w:pPr>
          </w:p>
        </w:tc>
        <w:tc>
          <w:tcPr>
            <w:tcW w:w="1069"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ac"/>
              <w:spacing w:line="240" w:lineRule="auto"/>
              <w:textAlignment w:val="auto"/>
              <w:rPr>
                <w:color w:val="auto"/>
                <w:sz w:val="22"/>
                <w:szCs w:val="22"/>
                <w:lang w:val="uk-UA"/>
              </w:rPr>
            </w:pPr>
          </w:p>
        </w:tc>
      </w:tr>
      <w:tr w:rsidR="00B35FFA" w:rsidRPr="00BB6AF3" w:rsidTr="00FF637F">
        <w:trPr>
          <w:trHeight w:val="260"/>
        </w:trPr>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TableTABL"/>
              <w:jc w:val="center"/>
              <w:rPr>
                <w:rFonts w:ascii="Times New Roman" w:hAnsi="Times New Roman" w:cs="Times New Roman"/>
                <w:spacing w:val="0"/>
                <w:sz w:val="22"/>
                <w:szCs w:val="22"/>
              </w:rPr>
            </w:pPr>
            <w:r w:rsidRPr="00BB6AF3">
              <w:rPr>
                <w:rFonts w:ascii="Times New Roman" w:hAnsi="Times New Roman" w:cs="Times New Roman"/>
                <w:spacing w:val="0"/>
                <w:sz w:val="22"/>
                <w:szCs w:val="22"/>
              </w:rPr>
              <w:t>4</w:t>
            </w:r>
          </w:p>
        </w:tc>
        <w:tc>
          <w:tcPr>
            <w:tcW w:w="311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TableTABL"/>
              <w:rPr>
                <w:rFonts w:ascii="Times New Roman" w:hAnsi="Times New Roman" w:cs="Times New Roman"/>
                <w:spacing w:val="0"/>
                <w:sz w:val="22"/>
                <w:szCs w:val="22"/>
              </w:rPr>
            </w:pPr>
            <w:r w:rsidRPr="00BB6AF3">
              <w:rPr>
                <w:rFonts w:ascii="Times New Roman" w:hAnsi="Times New Roman" w:cs="Times New Roman"/>
                <w:spacing w:val="0"/>
                <w:sz w:val="22"/>
                <w:szCs w:val="22"/>
              </w:rPr>
              <w:t>Інші операційні витрати</w:t>
            </w:r>
          </w:p>
        </w:tc>
        <w:tc>
          <w:tcPr>
            <w:tcW w:w="709"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TableTABL"/>
              <w:jc w:val="center"/>
              <w:rPr>
                <w:rFonts w:ascii="Times New Roman" w:hAnsi="Times New Roman" w:cs="Times New Roman"/>
                <w:spacing w:val="0"/>
                <w:sz w:val="22"/>
                <w:szCs w:val="22"/>
              </w:rPr>
            </w:pPr>
            <w:r w:rsidRPr="00BB6AF3">
              <w:rPr>
                <w:rFonts w:ascii="Times New Roman" w:hAnsi="Times New Roman" w:cs="Times New Roman"/>
                <w:spacing w:val="0"/>
                <w:sz w:val="22"/>
                <w:szCs w:val="22"/>
              </w:rPr>
              <w:t>15</w:t>
            </w:r>
          </w:p>
        </w:tc>
        <w:tc>
          <w:tcPr>
            <w:tcW w:w="85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ac"/>
              <w:spacing w:line="240" w:lineRule="auto"/>
              <w:textAlignment w:val="auto"/>
              <w:rPr>
                <w:color w:val="auto"/>
                <w:sz w:val="22"/>
                <w:szCs w:val="22"/>
                <w:lang w:val="uk-UA"/>
              </w:rPr>
            </w:pPr>
          </w:p>
        </w:tc>
        <w:tc>
          <w:tcPr>
            <w:tcW w:w="992"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ac"/>
              <w:spacing w:line="240" w:lineRule="auto"/>
              <w:textAlignment w:val="auto"/>
              <w:rPr>
                <w:color w:val="auto"/>
                <w:sz w:val="22"/>
                <w:szCs w:val="22"/>
                <w:lang w:val="uk-UA"/>
              </w:rPr>
            </w:pPr>
          </w:p>
        </w:tc>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ac"/>
              <w:spacing w:line="240" w:lineRule="auto"/>
              <w:textAlignment w:val="auto"/>
              <w:rPr>
                <w:color w:val="auto"/>
                <w:sz w:val="22"/>
                <w:szCs w:val="22"/>
                <w:lang w:val="uk-UA"/>
              </w:rPr>
            </w:pPr>
          </w:p>
        </w:tc>
        <w:tc>
          <w:tcPr>
            <w:tcW w:w="1032"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ac"/>
              <w:spacing w:line="240" w:lineRule="auto"/>
              <w:textAlignment w:val="auto"/>
              <w:rPr>
                <w:color w:val="auto"/>
                <w:sz w:val="22"/>
                <w:szCs w:val="22"/>
                <w:lang w:val="uk-UA"/>
              </w:rPr>
            </w:pPr>
          </w:p>
        </w:tc>
        <w:tc>
          <w:tcPr>
            <w:tcW w:w="953"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ac"/>
              <w:spacing w:line="240" w:lineRule="auto"/>
              <w:textAlignment w:val="auto"/>
              <w:rPr>
                <w:color w:val="auto"/>
                <w:sz w:val="22"/>
                <w:szCs w:val="22"/>
                <w:lang w:val="uk-UA"/>
              </w:rPr>
            </w:pPr>
          </w:p>
        </w:tc>
        <w:tc>
          <w:tcPr>
            <w:tcW w:w="1069"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ac"/>
              <w:spacing w:line="240" w:lineRule="auto"/>
              <w:textAlignment w:val="auto"/>
              <w:rPr>
                <w:color w:val="auto"/>
                <w:sz w:val="22"/>
                <w:szCs w:val="22"/>
                <w:lang w:val="uk-UA"/>
              </w:rPr>
            </w:pPr>
          </w:p>
        </w:tc>
      </w:tr>
      <w:tr w:rsidR="00B35FFA" w:rsidRPr="00BB6AF3" w:rsidTr="00FF637F">
        <w:trPr>
          <w:trHeight w:val="260"/>
        </w:trPr>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TableTABL"/>
              <w:jc w:val="center"/>
              <w:rPr>
                <w:rFonts w:ascii="Times New Roman" w:hAnsi="Times New Roman" w:cs="Times New Roman"/>
                <w:spacing w:val="0"/>
                <w:sz w:val="22"/>
                <w:szCs w:val="22"/>
              </w:rPr>
            </w:pPr>
            <w:r w:rsidRPr="00BB6AF3">
              <w:rPr>
                <w:rFonts w:ascii="Times New Roman" w:hAnsi="Times New Roman" w:cs="Times New Roman"/>
                <w:spacing w:val="0"/>
                <w:sz w:val="22"/>
                <w:szCs w:val="22"/>
              </w:rPr>
              <w:t>5</w:t>
            </w:r>
          </w:p>
        </w:tc>
        <w:tc>
          <w:tcPr>
            <w:tcW w:w="311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TableTABL"/>
              <w:rPr>
                <w:rFonts w:ascii="Times New Roman" w:hAnsi="Times New Roman" w:cs="Times New Roman"/>
                <w:spacing w:val="0"/>
                <w:sz w:val="22"/>
                <w:szCs w:val="22"/>
              </w:rPr>
            </w:pPr>
            <w:r w:rsidRPr="00BB6AF3">
              <w:rPr>
                <w:rFonts w:ascii="Times New Roman" w:hAnsi="Times New Roman" w:cs="Times New Roman"/>
                <w:spacing w:val="0"/>
                <w:sz w:val="22"/>
                <w:szCs w:val="22"/>
              </w:rPr>
              <w:t>Фінансові витрати</w:t>
            </w:r>
          </w:p>
        </w:tc>
        <w:tc>
          <w:tcPr>
            <w:tcW w:w="709"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TableTABL"/>
              <w:jc w:val="center"/>
              <w:rPr>
                <w:rFonts w:ascii="Times New Roman" w:hAnsi="Times New Roman" w:cs="Times New Roman"/>
                <w:spacing w:val="0"/>
                <w:sz w:val="22"/>
                <w:szCs w:val="22"/>
              </w:rPr>
            </w:pPr>
            <w:r w:rsidRPr="00BB6AF3">
              <w:rPr>
                <w:rFonts w:ascii="Times New Roman" w:hAnsi="Times New Roman" w:cs="Times New Roman"/>
                <w:spacing w:val="0"/>
                <w:sz w:val="22"/>
                <w:szCs w:val="22"/>
              </w:rPr>
              <w:t>16</w:t>
            </w:r>
          </w:p>
        </w:tc>
        <w:tc>
          <w:tcPr>
            <w:tcW w:w="85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ac"/>
              <w:spacing w:line="240" w:lineRule="auto"/>
              <w:textAlignment w:val="auto"/>
              <w:rPr>
                <w:color w:val="auto"/>
                <w:sz w:val="22"/>
                <w:szCs w:val="22"/>
                <w:lang w:val="uk-UA"/>
              </w:rPr>
            </w:pPr>
          </w:p>
        </w:tc>
        <w:tc>
          <w:tcPr>
            <w:tcW w:w="992"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ac"/>
              <w:spacing w:line="240" w:lineRule="auto"/>
              <w:textAlignment w:val="auto"/>
              <w:rPr>
                <w:color w:val="auto"/>
                <w:sz w:val="22"/>
                <w:szCs w:val="22"/>
                <w:lang w:val="uk-UA"/>
              </w:rPr>
            </w:pPr>
          </w:p>
        </w:tc>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ac"/>
              <w:spacing w:line="240" w:lineRule="auto"/>
              <w:textAlignment w:val="auto"/>
              <w:rPr>
                <w:color w:val="auto"/>
                <w:sz w:val="22"/>
                <w:szCs w:val="22"/>
                <w:lang w:val="uk-UA"/>
              </w:rPr>
            </w:pPr>
          </w:p>
        </w:tc>
        <w:tc>
          <w:tcPr>
            <w:tcW w:w="1032"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ac"/>
              <w:spacing w:line="240" w:lineRule="auto"/>
              <w:textAlignment w:val="auto"/>
              <w:rPr>
                <w:color w:val="auto"/>
                <w:sz w:val="22"/>
                <w:szCs w:val="22"/>
                <w:lang w:val="uk-UA"/>
              </w:rPr>
            </w:pPr>
          </w:p>
        </w:tc>
        <w:tc>
          <w:tcPr>
            <w:tcW w:w="953"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ac"/>
              <w:spacing w:line="240" w:lineRule="auto"/>
              <w:textAlignment w:val="auto"/>
              <w:rPr>
                <w:color w:val="auto"/>
                <w:sz w:val="22"/>
                <w:szCs w:val="22"/>
                <w:lang w:val="uk-UA"/>
              </w:rPr>
            </w:pPr>
          </w:p>
        </w:tc>
        <w:tc>
          <w:tcPr>
            <w:tcW w:w="1069"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ac"/>
              <w:spacing w:line="240" w:lineRule="auto"/>
              <w:textAlignment w:val="auto"/>
              <w:rPr>
                <w:color w:val="auto"/>
                <w:sz w:val="22"/>
                <w:szCs w:val="22"/>
                <w:lang w:val="uk-UA"/>
              </w:rPr>
            </w:pPr>
          </w:p>
        </w:tc>
      </w:tr>
      <w:tr w:rsidR="00B35FFA" w:rsidRPr="00BB6AF3" w:rsidTr="00FF637F">
        <w:trPr>
          <w:trHeight w:val="260"/>
        </w:trPr>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TableTABL"/>
              <w:jc w:val="center"/>
              <w:rPr>
                <w:rFonts w:ascii="Times New Roman" w:hAnsi="Times New Roman" w:cs="Times New Roman"/>
                <w:spacing w:val="0"/>
                <w:sz w:val="22"/>
                <w:szCs w:val="22"/>
              </w:rPr>
            </w:pPr>
            <w:r w:rsidRPr="00BB6AF3">
              <w:rPr>
                <w:rFonts w:ascii="Times New Roman" w:hAnsi="Times New Roman" w:cs="Times New Roman"/>
                <w:spacing w:val="0"/>
                <w:sz w:val="22"/>
                <w:szCs w:val="22"/>
              </w:rPr>
              <w:t>6</w:t>
            </w:r>
          </w:p>
        </w:tc>
        <w:tc>
          <w:tcPr>
            <w:tcW w:w="311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TableTABL"/>
              <w:rPr>
                <w:rFonts w:ascii="Times New Roman" w:hAnsi="Times New Roman" w:cs="Times New Roman"/>
                <w:spacing w:val="0"/>
                <w:sz w:val="22"/>
                <w:szCs w:val="22"/>
              </w:rPr>
            </w:pPr>
            <w:r w:rsidRPr="00BB6AF3">
              <w:rPr>
                <w:rFonts w:ascii="Times New Roman" w:hAnsi="Times New Roman" w:cs="Times New Roman"/>
                <w:spacing w:val="0"/>
                <w:sz w:val="22"/>
                <w:szCs w:val="22"/>
              </w:rPr>
              <w:t>Усього витрат повної собівартості</w:t>
            </w:r>
          </w:p>
        </w:tc>
        <w:tc>
          <w:tcPr>
            <w:tcW w:w="709"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TableTABL"/>
              <w:jc w:val="center"/>
              <w:rPr>
                <w:rFonts w:ascii="Times New Roman" w:hAnsi="Times New Roman" w:cs="Times New Roman"/>
                <w:spacing w:val="0"/>
                <w:sz w:val="22"/>
                <w:szCs w:val="22"/>
              </w:rPr>
            </w:pPr>
            <w:r w:rsidRPr="00BB6AF3">
              <w:rPr>
                <w:rFonts w:ascii="Times New Roman" w:hAnsi="Times New Roman" w:cs="Times New Roman"/>
                <w:spacing w:val="0"/>
                <w:sz w:val="22"/>
                <w:szCs w:val="22"/>
              </w:rPr>
              <w:t>17</w:t>
            </w:r>
          </w:p>
        </w:tc>
        <w:tc>
          <w:tcPr>
            <w:tcW w:w="85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ac"/>
              <w:spacing w:line="240" w:lineRule="auto"/>
              <w:textAlignment w:val="auto"/>
              <w:rPr>
                <w:color w:val="auto"/>
                <w:sz w:val="22"/>
                <w:szCs w:val="22"/>
                <w:lang w:val="uk-UA"/>
              </w:rPr>
            </w:pPr>
          </w:p>
        </w:tc>
        <w:tc>
          <w:tcPr>
            <w:tcW w:w="992"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ac"/>
              <w:spacing w:line="240" w:lineRule="auto"/>
              <w:textAlignment w:val="auto"/>
              <w:rPr>
                <w:color w:val="auto"/>
                <w:sz w:val="22"/>
                <w:szCs w:val="22"/>
                <w:lang w:val="uk-UA"/>
              </w:rPr>
            </w:pPr>
          </w:p>
        </w:tc>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ac"/>
              <w:spacing w:line="240" w:lineRule="auto"/>
              <w:textAlignment w:val="auto"/>
              <w:rPr>
                <w:color w:val="auto"/>
                <w:sz w:val="22"/>
                <w:szCs w:val="22"/>
                <w:lang w:val="uk-UA"/>
              </w:rPr>
            </w:pPr>
          </w:p>
        </w:tc>
        <w:tc>
          <w:tcPr>
            <w:tcW w:w="1032"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ac"/>
              <w:spacing w:line="240" w:lineRule="auto"/>
              <w:textAlignment w:val="auto"/>
              <w:rPr>
                <w:color w:val="auto"/>
                <w:sz w:val="22"/>
                <w:szCs w:val="22"/>
                <w:lang w:val="uk-UA"/>
              </w:rPr>
            </w:pPr>
          </w:p>
        </w:tc>
        <w:tc>
          <w:tcPr>
            <w:tcW w:w="953"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ac"/>
              <w:spacing w:line="240" w:lineRule="auto"/>
              <w:textAlignment w:val="auto"/>
              <w:rPr>
                <w:color w:val="auto"/>
                <w:sz w:val="22"/>
                <w:szCs w:val="22"/>
                <w:lang w:val="uk-UA"/>
              </w:rPr>
            </w:pPr>
          </w:p>
        </w:tc>
        <w:tc>
          <w:tcPr>
            <w:tcW w:w="1069"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ac"/>
              <w:spacing w:line="240" w:lineRule="auto"/>
              <w:textAlignment w:val="auto"/>
              <w:rPr>
                <w:color w:val="auto"/>
                <w:sz w:val="22"/>
                <w:szCs w:val="22"/>
                <w:lang w:val="uk-UA"/>
              </w:rPr>
            </w:pPr>
          </w:p>
        </w:tc>
      </w:tr>
      <w:tr w:rsidR="00B35FFA" w:rsidRPr="00BB6AF3" w:rsidTr="00FF637F">
        <w:trPr>
          <w:trHeight w:val="260"/>
        </w:trPr>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TableTABL"/>
              <w:jc w:val="center"/>
              <w:rPr>
                <w:rFonts w:ascii="Times New Roman" w:hAnsi="Times New Roman" w:cs="Times New Roman"/>
                <w:spacing w:val="0"/>
                <w:sz w:val="22"/>
                <w:szCs w:val="22"/>
              </w:rPr>
            </w:pPr>
            <w:r w:rsidRPr="00BB6AF3">
              <w:rPr>
                <w:rFonts w:ascii="Times New Roman" w:hAnsi="Times New Roman" w:cs="Times New Roman"/>
                <w:spacing w:val="0"/>
                <w:sz w:val="22"/>
                <w:szCs w:val="22"/>
              </w:rPr>
              <w:t>7</w:t>
            </w:r>
          </w:p>
        </w:tc>
        <w:tc>
          <w:tcPr>
            <w:tcW w:w="311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TableTABL"/>
              <w:rPr>
                <w:rFonts w:ascii="Times New Roman" w:hAnsi="Times New Roman" w:cs="Times New Roman"/>
                <w:spacing w:val="0"/>
                <w:sz w:val="22"/>
                <w:szCs w:val="22"/>
              </w:rPr>
            </w:pPr>
            <w:r w:rsidRPr="00BB6AF3">
              <w:rPr>
                <w:rFonts w:ascii="Times New Roman" w:hAnsi="Times New Roman" w:cs="Times New Roman"/>
                <w:spacing w:val="0"/>
                <w:sz w:val="22"/>
                <w:szCs w:val="22"/>
              </w:rPr>
              <w:t>Витрати на відшкодування втрат</w:t>
            </w:r>
          </w:p>
        </w:tc>
        <w:tc>
          <w:tcPr>
            <w:tcW w:w="709"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TableTABL"/>
              <w:jc w:val="center"/>
              <w:rPr>
                <w:rFonts w:ascii="Times New Roman" w:hAnsi="Times New Roman" w:cs="Times New Roman"/>
                <w:spacing w:val="0"/>
                <w:sz w:val="22"/>
                <w:szCs w:val="22"/>
              </w:rPr>
            </w:pPr>
            <w:r w:rsidRPr="00BB6AF3">
              <w:rPr>
                <w:rFonts w:ascii="Times New Roman" w:hAnsi="Times New Roman" w:cs="Times New Roman"/>
                <w:spacing w:val="0"/>
                <w:sz w:val="22"/>
                <w:szCs w:val="22"/>
              </w:rPr>
              <w:t>18</w:t>
            </w:r>
          </w:p>
        </w:tc>
        <w:tc>
          <w:tcPr>
            <w:tcW w:w="85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ac"/>
              <w:spacing w:line="240" w:lineRule="auto"/>
              <w:textAlignment w:val="auto"/>
              <w:rPr>
                <w:color w:val="auto"/>
                <w:sz w:val="22"/>
                <w:szCs w:val="22"/>
                <w:lang w:val="uk-UA"/>
              </w:rPr>
            </w:pPr>
          </w:p>
        </w:tc>
        <w:tc>
          <w:tcPr>
            <w:tcW w:w="992"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ac"/>
              <w:spacing w:line="240" w:lineRule="auto"/>
              <w:textAlignment w:val="auto"/>
              <w:rPr>
                <w:color w:val="auto"/>
                <w:sz w:val="22"/>
                <w:szCs w:val="22"/>
                <w:lang w:val="uk-UA"/>
              </w:rPr>
            </w:pPr>
          </w:p>
        </w:tc>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ac"/>
              <w:spacing w:line="240" w:lineRule="auto"/>
              <w:textAlignment w:val="auto"/>
              <w:rPr>
                <w:color w:val="auto"/>
                <w:sz w:val="22"/>
                <w:szCs w:val="22"/>
                <w:lang w:val="uk-UA"/>
              </w:rPr>
            </w:pPr>
          </w:p>
        </w:tc>
        <w:tc>
          <w:tcPr>
            <w:tcW w:w="1032"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ac"/>
              <w:spacing w:line="240" w:lineRule="auto"/>
              <w:textAlignment w:val="auto"/>
              <w:rPr>
                <w:color w:val="auto"/>
                <w:sz w:val="22"/>
                <w:szCs w:val="22"/>
                <w:lang w:val="uk-UA"/>
              </w:rPr>
            </w:pPr>
          </w:p>
        </w:tc>
        <w:tc>
          <w:tcPr>
            <w:tcW w:w="953"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ac"/>
              <w:spacing w:line="240" w:lineRule="auto"/>
              <w:textAlignment w:val="auto"/>
              <w:rPr>
                <w:color w:val="auto"/>
                <w:sz w:val="22"/>
                <w:szCs w:val="22"/>
                <w:lang w:val="uk-UA"/>
              </w:rPr>
            </w:pPr>
          </w:p>
        </w:tc>
        <w:tc>
          <w:tcPr>
            <w:tcW w:w="1069"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ac"/>
              <w:spacing w:line="240" w:lineRule="auto"/>
              <w:textAlignment w:val="auto"/>
              <w:rPr>
                <w:color w:val="auto"/>
                <w:sz w:val="22"/>
                <w:szCs w:val="22"/>
                <w:lang w:val="uk-UA"/>
              </w:rPr>
            </w:pPr>
          </w:p>
        </w:tc>
      </w:tr>
      <w:tr w:rsidR="00B35FFA" w:rsidRPr="00BB6AF3" w:rsidTr="00FF637F">
        <w:trPr>
          <w:trHeight w:val="60"/>
        </w:trPr>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TableTABL"/>
              <w:jc w:val="center"/>
              <w:rPr>
                <w:rFonts w:ascii="Times New Roman" w:hAnsi="Times New Roman" w:cs="Times New Roman"/>
                <w:spacing w:val="0"/>
                <w:sz w:val="22"/>
                <w:szCs w:val="22"/>
              </w:rPr>
            </w:pPr>
            <w:r w:rsidRPr="00BB6AF3">
              <w:rPr>
                <w:rFonts w:ascii="Times New Roman" w:hAnsi="Times New Roman" w:cs="Times New Roman"/>
                <w:spacing w:val="0"/>
                <w:sz w:val="22"/>
                <w:szCs w:val="22"/>
              </w:rPr>
              <w:t>8</w:t>
            </w:r>
          </w:p>
        </w:tc>
        <w:tc>
          <w:tcPr>
            <w:tcW w:w="311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TableTABL"/>
              <w:rPr>
                <w:rFonts w:ascii="Times New Roman" w:hAnsi="Times New Roman" w:cs="Times New Roman"/>
                <w:spacing w:val="0"/>
                <w:sz w:val="22"/>
                <w:szCs w:val="22"/>
              </w:rPr>
            </w:pPr>
            <w:r w:rsidRPr="00BB6AF3">
              <w:rPr>
                <w:rFonts w:ascii="Times New Roman" w:hAnsi="Times New Roman" w:cs="Times New Roman"/>
                <w:spacing w:val="0"/>
                <w:sz w:val="22"/>
                <w:szCs w:val="22"/>
              </w:rPr>
              <w:t xml:space="preserve">Планований прибуток </w:t>
            </w:r>
          </w:p>
        </w:tc>
        <w:tc>
          <w:tcPr>
            <w:tcW w:w="709"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TableTABL"/>
              <w:jc w:val="center"/>
              <w:rPr>
                <w:rFonts w:ascii="Times New Roman" w:hAnsi="Times New Roman" w:cs="Times New Roman"/>
                <w:spacing w:val="0"/>
                <w:sz w:val="22"/>
                <w:szCs w:val="22"/>
              </w:rPr>
            </w:pPr>
            <w:r w:rsidRPr="00BB6AF3">
              <w:rPr>
                <w:rFonts w:ascii="Times New Roman" w:hAnsi="Times New Roman" w:cs="Times New Roman"/>
                <w:spacing w:val="0"/>
                <w:sz w:val="22"/>
                <w:szCs w:val="22"/>
              </w:rPr>
              <w:t>19</w:t>
            </w:r>
          </w:p>
        </w:tc>
        <w:tc>
          <w:tcPr>
            <w:tcW w:w="85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ac"/>
              <w:spacing w:line="240" w:lineRule="auto"/>
              <w:textAlignment w:val="auto"/>
              <w:rPr>
                <w:color w:val="auto"/>
                <w:sz w:val="22"/>
                <w:szCs w:val="22"/>
                <w:lang w:val="uk-UA"/>
              </w:rPr>
            </w:pPr>
          </w:p>
        </w:tc>
        <w:tc>
          <w:tcPr>
            <w:tcW w:w="992"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ac"/>
              <w:spacing w:line="240" w:lineRule="auto"/>
              <w:textAlignment w:val="auto"/>
              <w:rPr>
                <w:color w:val="auto"/>
                <w:sz w:val="22"/>
                <w:szCs w:val="22"/>
                <w:lang w:val="uk-UA"/>
              </w:rPr>
            </w:pPr>
          </w:p>
        </w:tc>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ac"/>
              <w:spacing w:line="240" w:lineRule="auto"/>
              <w:textAlignment w:val="auto"/>
              <w:rPr>
                <w:color w:val="auto"/>
                <w:sz w:val="22"/>
                <w:szCs w:val="22"/>
                <w:lang w:val="uk-UA"/>
              </w:rPr>
            </w:pPr>
          </w:p>
        </w:tc>
        <w:tc>
          <w:tcPr>
            <w:tcW w:w="1032"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ac"/>
              <w:spacing w:line="240" w:lineRule="auto"/>
              <w:textAlignment w:val="auto"/>
              <w:rPr>
                <w:color w:val="auto"/>
                <w:sz w:val="22"/>
                <w:szCs w:val="22"/>
                <w:lang w:val="uk-UA"/>
              </w:rPr>
            </w:pPr>
          </w:p>
        </w:tc>
        <w:tc>
          <w:tcPr>
            <w:tcW w:w="953"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ac"/>
              <w:spacing w:line="240" w:lineRule="auto"/>
              <w:textAlignment w:val="auto"/>
              <w:rPr>
                <w:color w:val="auto"/>
                <w:sz w:val="22"/>
                <w:szCs w:val="22"/>
                <w:lang w:val="uk-UA"/>
              </w:rPr>
            </w:pPr>
          </w:p>
        </w:tc>
        <w:tc>
          <w:tcPr>
            <w:tcW w:w="1069"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ac"/>
              <w:spacing w:line="240" w:lineRule="auto"/>
              <w:textAlignment w:val="auto"/>
              <w:rPr>
                <w:color w:val="auto"/>
                <w:sz w:val="22"/>
                <w:szCs w:val="22"/>
                <w:lang w:val="uk-UA"/>
              </w:rPr>
            </w:pPr>
          </w:p>
        </w:tc>
      </w:tr>
      <w:tr w:rsidR="00B35FFA" w:rsidRPr="00BB6AF3" w:rsidTr="00FF637F">
        <w:trPr>
          <w:trHeight w:val="60"/>
        </w:trPr>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TableTABL"/>
              <w:jc w:val="center"/>
              <w:rPr>
                <w:rFonts w:ascii="Times New Roman" w:hAnsi="Times New Roman" w:cs="Times New Roman"/>
                <w:spacing w:val="0"/>
                <w:sz w:val="22"/>
                <w:szCs w:val="22"/>
              </w:rPr>
            </w:pPr>
            <w:r w:rsidRPr="00BB6AF3">
              <w:rPr>
                <w:rFonts w:ascii="Times New Roman" w:hAnsi="Times New Roman" w:cs="Times New Roman"/>
                <w:spacing w:val="0"/>
                <w:sz w:val="22"/>
                <w:szCs w:val="22"/>
              </w:rPr>
              <w:t>8.1</w:t>
            </w:r>
          </w:p>
        </w:tc>
        <w:tc>
          <w:tcPr>
            <w:tcW w:w="311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TableTABL"/>
              <w:rPr>
                <w:rFonts w:ascii="Times New Roman" w:hAnsi="Times New Roman" w:cs="Times New Roman"/>
                <w:spacing w:val="0"/>
                <w:sz w:val="22"/>
                <w:szCs w:val="22"/>
              </w:rPr>
            </w:pPr>
            <w:r w:rsidRPr="00BB6AF3">
              <w:rPr>
                <w:rFonts w:ascii="Times New Roman" w:hAnsi="Times New Roman" w:cs="Times New Roman"/>
                <w:spacing w:val="0"/>
                <w:sz w:val="22"/>
                <w:szCs w:val="22"/>
              </w:rPr>
              <w:t>податок на прибуток</w:t>
            </w:r>
          </w:p>
        </w:tc>
        <w:tc>
          <w:tcPr>
            <w:tcW w:w="709"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TableTABL"/>
              <w:jc w:val="center"/>
              <w:rPr>
                <w:rFonts w:ascii="Times New Roman" w:hAnsi="Times New Roman" w:cs="Times New Roman"/>
                <w:spacing w:val="0"/>
                <w:sz w:val="22"/>
                <w:szCs w:val="22"/>
              </w:rPr>
            </w:pPr>
            <w:r w:rsidRPr="00BB6AF3">
              <w:rPr>
                <w:rFonts w:ascii="Times New Roman" w:hAnsi="Times New Roman" w:cs="Times New Roman"/>
                <w:spacing w:val="0"/>
                <w:sz w:val="22"/>
                <w:szCs w:val="22"/>
              </w:rPr>
              <w:t>20</w:t>
            </w:r>
          </w:p>
        </w:tc>
        <w:tc>
          <w:tcPr>
            <w:tcW w:w="85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ac"/>
              <w:spacing w:line="240" w:lineRule="auto"/>
              <w:textAlignment w:val="auto"/>
              <w:rPr>
                <w:color w:val="auto"/>
                <w:sz w:val="22"/>
                <w:szCs w:val="22"/>
                <w:lang w:val="uk-UA"/>
              </w:rPr>
            </w:pPr>
          </w:p>
        </w:tc>
        <w:tc>
          <w:tcPr>
            <w:tcW w:w="992"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ac"/>
              <w:spacing w:line="240" w:lineRule="auto"/>
              <w:textAlignment w:val="auto"/>
              <w:rPr>
                <w:color w:val="auto"/>
                <w:sz w:val="22"/>
                <w:szCs w:val="22"/>
                <w:lang w:val="uk-UA"/>
              </w:rPr>
            </w:pPr>
          </w:p>
        </w:tc>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ac"/>
              <w:spacing w:line="240" w:lineRule="auto"/>
              <w:textAlignment w:val="auto"/>
              <w:rPr>
                <w:color w:val="auto"/>
                <w:sz w:val="22"/>
                <w:szCs w:val="22"/>
                <w:lang w:val="uk-UA"/>
              </w:rPr>
            </w:pPr>
          </w:p>
        </w:tc>
        <w:tc>
          <w:tcPr>
            <w:tcW w:w="1032"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ac"/>
              <w:spacing w:line="240" w:lineRule="auto"/>
              <w:textAlignment w:val="auto"/>
              <w:rPr>
                <w:color w:val="auto"/>
                <w:sz w:val="22"/>
                <w:szCs w:val="22"/>
                <w:lang w:val="uk-UA"/>
              </w:rPr>
            </w:pPr>
          </w:p>
        </w:tc>
        <w:tc>
          <w:tcPr>
            <w:tcW w:w="953"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ac"/>
              <w:spacing w:line="240" w:lineRule="auto"/>
              <w:textAlignment w:val="auto"/>
              <w:rPr>
                <w:color w:val="auto"/>
                <w:sz w:val="22"/>
                <w:szCs w:val="22"/>
                <w:lang w:val="uk-UA"/>
              </w:rPr>
            </w:pPr>
          </w:p>
        </w:tc>
        <w:tc>
          <w:tcPr>
            <w:tcW w:w="1069"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ac"/>
              <w:spacing w:line="240" w:lineRule="auto"/>
              <w:textAlignment w:val="auto"/>
              <w:rPr>
                <w:color w:val="auto"/>
                <w:sz w:val="22"/>
                <w:szCs w:val="22"/>
                <w:lang w:val="uk-UA"/>
              </w:rPr>
            </w:pPr>
          </w:p>
        </w:tc>
      </w:tr>
      <w:tr w:rsidR="00B35FFA" w:rsidRPr="00BB6AF3" w:rsidTr="00FF637F">
        <w:trPr>
          <w:trHeight w:val="60"/>
        </w:trPr>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TableTABL"/>
              <w:jc w:val="center"/>
              <w:rPr>
                <w:rFonts w:ascii="Times New Roman" w:hAnsi="Times New Roman" w:cs="Times New Roman"/>
                <w:spacing w:val="0"/>
                <w:sz w:val="22"/>
                <w:szCs w:val="22"/>
              </w:rPr>
            </w:pPr>
            <w:r w:rsidRPr="00BB6AF3">
              <w:rPr>
                <w:rFonts w:ascii="Times New Roman" w:hAnsi="Times New Roman" w:cs="Times New Roman"/>
                <w:spacing w:val="0"/>
                <w:sz w:val="22"/>
                <w:szCs w:val="22"/>
              </w:rPr>
              <w:t>8.2</w:t>
            </w:r>
          </w:p>
        </w:tc>
        <w:tc>
          <w:tcPr>
            <w:tcW w:w="311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TableTABL"/>
              <w:rPr>
                <w:rFonts w:ascii="Times New Roman" w:hAnsi="Times New Roman" w:cs="Times New Roman"/>
                <w:spacing w:val="0"/>
                <w:sz w:val="22"/>
                <w:szCs w:val="22"/>
              </w:rPr>
            </w:pPr>
            <w:r w:rsidRPr="00BB6AF3">
              <w:rPr>
                <w:rFonts w:ascii="Times New Roman" w:hAnsi="Times New Roman" w:cs="Times New Roman"/>
                <w:spacing w:val="0"/>
                <w:sz w:val="22"/>
                <w:szCs w:val="22"/>
              </w:rPr>
              <w:t>чистий прибуток, зокрема:</w:t>
            </w:r>
          </w:p>
        </w:tc>
        <w:tc>
          <w:tcPr>
            <w:tcW w:w="709"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TableTABL"/>
              <w:jc w:val="center"/>
              <w:rPr>
                <w:rFonts w:ascii="Times New Roman" w:hAnsi="Times New Roman" w:cs="Times New Roman"/>
                <w:spacing w:val="0"/>
                <w:sz w:val="22"/>
                <w:szCs w:val="22"/>
              </w:rPr>
            </w:pPr>
            <w:r w:rsidRPr="00BB6AF3">
              <w:rPr>
                <w:rFonts w:ascii="Times New Roman" w:hAnsi="Times New Roman" w:cs="Times New Roman"/>
                <w:spacing w:val="0"/>
                <w:sz w:val="22"/>
                <w:szCs w:val="22"/>
              </w:rPr>
              <w:t>21</w:t>
            </w:r>
          </w:p>
        </w:tc>
        <w:tc>
          <w:tcPr>
            <w:tcW w:w="85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ac"/>
              <w:spacing w:line="240" w:lineRule="auto"/>
              <w:textAlignment w:val="auto"/>
              <w:rPr>
                <w:color w:val="auto"/>
                <w:sz w:val="22"/>
                <w:szCs w:val="22"/>
                <w:lang w:val="uk-UA"/>
              </w:rPr>
            </w:pPr>
          </w:p>
        </w:tc>
        <w:tc>
          <w:tcPr>
            <w:tcW w:w="992"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ac"/>
              <w:spacing w:line="240" w:lineRule="auto"/>
              <w:textAlignment w:val="auto"/>
              <w:rPr>
                <w:color w:val="auto"/>
                <w:sz w:val="22"/>
                <w:szCs w:val="22"/>
                <w:lang w:val="uk-UA"/>
              </w:rPr>
            </w:pPr>
          </w:p>
        </w:tc>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ac"/>
              <w:spacing w:line="240" w:lineRule="auto"/>
              <w:textAlignment w:val="auto"/>
              <w:rPr>
                <w:color w:val="auto"/>
                <w:sz w:val="22"/>
                <w:szCs w:val="22"/>
                <w:lang w:val="uk-UA"/>
              </w:rPr>
            </w:pPr>
          </w:p>
        </w:tc>
        <w:tc>
          <w:tcPr>
            <w:tcW w:w="1032"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ac"/>
              <w:spacing w:line="240" w:lineRule="auto"/>
              <w:textAlignment w:val="auto"/>
              <w:rPr>
                <w:color w:val="auto"/>
                <w:sz w:val="22"/>
                <w:szCs w:val="22"/>
                <w:lang w:val="uk-UA"/>
              </w:rPr>
            </w:pPr>
          </w:p>
        </w:tc>
        <w:tc>
          <w:tcPr>
            <w:tcW w:w="953"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ac"/>
              <w:spacing w:line="240" w:lineRule="auto"/>
              <w:textAlignment w:val="auto"/>
              <w:rPr>
                <w:color w:val="auto"/>
                <w:sz w:val="22"/>
                <w:szCs w:val="22"/>
                <w:lang w:val="uk-UA"/>
              </w:rPr>
            </w:pPr>
          </w:p>
        </w:tc>
        <w:tc>
          <w:tcPr>
            <w:tcW w:w="1069"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ac"/>
              <w:spacing w:line="240" w:lineRule="auto"/>
              <w:textAlignment w:val="auto"/>
              <w:rPr>
                <w:color w:val="auto"/>
                <w:sz w:val="22"/>
                <w:szCs w:val="22"/>
                <w:lang w:val="uk-UA"/>
              </w:rPr>
            </w:pPr>
          </w:p>
        </w:tc>
      </w:tr>
      <w:tr w:rsidR="00B35FFA" w:rsidRPr="00BB6AF3" w:rsidTr="00FF637F">
        <w:trPr>
          <w:trHeight w:val="60"/>
        </w:trPr>
        <w:tc>
          <w:tcPr>
            <w:tcW w:w="720" w:type="dxa"/>
            <w:tcBorders>
              <w:top w:val="single" w:sz="4" w:space="0" w:color="000000"/>
              <w:left w:val="single" w:sz="4" w:space="0" w:color="000000"/>
              <w:bottom w:val="single" w:sz="4" w:space="0" w:color="000000"/>
              <w:right w:val="single" w:sz="4" w:space="0" w:color="000000"/>
            </w:tcBorders>
          </w:tcPr>
          <w:p w:rsidR="00B35FFA" w:rsidRPr="00BB6AF3" w:rsidRDefault="00B35FFA" w:rsidP="00FF637F">
            <w:pPr>
              <w:pStyle w:val="TableTABL"/>
              <w:jc w:val="center"/>
              <w:rPr>
                <w:rFonts w:ascii="Times New Roman" w:hAnsi="Times New Roman" w:cs="Times New Roman"/>
                <w:spacing w:val="0"/>
                <w:sz w:val="22"/>
                <w:szCs w:val="22"/>
              </w:rPr>
            </w:pPr>
            <w:r w:rsidRPr="00BB6AF3">
              <w:rPr>
                <w:rFonts w:ascii="Times New Roman" w:hAnsi="Times New Roman" w:cs="Times New Roman"/>
                <w:spacing w:val="0"/>
                <w:sz w:val="22"/>
                <w:szCs w:val="22"/>
              </w:rPr>
              <w:t>8.2.1</w:t>
            </w:r>
          </w:p>
        </w:tc>
        <w:tc>
          <w:tcPr>
            <w:tcW w:w="311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TableTABL"/>
              <w:rPr>
                <w:rFonts w:ascii="Times New Roman" w:hAnsi="Times New Roman" w:cs="Times New Roman"/>
                <w:spacing w:val="0"/>
                <w:sz w:val="22"/>
                <w:szCs w:val="22"/>
              </w:rPr>
            </w:pPr>
            <w:r w:rsidRPr="00BB6AF3">
              <w:rPr>
                <w:rFonts w:ascii="Times New Roman" w:hAnsi="Times New Roman" w:cs="Times New Roman"/>
                <w:spacing w:val="0"/>
                <w:sz w:val="22"/>
                <w:szCs w:val="22"/>
              </w:rPr>
              <w:t>дивіденди</w:t>
            </w:r>
          </w:p>
        </w:tc>
        <w:tc>
          <w:tcPr>
            <w:tcW w:w="709" w:type="dxa"/>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B35FFA" w:rsidRPr="00BB6AF3" w:rsidRDefault="00B35FFA" w:rsidP="00FF637F">
            <w:pPr>
              <w:pStyle w:val="TableTABL"/>
              <w:jc w:val="center"/>
              <w:rPr>
                <w:rFonts w:ascii="Times New Roman" w:hAnsi="Times New Roman" w:cs="Times New Roman"/>
                <w:spacing w:val="0"/>
                <w:sz w:val="22"/>
                <w:szCs w:val="22"/>
              </w:rPr>
            </w:pPr>
            <w:r w:rsidRPr="00BB6AF3">
              <w:rPr>
                <w:rFonts w:ascii="Times New Roman" w:hAnsi="Times New Roman" w:cs="Times New Roman"/>
                <w:spacing w:val="0"/>
                <w:sz w:val="22"/>
                <w:szCs w:val="22"/>
              </w:rPr>
              <w:t>22</w:t>
            </w:r>
          </w:p>
        </w:tc>
        <w:tc>
          <w:tcPr>
            <w:tcW w:w="85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BB6AF3" w:rsidRDefault="00B35FFA" w:rsidP="00FF637F">
            <w:pPr>
              <w:pStyle w:val="ac"/>
              <w:spacing w:line="240" w:lineRule="auto"/>
              <w:textAlignment w:val="auto"/>
              <w:rPr>
                <w:color w:val="auto"/>
                <w:sz w:val="22"/>
                <w:szCs w:val="22"/>
                <w:lang w:val="uk-UA"/>
              </w:rPr>
            </w:pPr>
          </w:p>
        </w:tc>
        <w:tc>
          <w:tcPr>
            <w:tcW w:w="992"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BB6AF3" w:rsidRDefault="00B35FFA" w:rsidP="00FF637F">
            <w:pPr>
              <w:pStyle w:val="ac"/>
              <w:spacing w:line="240" w:lineRule="auto"/>
              <w:textAlignment w:val="auto"/>
              <w:rPr>
                <w:color w:val="auto"/>
                <w:sz w:val="22"/>
                <w:szCs w:val="22"/>
                <w:lang w:val="uk-UA"/>
              </w:rPr>
            </w:pPr>
          </w:p>
        </w:tc>
        <w:tc>
          <w:tcPr>
            <w:tcW w:w="90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BB6AF3" w:rsidRDefault="00B35FFA" w:rsidP="00FF637F">
            <w:pPr>
              <w:pStyle w:val="ac"/>
              <w:spacing w:line="240" w:lineRule="auto"/>
              <w:textAlignment w:val="auto"/>
              <w:rPr>
                <w:color w:val="auto"/>
                <w:sz w:val="22"/>
                <w:szCs w:val="22"/>
                <w:lang w:val="uk-UA"/>
              </w:rPr>
            </w:pPr>
          </w:p>
        </w:tc>
        <w:tc>
          <w:tcPr>
            <w:tcW w:w="1032"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BB6AF3" w:rsidRDefault="00B35FFA" w:rsidP="00FF637F">
            <w:pPr>
              <w:pStyle w:val="ac"/>
              <w:spacing w:line="240" w:lineRule="auto"/>
              <w:textAlignment w:val="auto"/>
              <w:rPr>
                <w:color w:val="auto"/>
                <w:sz w:val="22"/>
                <w:szCs w:val="22"/>
                <w:lang w:val="uk-UA"/>
              </w:rPr>
            </w:pPr>
          </w:p>
        </w:tc>
        <w:tc>
          <w:tcPr>
            <w:tcW w:w="953"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BB6AF3" w:rsidRDefault="00B35FFA" w:rsidP="00FF637F">
            <w:pPr>
              <w:pStyle w:val="ac"/>
              <w:spacing w:line="240" w:lineRule="auto"/>
              <w:textAlignment w:val="auto"/>
              <w:rPr>
                <w:color w:val="auto"/>
                <w:sz w:val="22"/>
                <w:szCs w:val="22"/>
                <w:lang w:val="uk-UA"/>
              </w:rPr>
            </w:pPr>
          </w:p>
        </w:tc>
        <w:tc>
          <w:tcPr>
            <w:tcW w:w="10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BB6AF3" w:rsidRDefault="00B35FFA" w:rsidP="00FF637F">
            <w:pPr>
              <w:pStyle w:val="ac"/>
              <w:spacing w:line="240" w:lineRule="auto"/>
              <w:textAlignment w:val="auto"/>
              <w:rPr>
                <w:color w:val="auto"/>
                <w:sz w:val="22"/>
                <w:szCs w:val="22"/>
                <w:lang w:val="uk-UA"/>
              </w:rPr>
            </w:pPr>
          </w:p>
        </w:tc>
      </w:tr>
      <w:tr w:rsidR="00B35FFA" w:rsidRPr="00BB6AF3" w:rsidTr="00FF637F">
        <w:trPr>
          <w:trHeight w:val="60"/>
        </w:trPr>
        <w:tc>
          <w:tcPr>
            <w:tcW w:w="720" w:type="dxa"/>
            <w:tcBorders>
              <w:top w:val="single" w:sz="4" w:space="0" w:color="000000"/>
              <w:left w:val="single" w:sz="4" w:space="0" w:color="000000"/>
              <w:bottom w:val="single" w:sz="4" w:space="0" w:color="000000"/>
              <w:right w:val="single" w:sz="4" w:space="0" w:color="000000"/>
            </w:tcBorders>
          </w:tcPr>
          <w:p w:rsidR="00B35FFA" w:rsidRPr="00BB6AF3" w:rsidRDefault="00B35FFA" w:rsidP="00FF637F">
            <w:pPr>
              <w:pStyle w:val="TableTABL"/>
              <w:jc w:val="center"/>
              <w:rPr>
                <w:rFonts w:ascii="Times New Roman" w:hAnsi="Times New Roman" w:cs="Times New Roman"/>
                <w:spacing w:val="0"/>
                <w:sz w:val="22"/>
                <w:szCs w:val="22"/>
              </w:rPr>
            </w:pPr>
            <w:r w:rsidRPr="00BB6AF3">
              <w:rPr>
                <w:rFonts w:ascii="Times New Roman" w:hAnsi="Times New Roman" w:cs="Times New Roman"/>
                <w:spacing w:val="0"/>
                <w:sz w:val="22"/>
                <w:szCs w:val="22"/>
              </w:rPr>
              <w:t>8.2.2</w:t>
            </w:r>
          </w:p>
        </w:tc>
        <w:tc>
          <w:tcPr>
            <w:tcW w:w="311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TableTABL"/>
              <w:rPr>
                <w:rFonts w:ascii="Times New Roman" w:hAnsi="Times New Roman" w:cs="Times New Roman"/>
                <w:spacing w:val="0"/>
                <w:sz w:val="22"/>
                <w:szCs w:val="22"/>
              </w:rPr>
            </w:pPr>
            <w:r w:rsidRPr="00BB6AF3">
              <w:rPr>
                <w:rFonts w:ascii="Times New Roman" w:hAnsi="Times New Roman" w:cs="Times New Roman"/>
                <w:spacing w:val="0"/>
                <w:sz w:val="22"/>
                <w:szCs w:val="22"/>
              </w:rPr>
              <w:t>резервний фонд (капітал)</w:t>
            </w:r>
          </w:p>
        </w:tc>
        <w:tc>
          <w:tcPr>
            <w:tcW w:w="709" w:type="dxa"/>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B35FFA" w:rsidRPr="00BB6AF3" w:rsidRDefault="00B35FFA" w:rsidP="00FF637F">
            <w:pPr>
              <w:pStyle w:val="TableTABL"/>
              <w:jc w:val="center"/>
              <w:rPr>
                <w:rFonts w:ascii="Times New Roman" w:hAnsi="Times New Roman" w:cs="Times New Roman"/>
                <w:spacing w:val="0"/>
                <w:sz w:val="22"/>
                <w:szCs w:val="22"/>
              </w:rPr>
            </w:pPr>
            <w:r w:rsidRPr="00BB6AF3">
              <w:rPr>
                <w:rFonts w:ascii="Times New Roman" w:hAnsi="Times New Roman" w:cs="Times New Roman"/>
                <w:spacing w:val="0"/>
                <w:sz w:val="22"/>
                <w:szCs w:val="22"/>
              </w:rPr>
              <w:t>23</w:t>
            </w:r>
          </w:p>
        </w:tc>
        <w:tc>
          <w:tcPr>
            <w:tcW w:w="85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BB6AF3" w:rsidRDefault="00B35FFA" w:rsidP="00FF637F">
            <w:pPr>
              <w:pStyle w:val="ac"/>
              <w:spacing w:line="240" w:lineRule="auto"/>
              <w:textAlignment w:val="auto"/>
              <w:rPr>
                <w:color w:val="auto"/>
                <w:sz w:val="22"/>
                <w:szCs w:val="22"/>
                <w:lang w:val="uk-UA"/>
              </w:rPr>
            </w:pPr>
          </w:p>
        </w:tc>
        <w:tc>
          <w:tcPr>
            <w:tcW w:w="992"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BB6AF3" w:rsidRDefault="00B35FFA" w:rsidP="00FF637F">
            <w:pPr>
              <w:pStyle w:val="ac"/>
              <w:spacing w:line="240" w:lineRule="auto"/>
              <w:textAlignment w:val="auto"/>
              <w:rPr>
                <w:color w:val="auto"/>
                <w:sz w:val="22"/>
                <w:szCs w:val="22"/>
                <w:lang w:val="uk-UA"/>
              </w:rPr>
            </w:pPr>
          </w:p>
        </w:tc>
        <w:tc>
          <w:tcPr>
            <w:tcW w:w="90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BB6AF3" w:rsidRDefault="00B35FFA" w:rsidP="00FF637F">
            <w:pPr>
              <w:pStyle w:val="ac"/>
              <w:spacing w:line="240" w:lineRule="auto"/>
              <w:textAlignment w:val="auto"/>
              <w:rPr>
                <w:color w:val="auto"/>
                <w:sz w:val="22"/>
                <w:szCs w:val="22"/>
                <w:lang w:val="uk-UA"/>
              </w:rPr>
            </w:pPr>
          </w:p>
        </w:tc>
        <w:tc>
          <w:tcPr>
            <w:tcW w:w="1032"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BB6AF3" w:rsidRDefault="00B35FFA" w:rsidP="00FF637F">
            <w:pPr>
              <w:pStyle w:val="ac"/>
              <w:spacing w:line="240" w:lineRule="auto"/>
              <w:textAlignment w:val="auto"/>
              <w:rPr>
                <w:color w:val="auto"/>
                <w:sz w:val="22"/>
                <w:szCs w:val="22"/>
                <w:lang w:val="uk-UA"/>
              </w:rPr>
            </w:pPr>
          </w:p>
        </w:tc>
        <w:tc>
          <w:tcPr>
            <w:tcW w:w="953"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BB6AF3" w:rsidRDefault="00B35FFA" w:rsidP="00FF637F">
            <w:pPr>
              <w:pStyle w:val="ac"/>
              <w:spacing w:line="240" w:lineRule="auto"/>
              <w:textAlignment w:val="auto"/>
              <w:rPr>
                <w:color w:val="auto"/>
                <w:sz w:val="22"/>
                <w:szCs w:val="22"/>
                <w:lang w:val="uk-UA"/>
              </w:rPr>
            </w:pPr>
          </w:p>
        </w:tc>
        <w:tc>
          <w:tcPr>
            <w:tcW w:w="10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BB6AF3" w:rsidRDefault="00B35FFA" w:rsidP="00FF637F">
            <w:pPr>
              <w:pStyle w:val="ac"/>
              <w:spacing w:line="240" w:lineRule="auto"/>
              <w:textAlignment w:val="auto"/>
              <w:rPr>
                <w:color w:val="auto"/>
                <w:sz w:val="22"/>
                <w:szCs w:val="22"/>
                <w:lang w:val="uk-UA"/>
              </w:rPr>
            </w:pPr>
          </w:p>
        </w:tc>
      </w:tr>
      <w:tr w:rsidR="00B35FFA" w:rsidRPr="00BB6AF3" w:rsidTr="00FF637F">
        <w:trPr>
          <w:trHeight w:val="60"/>
        </w:trPr>
        <w:tc>
          <w:tcPr>
            <w:tcW w:w="720" w:type="dxa"/>
            <w:tcBorders>
              <w:top w:val="single" w:sz="4" w:space="0" w:color="000000"/>
              <w:left w:val="single" w:sz="4" w:space="0" w:color="000000"/>
              <w:bottom w:val="single" w:sz="4" w:space="0" w:color="000000"/>
              <w:right w:val="single" w:sz="4" w:space="0" w:color="000000"/>
            </w:tcBorders>
          </w:tcPr>
          <w:p w:rsidR="00B35FFA" w:rsidRPr="00BB6AF3" w:rsidRDefault="00B35FFA" w:rsidP="00FF637F">
            <w:pPr>
              <w:pStyle w:val="TableTABL"/>
              <w:jc w:val="center"/>
              <w:rPr>
                <w:rFonts w:ascii="Times New Roman" w:hAnsi="Times New Roman" w:cs="Times New Roman"/>
                <w:spacing w:val="0"/>
                <w:sz w:val="22"/>
                <w:szCs w:val="22"/>
              </w:rPr>
            </w:pPr>
            <w:r w:rsidRPr="00BB6AF3">
              <w:rPr>
                <w:rFonts w:ascii="Times New Roman" w:hAnsi="Times New Roman" w:cs="Times New Roman"/>
                <w:spacing w:val="0"/>
                <w:sz w:val="22"/>
                <w:szCs w:val="22"/>
              </w:rPr>
              <w:t>8.2.3</w:t>
            </w:r>
          </w:p>
        </w:tc>
        <w:tc>
          <w:tcPr>
            <w:tcW w:w="311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TableTABL"/>
              <w:rPr>
                <w:rFonts w:ascii="Times New Roman" w:hAnsi="Times New Roman" w:cs="Times New Roman"/>
                <w:spacing w:val="0"/>
                <w:sz w:val="22"/>
                <w:szCs w:val="22"/>
              </w:rPr>
            </w:pPr>
            <w:r w:rsidRPr="00BB6AF3">
              <w:rPr>
                <w:rFonts w:ascii="Times New Roman" w:hAnsi="Times New Roman" w:cs="Times New Roman"/>
                <w:spacing w:val="0"/>
                <w:sz w:val="22"/>
                <w:szCs w:val="22"/>
              </w:rPr>
              <w:t xml:space="preserve">виробничі інвестиції на розвиток виробництва питної води </w:t>
            </w:r>
            <w:r w:rsidRPr="00BB6AF3">
              <w:rPr>
                <w:rFonts w:ascii="Times New Roman" w:hAnsi="Times New Roman" w:cs="Times New Roman"/>
                <w:spacing w:val="0"/>
                <w:sz w:val="22"/>
                <w:szCs w:val="22"/>
              </w:rPr>
              <w:br/>
              <w:t>(виробничі інвестиції)</w:t>
            </w:r>
          </w:p>
        </w:tc>
        <w:tc>
          <w:tcPr>
            <w:tcW w:w="709" w:type="dxa"/>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B35FFA" w:rsidRPr="00BB6AF3" w:rsidRDefault="00B35FFA" w:rsidP="00FF637F">
            <w:pPr>
              <w:pStyle w:val="TableTABL"/>
              <w:jc w:val="center"/>
              <w:rPr>
                <w:rFonts w:ascii="Times New Roman" w:hAnsi="Times New Roman" w:cs="Times New Roman"/>
                <w:spacing w:val="0"/>
                <w:sz w:val="22"/>
                <w:szCs w:val="22"/>
              </w:rPr>
            </w:pPr>
            <w:r w:rsidRPr="00BB6AF3">
              <w:rPr>
                <w:rFonts w:ascii="Times New Roman" w:hAnsi="Times New Roman" w:cs="Times New Roman"/>
                <w:spacing w:val="0"/>
                <w:sz w:val="22"/>
                <w:szCs w:val="22"/>
              </w:rPr>
              <w:t>24</w:t>
            </w:r>
          </w:p>
        </w:tc>
        <w:tc>
          <w:tcPr>
            <w:tcW w:w="85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BB6AF3" w:rsidRDefault="00B35FFA" w:rsidP="00FF637F">
            <w:pPr>
              <w:pStyle w:val="ac"/>
              <w:spacing w:line="240" w:lineRule="auto"/>
              <w:textAlignment w:val="auto"/>
              <w:rPr>
                <w:color w:val="auto"/>
                <w:sz w:val="22"/>
                <w:szCs w:val="22"/>
                <w:lang w:val="uk-UA"/>
              </w:rPr>
            </w:pPr>
          </w:p>
        </w:tc>
        <w:tc>
          <w:tcPr>
            <w:tcW w:w="992"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BB6AF3" w:rsidRDefault="00B35FFA" w:rsidP="00FF637F">
            <w:pPr>
              <w:pStyle w:val="ac"/>
              <w:spacing w:line="240" w:lineRule="auto"/>
              <w:textAlignment w:val="auto"/>
              <w:rPr>
                <w:color w:val="auto"/>
                <w:sz w:val="22"/>
                <w:szCs w:val="22"/>
                <w:lang w:val="uk-UA"/>
              </w:rPr>
            </w:pPr>
          </w:p>
        </w:tc>
        <w:tc>
          <w:tcPr>
            <w:tcW w:w="90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BB6AF3" w:rsidRDefault="00B35FFA" w:rsidP="00FF637F">
            <w:pPr>
              <w:pStyle w:val="ac"/>
              <w:spacing w:line="240" w:lineRule="auto"/>
              <w:textAlignment w:val="auto"/>
              <w:rPr>
                <w:color w:val="auto"/>
                <w:sz w:val="22"/>
                <w:szCs w:val="22"/>
                <w:lang w:val="uk-UA"/>
              </w:rPr>
            </w:pPr>
          </w:p>
        </w:tc>
        <w:tc>
          <w:tcPr>
            <w:tcW w:w="1032"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BB6AF3" w:rsidRDefault="00B35FFA" w:rsidP="00FF637F">
            <w:pPr>
              <w:pStyle w:val="ac"/>
              <w:spacing w:line="240" w:lineRule="auto"/>
              <w:textAlignment w:val="auto"/>
              <w:rPr>
                <w:color w:val="auto"/>
                <w:sz w:val="22"/>
                <w:szCs w:val="22"/>
                <w:lang w:val="uk-UA"/>
              </w:rPr>
            </w:pPr>
          </w:p>
        </w:tc>
        <w:tc>
          <w:tcPr>
            <w:tcW w:w="953"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BB6AF3" w:rsidRDefault="00B35FFA" w:rsidP="00FF637F">
            <w:pPr>
              <w:pStyle w:val="ac"/>
              <w:spacing w:line="240" w:lineRule="auto"/>
              <w:textAlignment w:val="auto"/>
              <w:rPr>
                <w:color w:val="auto"/>
                <w:sz w:val="22"/>
                <w:szCs w:val="22"/>
                <w:lang w:val="uk-UA"/>
              </w:rPr>
            </w:pPr>
          </w:p>
        </w:tc>
        <w:tc>
          <w:tcPr>
            <w:tcW w:w="10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BB6AF3" w:rsidRDefault="00B35FFA" w:rsidP="00FF637F">
            <w:pPr>
              <w:pStyle w:val="ac"/>
              <w:spacing w:line="240" w:lineRule="auto"/>
              <w:textAlignment w:val="auto"/>
              <w:rPr>
                <w:color w:val="auto"/>
                <w:sz w:val="22"/>
                <w:szCs w:val="22"/>
                <w:lang w:val="uk-UA"/>
              </w:rPr>
            </w:pPr>
          </w:p>
        </w:tc>
      </w:tr>
      <w:tr w:rsidR="00B35FFA" w:rsidRPr="00BB6AF3" w:rsidTr="00FF637F">
        <w:trPr>
          <w:trHeight w:val="60"/>
        </w:trPr>
        <w:tc>
          <w:tcPr>
            <w:tcW w:w="720" w:type="dxa"/>
            <w:tcBorders>
              <w:top w:val="single" w:sz="4" w:space="0" w:color="000000"/>
              <w:left w:val="single" w:sz="4" w:space="0" w:color="000000"/>
              <w:bottom w:val="single" w:sz="4" w:space="0" w:color="000000"/>
              <w:right w:val="single" w:sz="4" w:space="0" w:color="000000"/>
            </w:tcBorders>
          </w:tcPr>
          <w:p w:rsidR="00B35FFA" w:rsidRPr="00BB6AF3" w:rsidRDefault="00B35FFA" w:rsidP="00FF637F">
            <w:pPr>
              <w:pStyle w:val="TableTABL"/>
              <w:jc w:val="center"/>
              <w:rPr>
                <w:rFonts w:ascii="Times New Roman" w:hAnsi="Times New Roman" w:cs="Times New Roman"/>
                <w:spacing w:val="0"/>
                <w:sz w:val="22"/>
                <w:szCs w:val="22"/>
              </w:rPr>
            </w:pPr>
            <w:r w:rsidRPr="00BB6AF3">
              <w:rPr>
                <w:rFonts w:ascii="Times New Roman" w:hAnsi="Times New Roman" w:cs="Times New Roman"/>
                <w:spacing w:val="0"/>
                <w:sz w:val="22"/>
                <w:szCs w:val="22"/>
              </w:rPr>
              <w:t>8.2.4</w:t>
            </w:r>
          </w:p>
        </w:tc>
        <w:tc>
          <w:tcPr>
            <w:tcW w:w="311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TableTABL"/>
              <w:rPr>
                <w:rFonts w:ascii="Times New Roman" w:hAnsi="Times New Roman" w:cs="Times New Roman"/>
                <w:spacing w:val="0"/>
                <w:sz w:val="22"/>
                <w:szCs w:val="22"/>
              </w:rPr>
            </w:pPr>
            <w:r w:rsidRPr="00BB6AF3">
              <w:rPr>
                <w:rFonts w:ascii="Times New Roman" w:hAnsi="Times New Roman" w:cs="Times New Roman"/>
                <w:spacing w:val="0"/>
                <w:sz w:val="22"/>
                <w:szCs w:val="22"/>
              </w:rPr>
              <w:t>інші виробничі інвестиції</w:t>
            </w:r>
          </w:p>
        </w:tc>
        <w:tc>
          <w:tcPr>
            <w:tcW w:w="709" w:type="dxa"/>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B35FFA" w:rsidRPr="00BB6AF3" w:rsidRDefault="00B35FFA" w:rsidP="00FF637F">
            <w:pPr>
              <w:pStyle w:val="TableTABL"/>
              <w:jc w:val="center"/>
              <w:rPr>
                <w:rFonts w:ascii="Times New Roman" w:hAnsi="Times New Roman" w:cs="Times New Roman"/>
                <w:spacing w:val="0"/>
                <w:sz w:val="22"/>
                <w:szCs w:val="22"/>
              </w:rPr>
            </w:pPr>
            <w:r w:rsidRPr="00BB6AF3">
              <w:rPr>
                <w:rFonts w:ascii="Times New Roman" w:hAnsi="Times New Roman" w:cs="Times New Roman"/>
                <w:spacing w:val="0"/>
                <w:sz w:val="22"/>
                <w:szCs w:val="22"/>
              </w:rPr>
              <w:t>25</w:t>
            </w:r>
          </w:p>
        </w:tc>
        <w:tc>
          <w:tcPr>
            <w:tcW w:w="85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BB6AF3" w:rsidRDefault="00B35FFA" w:rsidP="00FF637F">
            <w:pPr>
              <w:pStyle w:val="ac"/>
              <w:spacing w:line="240" w:lineRule="auto"/>
              <w:textAlignment w:val="auto"/>
              <w:rPr>
                <w:color w:val="auto"/>
                <w:sz w:val="22"/>
                <w:szCs w:val="22"/>
                <w:lang w:val="uk-UA"/>
              </w:rPr>
            </w:pPr>
          </w:p>
        </w:tc>
        <w:tc>
          <w:tcPr>
            <w:tcW w:w="992"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BB6AF3" w:rsidRDefault="00B35FFA" w:rsidP="00FF637F">
            <w:pPr>
              <w:pStyle w:val="ac"/>
              <w:spacing w:line="240" w:lineRule="auto"/>
              <w:textAlignment w:val="auto"/>
              <w:rPr>
                <w:color w:val="auto"/>
                <w:sz w:val="22"/>
                <w:szCs w:val="22"/>
                <w:lang w:val="uk-UA"/>
              </w:rPr>
            </w:pPr>
          </w:p>
        </w:tc>
        <w:tc>
          <w:tcPr>
            <w:tcW w:w="90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BB6AF3" w:rsidRDefault="00B35FFA" w:rsidP="00FF637F">
            <w:pPr>
              <w:pStyle w:val="ac"/>
              <w:spacing w:line="240" w:lineRule="auto"/>
              <w:textAlignment w:val="auto"/>
              <w:rPr>
                <w:color w:val="auto"/>
                <w:sz w:val="22"/>
                <w:szCs w:val="22"/>
                <w:lang w:val="uk-UA"/>
              </w:rPr>
            </w:pPr>
          </w:p>
        </w:tc>
        <w:tc>
          <w:tcPr>
            <w:tcW w:w="1032"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BB6AF3" w:rsidRDefault="00B35FFA" w:rsidP="00FF637F">
            <w:pPr>
              <w:pStyle w:val="ac"/>
              <w:spacing w:line="240" w:lineRule="auto"/>
              <w:textAlignment w:val="auto"/>
              <w:rPr>
                <w:color w:val="auto"/>
                <w:sz w:val="22"/>
                <w:szCs w:val="22"/>
                <w:lang w:val="uk-UA"/>
              </w:rPr>
            </w:pPr>
          </w:p>
        </w:tc>
        <w:tc>
          <w:tcPr>
            <w:tcW w:w="953"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BB6AF3" w:rsidRDefault="00B35FFA" w:rsidP="00FF637F">
            <w:pPr>
              <w:pStyle w:val="ac"/>
              <w:spacing w:line="240" w:lineRule="auto"/>
              <w:textAlignment w:val="auto"/>
              <w:rPr>
                <w:color w:val="auto"/>
                <w:sz w:val="22"/>
                <w:szCs w:val="22"/>
                <w:lang w:val="uk-UA"/>
              </w:rPr>
            </w:pPr>
          </w:p>
        </w:tc>
        <w:tc>
          <w:tcPr>
            <w:tcW w:w="10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BB6AF3" w:rsidRDefault="00B35FFA" w:rsidP="00FF637F">
            <w:pPr>
              <w:pStyle w:val="ac"/>
              <w:spacing w:line="240" w:lineRule="auto"/>
              <w:textAlignment w:val="auto"/>
              <w:rPr>
                <w:color w:val="auto"/>
                <w:sz w:val="22"/>
                <w:szCs w:val="22"/>
                <w:lang w:val="uk-UA"/>
              </w:rPr>
            </w:pPr>
          </w:p>
        </w:tc>
      </w:tr>
      <w:tr w:rsidR="00B35FFA" w:rsidRPr="00BB6AF3" w:rsidTr="00FF637F">
        <w:trPr>
          <w:trHeight w:val="60"/>
        </w:trPr>
        <w:tc>
          <w:tcPr>
            <w:tcW w:w="720" w:type="dxa"/>
            <w:tcBorders>
              <w:top w:val="single" w:sz="4" w:space="0" w:color="000000"/>
              <w:left w:val="single" w:sz="4" w:space="0" w:color="000000"/>
              <w:bottom w:val="single" w:sz="4" w:space="0" w:color="000000"/>
              <w:right w:val="single" w:sz="4" w:space="0" w:color="000000"/>
            </w:tcBorders>
          </w:tcPr>
          <w:p w:rsidR="00B35FFA" w:rsidRPr="00BB6AF3" w:rsidRDefault="00B35FFA" w:rsidP="00FF637F">
            <w:pPr>
              <w:pStyle w:val="TableTABL"/>
              <w:jc w:val="center"/>
              <w:rPr>
                <w:rFonts w:ascii="Times New Roman" w:hAnsi="Times New Roman" w:cs="Times New Roman"/>
                <w:spacing w:val="0"/>
                <w:sz w:val="22"/>
                <w:szCs w:val="22"/>
              </w:rPr>
            </w:pPr>
            <w:r w:rsidRPr="00BB6AF3">
              <w:rPr>
                <w:rFonts w:ascii="Times New Roman" w:hAnsi="Times New Roman" w:cs="Times New Roman"/>
                <w:spacing w:val="0"/>
                <w:sz w:val="22"/>
                <w:szCs w:val="22"/>
              </w:rPr>
              <w:t>8.2.5</w:t>
            </w:r>
          </w:p>
        </w:tc>
        <w:tc>
          <w:tcPr>
            <w:tcW w:w="311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TableTABL"/>
              <w:rPr>
                <w:rFonts w:ascii="Times New Roman" w:hAnsi="Times New Roman" w:cs="Times New Roman"/>
                <w:spacing w:val="0"/>
                <w:sz w:val="22"/>
                <w:szCs w:val="22"/>
              </w:rPr>
            </w:pPr>
            <w:r w:rsidRPr="00BB6AF3">
              <w:rPr>
                <w:rFonts w:ascii="Times New Roman" w:hAnsi="Times New Roman" w:cs="Times New Roman"/>
                <w:spacing w:val="0"/>
                <w:sz w:val="22"/>
                <w:szCs w:val="22"/>
              </w:rPr>
              <w:t>інше використання прибутку</w:t>
            </w:r>
          </w:p>
        </w:tc>
        <w:tc>
          <w:tcPr>
            <w:tcW w:w="709" w:type="dxa"/>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B35FFA" w:rsidRPr="00BB6AF3" w:rsidRDefault="00B35FFA" w:rsidP="00FF637F">
            <w:pPr>
              <w:pStyle w:val="TableTABL"/>
              <w:jc w:val="center"/>
              <w:rPr>
                <w:rFonts w:ascii="Times New Roman" w:hAnsi="Times New Roman" w:cs="Times New Roman"/>
                <w:spacing w:val="0"/>
                <w:sz w:val="22"/>
                <w:szCs w:val="22"/>
              </w:rPr>
            </w:pPr>
            <w:r w:rsidRPr="00BB6AF3">
              <w:rPr>
                <w:rFonts w:ascii="Times New Roman" w:hAnsi="Times New Roman" w:cs="Times New Roman"/>
                <w:spacing w:val="0"/>
                <w:sz w:val="22"/>
                <w:szCs w:val="22"/>
              </w:rPr>
              <w:t>26</w:t>
            </w:r>
          </w:p>
        </w:tc>
        <w:tc>
          <w:tcPr>
            <w:tcW w:w="85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BB6AF3" w:rsidRDefault="00B35FFA" w:rsidP="00FF637F">
            <w:pPr>
              <w:pStyle w:val="ac"/>
              <w:spacing w:line="240" w:lineRule="auto"/>
              <w:textAlignment w:val="auto"/>
              <w:rPr>
                <w:color w:val="auto"/>
                <w:sz w:val="22"/>
                <w:szCs w:val="22"/>
                <w:lang w:val="uk-UA"/>
              </w:rPr>
            </w:pPr>
          </w:p>
        </w:tc>
        <w:tc>
          <w:tcPr>
            <w:tcW w:w="992"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BB6AF3" w:rsidRDefault="00B35FFA" w:rsidP="00FF637F">
            <w:pPr>
              <w:pStyle w:val="ac"/>
              <w:spacing w:line="240" w:lineRule="auto"/>
              <w:textAlignment w:val="auto"/>
              <w:rPr>
                <w:color w:val="auto"/>
                <w:sz w:val="22"/>
                <w:szCs w:val="22"/>
                <w:lang w:val="uk-UA"/>
              </w:rPr>
            </w:pPr>
          </w:p>
        </w:tc>
        <w:tc>
          <w:tcPr>
            <w:tcW w:w="90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BB6AF3" w:rsidRDefault="00B35FFA" w:rsidP="00FF637F">
            <w:pPr>
              <w:pStyle w:val="ac"/>
              <w:spacing w:line="240" w:lineRule="auto"/>
              <w:textAlignment w:val="auto"/>
              <w:rPr>
                <w:color w:val="auto"/>
                <w:sz w:val="22"/>
                <w:szCs w:val="22"/>
                <w:lang w:val="uk-UA"/>
              </w:rPr>
            </w:pPr>
          </w:p>
        </w:tc>
        <w:tc>
          <w:tcPr>
            <w:tcW w:w="1032"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BB6AF3" w:rsidRDefault="00B35FFA" w:rsidP="00FF637F">
            <w:pPr>
              <w:pStyle w:val="ac"/>
              <w:spacing w:line="240" w:lineRule="auto"/>
              <w:textAlignment w:val="auto"/>
              <w:rPr>
                <w:color w:val="auto"/>
                <w:sz w:val="22"/>
                <w:szCs w:val="22"/>
                <w:lang w:val="uk-UA"/>
              </w:rPr>
            </w:pPr>
          </w:p>
        </w:tc>
        <w:tc>
          <w:tcPr>
            <w:tcW w:w="953"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BB6AF3" w:rsidRDefault="00B35FFA" w:rsidP="00FF637F">
            <w:pPr>
              <w:pStyle w:val="ac"/>
              <w:spacing w:line="240" w:lineRule="auto"/>
              <w:textAlignment w:val="auto"/>
              <w:rPr>
                <w:color w:val="auto"/>
                <w:sz w:val="22"/>
                <w:szCs w:val="22"/>
                <w:lang w:val="uk-UA"/>
              </w:rPr>
            </w:pPr>
          </w:p>
        </w:tc>
        <w:tc>
          <w:tcPr>
            <w:tcW w:w="10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BB6AF3" w:rsidRDefault="00B35FFA" w:rsidP="00FF637F">
            <w:pPr>
              <w:pStyle w:val="ac"/>
              <w:spacing w:line="240" w:lineRule="auto"/>
              <w:textAlignment w:val="auto"/>
              <w:rPr>
                <w:color w:val="auto"/>
                <w:sz w:val="22"/>
                <w:szCs w:val="22"/>
                <w:lang w:val="uk-UA"/>
              </w:rPr>
            </w:pPr>
          </w:p>
        </w:tc>
      </w:tr>
      <w:tr w:rsidR="00B35FFA" w:rsidRPr="00BB6AF3" w:rsidTr="00FF637F">
        <w:trPr>
          <w:trHeight w:val="60"/>
        </w:trPr>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TableTABL"/>
              <w:jc w:val="center"/>
              <w:rPr>
                <w:rFonts w:ascii="Times New Roman" w:hAnsi="Times New Roman" w:cs="Times New Roman"/>
                <w:spacing w:val="0"/>
                <w:sz w:val="22"/>
                <w:szCs w:val="22"/>
              </w:rPr>
            </w:pPr>
            <w:r w:rsidRPr="00BB6AF3">
              <w:rPr>
                <w:rFonts w:ascii="Times New Roman" w:hAnsi="Times New Roman" w:cs="Times New Roman"/>
                <w:spacing w:val="0"/>
                <w:sz w:val="22"/>
                <w:szCs w:val="22"/>
              </w:rPr>
              <w:t>9</w:t>
            </w:r>
          </w:p>
        </w:tc>
        <w:tc>
          <w:tcPr>
            <w:tcW w:w="311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TableTABL"/>
              <w:rPr>
                <w:rFonts w:ascii="Times New Roman" w:hAnsi="Times New Roman" w:cs="Times New Roman"/>
                <w:spacing w:val="0"/>
                <w:sz w:val="22"/>
                <w:szCs w:val="22"/>
              </w:rPr>
            </w:pPr>
            <w:r w:rsidRPr="00BB6AF3">
              <w:rPr>
                <w:rFonts w:ascii="Times New Roman" w:hAnsi="Times New Roman" w:cs="Times New Roman"/>
                <w:spacing w:val="0"/>
                <w:sz w:val="22"/>
                <w:szCs w:val="22"/>
              </w:rPr>
              <w:t>Вартість водопостачання для споживачів за відповідними тарифами</w:t>
            </w:r>
          </w:p>
        </w:tc>
        <w:tc>
          <w:tcPr>
            <w:tcW w:w="709"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TableTABL"/>
              <w:jc w:val="center"/>
              <w:rPr>
                <w:rFonts w:ascii="Times New Roman" w:hAnsi="Times New Roman" w:cs="Times New Roman"/>
                <w:spacing w:val="0"/>
                <w:sz w:val="22"/>
                <w:szCs w:val="22"/>
              </w:rPr>
            </w:pPr>
            <w:r w:rsidRPr="00BB6AF3">
              <w:rPr>
                <w:rFonts w:ascii="Times New Roman" w:hAnsi="Times New Roman" w:cs="Times New Roman"/>
                <w:spacing w:val="0"/>
                <w:sz w:val="22"/>
                <w:szCs w:val="22"/>
              </w:rPr>
              <w:t>27</w:t>
            </w:r>
          </w:p>
        </w:tc>
        <w:tc>
          <w:tcPr>
            <w:tcW w:w="85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ac"/>
              <w:spacing w:line="240" w:lineRule="auto"/>
              <w:textAlignment w:val="auto"/>
              <w:rPr>
                <w:color w:val="auto"/>
                <w:sz w:val="22"/>
                <w:szCs w:val="22"/>
                <w:lang w:val="uk-UA"/>
              </w:rPr>
            </w:pPr>
          </w:p>
        </w:tc>
        <w:tc>
          <w:tcPr>
            <w:tcW w:w="992"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ac"/>
              <w:spacing w:line="240" w:lineRule="auto"/>
              <w:textAlignment w:val="auto"/>
              <w:rPr>
                <w:color w:val="auto"/>
                <w:sz w:val="22"/>
                <w:szCs w:val="22"/>
                <w:lang w:val="uk-UA"/>
              </w:rPr>
            </w:pPr>
          </w:p>
        </w:tc>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ac"/>
              <w:spacing w:line="240" w:lineRule="auto"/>
              <w:textAlignment w:val="auto"/>
              <w:rPr>
                <w:color w:val="auto"/>
                <w:sz w:val="22"/>
                <w:szCs w:val="22"/>
                <w:lang w:val="uk-UA"/>
              </w:rPr>
            </w:pPr>
          </w:p>
        </w:tc>
        <w:tc>
          <w:tcPr>
            <w:tcW w:w="1032"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ac"/>
              <w:spacing w:line="240" w:lineRule="auto"/>
              <w:textAlignment w:val="auto"/>
              <w:rPr>
                <w:color w:val="auto"/>
                <w:sz w:val="22"/>
                <w:szCs w:val="22"/>
                <w:lang w:val="uk-UA"/>
              </w:rPr>
            </w:pPr>
          </w:p>
        </w:tc>
        <w:tc>
          <w:tcPr>
            <w:tcW w:w="953"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ac"/>
              <w:spacing w:line="240" w:lineRule="auto"/>
              <w:textAlignment w:val="auto"/>
              <w:rPr>
                <w:color w:val="auto"/>
                <w:sz w:val="22"/>
                <w:szCs w:val="22"/>
                <w:lang w:val="uk-UA"/>
              </w:rPr>
            </w:pPr>
          </w:p>
        </w:tc>
        <w:tc>
          <w:tcPr>
            <w:tcW w:w="1069"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ac"/>
              <w:spacing w:line="240" w:lineRule="auto"/>
              <w:textAlignment w:val="auto"/>
              <w:rPr>
                <w:color w:val="auto"/>
                <w:sz w:val="22"/>
                <w:szCs w:val="22"/>
                <w:lang w:val="uk-UA"/>
              </w:rPr>
            </w:pPr>
          </w:p>
        </w:tc>
      </w:tr>
      <w:tr w:rsidR="00B35FFA" w:rsidRPr="00BB6AF3" w:rsidTr="00FF637F">
        <w:trPr>
          <w:trHeight w:val="60"/>
        </w:trPr>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TableTABL"/>
              <w:jc w:val="center"/>
              <w:rPr>
                <w:rFonts w:ascii="Times New Roman" w:hAnsi="Times New Roman" w:cs="Times New Roman"/>
                <w:spacing w:val="0"/>
                <w:sz w:val="22"/>
                <w:szCs w:val="22"/>
              </w:rPr>
            </w:pPr>
            <w:r w:rsidRPr="00BB6AF3">
              <w:rPr>
                <w:rFonts w:ascii="Times New Roman" w:hAnsi="Times New Roman" w:cs="Times New Roman"/>
                <w:spacing w:val="0"/>
                <w:sz w:val="22"/>
                <w:szCs w:val="22"/>
              </w:rPr>
              <w:t>10</w:t>
            </w:r>
          </w:p>
        </w:tc>
        <w:tc>
          <w:tcPr>
            <w:tcW w:w="311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TableTABL"/>
              <w:rPr>
                <w:rFonts w:ascii="Times New Roman" w:hAnsi="Times New Roman" w:cs="Times New Roman"/>
                <w:spacing w:val="0"/>
                <w:sz w:val="22"/>
                <w:szCs w:val="22"/>
              </w:rPr>
            </w:pPr>
            <w:r w:rsidRPr="00BB6AF3">
              <w:rPr>
                <w:rFonts w:ascii="Times New Roman" w:hAnsi="Times New Roman" w:cs="Times New Roman"/>
                <w:spacing w:val="0"/>
                <w:sz w:val="22"/>
                <w:szCs w:val="22"/>
              </w:rPr>
              <w:t>Обсяг виробництва питної води з урахуванням частини втрат та витрат води, тис. куб. м</w:t>
            </w:r>
          </w:p>
        </w:tc>
        <w:tc>
          <w:tcPr>
            <w:tcW w:w="709"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TableTABL"/>
              <w:jc w:val="center"/>
              <w:rPr>
                <w:rFonts w:ascii="Times New Roman" w:hAnsi="Times New Roman" w:cs="Times New Roman"/>
                <w:spacing w:val="0"/>
                <w:sz w:val="22"/>
                <w:szCs w:val="22"/>
              </w:rPr>
            </w:pPr>
            <w:r w:rsidRPr="00BB6AF3">
              <w:rPr>
                <w:rFonts w:ascii="Times New Roman" w:hAnsi="Times New Roman" w:cs="Times New Roman"/>
                <w:spacing w:val="0"/>
                <w:sz w:val="22"/>
                <w:szCs w:val="22"/>
              </w:rPr>
              <w:t>28</w:t>
            </w:r>
          </w:p>
        </w:tc>
        <w:tc>
          <w:tcPr>
            <w:tcW w:w="85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ac"/>
              <w:spacing w:line="240" w:lineRule="auto"/>
              <w:textAlignment w:val="auto"/>
              <w:rPr>
                <w:color w:val="auto"/>
                <w:sz w:val="22"/>
                <w:szCs w:val="22"/>
                <w:lang w:val="uk-UA"/>
              </w:rPr>
            </w:pPr>
          </w:p>
        </w:tc>
        <w:tc>
          <w:tcPr>
            <w:tcW w:w="992"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top w:w="68" w:type="dxa"/>
              <w:left w:w="68" w:type="dxa"/>
              <w:bottom w:w="68" w:type="dxa"/>
              <w:right w:w="68" w:type="dxa"/>
            </w:tcMar>
          </w:tcPr>
          <w:p w:rsidR="00B35FFA" w:rsidRPr="00BB6AF3" w:rsidRDefault="00B35FFA" w:rsidP="00FF637F">
            <w:pPr>
              <w:pStyle w:val="ac"/>
              <w:spacing w:line="240" w:lineRule="auto"/>
              <w:textAlignment w:val="auto"/>
              <w:rPr>
                <w:color w:val="auto"/>
                <w:sz w:val="22"/>
                <w:szCs w:val="22"/>
                <w:lang w:val="uk-UA"/>
              </w:rPr>
            </w:pPr>
          </w:p>
        </w:tc>
        <w:tc>
          <w:tcPr>
            <w:tcW w:w="90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top w:w="68" w:type="dxa"/>
              <w:left w:w="68" w:type="dxa"/>
              <w:bottom w:w="68" w:type="dxa"/>
              <w:right w:w="68" w:type="dxa"/>
            </w:tcMar>
          </w:tcPr>
          <w:p w:rsidR="00B35FFA" w:rsidRPr="00BB6AF3" w:rsidRDefault="00B35FFA" w:rsidP="00FF637F">
            <w:pPr>
              <w:pStyle w:val="ac"/>
              <w:spacing w:line="240" w:lineRule="auto"/>
              <w:textAlignment w:val="auto"/>
              <w:rPr>
                <w:color w:val="auto"/>
                <w:sz w:val="22"/>
                <w:szCs w:val="22"/>
                <w:lang w:val="uk-UA"/>
              </w:rPr>
            </w:pPr>
          </w:p>
        </w:tc>
        <w:tc>
          <w:tcPr>
            <w:tcW w:w="1032"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top w:w="68" w:type="dxa"/>
              <w:left w:w="68" w:type="dxa"/>
              <w:bottom w:w="68" w:type="dxa"/>
              <w:right w:w="68" w:type="dxa"/>
            </w:tcMar>
          </w:tcPr>
          <w:p w:rsidR="00B35FFA" w:rsidRPr="00BB6AF3" w:rsidRDefault="00B35FFA" w:rsidP="00FF637F">
            <w:pPr>
              <w:pStyle w:val="ac"/>
              <w:spacing w:line="240" w:lineRule="auto"/>
              <w:textAlignment w:val="auto"/>
              <w:rPr>
                <w:color w:val="auto"/>
                <w:sz w:val="22"/>
                <w:szCs w:val="22"/>
                <w:lang w:val="uk-UA"/>
              </w:rPr>
            </w:pPr>
          </w:p>
        </w:tc>
        <w:tc>
          <w:tcPr>
            <w:tcW w:w="953" w:type="dxa"/>
            <w:gridSpan w:val="2"/>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top w:w="68" w:type="dxa"/>
              <w:left w:w="68" w:type="dxa"/>
              <w:bottom w:w="68" w:type="dxa"/>
              <w:right w:w="68" w:type="dxa"/>
            </w:tcMar>
          </w:tcPr>
          <w:p w:rsidR="00B35FFA" w:rsidRPr="00BB6AF3" w:rsidRDefault="00B35FFA" w:rsidP="00FF637F">
            <w:pPr>
              <w:pStyle w:val="ac"/>
              <w:spacing w:line="240" w:lineRule="auto"/>
              <w:textAlignment w:val="auto"/>
              <w:rPr>
                <w:color w:val="auto"/>
                <w:sz w:val="22"/>
                <w:szCs w:val="22"/>
                <w:lang w:val="uk-UA"/>
              </w:rPr>
            </w:pPr>
          </w:p>
        </w:tc>
        <w:tc>
          <w:tcPr>
            <w:tcW w:w="1069"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top w:w="68" w:type="dxa"/>
              <w:left w:w="68" w:type="dxa"/>
              <w:bottom w:w="68" w:type="dxa"/>
              <w:right w:w="68" w:type="dxa"/>
            </w:tcMar>
          </w:tcPr>
          <w:p w:rsidR="00B35FFA" w:rsidRPr="00BB6AF3" w:rsidRDefault="00B35FFA" w:rsidP="00FF637F">
            <w:pPr>
              <w:pStyle w:val="ac"/>
              <w:spacing w:line="240" w:lineRule="auto"/>
              <w:textAlignment w:val="auto"/>
              <w:rPr>
                <w:color w:val="auto"/>
                <w:sz w:val="22"/>
                <w:szCs w:val="22"/>
                <w:lang w:val="uk-UA"/>
              </w:rPr>
            </w:pPr>
          </w:p>
        </w:tc>
      </w:tr>
      <w:tr w:rsidR="00B35FFA" w:rsidRPr="00BB6AF3" w:rsidTr="00FF637F">
        <w:trPr>
          <w:trHeight w:val="60"/>
        </w:trPr>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TableTABL"/>
              <w:jc w:val="center"/>
              <w:rPr>
                <w:rFonts w:ascii="Times New Roman" w:hAnsi="Times New Roman" w:cs="Times New Roman"/>
                <w:spacing w:val="0"/>
                <w:sz w:val="22"/>
                <w:szCs w:val="22"/>
              </w:rPr>
            </w:pPr>
            <w:r w:rsidRPr="00BB6AF3">
              <w:rPr>
                <w:rFonts w:ascii="Times New Roman" w:hAnsi="Times New Roman" w:cs="Times New Roman"/>
                <w:spacing w:val="0"/>
                <w:sz w:val="22"/>
                <w:szCs w:val="22"/>
              </w:rPr>
              <w:t>11</w:t>
            </w:r>
          </w:p>
        </w:tc>
        <w:tc>
          <w:tcPr>
            <w:tcW w:w="311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TableTABL"/>
              <w:rPr>
                <w:rFonts w:ascii="Times New Roman" w:hAnsi="Times New Roman" w:cs="Times New Roman"/>
                <w:spacing w:val="0"/>
                <w:sz w:val="22"/>
                <w:szCs w:val="22"/>
              </w:rPr>
            </w:pPr>
            <w:r w:rsidRPr="00BB6AF3">
              <w:rPr>
                <w:rFonts w:ascii="Times New Roman" w:hAnsi="Times New Roman" w:cs="Times New Roman"/>
                <w:spacing w:val="0"/>
                <w:sz w:val="22"/>
                <w:szCs w:val="22"/>
              </w:rPr>
              <w:t>Обсяг реалізації, тис. куб. м</w:t>
            </w:r>
          </w:p>
        </w:tc>
        <w:tc>
          <w:tcPr>
            <w:tcW w:w="709"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TableTABL"/>
              <w:jc w:val="center"/>
              <w:rPr>
                <w:rFonts w:ascii="Times New Roman" w:hAnsi="Times New Roman" w:cs="Times New Roman"/>
                <w:spacing w:val="0"/>
                <w:sz w:val="22"/>
                <w:szCs w:val="22"/>
              </w:rPr>
            </w:pPr>
            <w:r w:rsidRPr="00BB6AF3">
              <w:rPr>
                <w:rFonts w:ascii="Times New Roman" w:hAnsi="Times New Roman" w:cs="Times New Roman"/>
                <w:spacing w:val="0"/>
                <w:sz w:val="22"/>
                <w:szCs w:val="22"/>
              </w:rPr>
              <w:t>29</w:t>
            </w:r>
          </w:p>
        </w:tc>
        <w:tc>
          <w:tcPr>
            <w:tcW w:w="85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ac"/>
              <w:spacing w:line="240" w:lineRule="auto"/>
              <w:textAlignment w:val="auto"/>
              <w:rPr>
                <w:color w:val="auto"/>
                <w:sz w:val="22"/>
                <w:szCs w:val="22"/>
                <w:lang w:val="uk-UA"/>
              </w:rPr>
            </w:pPr>
          </w:p>
        </w:tc>
        <w:tc>
          <w:tcPr>
            <w:tcW w:w="992"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top w:w="68" w:type="dxa"/>
              <w:left w:w="68" w:type="dxa"/>
              <w:bottom w:w="68" w:type="dxa"/>
              <w:right w:w="68" w:type="dxa"/>
            </w:tcMar>
          </w:tcPr>
          <w:p w:rsidR="00B35FFA" w:rsidRPr="00BB6AF3" w:rsidRDefault="00B35FFA" w:rsidP="00FF637F">
            <w:pPr>
              <w:pStyle w:val="ac"/>
              <w:spacing w:line="240" w:lineRule="auto"/>
              <w:textAlignment w:val="auto"/>
              <w:rPr>
                <w:color w:val="auto"/>
                <w:sz w:val="22"/>
                <w:szCs w:val="22"/>
                <w:lang w:val="uk-UA"/>
              </w:rPr>
            </w:pPr>
          </w:p>
        </w:tc>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ac"/>
              <w:spacing w:line="240" w:lineRule="auto"/>
              <w:textAlignment w:val="auto"/>
              <w:rPr>
                <w:color w:val="auto"/>
                <w:sz w:val="22"/>
                <w:szCs w:val="22"/>
                <w:lang w:val="uk-UA"/>
              </w:rPr>
            </w:pPr>
          </w:p>
        </w:tc>
        <w:tc>
          <w:tcPr>
            <w:tcW w:w="1032"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top w:w="68" w:type="dxa"/>
              <w:left w:w="68" w:type="dxa"/>
              <w:bottom w:w="68" w:type="dxa"/>
              <w:right w:w="68" w:type="dxa"/>
            </w:tcMar>
          </w:tcPr>
          <w:p w:rsidR="00B35FFA" w:rsidRPr="00BB6AF3" w:rsidRDefault="00B35FFA" w:rsidP="00FF637F">
            <w:pPr>
              <w:pStyle w:val="ac"/>
              <w:spacing w:line="240" w:lineRule="auto"/>
              <w:textAlignment w:val="auto"/>
              <w:rPr>
                <w:color w:val="auto"/>
                <w:sz w:val="22"/>
                <w:szCs w:val="22"/>
                <w:lang w:val="uk-UA"/>
              </w:rPr>
            </w:pPr>
          </w:p>
        </w:tc>
        <w:tc>
          <w:tcPr>
            <w:tcW w:w="953"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ac"/>
              <w:spacing w:line="240" w:lineRule="auto"/>
              <w:textAlignment w:val="auto"/>
              <w:rPr>
                <w:color w:val="auto"/>
                <w:sz w:val="22"/>
                <w:szCs w:val="22"/>
                <w:lang w:val="uk-UA"/>
              </w:rPr>
            </w:pPr>
          </w:p>
        </w:tc>
        <w:tc>
          <w:tcPr>
            <w:tcW w:w="1069"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top w:w="68" w:type="dxa"/>
              <w:left w:w="68" w:type="dxa"/>
              <w:bottom w:w="68" w:type="dxa"/>
              <w:right w:w="68" w:type="dxa"/>
            </w:tcMar>
          </w:tcPr>
          <w:p w:rsidR="00B35FFA" w:rsidRPr="00BB6AF3" w:rsidRDefault="00B35FFA" w:rsidP="00FF637F">
            <w:pPr>
              <w:pStyle w:val="ac"/>
              <w:spacing w:line="240" w:lineRule="auto"/>
              <w:textAlignment w:val="auto"/>
              <w:rPr>
                <w:color w:val="auto"/>
                <w:sz w:val="22"/>
                <w:szCs w:val="22"/>
                <w:lang w:val="uk-UA"/>
              </w:rPr>
            </w:pPr>
          </w:p>
        </w:tc>
      </w:tr>
      <w:tr w:rsidR="00B35FFA" w:rsidRPr="00BB6AF3" w:rsidTr="00FF637F">
        <w:trPr>
          <w:trHeight w:val="60"/>
        </w:trPr>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TableTABL"/>
              <w:jc w:val="center"/>
              <w:rPr>
                <w:rFonts w:ascii="Times New Roman" w:hAnsi="Times New Roman" w:cs="Times New Roman"/>
                <w:spacing w:val="0"/>
                <w:sz w:val="22"/>
                <w:szCs w:val="22"/>
              </w:rPr>
            </w:pPr>
            <w:r w:rsidRPr="00BB6AF3">
              <w:rPr>
                <w:rFonts w:ascii="Times New Roman" w:hAnsi="Times New Roman" w:cs="Times New Roman"/>
                <w:spacing w:val="0"/>
                <w:sz w:val="22"/>
                <w:szCs w:val="22"/>
              </w:rPr>
              <w:t>12</w:t>
            </w:r>
          </w:p>
        </w:tc>
        <w:tc>
          <w:tcPr>
            <w:tcW w:w="311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TableTABL"/>
              <w:rPr>
                <w:rFonts w:ascii="Times New Roman" w:hAnsi="Times New Roman" w:cs="Times New Roman"/>
                <w:spacing w:val="0"/>
                <w:sz w:val="22"/>
                <w:szCs w:val="22"/>
              </w:rPr>
            </w:pPr>
            <w:r w:rsidRPr="00BB6AF3">
              <w:rPr>
                <w:rFonts w:ascii="Times New Roman" w:hAnsi="Times New Roman" w:cs="Times New Roman"/>
                <w:spacing w:val="0"/>
                <w:sz w:val="22"/>
                <w:szCs w:val="22"/>
              </w:rPr>
              <w:t>Тариф</w:t>
            </w:r>
          </w:p>
        </w:tc>
        <w:tc>
          <w:tcPr>
            <w:tcW w:w="709"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TableTABL"/>
              <w:jc w:val="center"/>
              <w:rPr>
                <w:rFonts w:ascii="Times New Roman" w:hAnsi="Times New Roman" w:cs="Times New Roman"/>
                <w:spacing w:val="0"/>
                <w:sz w:val="22"/>
                <w:szCs w:val="22"/>
              </w:rPr>
            </w:pPr>
            <w:r w:rsidRPr="00BB6AF3">
              <w:rPr>
                <w:rFonts w:ascii="Times New Roman" w:hAnsi="Times New Roman" w:cs="Times New Roman"/>
                <w:spacing w:val="0"/>
                <w:sz w:val="22"/>
                <w:szCs w:val="22"/>
              </w:rPr>
              <w:t>30</w:t>
            </w:r>
          </w:p>
        </w:tc>
        <w:tc>
          <w:tcPr>
            <w:tcW w:w="85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top w:w="68" w:type="dxa"/>
              <w:left w:w="68" w:type="dxa"/>
              <w:bottom w:w="68" w:type="dxa"/>
              <w:right w:w="68" w:type="dxa"/>
            </w:tcMar>
          </w:tcPr>
          <w:p w:rsidR="00B35FFA" w:rsidRPr="00BB6AF3" w:rsidRDefault="00B35FFA" w:rsidP="00FF637F">
            <w:pPr>
              <w:pStyle w:val="ac"/>
              <w:spacing w:line="240" w:lineRule="auto"/>
              <w:textAlignment w:val="auto"/>
              <w:rPr>
                <w:color w:val="auto"/>
                <w:sz w:val="22"/>
                <w:szCs w:val="22"/>
                <w:lang w:val="uk-UA"/>
              </w:rPr>
            </w:pPr>
          </w:p>
        </w:tc>
        <w:tc>
          <w:tcPr>
            <w:tcW w:w="992"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ac"/>
              <w:spacing w:line="240" w:lineRule="auto"/>
              <w:textAlignment w:val="auto"/>
              <w:rPr>
                <w:color w:val="auto"/>
                <w:sz w:val="22"/>
                <w:szCs w:val="22"/>
                <w:lang w:val="uk-UA"/>
              </w:rPr>
            </w:pPr>
          </w:p>
        </w:tc>
        <w:tc>
          <w:tcPr>
            <w:tcW w:w="90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top w:w="68" w:type="dxa"/>
              <w:left w:w="68" w:type="dxa"/>
              <w:bottom w:w="68" w:type="dxa"/>
              <w:right w:w="68" w:type="dxa"/>
            </w:tcMar>
          </w:tcPr>
          <w:p w:rsidR="00B35FFA" w:rsidRPr="00BB6AF3" w:rsidRDefault="00B35FFA" w:rsidP="00FF637F">
            <w:pPr>
              <w:pStyle w:val="ac"/>
              <w:spacing w:line="240" w:lineRule="auto"/>
              <w:textAlignment w:val="auto"/>
              <w:rPr>
                <w:color w:val="auto"/>
                <w:sz w:val="22"/>
                <w:szCs w:val="22"/>
                <w:lang w:val="uk-UA"/>
              </w:rPr>
            </w:pPr>
          </w:p>
        </w:tc>
        <w:tc>
          <w:tcPr>
            <w:tcW w:w="1032"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ac"/>
              <w:spacing w:line="240" w:lineRule="auto"/>
              <w:textAlignment w:val="auto"/>
              <w:rPr>
                <w:color w:val="auto"/>
                <w:sz w:val="22"/>
                <w:szCs w:val="22"/>
                <w:lang w:val="uk-UA"/>
              </w:rPr>
            </w:pPr>
          </w:p>
        </w:tc>
        <w:tc>
          <w:tcPr>
            <w:tcW w:w="953" w:type="dxa"/>
            <w:gridSpan w:val="2"/>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top w:w="68" w:type="dxa"/>
              <w:left w:w="68" w:type="dxa"/>
              <w:bottom w:w="68" w:type="dxa"/>
              <w:right w:w="68" w:type="dxa"/>
            </w:tcMar>
          </w:tcPr>
          <w:p w:rsidR="00B35FFA" w:rsidRPr="00BB6AF3" w:rsidRDefault="00B35FFA" w:rsidP="00FF637F">
            <w:pPr>
              <w:pStyle w:val="ac"/>
              <w:spacing w:line="240" w:lineRule="auto"/>
              <w:textAlignment w:val="auto"/>
              <w:rPr>
                <w:color w:val="auto"/>
                <w:sz w:val="22"/>
                <w:szCs w:val="22"/>
                <w:lang w:val="uk-UA"/>
              </w:rPr>
            </w:pPr>
          </w:p>
        </w:tc>
        <w:tc>
          <w:tcPr>
            <w:tcW w:w="1069"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ac"/>
              <w:spacing w:line="240" w:lineRule="auto"/>
              <w:textAlignment w:val="auto"/>
              <w:rPr>
                <w:color w:val="auto"/>
                <w:sz w:val="22"/>
                <w:szCs w:val="22"/>
                <w:lang w:val="uk-UA"/>
              </w:rPr>
            </w:pPr>
          </w:p>
        </w:tc>
      </w:tr>
    </w:tbl>
    <w:p w:rsidR="00B35FFA" w:rsidRPr="00AA780E" w:rsidRDefault="00B35FFA" w:rsidP="00B35FFA">
      <w:pPr>
        <w:pStyle w:val="Ch6"/>
        <w:rPr>
          <w:rFonts w:ascii="Times New Roman" w:hAnsi="Times New Roman" w:cs="Times New Roman"/>
          <w:w w:val="100"/>
          <w:sz w:val="24"/>
          <w:szCs w:val="24"/>
        </w:rPr>
      </w:pPr>
    </w:p>
    <w:tbl>
      <w:tblPr>
        <w:tblW w:w="10412" w:type="dxa"/>
        <w:tblLook w:val="0000" w:firstRow="0" w:lastRow="0" w:firstColumn="0" w:lastColumn="0" w:noHBand="0" w:noVBand="0"/>
      </w:tblPr>
      <w:tblGrid>
        <w:gridCol w:w="3708"/>
        <w:gridCol w:w="3241"/>
        <w:gridCol w:w="3463"/>
      </w:tblGrid>
      <w:tr w:rsidR="00B35FFA" w:rsidTr="00FF637F">
        <w:tc>
          <w:tcPr>
            <w:tcW w:w="1780" w:type="pct"/>
          </w:tcPr>
          <w:p w:rsidR="00B35FFA" w:rsidRDefault="00B35FFA" w:rsidP="00FF637F">
            <w:pPr>
              <w:pStyle w:val="af0"/>
              <w:jc w:val="center"/>
            </w:pPr>
            <w:r>
              <w:t>_____________________</w:t>
            </w:r>
            <w:r>
              <w:br/>
            </w:r>
            <w:r>
              <w:rPr>
                <w:sz w:val="20"/>
                <w:szCs w:val="20"/>
              </w:rPr>
              <w:t>(</w:t>
            </w:r>
            <w:proofErr w:type="spellStart"/>
            <w:r>
              <w:rPr>
                <w:sz w:val="20"/>
                <w:szCs w:val="20"/>
              </w:rPr>
              <w:t>керівник</w:t>
            </w:r>
            <w:proofErr w:type="spellEnd"/>
            <w:r>
              <w:rPr>
                <w:sz w:val="20"/>
                <w:szCs w:val="20"/>
              </w:rPr>
              <w:t>)</w:t>
            </w:r>
          </w:p>
        </w:tc>
        <w:tc>
          <w:tcPr>
            <w:tcW w:w="1556" w:type="pct"/>
          </w:tcPr>
          <w:p w:rsidR="00B35FFA" w:rsidRDefault="00B35FFA" w:rsidP="00FF637F">
            <w:pPr>
              <w:pStyle w:val="af0"/>
              <w:jc w:val="center"/>
            </w:pPr>
            <w:r>
              <w:t>___________</w:t>
            </w:r>
            <w:r>
              <w:br/>
            </w:r>
            <w:r>
              <w:rPr>
                <w:sz w:val="20"/>
                <w:szCs w:val="20"/>
              </w:rPr>
              <w:t>(</w:t>
            </w:r>
            <w:proofErr w:type="spellStart"/>
            <w:r>
              <w:rPr>
                <w:sz w:val="20"/>
                <w:szCs w:val="20"/>
              </w:rPr>
              <w:t>підпис</w:t>
            </w:r>
            <w:proofErr w:type="spellEnd"/>
            <w:r>
              <w:rPr>
                <w:sz w:val="20"/>
                <w:szCs w:val="20"/>
              </w:rPr>
              <w:t>)</w:t>
            </w:r>
          </w:p>
        </w:tc>
        <w:tc>
          <w:tcPr>
            <w:tcW w:w="1663" w:type="pct"/>
          </w:tcPr>
          <w:p w:rsidR="00B35FFA" w:rsidRDefault="00B35FFA" w:rsidP="00FF637F">
            <w:pPr>
              <w:pStyle w:val="af0"/>
              <w:jc w:val="center"/>
            </w:pPr>
            <w:r>
              <w:t>___________________</w:t>
            </w:r>
            <w:r>
              <w:br/>
            </w:r>
            <w:proofErr w:type="spellStart"/>
            <w:r>
              <w:rPr>
                <w:sz w:val="20"/>
                <w:szCs w:val="20"/>
              </w:rPr>
              <w:t>ініціали</w:t>
            </w:r>
            <w:proofErr w:type="spellEnd"/>
            <w:r>
              <w:rPr>
                <w:sz w:val="20"/>
                <w:szCs w:val="20"/>
              </w:rPr>
              <w:t xml:space="preserve">, </w:t>
            </w:r>
            <w:proofErr w:type="spellStart"/>
            <w:r>
              <w:rPr>
                <w:sz w:val="20"/>
                <w:szCs w:val="20"/>
              </w:rPr>
              <w:t>прізвище</w:t>
            </w:r>
            <w:proofErr w:type="spellEnd"/>
          </w:p>
        </w:tc>
      </w:tr>
    </w:tbl>
    <w:p w:rsidR="00B35FFA" w:rsidRDefault="00B35FFA" w:rsidP="00B35FFA"/>
    <w:p w:rsidR="00B35FFA" w:rsidRDefault="00B35FFA" w:rsidP="00B35FFA"/>
    <w:p w:rsidR="00B35FFA" w:rsidRDefault="00F43EE6" w:rsidP="00B35FFA">
      <w:pPr>
        <w:jc w:val="both"/>
        <w:rPr>
          <w:szCs w:val="28"/>
        </w:rPr>
      </w:pPr>
      <w:r>
        <w:rPr>
          <w:b/>
          <w:sz w:val="24"/>
        </w:rPr>
        <w:t>Керуючий справами</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Л.А. Кулік</w:t>
      </w:r>
    </w:p>
    <w:p w:rsidR="00B35FFA" w:rsidRDefault="00B35FFA" w:rsidP="003C4541">
      <w:pPr>
        <w:jc w:val="both"/>
        <w:rPr>
          <w:szCs w:val="28"/>
        </w:rPr>
      </w:pPr>
    </w:p>
    <w:p w:rsidR="00902D39" w:rsidRDefault="00902D39" w:rsidP="003C4541">
      <w:pPr>
        <w:jc w:val="both"/>
        <w:rPr>
          <w:szCs w:val="28"/>
        </w:rPr>
      </w:pPr>
    </w:p>
    <w:p w:rsidR="00902D39" w:rsidRDefault="00902D39" w:rsidP="003C4541">
      <w:pPr>
        <w:jc w:val="both"/>
        <w:rPr>
          <w:szCs w:val="28"/>
        </w:rPr>
      </w:pPr>
    </w:p>
    <w:p w:rsidR="00B35FFA" w:rsidRDefault="00B35FFA" w:rsidP="003C4541">
      <w:pPr>
        <w:jc w:val="both"/>
        <w:rPr>
          <w:szCs w:val="28"/>
        </w:rPr>
        <w:sectPr w:rsidR="00B35FFA" w:rsidSect="00B35FFA">
          <w:pgSz w:w="11906" w:h="16838"/>
          <w:pgMar w:top="919" w:right="425" w:bottom="680" w:left="992" w:header="709" w:footer="709" w:gutter="0"/>
          <w:cols w:space="708"/>
          <w:docGrid w:linePitch="360"/>
        </w:sectPr>
      </w:pPr>
    </w:p>
    <w:p w:rsidR="00B35FFA" w:rsidRDefault="00B35FFA" w:rsidP="00B35FFA">
      <w:pPr>
        <w:ind w:left="10773"/>
        <w:jc w:val="both"/>
        <w:rPr>
          <w:sz w:val="24"/>
        </w:rPr>
      </w:pPr>
      <w:r w:rsidRPr="00AB1332">
        <w:rPr>
          <w:sz w:val="24"/>
        </w:rPr>
        <w:lastRenderedPageBreak/>
        <w:t>Додаток</w:t>
      </w:r>
      <w:r>
        <w:rPr>
          <w:sz w:val="24"/>
        </w:rPr>
        <w:t xml:space="preserve"> 18</w:t>
      </w:r>
    </w:p>
    <w:p w:rsidR="00EC775C" w:rsidRDefault="00F43EE6" w:rsidP="00B35FFA">
      <w:pPr>
        <w:ind w:left="10773"/>
        <w:jc w:val="both"/>
        <w:rPr>
          <w:sz w:val="22"/>
          <w:szCs w:val="22"/>
        </w:rPr>
      </w:pPr>
      <w:r w:rsidRPr="007D6FAB">
        <w:rPr>
          <w:sz w:val="22"/>
          <w:szCs w:val="22"/>
        </w:rPr>
        <w:t>до рішення виконавчого</w:t>
      </w:r>
      <w:r>
        <w:rPr>
          <w:sz w:val="22"/>
          <w:szCs w:val="22"/>
        </w:rPr>
        <w:t xml:space="preserve"> комітету</w:t>
      </w:r>
      <w:r w:rsidRPr="007D6FAB">
        <w:rPr>
          <w:sz w:val="22"/>
          <w:szCs w:val="22"/>
        </w:rPr>
        <w:t xml:space="preserve">                                                     </w:t>
      </w:r>
      <w:r>
        <w:rPr>
          <w:sz w:val="22"/>
          <w:szCs w:val="22"/>
        </w:rPr>
        <w:t xml:space="preserve">міської ради </w:t>
      </w:r>
    </w:p>
    <w:p w:rsidR="00F43EE6" w:rsidRDefault="00F43EE6" w:rsidP="00B35FFA">
      <w:pPr>
        <w:ind w:left="10773"/>
        <w:jc w:val="both"/>
        <w:rPr>
          <w:sz w:val="24"/>
        </w:rPr>
      </w:pPr>
      <w:r>
        <w:rPr>
          <w:sz w:val="22"/>
          <w:szCs w:val="22"/>
        </w:rPr>
        <w:t xml:space="preserve">20.09.2019 </w:t>
      </w:r>
      <w:r w:rsidRPr="00381B3A">
        <w:rPr>
          <w:sz w:val="22"/>
          <w:szCs w:val="22"/>
        </w:rPr>
        <w:t>№</w:t>
      </w:r>
      <w:r>
        <w:rPr>
          <w:sz w:val="22"/>
          <w:szCs w:val="22"/>
        </w:rPr>
        <w:t xml:space="preserve"> _____</w:t>
      </w:r>
      <w:r w:rsidRPr="00381B3A">
        <w:rPr>
          <w:sz w:val="22"/>
          <w:szCs w:val="22"/>
        </w:rPr>
        <w:t xml:space="preserve">               </w:t>
      </w:r>
    </w:p>
    <w:p w:rsidR="00B35FFA" w:rsidRPr="00AA780E" w:rsidRDefault="00B35FFA" w:rsidP="00B35FFA">
      <w:pPr>
        <w:pStyle w:val="Ch60"/>
        <w:rPr>
          <w:rFonts w:ascii="Times New Roman" w:hAnsi="Times New Roman" w:cs="Times New Roman"/>
          <w:w w:val="100"/>
          <w:sz w:val="24"/>
          <w:szCs w:val="24"/>
        </w:rPr>
      </w:pPr>
      <w:r>
        <w:rPr>
          <w:rFonts w:ascii="Times New Roman" w:hAnsi="Times New Roman" w:cs="Times New Roman"/>
          <w:caps/>
          <w:w w:val="100"/>
          <w:sz w:val="24"/>
          <w:szCs w:val="24"/>
        </w:rPr>
        <w:t>розрахунОК</w:t>
      </w:r>
      <w:r w:rsidRPr="00AA780E">
        <w:rPr>
          <w:rFonts w:ascii="Times New Roman" w:hAnsi="Times New Roman" w:cs="Times New Roman"/>
          <w:caps/>
          <w:w w:val="100"/>
          <w:sz w:val="24"/>
          <w:szCs w:val="24"/>
        </w:rPr>
        <w:br/>
      </w:r>
      <w:r w:rsidRPr="00AA780E">
        <w:rPr>
          <w:rFonts w:ascii="Times New Roman" w:hAnsi="Times New Roman" w:cs="Times New Roman"/>
          <w:w w:val="100"/>
          <w:sz w:val="24"/>
          <w:szCs w:val="24"/>
        </w:rPr>
        <w:t>повної</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собівартості</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та</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середньозваженого</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тарифу</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на</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послугу</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з</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централізованого</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водовідведення</w:t>
      </w:r>
    </w:p>
    <w:p w:rsidR="00B35FFA" w:rsidRPr="00AA780E" w:rsidRDefault="00B35FFA" w:rsidP="00B35FFA">
      <w:pPr>
        <w:pStyle w:val="TABL"/>
        <w:rPr>
          <w:rFonts w:ascii="Times New Roman" w:hAnsi="Times New Roman" w:cs="Times New Roman"/>
          <w:w w:val="100"/>
          <w:sz w:val="24"/>
          <w:szCs w:val="24"/>
        </w:rPr>
      </w:pPr>
      <w:r w:rsidRPr="00AA780E">
        <w:rPr>
          <w:rFonts w:ascii="Times New Roman" w:hAnsi="Times New Roman" w:cs="Times New Roman"/>
          <w:w w:val="100"/>
          <w:sz w:val="24"/>
          <w:szCs w:val="24"/>
        </w:rPr>
        <w:t>(без</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податку</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на</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додану</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вартість)</w:t>
      </w:r>
    </w:p>
    <w:tbl>
      <w:tblPr>
        <w:tblW w:w="15480" w:type="dxa"/>
        <w:tblInd w:w="-303" w:type="dxa"/>
        <w:tblLayout w:type="fixed"/>
        <w:tblCellMar>
          <w:left w:w="0" w:type="dxa"/>
          <w:right w:w="0" w:type="dxa"/>
        </w:tblCellMar>
        <w:tblLook w:val="0000" w:firstRow="0" w:lastRow="0" w:firstColumn="0" w:lastColumn="0" w:noHBand="0" w:noVBand="0"/>
      </w:tblPr>
      <w:tblGrid>
        <w:gridCol w:w="900"/>
        <w:gridCol w:w="4140"/>
        <w:gridCol w:w="1080"/>
        <w:gridCol w:w="1260"/>
        <w:gridCol w:w="1440"/>
        <w:gridCol w:w="1080"/>
        <w:gridCol w:w="1080"/>
        <w:gridCol w:w="1080"/>
        <w:gridCol w:w="1120"/>
        <w:gridCol w:w="1040"/>
        <w:gridCol w:w="1260"/>
      </w:tblGrid>
      <w:tr w:rsidR="00B35FFA" w:rsidRPr="00AA780E" w:rsidTr="00FF637F">
        <w:trPr>
          <w:trHeight w:val="225"/>
        </w:trPr>
        <w:tc>
          <w:tcPr>
            <w:tcW w:w="900"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B35FFA" w:rsidRPr="00AA780E" w:rsidRDefault="00B35FFA" w:rsidP="00FF637F">
            <w:pPr>
              <w:pStyle w:val="TableshapkaTABL"/>
              <w:rPr>
                <w:rFonts w:ascii="Times New Roman" w:hAnsi="Times New Roman" w:cs="Times New Roman"/>
                <w:w w:val="100"/>
                <w:sz w:val="24"/>
                <w:szCs w:val="24"/>
              </w:rPr>
            </w:pPr>
            <w:r w:rsidRPr="00AA780E">
              <w:rPr>
                <w:rFonts w:ascii="Times New Roman" w:hAnsi="Times New Roman" w:cs="Times New Roman"/>
                <w:w w:val="100"/>
                <w:sz w:val="24"/>
                <w:szCs w:val="24"/>
              </w:rPr>
              <w:t>№</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з/п</w:t>
            </w:r>
          </w:p>
        </w:tc>
        <w:tc>
          <w:tcPr>
            <w:tcW w:w="4140"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B35FFA" w:rsidRPr="00AA780E" w:rsidRDefault="00B35FFA" w:rsidP="00FF637F">
            <w:pPr>
              <w:pStyle w:val="TableshapkaTABL"/>
              <w:rPr>
                <w:rFonts w:ascii="Times New Roman" w:hAnsi="Times New Roman" w:cs="Times New Roman"/>
                <w:w w:val="100"/>
                <w:sz w:val="24"/>
                <w:szCs w:val="24"/>
              </w:rPr>
            </w:pPr>
            <w:r w:rsidRPr="00AA780E">
              <w:rPr>
                <w:rFonts w:ascii="Times New Roman" w:hAnsi="Times New Roman" w:cs="Times New Roman"/>
                <w:w w:val="100"/>
                <w:sz w:val="24"/>
                <w:szCs w:val="24"/>
              </w:rPr>
              <w:t>Показник</w:t>
            </w:r>
          </w:p>
        </w:tc>
        <w:tc>
          <w:tcPr>
            <w:tcW w:w="1080"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B35FFA" w:rsidRPr="00AA780E" w:rsidRDefault="00B35FFA" w:rsidP="00FF637F">
            <w:pPr>
              <w:pStyle w:val="TableshapkaTABL"/>
              <w:rPr>
                <w:rFonts w:ascii="Times New Roman" w:hAnsi="Times New Roman" w:cs="Times New Roman"/>
                <w:w w:val="100"/>
                <w:sz w:val="24"/>
                <w:szCs w:val="24"/>
              </w:rPr>
            </w:pPr>
            <w:r w:rsidRPr="00AA780E">
              <w:rPr>
                <w:rFonts w:ascii="Times New Roman" w:hAnsi="Times New Roman" w:cs="Times New Roman"/>
                <w:w w:val="100"/>
                <w:sz w:val="24"/>
                <w:szCs w:val="24"/>
              </w:rPr>
              <w:t>Код</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рядка</w:t>
            </w:r>
          </w:p>
        </w:tc>
        <w:tc>
          <w:tcPr>
            <w:tcW w:w="4860" w:type="dxa"/>
            <w:gridSpan w:val="4"/>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B35FFA" w:rsidRPr="00AA780E" w:rsidRDefault="00B35FFA" w:rsidP="00FF637F">
            <w:pPr>
              <w:pStyle w:val="TableshapkaTABL"/>
              <w:rPr>
                <w:rFonts w:ascii="Times New Roman" w:hAnsi="Times New Roman" w:cs="Times New Roman"/>
                <w:w w:val="100"/>
                <w:sz w:val="24"/>
                <w:szCs w:val="24"/>
              </w:rPr>
            </w:pPr>
            <w:r w:rsidRPr="00AA780E">
              <w:rPr>
                <w:rFonts w:ascii="Times New Roman" w:hAnsi="Times New Roman" w:cs="Times New Roman"/>
                <w:w w:val="100"/>
                <w:sz w:val="24"/>
                <w:szCs w:val="24"/>
              </w:rPr>
              <w:t>Фактично</w:t>
            </w:r>
          </w:p>
        </w:tc>
        <w:tc>
          <w:tcPr>
            <w:tcW w:w="2200" w:type="dxa"/>
            <w:gridSpan w:val="2"/>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B35FFA" w:rsidRPr="00AA780E" w:rsidRDefault="00B35FFA" w:rsidP="00FF637F">
            <w:pPr>
              <w:pStyle w:val="TableshapkaTABL"/>
              <w:rPr>
                <w:rFonts w:ascii="Times New Roman" w:hAnsi="Times New Roman" w:cs="Times New Roman"/>
                <w:w w:val="100"/>
                <w:sz w:val="24"/>
                <w:szCs w:val="24"/>
              </w:rPr>
            </w:pPr>
            <w:r w:rsidRPr="00AA780E">
              <w:rPr>
                <w:rFonts w:ascii="Times New Roman" w:hAnsi="Times New Roman" w:cs="Times New Roman"/>
                <w:w w:val="100"/>
                <w:sz w:val="24"/>
                <w:szCs w:val="24"/>
              </w:rPr>
              <w:t>Передбачено</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чинним</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тарифом</w:t>
            </w:r>
          </w:p>
        </w:tc>
        <w:tc>
          <w:tcPr>
            <w:tcW w:w="2300" w:type="dxa"/>
            <w:gridSpan w:val="2"/>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B35FFA" w:rsidRPr="00AA780E" w:rsidRDefault="00B35FFA" w:rsidP="00FF637F">
            <w:pPr>
              <w:pStyle w:val="TableshapkaTABL"/>
              <w:rPr>
                <w:rFonts w:ascii="Times New Roman" w:hAnsi="Times New Roman" w:cs="Times New Roman"/>
                <w:w w:val="100"/>
                <w:sz w:val="24"/>
                <w:szCs w:val="24"/>
              </w:rPr>
            </w:pPr>
            <w:r w:rsidRPr="00AA780E">
              <w:rPr>
                <w:rFonts w:ascii="Times New Roman" w:hAnsi="Times New Roman" w:cs="Times New Roman"/>
                <w:w w:val="100"/>
                <w:sz w:val="24"/>
                <w:szCs w:val="24"/>
              </w:rPr>
              <w:t>Плановий</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період</w:t>
            </w:r>
          </w:p>
          <w:p w:rsidR="00B35FFA" w:rsidRPr="00AA780E" w:rsidRDefault="00B35FFA" w:rsidP="00FF637F">
            <w:pPr>
              <w:pStyle w:val="TableshapkaTABL"/>
              <w:rPr>
                <w:rFonts w:ascii="Times New Roman" w:hAnsi="Times New Roman" w:cs="Times New Roman"/>
                <w:w w:val="100"/>
                <w:sz w:val="24"/>
                <w:szCs w:val="24"/>
              </w:rPr>
            </w:pPr>
            <w:r w:rsidRPr="00AA780E">
              <w:rPr>
                <w:rFonts w:ascii="Times New Roman" w:hAnsi="Times New Roman" w:cs="Times New Roman"/>
                <w:w w:val="100"/>
                <w:sz w:val="24"/>
                <w:szCs w:val="24"/>
              </w:rPr>
              <w:t>_____</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рік</w:t>
            </w:r>
          </w:p>
        </w:tc>
      </w:tr>
      <w:tr w:rsidR="00B35FFA" w:rsidRPr="00AA780E" w:rsidTr="00FF637F">
        <w:trPr>
          <w:trHeight w:val="225"/>
        </w:trPr>
        <w:tc>
          <w:tcPr>
            <w:tcW w:w="900" w:type="dxa"/>
            <w:vMerge/>
            <w:tcBorders>
              <w:top w:val="single" w:sz="4" w:space="0" w:color="000000"/>
              <w:left w:val="single" w:sz="4" w:space="0" w:color="000000"/>
              <w:bottom w:val="single" w:sz="4" w:space="0" w:color="000000"/>
              <w:right w:val="single" w:sz="4" w:space="0" w:color="000000"/>
            </w:tcBorders>
          </w:tcPr>
          <w:p w:rsidR="00B35FFA" w:rsidRPr="00AA780E" w:rsidRDefault="00B35FFA" w:rsidP="00FF637F">
            <w:pPr>
              <w:pStyle w:val="ac"/>
              <w:spacing w:line="240" w:lineRule="auto"/>
              <w:textAlignment w:val="auto"/>
              <w:rPr>
                <w:color w:val="auto"/>
                <w:lang w:val="uk-UA"/>
              </w:rPr>
            </w:pPr>
          </w:p>
        </w:tc>
        <w:tc>
          <w:tcPr>
            <w:tcW w:w="4140" w:type="dxa"/>
            <w:vMerge/>
            <w:tcBorders>
              <w:top w:val="single" w:sz="4" w:space="0" w:color="000000"/>
              <w:left w:val="single" w:sz="4" w:space="0" w:color="000000"/>
              <w:bottom w:val="single" w:sz="4" w:space="0" w:color="000000"/>
              <w:right w:val="single" w:sz="4" w:space="0" w:color="000000"/>
            </w:tcBorders>
          </w:tcPr>
          <w:p w:rsidR="00B35FFA" w:rsidRPr="00AA780E" w:rsidRDefault="00B35FFA" w:rsidP="00FF637F">
            <w:pPr>
              <w:pStyle w:val="ac"/>
              <w:spacing w:line="240" w:lineRule="auto"/>
              <w:textAlignment w:val="auto"/>
              <w:rPr>
                <w:color w:val="auto"/>
                <w:lang w:val="uk-UA"/>
              </w:rPr>
            </w:pPr>
          </w:p>
        </w:tc>
        <w:tc>
          <w:tcPr>
            <w:tcW w:w="1080" w:type="dxa"/>
            <w:vMerge/>
            <w:tcBorders>
              <w:top w:val="single" w:sz="4" w:space="0" w:color="000000"/>
              <w:left w:val="single" w:sz="4" w:space="0" w:color="000000"/>
              <w:bottom w:val="single" w:sz="4" w:space="0" w:color="000000"/>
              <w:right w:val="single" w:sz="4" w:space="0" w:color="000000"/>
            </w:tcBorders>
          </w:tcPr>
          <w:p w:rsidR="00B35FFA" w:rsidRPr="00AA780E" w:rsidRDefault="00B35FFA" w:rsidP="00FF637F">
            <w:pPr>
              <w:pStyle w:val="ac"/>
              <w:spacing w:line="240" w:lineRule="auto"/>
              <w:textAlignment w:val="auto"/>
              <w:rPr>
                <w:color w:val="auto"/>
                <w:lang w:val="uk-UA"/>
              </w:rPr>
            </w:pPr>
          </w:p>
        </w:tc>
        <w:tc>
          <w:tcPr>
            <w:tcW w:w="2700" w:type="dxa"/>
            <w:gridSpan w:val="2"/>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B35FFA" w:rsidRPr="00AA780E" w:rsidRDefault="00B35FFA" w:rsidP="00FF637F">
            <w:pPr>
              <w:pStyle w:val="TableshapkaTABL"/>
              <w:rPr>
                <w:rFonts w:ascii="Times New Roman" w:hAnsi="Times New Roman" w:cs="Times New Roman"/>
                <w:w w:val="100"/>
                <w:sz w:val="24"/>
                <w:szCs w:val="24"/>
              </w:rPr>
            </w:pPr>
            <w:r w:rsidRPr="00AA780E">
              <w:rPr>
                <w:rFonts w:ascii="Times New Roman" w:hAnsi="Times New Roman" w:cs="Times New Roman"/>
                <w:w w:val="100"/>
                <w:sz w:val="24"/>
                <w:szCs w:val="24"/>
              </w:rPr>
              <w:t>попередній</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br/>
              <w:t>до</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базового</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_____</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рік</w:t>
            </w:r>
          </w:p>
        </w:tc>
        <w:tc>
          <w:tcPr>
            <w:tcW w:w="2160" w:type="dxa"/>
            <w:gridSpan w:val="2"/>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B35FFA" w:rsidRPr="00AA780E" w:rsidRDefault="00B35FFA" w:rsidP="00FF637F">
            <w:pPr>
              <w:pStyle w:val="TableshapkaTABL"/>
              <w:rPr>
                <w:rFonts w:ascii="Times New Roman" w:hAnsi="Times New Roman" w:cs="Times New Roman"/>
                <w:w w:val="100"/>
                <w:sz w:val="24"/>
                <w:szCs w:val="24"/>
              </w:rPr>
            </w:pPr>
            <w:r w:rsidRPr="00AA780E">
              <w:rPr>
                <w:rFonts w:ascii="Times New Roman" w:hAnsi="Times New Roman" w:cs="Times New Roman"/>
                <w:w w:val="100"/>
                <w:sz w:val="24"/>
                <w:szCs w:val="24"/>
              </w:rPr>
              <w:t>базовий</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період</w:t>
            </w:r>
          </w:p>
          <w:p w:rsidR="00B35FFA" w:rsidRPr="00AA780E" w:rsidRDefault="00B35FFA" w:rsidP="00FF637F">
            <w:pPr>
              <w:pStyle w:val="TableshapkaTABL"/>
              <w:rPr>
                <w:rFonts w:ascii="Times New Roman" w:hAnsi="Times New Roman" w:cs="Times New Roman"/>
                <w:w w:val="100"/>
                <w:sz w:val="24"/>
                <w:szCs w:val="24"/>
              </w:rPr>
            </w:pPr>
            <w:r w:rsidRPr="00AA780E">
              <w:rPr>
                <w:rFonts w:ascii="Times New Roman" w:hAnsi="Times New Roman" w:cs="Times New Roman"/>
                <w:w w:val="100"/>
                <w:sz w:val="24"/>
                <w:szCs w:val="24"/>
              </w:rPr>
              <w:t>_____</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рік</w:t>
            </w:r>
          </w:p>
        </w:tc>
        <w:tc>
          <w:tcPr>
            <w:tcW w:w="2200" w:type="dxa"/>
            <w:gridSpan w:val="2"/>
            <w:vMerge/>
            <w:tcBorders>
              <w:top w:val="single" w:sz="4" w:space="0" w:color="000000"/>
              <w:left w:val="single" w:sz="4" w:space="0" w:color="000000"/>
              <w:bottom w:val="single" w:sz="4" w:space="0" w:color="000000"/>
              <w:right w:val="single" w:sz="4" w:space="0" w:color="000000"/>
            </w:tcBorders>
          </w:tcPr>
          <w:p w:rsidR="00B35FFA" w:rsidRPr="00AA780E" w:rsidRDefault="00B35FFA" w:rsidP="00FF637F">
            <w:pPr>
              <w:pStyle w:val="ac"/>
              <w:spacing w:line="240" w:lineRule="auto"/>
              <w:textAlignment w:val="auto"/>
              <w:rPr>
                <w:color w:val="auto"/>
                <w:lang w:val="uk-UA"/>
              </w:rPr>
            </w:pPr>
          </w:p>
        </w:tc>
        <w:tc>
          <w:tcPr>
            <w:tcW w:w="2300" w:type="dxa"/>
            <w:gridSpan w:val="2"/>
            <w:vMerge/>
            <w:tcBorders>
              <w:top w:val="single" w:sz="4" w:space="0" w:color="000000"/>
              <w:left w:val="single" w:sz="4" w:space="0" w:color="000000"/>
              <w:bottom w:val="single" w:sz="4" w:space="0" w:color="000000"/>
              <w:right w:val="single" w:sz="4" w:space="0" w:color="000000"/>
            </w:tcBorders>
          </w:tcPr>
          <w:p w:rsidR="00B35FFA" w:rsidRPr="00AA780E" w:rsidRDefault="00B35FFA" w:rsidP="00FF637F">
            <w:pPr>
              <w:pStyle w:val="ac"/>
              <w:spacing w:line="240" w:lineRule="auto"/>
              <w:textAlignment w:val="auto"/>
              <w:rPr>
                <w:color w:val="auto"/>
                <w:lang w:val="uk-UA"/>
              </w:rPr>
            </w:pPr>
          </w:p>
        </w:tc>
      </w:tr>
      <w:tr w:rsidR="00B35FFA" w:rsidRPr="00AA780E" w:rsidTr="00FF637F">
        <w:trPr>
          <w:trHeight w:val="270"/>
        </w:trPr>
        <w:tc>
          <w:tcPr>
            <w:tcW w:w="900" w:type="dxa"/>
            <w:vMerge/>
            <w:tcBorders>
              <w:top w:val="single" w:sz="4" w:space="0" w:color="000000"/>
              <w:left w:val="single" w:sz="4" w:space="0" w:color="000000"/>
              <w:bottom w:val="single" w:sz="4" w:space="0" w:color="000000"/>
              <w:right w:val="single" w:sz="4" w:space="0" w:color="000000"/>
            </w:tcBorders>
          </w:tcPr>
          <w:p w:rsidR="00B35FFA" w:rsidRPr="00AA780E" w:rsidRDefault="00B35FFA" w:rsidP="00FF637F">
            <w:pPr>
              <w:pStyle w:val="ac"/>
              <w:spacing w:line="240" w:lineRule="auto"/>
              <w:textAlignment w:val="auto"/>
              <w:rPr>
                <w:color w:val="auto"/>
                <w:lang w:val="uk-UA"/>
              </w:rPr>
            </w:pPr>
          </w:p>
        </w:tc>
        <w:tc>
          <w:tcPr>
            <w:tcW w:w="4140" w:type="dxa"/>
            <w:vMerge/>
            <w:tcBorders>
              <w:top w:val="single" w:sz="4" w:space="0" w:color="000000"/>
              <w:left w:val="single" w:sz="4" w:space="0" w:color="000000"/>
              <w:bottom w:val="single" w:sz="4" w:space="0" w:color="000000"/>
              <w:right w:val="single" w:sz="4" w:space="0" w:color="000000"/>
            </w:tcBorders>
          </w:tcPr>
          <w:p w:rsidR="00B35FFA" w:rsidRPr="00AA780E" w:rsidRDefault="00B35FFA" w:rsidP="00FF637F">
            <w:pPr>
              <w:pStyle w:val="ac"/>
              <w:spacing w:line="240" w:lineRule="auto"/>
              <w:textAlignment w:val="auto"/>
              <w:rPr>
                <w:color w:val="auto"/>
                <w:lang w:val="uk-UA"/>
              </w:rPr>
            </w:pPr>
          </w:p>
        </w:tc>
        <w:tc>
          <w:tcPr>
            <w:tcW w:w="1080" w:type="dxa"/>
            <w:vMerge/>
            <w:tcBorders>
              <w:top w:val="single" w:sz="4" w:space="0" w:color="000000"/>
              <w:left w:val="single" w:sz="4" w:space="0" w:color="000000"/>
              <w:bottom w:val="single" w:sz="4" w:space="0" w:color="000000"/>
              <w:right w:val="single" w:sz="4" w:space="0" w:color="000000"/>
            </w:tcBorders>
          </w:tcPr>
          <w:p w:rsidR="00B35FFA" w:rsidRPr="00AA780E" w:rsidRDefault="00B35FFA" w:rsidP="00FF637F">
            <w:pPr>
              <w:pStyle w:val="ac"/>
              <w:spacing w:line="240" w:lineRule="auto"/>
              <w:textAlignment w:val="auto"/>
              <w:rPr>
                <w:color w:val="auto"/>
                <w:lang w:val="uk-UA"/>
              </w:rPr>
            </w:pPr>
          </w:p>
        </w:tc>
        <w:tc>
          <w:tcPr>
            <w:tcW w:w="126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B35FFA" w:rsidRPr="00AA780E" w:rsidRDefault="00B35FFA" w:rsidP="00FF637F">
            <w:pPr>
              <w:pStyle w:val="TableshapkaTABL"/>
              <w:rPr>
                <w:rFonts w:ascii="Times New Roman" w:hAnsi="Times New Roman" w:cs="Times New Roman"/>
                <w:w w:val="100"/>
                <w:sz w:val="24"/>
                <w:szCs w:val="24"/>
              </w:rPr>
            </w:pPr>
            <w:r w:rsidRPr="00AA780E">
              <w:rPr>
                <w:rFonts w:ascii="Times New Roman" w:hAnsi="Times New Roman" w:cs="Times New Roman"/>
                <w:w w:val="100"/>
                <w:sz w:val="24"/>
                <w:szCs w:val="24"/>
              </w:rPr>
              <w:t>усього,</w:t>
            </w:r>
          </w:p>
          <w:p w:rsidR="00B35FFA" w:rsidRPr="00AA780E" w:rsidRDefault="00B35FFA" w:rsidP="00FF637F">
            <w:pPr>
              <w:pStyle w:val="TableshapkaTABL"/>
              <w:rPr>
                <w:rFonts w:ascii="Times New Roman" w:hAnsi="Times New Roman" w:cs="Times New Roman"/>
                <w:w w:val="100"/>
                <w:sz w:val="24"/>
                <w:szCs w:val="24"/>
              </w:rPr>
            </w:pPr>
            <w:r w:rsidRPr="00AA780E">
              <w:rPr>
                <w:rFonts w:ascii="Times New Roman" w:hAnsi="Times New Roman" w:cs="Times New Roman"/>
                <w:w w:val="100"/>
                <w:sz w:val="24"/>
                <w:szCs w:val="24"/>
              </w:rPr>
              <w:t>тис.</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грн</w:t>
            </w:r>
          </w:p>
        </w:tc>
        <w:tc>
          <w:tcPr>
            <w:tcW w:w="144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B35FFA" w:rsidRPr="00AA780E" w:rsidRDefault="00B35FFA" w:rsidP="00FF637F">
            <w:pPr>
              <w:pStyle w:val="TableshapkaTABL"/>
              <w:rPr>
                <w:rFonts w:ascii="Times New Roman" w:hAnsi="Times New Roman" w:cs="Times New Roman"/>
                <w:w w:val="100"/>
                <w:sz w:val="24"/>
                <w:szCs w:val="24"/>
              </w:rPr>
            </w:pPr>
            <w:r w:rsidRPr="00AA780E">
              <w:rPr>
                <w:rFonts w:ascii="Times New Roman" w:hAnsi="Times New Roman" w:cs="Times New Roman"/>
                <w:w w:val="100"/>
                <w:sz w:val="24"/>
                <w:szCs w:val="24"/>
              </w:rPr>
              <w:t>грн/куб.</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м</w:t>
            </w:r>
          </w:p>
        </w:tc>
        <w:tc>
          <w:tcPr>
            <w:tcW w:w="108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B35FFA" w:rsidRPr="00AA780E" w:rsidRDefault="00B35FFA" w:rsidP="00FF637F">
            <w:pPr>
              <w:pStyle w:val="TableshapkaTABL"/>
              <w:rPr>
                <w:rFonts w:ascii="Times New Roman" w:hAnsi="Times New Roman" w:cs="Times New Roman"/>
                <w:w w:val="100"/>
                <w:sz w:val="24"/>
                <w:szCs w:val="24"/>
              </w:rPr>
            </w:pPr>
            <w:r w:rsidRPr="00AA780E">
              <w:rPr>
                <w:rFonts w:ascii="Times New Roman" w:hAnsi="Times New Roman" w:cs="Times New Roman"/>
                <w:w w:val="100"/>
                <w:sz w:val="24"/>
                <w:szCs w:val="24"/>
              </w:rPr>
              <w:t>усього,</w:t>
            </w:r>
          </w:p>
          <w:p w:rsidR="00B35FFA" w:rsidRPr="00AA780E" w:rsidRDefault="00B35FFA" w:rsidP="00FF637F">
            <w:pPr>
              <w:pStyle w:val="TableshapkaTABL"/>
              <w:rPr>
                <w:rFonts w:ascii="Times New Roman" w:hAnsi="Times New Roman" w:cs="Times New Roman"/>
                <w:w w:val="100"/>
                <w:sz w:val="24"/>
                <w:szCs w:val="24"/>
              </w:rPr>
            </w:pPr>
            <w:r w:rsidRPr="00AA780E">
              <w:rPr>
                <w:rFonts w:ascii="Times New Roman" w:hAnsi="Times New Roman" w:cs="Times New Roman"/>
                <w:w w:val="100"/>
                <w:sz w:val="24"/>
                <w:szCs w:val="24"/>
              </w:rPr>
              <w:t>тис.</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грн</w:t>
            </w:r>
          </w:p>
        </w:tc>
        <w:tc>
          <w:tcPr>
            <w:tcW w:w="108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B35FFA" w:rsidRPr="00AA780E" w:rsidRDefault="00B35FFA" w:rsidP="00FF637F">
            <w:pPr>
              <w:pStyle w:val="TableshapkaTABL"/>
              <w:rPr>
                <w:rFonts w:ascii="Times New Roman" w:hAnsi="Times New Roman" w:cs="Times New Roman"/>
                <w:w w:val="100"/>
                <w:sz w:val="24"/>
                <w:szCs w:val="24"/>
              </w:rPr>
            </w:pPr>
            <w:r w:rsidRPr="00AA780E">
              <w:rPr>
                <w:rFonts w:ascii="Times New Roman" w:hAnsi="Times New Roman" w:cs="Times New Roman"/>
                <w:w w:val="100"/>
                <w:sz w:val="24"/>
                <w:szCs w:val="24"/>
              </w:rPr>
              <w:t>грн/куб.</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м</w:t>
            </w:r>
          </w:p>
        </w:tc>
        <w:tc>
          <w:tcPr>
            <w:tcW w:w="108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B35FFA" w:rsidRPr="00AA780E" w:rsidRDefault="00B35FFA" w:rsidP="00FF637F">
            <w:pPr>
              <w:pStyle w:val="TableshapkaTABL"/>
              <w:rPr>
                <w:rFonts w:ascii="Times New Roman" w:hAnsi="Times New Roman" w:cs="Times New Roman"/>
                <w:w w:val="100"/>
                <w:sz w:val="24"/>
                <w:szCs w:val="24"/>
              </w:rPr>
            </w:pPr>
            <w:r w:rsidRPr="00AA780E">
              <w:rPr>
                <w:rFonts w:ascii="Times New Roman" w:hAnsi="Times New Roman" w:cs="Times New Roman"/>
                <w:w w:val="100"/>
                <w:sz w:val="24"/>
                <w:szCs w:val="24"/>
              </w:rPr>
              <w:t>усього,</w:t>
            </w:r>
          </w:p>
          <w:p w:rsidR="00B35FFA" w:rsidRPr="00AA780E" w:rsidRDefault="00B35FFA" w:rsidP="00FF637F">
            <w:pPr>
              <w:pStyle w:val="TableshapkaTABL"/>
              <w:rPr>
                <w:rFonts w:ascii="Times New Roman" w:hAnsi="Times New Roman" w:cs="Times New Roman"/>
                <w:w w:val="100"/>
                <w:sz w:val="24"/>
                <w:szCs w:val="24"/>
              </w:rPr>
            </w:pPr>
            <w:r w:rsidRPr="00AA780E">
              <w:rPr>
                <w:rFonts w:ascii="Times New Roman" w:hAnsi="Times New Roman" w:cs="Times New Roman"/>
                <w:w w:val="100"/>
                <w:sz w:val="24"/>
                <w:szCs w:val="24"/>
              </w:rPr>
              <w:t>тис.</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грн</w:t>
            </w:r>
          </w:p>
        </w:tc>
        <w:tc>
          <w:tcPr>
            <w:tcW w:w="112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B35FFA" w:rsidRPr="00AA780E" w:rsidRDefault="00B35FFA" w:rsidP="00FF637F">
            <w:pPr>
              <w:pStyle w:val="TableshapkaTABL"/>
              <w:rPr>
                <w:rFonts w:ascii="Times New Roman" w:hAnsi="Times New Roman" w:cs="Times New Roman"/>
                <w:w w:val="100"/>
                <w:sz w:val="24"/>
                <w:szCs w:val="24"/>
              </w:rPr>
            </w:pPr>
            <w:r w:rsidRPr="00AA780E">
              <w:rPr>
                <w:rFonts w:ascii="Times New Roman" w:hAnsi="Times New Roman" w:cs="Times New Roman"/>
                <w:w w:val="100"/>
                <w:sz w:val="24"/>
                <w:szCs w:val="24"/>
              </w:rPr>
              <w:t>грн/куб.</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м</w:t>
            </w:r>
          </w:p>
        </w:tc>
        <w:tc>
          <w:tcPr>
            <w:tcW w:w="104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B35FFA" w:rsidRPr="00AA780E" w:rsidRDefault="00B35FFA" w:rsidP="00FF637F">
            <w:pPr>
              <w:pStyle w:val="TableshapkaTABL"/>
              <w:rPr>
                <w:rFonts w:ascii="Times New Roman" w:hAnsi="Times New Roman" w:cs="Times New Roman"/>
                <w:w w:val="100"/>
                <w:sz w:val="24"/>
                <w:szCs w:val="24"/>
              </w:rPr>
            </w:pPr>
            <w:r w:rsidRPr="00AA780E">
              <w:rPr>
                <w:rFonts w:ascii="Times New Roman" w:hAnsi="Times New Roman" w:cs="Times New Roman"/>
                <w:w w:val="100"/>
                <w:sz w:val="24"/>
                <w:szCs w:val="24"/>
              </w:rPr>
              <w:t>усього,</w:t>
            </w:r>
          </w:p>
          <w:p w:rsidR="00B35FFA" w:rsidRPr="00AA780E" w:rsidRDefault="00B35FFA" w:rsidP="00FF637F">
            <w:pPr>
              <w:pStyle w:val="TableshapkaTABL"/>
              <w:rPr>
                <w:rFonts w:ascii="Times New Roman" w:hAnsi="Times New Roman" w:cs="Times New Roman"/>
                <w:w w:val="100"/>
                <w:sz w:val="24"/>
                <w:szCs w:val="24"/>
              </w:rPr>
            </w:pPr>
            <w:r w:rsidRPr="00AA780E">
              <w:rPr>
                <w:rFonts w:ascii="Times New Roman" w:hAnsi="Times New Roman" w:cs="Times New Roman"/>
                <w:w w:val="100"/>
                <w:sz w:val="24"/>
                <w:szCs w:val="24"/>
              </w:rPr>
              <w:t>тис.</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грн</w:t>
            </w:r>
          </w:p>
        </w:tc>
        <w:tc>
          <w:tcPr>
            <w:tcW w:w="126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B35FFA" w:rsidRPr="00AA780E" w:rsidRDefault="00B35FFA" w:rsidP="00FF637F">
            <w:pPr>
              <w:pStyle w:val="TableshapkaTABL"/>
              <w:rPr>
                <w:rFonts w:ascii="Times New Roman" w:hAnsi="Times New Roman" w:cs="Times New Roman"/>
                <w:w w:val="100"/>
                <w:sz w:val="24"/>
                <w:szCs w:val="24"/>
              </w:rPr>
            </w:pPr>
            <w:r w:rsidRPr="00AA780E">
              <w:rPr>
                <w:rFonts w:ascii="Times New Roman" w:hAnsi="Times New Roman" w:cs="Times New Roman"/>
                <w:w w:val="100"/>
                <w:sz w:val="24"/>
                <w:szCs w:val="24"/>
              </w:rPr>
              <w:t>грн/куб.</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м</w:t>
            </w:r>
          </w:p>
        </w:tc>
      </w:tr>
      <w:tr w:rsidR="00B35FFA" w:rsidRPr="00AA780E" w:rsidTr="00FF637F">
        <w:trPr>
          <w:trHeight w:val="74"/>
        </w:trPr>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B35FFA" w:rsidRPr="00AA780E" w:rsidRDefault="00B35FFA" w:rsidP="00FF637F">
            <w:pPr>
              <w:pStyle w:val="TableshapkaTABL"/>
              <w:rPr>
                <w:rFonts w:ascii="Times New Roman" w:hAnsi="Times New Roman" w:cs="Times New Roman"/>
                <w:w w:val="100"/>
                <w:sz w:val="24"/>
                <w:szCs w:val="24"/>
              </w:rPr>
            </w:pPr>
            <w:r w:rsidRPr="00AA780E">
              <w:rPr>
                <w:rFonts w:ascii="Times New Roman" w:hAnsi="Times New Roman" w:cs="Times New Roman"/>
                <w:w w:val="100"/>
                <w:sz w:val="24"/>
                <w:szCs w:val="24"/>
              </w:rPr>
              <w:t>А</w:t>
            </w:r>
          </w:p>
        </w:tc>
        <w:tc>
          <w:tcPr>
            <w:tcW w:w="414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B35FFA" w:rsidRPr="00AA780E" w:rsidRDefault="00B35FFA" w:rsidP="00FF637F">
            <w:pPr>
              <w:pStyle w:val="TableshapkaTABL"/>
              <w:rPr>
                <w:rFonts w:ascii="Times New Roman" w:hAnsi="Times New Roman" w:cs="Times New Roman"/>
                <w:w w:val="100"/>
                <w:sz w:val="24"/>
                <w:szCs w:val="24"/>
              </w:rPr>
            </w:pPr>
            <w:r w:rsidRPr="00AA780E">
              <w:rPr>
                <w:rFonts w:ascii="Times New Roman" w:hAnsi="Times New Roman" w:cs="Times New Roman"/>
                <w:w w:val="100"/>
                <w:sz w:val="24"/>
                <w:szCs w:val="24"/>
              </w:rPr>
              <w:t>Б</w:t>
            </w:r>
          </w:p>
        </w:tc>
        <w:tc>
          <w:tcPr>
            <w:tcW w:w="108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B35FFA" w:rsidRPr="00AA780E" w:rsidRDefault="00B35FFA" w:rsidP="00FF637F">
            <w:pPr>
              <w:pStyle w:val="TableshapkaTABL"/>
              <w:rPr>
                <w:rFonts w:ascii="Times New Roman" w:hAnsi="Times New Roman" w:cs="Times New Roman"/>
                <w:w w:val="100"/>
                <w:sz w:val="24"/>
                <w:szCs w:val="24"/>
              </w:rPr>
            </w:pPr>
            <w:r w:rsidRPr="00AA780E">
              <w:rPr>
                <w:rFonts w:ascii="Times New Roman" w:hAnsi="Times New Roman" w:cs="Times New Roman"/>
                <w:w w:val="100"/>
                <w:sz w:val="24"/>
                <w:szCs w:val="24"/>
              </w:rPr>
              <w:t>В</w:t>
            </w:r>
          </w:p>
        </w:tc>
        <w:tc>
          <w:tcPr>
            <w:tcW w:w="126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B35FFA" w:rsidRPr="00AA780E" w:rsidRDefault="00B35FFA" w:rsidP="00FF637F">
            <w:pPr>
              <w:pStyle w:val="TableshapkaTABL"/>
              <w:rPr>
                <w:rFonts w:ascii="Times New Roman" w:hAnsi="Times New Roman" w:cs="Times New Roman"/>
                <w:w w:val="100"/>
                <w:sz w:val="24"/>
                <w:szCs w:val="24"/>
              </w:rPr>
            </w:pPr>
            <w:r w:rsidRPr="00AA780E">
              <w:rPr>
                <w:rFonts w:ascii="Times New Roman" w:hAnsi="Times New Roman" w:cs="Times New Roman"/>
                <w:w w:val="100"/>
                <w:sz w:val="24"/>
                <w:szCs w:val="24"/>
              </w:rPr>
              <w:t>1</w:t>
            </w:r>
          </w:p>
        </w:tc>
        <w:tc>
          <w:tcPr>
            <w:tcW w:w="144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B35FFA" w:rsidRPr="00AA780E" w:rsidRDefault="00B35FFA" w:rsidP="00FF637F">
            <w:pPr>
              <w:pStyle w:val="TableshapkaTABL"/>
              <w:rPr>
                <w:rFonts w:ascii="Times New Roman" w:hAnsi="Times New Roman" w:cs="Times New Roman"/>
                <w:w w:val="100"/>
                <w:sz w:val="24"/>
                <w:szCs w:val="24"/>
              </w:rPr>
            </w:pPr>
            <w:r w:rsidRPr="00AA780E">
              <w:rPr>
                <w:rFonts w:ascii="Times New Roman" w:hAnsi="Times New Roman" w:cs="Times New Roman"/>
                <w:w w:val="100"/>
                <w:sz w:val="24"/>
                <w:szCs w:val="24"/>
              </w:rPr>
              <w:t>2</w:t>
            </w:r>
          </w:p>
        </w:tc>
        <w:tc>
          <w:tcPr>
            <w:tcW w:w="108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B35FFA" w:rsidRPr="00AA780E" w:rsidRDefault="00B35FFA" w:rsidP="00FF637F">
            <w:pPr>
              <w:pStyle w:val="TableshapkaTABL"/>
              <w:rPr>
                <w:rFonts w:ascii="Times New Roman" w:hAnsi="Times New Roman" w:cs="Times New Roman"/>
                <w:w w:val="100"/>
                <w:sz w:val="24"/>
                <w:szCs w:val="24"/>
              </w:rPr>
            </w:pPr>
            <w:r w:rsidRPr="00AA780E">
              <w:rPr>
                <w:rFonts w:ascii="Times New Roman" w:hAnsi="Times New Roman" w:cs="Times New Roman"/>
                <w:w w:val="100"/>
                <w:sz w:val="24"/>
                <w:szCs w:val="24"/>
              </w:rPr>
              <w:t>3</w:t>
            </w:r>
          </w:p>
        </w:tc>
        <w:tc>
          <w:tcPr>
            <w:tcW w:w="108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B35FFA" w:rsidRPr="00AA780E" w:rsidRDefault="00B35FFA" w:rsidP="00FF637F">
            <w:pPr>
              <w:pStyle w:val="TableshapkaTABL"/>
              <w:rPr>
                <w:rFonts w:ascii="Times New Roman" w:hAnsi="Times New Roman" w:cs="Times New Roman"/>
                <w:w w:val="100"/>
                <w:sz w:val="24"/>
                <w:szCs w:val="24"/>
              </w:rPr>
            </w:pPr>
            <w:r w:rsidRPr="00AA780E">
              <w:rPr>
                <w:rFonts w:ascii="Times New Roman" w:hAnsi="Times New Roman" w:cs="Times New Roman"/>
                <w:w w:val="100"/>
                <w:sz w:val="24"/>
                <w:szCs w:val="24"/>
              </w:rPr>
              <w:t>4</w:t>
            </w:r>
          </w:p>
        </w:tc>
        <w:tc>
          <w:tcPr>
            <w:tcW w:w="108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B35FFA" w:rsidRPr="00AA780E" w:rsidRDefault="00B35FFA" w:rsidP="00FF637F">
            <w:pPr>
              <w:pStyle w:val="TableshapkaTABL"/>
              <w:rPr>
                <w:rFonts w:ascii="Times New Roman" w:hAnsi="Times New Roman" w:cs="Times New Roman"/>
                <w:w w:val="100"/>
                <w:sz w:val="24"/>
                <w:szCs w:val="24"/>
              </w:rPr>
            </w:pPr>
            <w:r w:rsidRPr="00AA780E">
              <w:rPr>
                <w:rFonts w:ascii="Times New Roman" w:hAnsi="Times New Roman" w:cs="Times New Roman"/>
                <w:w w:val="100"/>
                <w:sz w:val="24"/>
                <w:szCs w:val="24"/>
              </w:rPr>
              <w:t>5</w:t>
            </w:r>
          </w:p>
        </w:tc>
        <w:tc>
          <w:tcPr>
            <w:tcW w:w="112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B35FFA" w:rsidRPr="00AA780E" w:rsidRDefault="00B35FFA" w:rsidP="00FF637F">
            <w:pPr>
              <w:pStyle w:val="TableshapkaTABL"/>
              <w:rPr>
                <w:rFonts w:ascii="Times New Roman" w:hAnsi="Times New Roman" w:cs="Times New Roman"/>
                <w:w w:val="100"/>
                <w:sz w:val="24"/>
                <w:szCs w:val="24"/>
              </w:rPr>
            </w:pPr>
            <w:r w:rsidRPr="00AA780E">
              <w:rPr>
                <w:rFonts w:ascii="Times New Roman" w:hAnsi="Times New Roman" w:cs="Times New Roman"/>
                <w:w w:val="100"/>
                <w:sz w:val="24"/>
                <w:szCs w:val="24"/>
              </w:rPr>
              <w:t>6</w:t>
            </w:r>
          </w:p>
        </w:tc>
        <w:tc>
          <w:tcPr>
            <w:tcW w:w="104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B35FFA" w:rsidRPr="00AA780E" w:rsidRDefault="00B35FFA" w:rsidP="00FF637F">
            <w:pPr>
              <w:pStyle w:val="TableshapkaTABL"/>
              <w:rPr>
                <w:rFonts w:ascii="Times New Roman" w:hAnsi="Times New Roman" w:cs="Times New Roman"/>
                <w:w w:val="100"/>
                <w:sz w:val="24"/>
                <w:szCs w:val="24"/>
              </w:rPr>
            </w:pPr>
            <w:r w:rsidRPr="00AA780E">
              <w:rPr>
                <w:rFonts w:ascii="Times New Roman" w:hAnsi="Times New Roman" w:cs="Times New Roman"/>
                <w:w w:val="100"/>
                <w:sz w:val="24"/>
                <w:szCs w:val="24"/>
              </w:rPr>
              <w:t>7</w:t>
            </w:r>
          </w:p>
        </w:tc>
        <w:tc>
          <w:tcPr>
            <w:tcW w:w="126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B35FFA" w:rsidRPr="00AA780E" w:rsidRDefault="00B35FFA" w:rsidP="00FF637F">
            <w:pPr>
              <w:pStyle w:val="TableshapkaTABL"/>
              <w:rPr>
                <w:rFonts w:ascii="Times New Roman" w:hAnsi="Times New Roman" w:cs="Times New Roman"/>
                <w:w w:val="100"/>
                <w:sz w:val="24"/>
                <w:szCs w:val="24"/>
              </w:rPr>
            </w:pPr>
            <w:r w:rsidRPr="00AA780E">
              <w:rPr>
                <w:rFonts w:ascii="Times New Roman" w:hAnsi="Times New Roman" w:cs="Times New Roman"/>
                <w:w w:val="100"/>
                <w:sz w:val="24"/>
                <w:szCs w:val="24"/>
              </w:rPr>
              <w:t>8</w:t>
            </w:r>
          </w:p>
        </w:tc>
      </w:tr>
      <w:tr w:rsidR="00B35FFA" w:rsidRPr="00AA780E" w:rsidTr="00FF637F">
        <w:trPr>
          <w:trHeight w:val="266"/>
        </w:trPr>
        <w:tc>
          <w:tcPr>
            <w:tcW w:w="900" w:type="dxa"/>
            <w:tcBorders>
              <w:top w:val="single" w:sz="4" w:space="0" w:color="000000"/>
              <w:left w:val="single" w:sz="4" w:space="0" w:color="000000"/>
              <w:bottom w:val="single" w:sz="4" w:space="0" w:color="000000"/>
              <w:right w:val="single" w:sz="4" w:space="0" w:color="000000"/>
            </w:tcBorders>
          </w:tcPr>
          <w:p w:rsidR="00B35FFA" w:rsidRPr="00AA780E" w:rsidRDefault="00B35FFA" w:rsidP="00FF637F">
            <w:pPr>
              <w:pStyle w:val="TableTABL"/>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1</w:t>
            </w:r>
          </w:p>
        </w:tc>
        <w:tc>
          <w:tcPr>
            <w:tcW w:w="41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AA780E" w:rsidRDefault="00B35FFA" w:rsidP="00FF637F">
            <w:pPr>
              <w:pStyle w:val="TableTABL"/>
              <w:rPr>
                <w:rFonts w:ascii="Times New Roman" w:hAnsi="Times New Roman" w:cs="Times New Roman"/>
                <w:spacing w:val="0"/>
                <w:sz w:val="24"/>
                <w:szCs w:val="24"/>
              </w:rPr>
            </w:pPr>
            <w:r w:rsidRPr="00AA780E">
              <w:rPr>
                <w:rFonts w:ascii="Times New Roman" w:hAnsi="Times New Roman" w:cs="Times New Roman"/>
                <w:spacing w:val="0"/>
                <w:sz w:val="24"/>
                <w:szCs w:val="24"/>
              </w:rPr>
              <w:t>Виробнича</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собівартість,</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усього,</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зокрема:</w:t>
            </w:r>
          </w:p>
        </w:tc>
        <w:tc>
          <w:tcPr>
            <w:tcW w:w="1080" w:type="dxa"/>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B35FFA" w:rsidRPr="00AA780E" w:rsidRDefault="00B35FFA" w:rsidP="00FF637F">
            <w:pPr>
              <w:pStyle w:val="TableTABL"/>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001</w:t>
            </w:r>
          </w:p>
        </w:tc>
        <w:tc>
          <w:tcPr>
            <w:tcW w:w="126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44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1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4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26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r>
      <w:tr w:rsidR="00B35FFA" w:rsidRPr="00AA780E" w:rsidTr="00FF637F">
        <w:trPr>
          <w:trHeight w:val="266"/>
        </w:trPr>
        <w:tc>
          <w:tcPr>
            <w:tcW w:w="900" w:type="dxa"/>
            <w:tcBorders>
              <w:top w:val="single" w:sz="4" w:space="0" w:color="000000"/>
              <w:left w:val="single" w:sz="4" w:space="0" w:color="000000"/>
              <w:bottom w:val="single" w:sz="4" w:space="0" w:color="000000"/>
              <w:right w:val="single" w:sz="4" w:space="0" w:color="000000"/>
            </w:tcBorders>
          </w:tcPr>
          <w:p w:rsidR="00B35FFA" w:rsidRPr="00AA780E" w:rsidRDefault="00B35FFA" w:rsidP="00FF637F">
            <w:pPr>
              <w:pStyle w:val="TableTABL"/>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1.1</w:t>
            </w:r>
          </w:p>
        </w:tc>
        <w:tc>
          <w:tcPr>
            <w:tcW w:w="41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AA780E" w:rsidRDefault="00B35FFA" w:rsidP="00FF637F">
            <w:pPr>
              <w:pStyle w:val="TableTABL"/>
              <w:rPr>
                <w:rFonts w:ascii="Times New Roman" w:hAnsi="Times New Roman" w:cs="Times New Roman"/>
                <w:spacing w:val="0"/>
                <w:sz w:val="24"/>
                <w:szCs w:val="24"/>
              </w:rPr>
            </w:pPr>
            <w:r w:rsidRPr="00AA780E">
              <w:rPr>
                <w:rFonts w:ascii="Times New Roman" w:hAnsi="Times New Roman" w:cs="Times New Roman"/>
                <w:spacing w:val="0"/>
                <w:sz w:val="24"/>
                <w:szCs w:val="24"/>
              </w:rPr>
              <w:t>прямі</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матеріальні</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витрати,</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зокрема:</w:t>
            </w:r>
          </w:p>
        </w:tc>
        <w:tc>
          <w:tcPr>
            <w:tcW w:w="1080" w:type="dxa"/>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B35FFA" w:rsidRPr="00AA780E" w:rsidRDefault="00B35FFA" w:rsidP="00FF637F">
            <w:pPr>
              <w:pStyle w:val="TableTABL"/>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002</w:t>
            </w:r>
          </w:p>
        </w:tc>
        <w:tc>
          <w:tcPr>
            <w:tcW w:w="126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44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1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4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26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r>
      <w:tr w:rsidR="00B35FFA" w:rsidRPr="00AA780E" w:rsidTr="00FF637F">
        <w:trPr>
          <w:trHeight w:val="266"/>
        </w:trPr>
        <w:tc>
          <w:tcPr>
            <w:tcW w:w="900" w:type="dxa"/>
            <w:tcBorders>
              <w:top w:val="single" w:sz="4" w:space="0" w:color="000000"/>
              <w:left w:val="single" w:sz="4" w:space="0" w:color="000000"/>
              <w:bottom w:val="single" w:sz="4" w:space="0" w:color="000000"/>
              <w:right w:val="single" w:sz="4" w:space="0" w:color="000000"/>
            </w:tcBorders>
          </w:tcPr>
          <w:p w:rsidR="00B35FFA" w:rsidRPr="00AA780E" w:rsidRDefault="00B35FFA" w:rsidP="00FF637F">
            <w:pPr>
              <w:pStyle w:val="TableTABL"/>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1.1.1</w:t>
            </w:r>
          </w:p>
        </w:tc>
        <w:tc>
          <w:tcPr>
            <w:tcW w:w="41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AA780E" w:rsidRDefault="00B35FFA" w:rsidP="00FF637F">
            <w:pPr>
              <w:pStyle w:val="TableTABL"/>
              <w:rPr>
                <w:rFonts w:ascii="Times New Roman" w:hAnsi="Times New Roman" w:cs="Times New Roman"/>
                <w:spacing w:val="0"/>
                <w:sz w:val="24"/>
                <w:szCs w:val="24"/>
              </w:rPr>
            </w:pPr>
            <w:r w:rsidRPr="00AA780E">
              <w:rPr>
                <w:rFonts w:ascii="Times New Roman" w:hAnsi="Times New Roman" w:cs="Times New Roman"/>
                <w:spacing w:val="0"/>
                <w:sz w:val="24"/>
                <w:szCs w:val="24"/>
              </w:rPr>
              <w:t>послуги</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сторонніх</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підприємств</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з</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очистки</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стоків</w:t>
            </w:r>
          </w:p>
        </w:tc>
        <w:tc>
          <w:tcPr>
            <w:tcW w:w="1080" w:type="dxa"/>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B35FFA" w:rsidRPr="00AA780E" w:rsidRDefault="00B35FFA" w:rsidP="00FF637F">
            <w:pPr>
              <w:pStyle w:val="TableTABL"/>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003</w:t>
            </w:r>
          </w:p>
        </w:tc>
        <w:tc>
          <w:tcPr>
            <w:tcW w:w="126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44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1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4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26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r>
      <w:tr w:rsidR="00B35FFA" w:rsidRPr="00AA780E" w:rsidTr="00FF637F">
        <w:trPr>
          <w:trHeight w:val="266"/>
        </w:trPr>
        <w:tc>
          <w:tcPr>
            <w:tcW w:w="900" w:type="dxa"/>
            <w:tcBorders>
              <w:top w:val="single" w:sz="4" w:space="0" w:color="000000"/>
              <w:left w:val="single" w:sz="4" w:space="0" w:color="000000"/>
              <w:bottom w:val="single" w:sz="4" w:space="0" w:color="000000"/>
              <w:right w:val="single" w:sz="4" w:space="0" w:color="000000"/>
            </w:tcBorders>
          </w:tcPr>
          <w:p w:rsidR="00B35FFA" w:rsidRPr="00AA780E" w:rsidRDefault="00B35FFA" w:rsidP="00FF637F">
            <w:pPr>
              <w:pStyle w:val="TableTABL"/>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1.1.2</w:t>
            </w:r>
          </w:p>
        </w:tc>
        <w:tc>
          <w:tcPr>
            <w:tcW w:w="41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AA780E" w:rsidRDefault="00B35FFA" w:rsidP="00FF637F">
            <w:pPr>
              <w:pStyle w:val="TableTABL"/>
              <w:rPr>
                <w:rFonts w:ascii="Times New Roman" w:hAnsi="Times New Roman" w:cs="Times New Roman"/>
                <w:spacing w:val="0"/>
                <w:sz w:val="24"/>
                <w:szCs w:val="24"/>
              </w:rPr>
            </w:pPr>
            <w:r w:rsidRPr="00AA780E">
              <w:rPr>
                <w:rFonts w:ascii="Times New Roman" w:hAnsi="Times New Roman" w:cs="Times New Roman"/>
                <w:spacing w:val="0"/>
                <w:sz w:val="24"/>
                <w:szCs w:val="24"/>
              </w:rPr>
              <w:t>електроенергія</w:t>
            </w:r>
          </w:p>
        </w:tc>
        <w:tc>
          <w:tcPr>
            <w:tcW w:w="1080" w:type="dxa"/>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B35FFA" w:rsidRPr="00AA780E" w:rsidRDefault="00B35FFA" w:rsidP="00FF637F">
            <w:pPr>
              <w:pStyle w:val="TableTABL"/>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004</w:t>
            </w:r>
          </w:p>
        </w:tc>
        <w:tc>
          <w:tcPr>
            <w:tcW w:w="126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44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1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4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26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r>
      <w:tr w:rsidR="00B35FFA" w:rsidRPr="00AA780E" w:rsidTr="00FF637F">
        <w:trPr>
          <w:trHeight w:val="266"/>
        </w:trPr>
        <w:tc>
          <w:tcPr>
            <w:tcW w:w="900" w:type="dxa"/>
            <w:tcBorders>
              <w:top w:val="single" w:sz="4" w:space="0" w:color="000000"/>
              <w:left w:val="single" w:sz="4" w:space="0" w:color="000000"/>
              <w:bottom w:val="single" w:sz="4" w:space="0" w:color="000000"/>
              <w:right w:val="single" w:sz="4" w:space="0" w:color="000000"/>
            </w:tcBorders>
          </w:tcPr>
          <w:p w:rsidR="00B35FFA" w:rsidRPr="00AA780E" w:rsidRDefault="00B35FFA" w:rsidP="00FF637F">
            <w:pPr>
              <w:pStyle w:val="TableTABL"/>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1.1.3</w:t>
            </w:r>
          </w:p>
        </w:tc>
        <w:tc>
          <w:tcPr>
            <w:tcW w:w="41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AA780E" w:rsidRDefault="00B35FFA" w:rsidP="00FF637F">
            <w:pPr>
              <w:pStyle w:val="TableTABL"/>
              <w:rPr>
                <w:rFonts w:ascii="Times New Roman" w:hAnsi="Times New Roman" w:cs="Times New Roman"/>
                <w:spacing w:val="0"/>
                <w:sz w:val="24"/>
                <w:szCs w:val="24"/>
              </w:rPr>
            </w:pPr>
            <w:r w:rsidRPr="00AA780E">
              <w:rPr>
                <w:rFonts w:ascii="Times New Roman" w:hAnsi="Times New Roman" w:cs="Times New Roman"/>
                <w:spacing w:val="0"/>
                <w:sz w:val="24"/>
                <w:szCs w:val="24"/>
              </w:rPr>
              <w:t>інші</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прямі</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матеріальні</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витрати</w:t>
            </w:r>
          </w:p>
        </w:tc>
        <w:tc>
          <w:tcPr>
            <w:tcW w:w="1080" w:type="dxa"/>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B35FFA" w:rsidRPr="00AA780E" w:rsidRDefault="00B35FFA" w:rsidP="00FF637F">
            <w:pPr>
              <w:pStyle w:val="TableTABL"/>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005</w:t>
            </w:r>
          </w:p>
        </w:tc>
        <w:tc>
          <w:tcPr>
            <w:tcW w:w="126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44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1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4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26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r>
      <w:tr w:rsidR="00B35FFA" w:rsidRPr="00AA780E" w:rsidTr="00FF637F">
        <w:trPr>
          <w:trHeight w:val="266"/>
        </w:trPr>
        <w:tc>
          <w:tcPr>
            <w:tcW w:w="900" w:type="dxa"/>
            <w:tcBorders>
              <w:top w:val="single" w:sz="4" w:space="0" w:color="000000"/>
              <w:left w:val="single" w:sz="4" w:space="0" w:color="000000"/>
              <w:bottom w:val="single" w:sz="4" w:space="0" w:color="000000"/>
              <w:right w:val="single" w:sz="4" w:space="0" w:color="000000"/>
            </w:tcBorders>
          </w:tcPr>
          <w:p w:rsidR="00B35FFA" w:rsidRPr="00AA780E" w:rsidRDefault="00B35FFA" w:rsidP="00FF637F">
            <w:pPr>
              <w:pStyle w:val="TableTABL"/>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1.2</w:t>
            </w:r>
          </w:p>
        </w:tc>
        <w:tc>
          <w:tcPr>
            <w:tcW w:w="41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AA780E" w:rsidRDefault="00B35FFA" w:rsidP="00FF637F">
            <w:pPr>
              <w:pStyle w:val="TableTABL"/>
              <w:rPr>
                <w:rFonts w:ascii="Times New Roman" w:hAnsi="Times New Roman" w:cs="Times New Roman"/>
                <w:spacing w:val="0"/>
                <w:sz w:val="24"/>
                <w:szCs w:val="24"/>
              </w:rPr>
            </w:pPr>
            <w:r w:rsidRPr="00AA780E">
              <w:rPr>
                <w:rFonts w:ascii="Times New Roman" w:hAnsi="Times New Roman" w:cs="Times New Roman"/>
                <w:spacing w:val="0"/>
                <w:sz w:val="24"/>
                <w:szCs w:val="24"/>
              </w:rPr>
              <w:t>прямі</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витрати</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оплату</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праці</w:t>
            </w:r>
          </w:p>
        </w:tc>
        <w:tc>
          <w:tcPr>
            <w:tcW w:w="1080" w:type="dxa"/>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B35FFA" w:rsidRPr="00AA780E" w:rsidRDefault="00B35FFA" w:rsidP="00FF637F">
            <w:pPr>
              <w:pStyle w:val="TableTABL"/>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006</w:t>
            </w:r>
          </w:p>
        </w:tc>
        <w:tc>
          <w:tcPr>
            <w:tcW w:w="126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44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1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4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26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r>
      <w:tr w:rsidR="00B35FFA" w:rsidRPr="00AA780E" w:rsidTr="00FF637F">
        <w:trPr>
          <w:trHeight w:val="266"/>
        </w:trPr>
        <w:tc>
          <w:tcPr>
            <w:tcW w:w="900" w:type="dxa"/>
            <w:tcBorders>
              <w:top w:val="single" w:sz="4" w:space="0" w:color="000000"/>
              <w:left w:val="single" w:sz="4" w:space="0" w:color="000000"/>
              <w:bottom w:val="single" w:sz="4" w:space="0" w:color="000000"/>
              <w:right w:val="single" w:sz="4" w:space="0" w:color="000000"/>
            </w:tcBorders>
          </w:tcPr>
          <w:p w:rsidR="00B35FFA" w:rsidRPr="00AA780E" w:rsidRDefault="00B35FFA" w:rsidP="00FF637F">
            <w:pPr>
              <w:pStyle w:val="TableTABL"/>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1.3</w:t>
            </w:r>
          </w:p>
        </w:tc>
        <w:tc>
          <w:tcPr>
            <w:tcW w:w="41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AA780E" w:rsidRDefault="00B35FFA" w:rsidP="00FF637F">
            <w:pPr>
              <w:pStyle w:val="TableTABL"/>
              <w:rPr>
                <w:rFonts w:ascii="Times New Roman" w:hAnsi="Times New Roman" w:cs="Times New Roman"/>
                <w:spacing w:val="0"/>
                <w:sz w:val="24"/>
                <w:szCs w:val="24"/>
              </w:rPr>
            </w:pPr>
            <w:r w:rsidRPr="00AA780E">
              <w:rPr>
                <w:rFonts w:ascii="Times New Roman" w:hAnsi="Times New Roman" w:cs="Times New Roman"/>
                <w:spacing w:val="0"/>
                <w:sz w:val="24"/>
                <w:szCs w:val="24"/>
              </w:rPr>
              <w:t>інші</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прямі</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витрати,</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зокрема:</w:t>
            </w:r>
          </w:p>
        </w:tc>
        <w:tc>
          <w:tcPr>
            <w:tcW w:w="1080" w:type="dxa"/>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B35FFA" w:rsidRPr="00AA780E" w:rsidRDefault="00B35FFA" w:rsidP="00FF637F">
            <w:pPr>
              <w:pStyle w:val="TableTABL"/>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007</w:t>
            </w:r>
          </w:p>
        </w:tc>
        <w:tc>
          <w:tcPr>
            <w:tcW w:w="126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44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1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4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26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r>
      <w:tr w:rsidR="00B35FFA" w:rsidRPr="00AA780E" w:rsidTr="00FF637F">
        <w:trPr>
          <w:trHeight w:val="450"/>
        </w:trPr>
        <w:tc>
          <w:tcPr>
            <w:tcW w:w="900" w:type="dxa"/>
            <w:tcBorders>
              <w:top w:val="single" w:sz="4" w:space="0" w:color="000000"/>
              <w:left w:val="single" w:sz="4" w:space="0" w:color="000000"/>
              <w:bottom w:val="single" w:sz="4" w:space="0" w:color="000000"/>
              <w:right w:val="single" w:sz="4" w:space="0" w:color="000000"/>
            </w:tcBorders>
          </w:tcPr>
          <w:p w:rsidR="00B35FFA" w:rsidRPr="00AA780E" w:rsidRDefault="00B35FFA" w:rsidP="00FF637F">
            <w:pPr>
              <w:pStyle w:val="TableTABL"/>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1.3.1</w:t>
            </w:r>
          </w:p>
        </w:tc>
        <w:tc>
          <w:tcPr>
            <w:tcW w:w="41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AA780E" w:rsidRDefault="00B35FFA" w:rsidP="00FF637F">
            <w:pPr>
              <w:pStyle w:val="TableTABL"/>
              <w:rPr>
                <w:rFonts w:ascii="Times New Roman" w:hAnsi="Times New Roman" w:cs="Times New Roman"/>
                <w:spacing w:val="0"/>
                <w:sz w:val="24"/>
                <w:szCs w:val="24"/>
              </w:rPr>
            </w:pPr>
            <w:r w:rsidRPr="00AA780E">
              <w:rPr>
                <w:rFonts w:ascii="Times New Roman" w:hAnsi="Times New Roman" w:cs="Times New Roman"/>
                <w:spacing w:val="0"/>
                <w:sz w:val="24"/>
                <w:szCs w:val="24"/>
              </w:rPr>
              <w:t>єдиний</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внесок</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загальнообов’язкове</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державне</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br/>
              <w:t>соціальне</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страхування</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працівників</w:t>
            </w:r>
          </w:p>
        </w:tc>
        <w:tc>
          <w:tcPr>
            <w:tcW w:w="1080" w:type="dxa"/>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B35FFA" w:rsidRPr="00AA780E" w:rsidRDefault="00B35FFA" w:rsidP="00FF637F">
            <w:pPr>
              <w:pStyle w:val="TableTABL"/>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008</w:t>
            </w:r>
          </w:p>
        </w:tc>
        <w:tc>
          <w:tcPr>
            <w:tcW w:w="126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44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1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4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26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r>
      <w:tr w:rsidR="00B35FFA" w:rsidRPr="00AA780E" w:rsidTr="00FF637F">
        <w:trPr>
          <w:trHeight w:val="450"/>
        </w:trPr>
        <w:tc>
          <w:tcPr>
            <w:tcW w:w="900" w:type="dxa"/>
            <w:tcBorders>
              <w:top w:val="single" w:sz="4" w:space="0" w:color="000000"/>
              <w:left w:val="single" w:sz="4" w:space="0" w:color="000000"/>
              <w:bottom w:val="single" w:sz="4" w:space="0" w:color="000000"/>
              <w:right w:val="single" w:sz="4" w:space="0" w:color="000000"/>
            </w:tcBorders>
          </w:tcPr>
          <w:p w:rsidR="00B35FFA" w:rsidRPr="00AA780E" w:rsidRDefault="00B35FFA" w:rsidP="00FF637F">
            <w:pPr>
              <w:pStyle w:val="TableTABL"/>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lastRenderedPageBreak/>
              <w:t>1.3.2</w:t>
            </w:r>
          </w:p>
        </w:tc>
        <w:tc>
          <w:tcPr>
            <w:tcW w:w="41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AA780E" w:rsidRDefault="00B35FFA" w:rsidP="00FF637F">
            <w:pPr>
              <w:pStyle w:val="TableTABL"/>
              <w:rPr>
                <w:rFonts w:ascii="Times New Roman" w:hAnsi="Times New Roman" w:cs="Times New Roman"/>
                <w:spacing w:val="0"/>
                <w:sz w:val="24"/>
                <w:szCs w:val="24"/>
              </w:rPr>
            </w:pPr>
            <w:r w:rsidRPr="00AA780E">
              <w:rPr>
                <w:rFonts w:ascii="Times New Roman" w:hAnsi="Times New Roman" w:cs="Times New Roman"/>
                <w:spacing w:val="0"/>
                <w:sz w:val="24"/>
                <w:szCs w:val="24"/>
              </w:rPr>
              <w:t>амортизація</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основних</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виробничих</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засобів</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та</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нематеріальних</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активів,</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безпосередньо</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пов’язаних</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із</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наданням</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послуги</w:t>
            </w:r>
          </w:p>
        </w:tc>
        <w:tc>
          <w:tcPr>
            <w:tcW w:w="1080" w:type="dxa"/>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B35FFA" w:rsidRPr="00AA780E" w:rsidRDefault="00B35FFA" w:rsidP="00FF637F">
            <w:pPr>
              <w:pStyle w:val="TableTABL"/>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009</w:t>
            </w:r>
          </w:p>
        </w:tc>
        <w:tc>
          <w:tcPr>
            <w:tcW w:w="126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44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1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4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26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r>
      <w:tr w:rsidR="00B35FFA" w:rsidRPr="00AA780E" w:rsidTr="00FF637F">
        <w:trPr>
          <w:trHeight w:val="266"/>
        </w:trPr>
        <w:tc>
          <w:tcPr>
            <w:tcW w:w="900" w:type="dxa"/>
            <w:tcBorders>
              <w:top w:val="single" w:sz="4" w:space="0" w:color="000000"/>
              <w:left w:val="single" w:sz="4" w:space="0" w:color="000000"/>
              <w:bottom w:val="single" w:sz="4" w:space="0" w:color="000000"/>
              <w:right w:val="single" w:sz="4" w:space="0" w:color="000000"/>
            </w:tcBorders>
          </w:tcPr>
          <w:p w:rsidR="00B35FFA" w:rsidRPr="00AA780E" w:rsidRDefault="00B35FFA" w:rsidP="00FF637F">
            <w:pPr>
              <w:pStyle w:val="TableTABL"/>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1.3.3</w:t>
            </w:r>
          </w:p>
        </w:tc>
        <w:tc>
          <w:tcPr>
            <w:tcW w:w="41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AA780E" w:rsidRDefault="00B35FFA" w:rsidP="00FF637F">
            <w:pPr>
              <w:pStyle w:val="TableTABL"/>
              <w:rPr>
                <w:rFonts w:ascii="Times New Roman" w:hAnsi="Times New Roman" w:cs="Times New Roman"/>
                <w:spacing w:val="0"/>
                <w:sz w:val="24"/>
                <w:szCs w:val="24"/>
              </w:rPr>
            </w:pPr>
            <w:r w:rsidRPr="00AA780E">
              <w:rPr>
                <w:rFonts w:ascii="Times New Roman" w:hAnsi="Times New Roman" w:cs="Times New Roman"/>
                <w:spacing w:val="0"/>
                <w:sz w:val="24"/>
                <w:szCs w:val="24"/>
              </w:rPr>
              <w:t>інші</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прямі</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витрати</w:t>
            </w:r>
          </w:p>
        </w:tc>
        <w:tc>
          <w:tcPr>
            <w:tcW w:w="1080" w:type="dxa"/>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B35FFA" w:rsidRPr="00AA780E" w:rsidRDefault="00B35FFA" w:rsidP="00FF637F">
            <w:pPr>
              <w:pStyle w:val="TableTABL"/>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010</w:t>
            </w:r>
          </w:p>
        </w:tc>
        <w:tc>
          <w:tcPr>
            <w:tcW w:w="126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44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1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4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26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r>
      <w:tr w:rsidR="00B35FFA" w:rsidRPr="00AA780E" w:rsidTr="00FF637F">
        <w:trPr>
          <w:trHeight w:val="266"/>
        </w:trPr>
        <w:tc>
          <w:tcPr>
            <w:tcW w:w="900" w:type="dxa"/>
            <w:tcBorders>
              <w:top w:val="single" w:sz="4" w:space="0" w:color="000000"/>
              <w:left w:val="single" w:sz="4" w:space="0" w:color="000000"/>
              <w:bottom w:val="single" w:sz="4" w:space="0" w:color="000000"/>
              <w:right w:val="single" w:sz="4" w:space="0" w:color="000000"/>
            </w:tcBorders>
          </w:tcPr>
          <w:p w:rsidR="00B35FFA" w:rsidRPr="00AA780E" w:rsidRDefault="00B35FFA" w:rsidP="00FF637F">
            <w:pPr>
              <w:pStyle w:val="TableTABL"/>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1.4</w:t>
            </w:r>
          </w:p>
        </w:tc>
        <w:tc>
          <w:tcPr>
            <w:tcW w:w="41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AA780E" w:rsidRDefault="00B35FFA" w:rsidP="00FF637F">
            <w:pPr>
              <w:pStyle w:val="TableTABL"/>
              <w:rPr>
                <w:rFonts w:ascii="Times New Roman" w:hAnsi="Times New Roman" w:cs="Times New Roman"/>
                <w:spacing w:val="0"/>
                <w:sz w:val="24"/>
                <w:szCs w:val="24"/>
              </w:rPr>
            </w:pPr>
            <w:r w:rsidRPr="00AA780E">
              <w:rPr>
                <w:rFonts w:ascii="Times New Roman" w:hAnsi="Times New Roman" w:cs="Times New Roman"/>
                <w:spacing w:val="0"/>
                <w:sz w:val="24"/>
                <w:szCs w:val="24"/>
              </w:rPr>
              <w:t>загальновиробничі</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витрати</w:t>
            </w:r>
          </w:p>
        </w:tc>
        <w:tc>
          <w:tcPr>
            <w:tcW w:w="1080" w:type="dxa"/>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B35FFA" w:rsidRPr="00AA780E" w:rsidRDefault="00B35FFA" w:rsidP="00FF637F">
            <w:pPr>
              <w:pStyle w:val="TableTABL"/>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011</w:t>
            </w:r>
          </w:p>
        </w:tc>
        <w:tc>
          <w:tcPr>
            <w:tcW w:w="126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44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1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4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26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r>
      <w:tr w:rsidR="00B35FFA" w:rsidRPr="00AA780E" w:rsidTr="00FF637F">
        <w:trPr>
          <w:trHeight w:val="266"/>
        </w:trPr>
        <w:tc>
          <w:tcPr>
            <w:tcW w:w="900" w:type="dxa"/>
            <w:tcBorders>
              <w:top w:val="single" w:sz="4" w:space="0" w:color="000000"/>
              <w:left w:val="single" w:sz="4" w:space="0" w:color="000000"/>
              <w:bottom w:val="single" w:sz="4" w:space="0" w:color="000000"/>
              <w:right w:val="single" w:sz="4" w:space="0" w:color="000000"/>
            </w:tcBorders>
          </w:tcPr>
          <w:p w:rsidR="00B35FFA" w:rsidRPr="00AA780E" w:rsidRDefault="00B35FFA" w:rsidP="00FF637F">
            <w:pPr>
              <w:pStyle w:val="TableTABL"/>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2</w:t>
            </w:r>
          </w:p>
        </w:tc>
        <w:tc>
          <w:tcPr>
            <w:tcW w:w="41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AA780E" w:rsidRDefault="00B35FFA" w:rsidP="00FF637F">
            <w:pPr>
              <w:pStyle w:val="TableTABL"/>
              <w:rPr>
                <w:rFonts w:ascii="Times New Roman" w:hAnsi="Times New Roman" w:cs="Times New Roman"/>
                <w:spacing w:val="0"/>
                <w:sz w:val="24"/>
                <w:szCs w:val="24"/>
              </w:rPr>
            </w:pPr>
            <w:r w:rsidRPr="00AA780E">
              <w:rPr>
                <w:rFonts w:ascii="Times New Roman" w:hAnsi="Times New Roman" w:cs="Times New Roman"/>
                <w:spacing w:val="0"/>
                <w:sz w:val="24"/>
                <w:szCs w:val="24"/>
              </w:rPr>
              <w:t>Адміністративні</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витрати</w:t>
            </w:r>
          </w:p>
        </w:tc>
        <w:tc>
          <w:tcPr>
            <w:tcW w:w="1080" w:type="dxa"/>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B35FFA" w:rsidRPr="00AA780E" w:rsidRDefault="00B35FFA" w:rsidP="00FF637F">
            <w:pPr>
              <w:pStyle w:val="TableTABL"/>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012</w:t>
            </w:r>
          </w:p>
        </w:tc>
        <w:tc>
          <w:tcPr>
            <w:tcW w:w="126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44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1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4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26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r>
      <w:tr w:rsidR="00B35FFA" w:rsidRPr="00AA780E" w:rsidTr="00FF637F">
        <w:trPr>
          <w:trHeight w:val="70"/>
        </w:trPr>
        <w:tc>
          <w:tcPr>
            <w:tcW w:w="900" w:type="dxa"/>
            <w:tcBorders>
              <w:top w:val="single" w:sz="4" w:space="0" w:color="000000"/>
              <w:left w:val="single" w:sz="4" w:space="0" w:color="000000"/>
              <w:bottom w:val="single" w:sz="4" w:space="0" w:color="000000"/>
              <w:right w:val="single" w:sz="4" w:space="0" w:color="000000"/>
            </w:tcBorders>
          </w:tcPr>
          <w:p w:rsidR="00B35FFA" w:rsidRPr="00AA780E" w:rsidRDefault="00B35FFA" w:rsidP="00FF637F">
            <w:pPr>
              <w:pStyle w:val="TableTABL"/>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3</w:t>
            </w:r>
          </w:p>
        </w:tc>
        <w:tc>
          <w:tcPr>
            <w:tcW w:w="41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AA780E" w:rsidRDefault="00B35FFA" w:rsidP="00FF637F">
            <w:pPr>
              <w:pStyle w:val="TableTABL"/>
              <w:rPr>
                <w:rFonts w:ascii="Times New Roman" w:hAnsi="Times New Roman" w:cs="Times New Roman"/>
                <w:spacing w:val="0"/>
                <w:sz w:val="24"/>
                <w:szCs w:val="24"/>
              </w:rPr>
            </w:pPr>
            <w:r w:rsidRPr="00AA780E">
              <w:rPr>
                <w:rFonts w:ascii="Times New Roman" w:hAnsi="Times New Roman" w:cs="Times New Roman"/>
                <w:spacing w:val="0"/>
                <w:sz w:val="24"/>
                <w:szCs w:val="24"/>
              </w:rPr>
              <w:t>Витрати</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збут</w:t>
            </w:r>
          </w:p>
        </w:tc>
        <w:tc>
          <w:tcPr>
            <w:tcW w:w="1080" w:type="dxa"/>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B35FFA" w:rsidRPr="00AA780E" w:rsidRDefault="00B35FFA" w:rsidP="00FF637F">
            <w:pPr>
              <w:pStyle w:val="TableTABL"/>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013</w:t>
            </w:r>
          </w:p>
        </w:tc>
        <w:tc>
          <w:tcPr>
            <w:tcW w:w="126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44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1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4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26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r>
      <w:tr w:rsidR="00B35FFA" w:rsidRPr="00AA780E" w:rsidTr="00FF637F">
        <w:trPr>
          <w:trHeight w:val="70"/>
        </w:trPr>
        <w:tc>
          <w:tcPr>
            <w:tcW w:w="900" w:type="dxa"/>
            <w:tcBorders>
              <w:top w:val="single" w:sz="4" w:space="0" w:color="000000"/>
              <w:left w:val="single" w:sz="4" w:space="0" w:color="000000"/>
              <w:bottom w:val="single" w:sz="4" w:space="0" w:color="000000"/>
              <w:right w:val="single" w:sz="4" w:space="0" w:color="000000"/>
            </w:tcBorders>
          </w:tcPr>
          <w:p w:rsidR="00B35FFA" w:rsidRPr="00AA780E" w:rsidRDefault="00B35FFA" w:rsidP="00FF637F">
            <w:pPr>
              <w:pStyle w:val="TableTABL"/>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4</w:t>
            </w:r>
          </w:p>
        </w:tc>
        <w:tc>
          <w:tcPr>
            <w:tcW w:w="41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AA780E" w:rsidRDefault="00B35FFA" w:rsidP="00FF637F">
            <w:pPr>
              <w:pStyle w:val="TableTABL"/>
              <w:rPr>
                <w:rFonts w:ascii="Times New Roman" w:hAnsi="Times New Roman" w:cs="Times New Roman"/>
                <w:spacing w:val="0"/>
                <w:sz w:val="24"/>
                <w:szCs w:val="24"/>
              </w:rPr>
            </w:pPr>
            <w:r w:rsidRPr="00AA780E">
              <w:rPr>
                <w:rFonts w:ascii="Times New Roman" w:hAnsi="Times New Roman" w:cs="Times New Roman"/>
                <w:spacing w:val="0"/>
                <w:sz w:val="24"/>
                <w:szCs w:val="24"/>
              </w:rPr>
              <w:t>Інші</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операційні</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витрати</w:t>
            </w:r>
          </w:p>
        </w:tc>
        <w:tc>
          <w:tcPr>
            <w:tcW w:w="1080" w:type="dxa"/>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B35FFA" w:rsidRPr="00AA780E" w:rsidRDefault="00B35FFA" w:rsidP="00FF637F">
            <w:pPr>
              <w:pStyle w:val="TableTABL"/>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014</w:t>
            </w:r>
          </w:p>
        </w:tc>
        <w:tc>
          <w:tcPr>
            <w:tcW w:w="126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44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1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4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26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r>
      <w:tr w:rsidR="00B35FFA" w:rsidRPr="00AA780E" w:rsidTr="00FF637F">
        <w:trPr>
          <w:trHeight w:val="177"/>
        </w:trPr>
        <w:tc>
          <w:tcPr>
            <w:tcW w:w="900" w:type="dxa"/>
            <w:tcBorders>
              <w:top w:val="single" w:sz="4" w:space="0" w:color="000000"/>
              <w:left w:val="single" w:sz="4" w:space="0" w:color="000000"/>
              <w:bottom w:val="single" w:sz="4" w:space="0" w:color="000000"/>
              <w:right w:val="single" w:sz="4" w:space="0" w:color="000000"/>
            </w:tcBorders>
          </w:tcPr>
          <w:p w:rsidR="00B35FFA" w:rsidRPr="00AA780E" w:rsidRDefault="00B35FFA" w:rsidP="00FF637F">
            <w:pPr>
              <w:pStyle w:val="TableTABL"/>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5</w:t>
            </w:r>
          </w:p>
        </w:tc>
        <w:tc>
          <w:tcPr>
            <w:tcW w:w="41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AA780E" w:rsidRDefault="00B35FFA" w:rsidP="00FF637F">
            <w:pPr>
              <w:pStyle w:val="TableTABL"/>
              <w:rPr>
                <w:rFonts w:ascii="Times New Roman" w:hAnsi="Times New Roman" w:cs="Times New Roman"/>
                <w:spacing w:val="0"/>
                <w:sz w:val="24"/>
                <w:szCs w:val="24"/>
              </w:rPr>
            </w:pPr>
            <w:r w:rsidRPr="00AA780E">
              <w:rPr>
                <w:rFonts w:ascii="Times New Roman" w:hAnsi="Times New Roman" w:cs="Times New Roman"/>
                <w:spacing w:val="0"/>
                <w:sz w:val="24"/>
                <w:szCs w:val="24"/>
              </w:rPr>
              <w:t>Фінансові</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витрати</w:t>
            </w:r>
          </w:p>
        </w:tc>
        <w:tc>
          <w:tcPr>
            <w:tcW w:w="1080" w:type="dxa"/>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B35FFA" w:rsidRPr="00AA780E" w:rsidRDefault="00B35FFA" w:rsidP="00FF637F">
            <w:pPr>
              <w:pStyle w:val="TableTABL"/>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015</w:t>
            </w:r>
          </w:p>
        </w:tc>
        <w:tc>
          <w:tcPr>
            <w:tcW w:w="126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44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1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4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26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r>
      <w:tr w:rsidR="00B35FFA" w:rsidRPr="00AA780E" w:rsidTr="00FF637F">
        <w:trPr>
          <w:trHeight w:val="162"/>
        </w:trPr>
        <w:tc>
          <w:tcPr>
            <w:tcW w:w="900" w:type="dxa"/>
            <w:tcBorders>
              <w:top w:val="single" w:sz="4" w:space="0" w:color="000000"/>
              <w:left w:val="single" w:sz="4" w:space="0" w:color="000000"/>
              <w:bottom w:val="single" w:sz="4" w:space="0" w:color="000000"/>
              <w:right w:val="single" w:sz="4" w:space="0" w:color="000000"/>
            </w:tcBorders>
          </w:tcPr>
          <w:p w:rsidR="00B35FFA" w:rsidRPr="00AA780E" w:rsidRDefault="00B35FFA" w:rsidP="00FF637F">
            <w:pPr>
              <w:pStyle w:val="TableTABL"/>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6</w:t>
            </w:r>
          </w:p>
        </w:tc>
        <w:tc>
          <w:tcPr>
            <w:tcW w:w="41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AA780E" w:rsidRDefault="00B35FFA" w:rsidP="00FF637F">
            <w:pPr>
              <w:pStyle w:val="TableTABL"/>
              <w:rPr>
                <w:rFonts w:ascii="Times New Roman" w:hAnsi="Times New Roman" w:cs="Times New Roman"/>
                <w:spacing w:val="0"/>
                <w:sz w:val="24"/>
                <w:szCs w:val="24"/>
              </w:rPr>
            </w:pPr>
            <w:r w:rsidRPr="00AA780E">
              <w:rPr>
                <w:rFonts w:ascii="Times New Roman" w:hAnsi="Times New Roman" w:cs="Times New Roman"/>
                <w:spacing w:val="0"/>
                <w:sz w:val="24"/>
                <w:szCs w:val="24"/>
              </w:rPr>
              <w:t>Витрати</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повної</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собівартості,</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усього</w:t>
            </w:r>
          </w:p>
        </w:tc>
        <w:tc>
          <w:tcPr>
            <w:tcW w:w="1080" w:type="dxa"/>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B35FFA" w:rsidRPr="00AA780E" w:rsidRDefault="00B35FFA" w:rsidP="00FF637F">
            <w:pPr>
              <w:pStyle w:val="TableTABL"/>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016</w:t>
            </w:r>
          </w:p>
        </w:tc>
        <w:tc>
          <w:tcPr>
            <w:tcW w:w="126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44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1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4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26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r>
      <w:tr w:rsidR="00B35FFA" w:rsidRPr="00AA780E" w:rsidTr="00FF637F">
        <w:trPr>
          <w:trHeight w:val="162"/>
        </w:trPr>
        <w:tc>
          <w:tcPr>
            <w:tcW w:w="900" w:type="dxa"/>
            <w:tcBorders>
              <w:top w:val="single" w:sz="4" w:space="0" w:color="000000"/>
              <w:left w:val="single" w:sz="4" w:space="0" w:color="000000"/>
              <w:bottom w:val="single" w:sz="4" w:space="0" w:color="000000"/>
              <w:right w:val="single" w:sz="4" w:space="0" w:color="000000"/>
            </w:tcBorders>
          </w:tcPr>
          <w:p w:rsidR="00B35FFA" w:rsidRPr="00AA780E" w:rsidRDefault="00B35FFA" w:rsidP="00FF637F">
            <w:pPr>
              <w:pStyle w:val="TableTABL"/>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7</w:t>
            </w:r>
          </w:p>
        </w:tc>
        <w:tc>
          <w:tcPr>
            <w:tcW w:w="41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AA780E" w:rsidRDefault="00B35FFA" w:rsidP="00FF637F">
            <w:pPr>
              <w:pStyle w:val="TableTABL"/>
              <w:rPr>
                <w:rFonts w:ascii="Times New Roman" w:hAnsi="Times New Roman" w:cs="Times New Roman"/>
                <w:spacing w:val="0"/>
                <w:sz w:val="24"/>
                <w:szCs w:val="24"/>
              </w:rPr>
            </w:pPr>
            <w:r w:rsidRPr="00AA780E">
              <w:rPr>
                <w:rFonts w:ascii="Times New Roman" w:hAnsi="Times New Roman" w:cs="Times New Roman"/>
                <w:spacing w:val="0"/>
                <w:sz w:val="24"/>
                <w:szCs w:val="24"/>
              </w:rPr>
              <w:t>Витрати</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відшкодування</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втрат</w:t>
            </w:r>
          </w:p>
        </w:tc>
        <w:tc>
          <w:tcPr>
            <w:tcW w:w="1080" w:type="dxa"/>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B35FFA" w:rsidRPr="00AA780E" w:rsidRDefault="00B35FFA" w:rsidP="00FF637F">
            <w:pPr>
              <w:pStyle w:val="TableTABL"/>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017</w:t>
            </w:r>
          </w:p>
        </w:tc>
        <w:tc>
          <w:tcPr>
            <w:tcW w:w="126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44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1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4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26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r>
      <w:tr w:rsidR="00B35FFA" w:rsidRPr="00AA780E" w:rsidTr="00FF637F">
        <w:trPr>
          <w:trHeight w:val="146"/>
        </w:trPr>
        <w:tc>
          <w:tcPr>
            <w:tcW w:w="900" w:type="dxa"/>
            <w:tcBorders>
              <w:top w:val="single" w:sz="4" w:space="0" w:color="000000"/>
              <w:left w:val="single" w:sz="4" w:space="0" w:color="000000"/>
              <w:bottom w:val="single" w:sz="4" w:space="0" w:color="000000"/>
              <w:right w:val="single" w:sz="4" w:space="0" w:color="000000"/>
            </w:tcBorders>
          </w:tcPr>
          <w:p w:rsidR="00B35FFA" w:rsidRPr="00AA780E" w:rsidRDefault="00B35FFA" w:rsidP="00FF637F">
            <w:pPr>
              <w:pStyle w:val="TableTABL"/>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8</w:t>
            </w:r>
          </w:p>
        </w:tc>
        <w:tc>
          <w:tcPr>
            <w:tcW w:w="41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AA780E" w:rsidRDefault="00B35FFA" w:rsidP="00FF637F">
            <w:pPr>
              <w:pStyle w:val="TableTABL"/>
              <w:rPr>
                <w:rFonts w:ascii="Times New Roman" w:hAnsi="Times New Roman" w:cs="Times New Roman"/>
                <w:spacing w:val="0"/>
                <w:sz w:val="24"/>
                <w:szCs w:val="24"/>
              </w:rPr>
            </w:pPr>
            <w:r w:rsidRPr="00AA780E">
              <w:rPr>
                <w:rFonts w:ascii="Times New Roman" w:hAnsi="Times New Roman" w:cs="Times New Roman"/>
                <w:spacing w:val="0"/>
                <w:sz w:val="24"/>
                <w:szCs w:val="24"/>
              </w:rPr>
              <w:t>Планований</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прибуток</w:t>
            </w:r>
          </w:p>
        </w:tc>
        <w:tc>
          <w:tcPr>
            <w:tcW w:w="1080" w:type="dxa"/>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B35FFA" w:rsidRPr="00AA780E" w:rsidRDefault="00B35FFA" w:rsidP="00FF637F">
            <w:pPr>
              <w:pStyle w:val="TableTABL"/>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018</w:t>
            </w:r>
          </w:p>
        </w:tc>
        <w:tc>
          <w:tcPr>
            <w:tcW w:w="126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44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1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4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26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r>
      <w:tr w:rsidR="00B35FFA" w:rsidRPr="00AA780E" w:rsidTr="00FF637F">
        <w:trPr>
          <w:trHeight w:val="129"/>
        </w:trPr>
        <w:tc>
          <w:tcPr>
            <w:tcW w:w="900" w:type="dxa"/>
            <w:tcBorders>
              <w:top w:val="single" w:sz="4" w:space="0" w:color="000000"/>
              <w:left w:val="single" w:sz="4" w:space="0" w:color="000000"/>
              <w:bottom w:val="single" w:sz="4" w:space="0" w:color="000000"/>
              <w:right w:val="single" w:sz="4" w:space="0" w:color="000000"/>
            </w:tcBorders>
          </w:tcPr>
          <w:p w:rsidR="00B35FFA" w:rsidRPr="00AA780E" w:rsidRDefault="00B35FFA" w:rsidP="00FF637F">
            <w:pPr>
              <w:pStyle w:val="TableTABL"/>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8.1</w:t>
            </w:r>
          </w:p>
        </w:tc>
        <w:tc>
          <w:tcPr>
            <w:tcW w:w="41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AA780E" w:rsidRDefault="00B35FFA" w:rsidP="00FF637F">
            <w:pPr>
              <w:pStyle w:val="TableTABL"/>
              <w:rPr>
                <w:rFonts w:ascii="Times New Roman" w:hAnsi="Times New Roman" w:cs="Times New Roman"/>
                <w:spacing w:val="0"/>
                <w:sz w:val="24"/>
                <w:szCs w:val="24"/>
              </w:rPr>
            </w:pPr>
            <w:r w:rsidRPr="00AA780E">
              <w:rPr>
                <w:rFonts w:ascii="Times New Roman" w:hAnsi="Times New Roman" w:cs="Times New Roman"/>
                <w:spacing w:val="0"/>
                <w:sz w:val="24"/>
                <w:szCs w:val="24"/>
              </w:rPr>
              <w:t>податок</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прибуток</w:t>
            </w:r>
          </w:p>
        </w:tc>
        <w:tc>
          <w:tcPr>
            <w:tcW w:w="1080" w:type="dxa"/>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B35FFA" w:rsidRPr="00AA780E" w:rsidRDefault="00B35FFA" w:rsidP="00FF637F">
            <w:pPr>
              <w:pStyle w:val="TableTABL"/>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019</w:t>
            </w:r>
          </w:p>
        </w:tc>
        <w:tc>
          <w:tcPr>
            <w:tcW w:w="126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44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1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4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26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r>
      <w:tr w:rsidR="00B35FFA" w:rsidRPr="00AA780E" w:rsidTr="00FF637F">
        <w:trPr>
          <w:trHeight w:val="114"/>
        </w:trPr>
        <w:tc>
          <w:tcPr>
            <w:tcW w:w="900" w:type="dxa"/>
            <w:tcBorders>
              <w:top w:val="single" w:sz="4" w:space="0" w:color="000000"/>
              <w:left w:val="single" w:sz="4" w:space="0" w:color="000000"/>
              <w:bottom w:val="single" w:sz="4" w:space="0" w:color="000000"/>
              <w:right w:val="single" w:sz="4" w:space="0" w:color="000000"/>
            </w:tcBorders>
          </w:tcPr>
          <w:p w:rsidR="00B35FFA" w:rsidRPr="00AA780E" w:rsidRDefault="00B35FFA" w:rsidP="00FF637F">
            <w:pPr>
              <w:pStyle w:val="TableTABL"/>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8.2</w:t>
            </w:r>
          </w:p>
        </w:tc>
        <w:tc>
          <w:tcPr>
            <w:tcW w:w="41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AA780E" w:rsidRDefault="00B35FFA" w:rsidP="00FF637F">
            <w:pPr>
              <w:pStyle w:val="TableTABL"/>
              <w:rPr>
                <w:rFonts w:ascii="Times New Roman" w:hAnsi="Times New Roman" w:cs="Times New Roman"/>
                <w:spacing w:val="0"/>
                <w:sz w:val="24"/>
                <w:szCs w:val="24"/>
              </w:rPr>
            </w:pPr>
            <w:r w:rsidRPr="00AA780E">
              <w:rPr>
                <w:rFonts w:ascii="Times New Roman" w:hAnsi="Times New Roman" w:cs="Times New Roman"/>
                <w:spacing w:val="0"/>
                <w:sz w:val="24"/>
                <w:szCs w:val="24"/>
              </w:rPr>
              <w:t>чистий</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прибуток,</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зокрема:</w:t>
            </w:r>
          </w:p>
        </w:tc>
        <w:tc>
          <w:tcPr>
            <w:tcW w:w="1080" w:type="dxa"/>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B35FFA" w:rsidRPr="00AA780E" w:rsidRDefault="00B35FFA" w:rsidP="00FF637F">
            <w:pPr>
              <w:pStyle w:val="TableTABL"/>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020</w:t>
            </w:r>
          </w:p>
        </w:tc>
        <w:tc>
          <w:tcPr>
            <w:tcW w:w="126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44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1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4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26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r>
      <w:tr w:rsidR="00B35FFA" w:rsidRPr="00AA780E" w:rsidTr="00FF637F">
        <w:trPr>
          <w:trHeight w:val="112"/>
        </w:trPr>
        <w:tc>
          <w:tcPr>
            <w:tcW w:w="900" w:type="dxa"/>
            <w:tcBorders>
              <w:top w:val="single" w:sz="4" w:space="0" w:color="000000"/>
              <w:left w:val="single" w:sz="4" w:space="0" w:color="000000"/>
              <w:bottom w:val="single" w:sz="4" w:space="0" w:color="000000"/>
              <w:right w:val="single" w:sz="4" w:space="0" w:color="000000"/>
            </w:tcBorders>
          </w:tcPr>
          <w:p w:rsidR="00B35FFA" w:rsidRPr="00AA780E" w:rsidRDefault="00B35FFA" w:rsidP="00FF637F">
            <w:pPr>
              <w:pStyle w:val="TableTABL"/>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8.2.1</w:t>
            </w:r>
          </w:p>
        </w:tc>
        <w:tc>
          <w:tcPr>
            <w:tcW w:w="41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AA780E" w:rsidRDefault="00B35FFA" w:rsidP="00FF637F">
            <w:pPr>
              <w:pStyle w:val="TableTABL"/>
              <w:rPr>
                <w:rFonts w:ascii="Times New Roman" w:hAnsi="Times New Roman" w:cs="Times New Roman"/>
                <w:spacing w:val="0"/>
                <w:sz w:val="24"/>
                <w:szCs w:val="24"/>
              </w:rPr>
            </w:pPr>
            <w:r w:rsidRPr="00AA780E">
              <w:rPr>
                <w:rFonts w:ascii="Times New Roman" w:hAnsi="Times New Roman" w:cs="Times New Roman"/>
                <w:spacing w:val="0"/>
                <w:sz w:val="24"/>
                <w:szCs w:val="24"/>
              </w:rPr>
              <w:t>дивіденди</w:t>
            </w:r>
          </w:p>
        </w:tc>
        <w:tc>
          <w:tcPr>
            <w:tcW w:w="1080" w:type="dxa"/>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B35FFA" w:rsidRPr="00AA780E" w:rsidRDefault="00B35FFA" w:rsidP="00FF637F">
            <w:pPr>
              <w:pStyle w:val="TableTABL"/>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021</w:t>
            </w:r>
          </w:p>
        </w:tc>
        <w:tc>
          <w:tcPr>
            <w:tcW w:w="126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44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1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4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26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r>
      <w:tr w:rsidR="00B35FFA" w:rsidRPr="00AA780E" w:rsidTr="00FF637F">
        <w:trPr>
          <w:trHeight w:val="95"/>
        </w:trPr>
        <w:tc>
          <w:tcPr>
            <w:tcW w:w="900" w:type="dxa"/>
            <w:tcBorders>
              <w:top w:val="single" w:sz="4" w:space="0" w:color="000000"/>
              <w:left w:val="single" w:sz="4" w:space="0" w:color="000000"/>
              <w:bottom w:val="single" w:sz="4" w:space="0" w:color="000000"/>
              <w:right w:val="single" w:sz="4" w:space="0" w:color="000000"/>
            </w:tcBorders>
          </w:tcPr>
          <w:p w:rsidR="00B35FFA" w:rsidRPr="00AA780E" w:rsidRDefault="00B35FFA" w:rsidP="00FF637F">
            <w:pPr>
              <w:pStyle w:val="TableTABL"/>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8.2.2</w:t>
            </w:r>
          </w:p>
        </w:tc>
        <w:tc>
          <w:tcPr>
            <w:tcW w:w="41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AA780E" w:rsidRDefault="00B35FFA" w:rsidP="00FF637F">
            <w:pPr>
              <w:pStyle w:val="TableTABL"/>
              <w:rPr>
                <w:rFonts w:ascii="Times New Roman" w:hAnsi="Times New Roman" w:cs="Times New Roman"/>
                <w:spacing w:val="0"/>
                <w:sz w:val="24"/>
                <w:szCs w:val="24"/>
              </w:rPr>
            </w:pPr>
            <w:r w:rsidRPr="00AA780E">
              <w:rPr>
                <w:rFonts w:ascii="Times New Roman" w:hAnsi="Times New Roman" w:cs="Times New Roman"/>
                <w:spacing w:val="0"/>
                <w:sz w:val="24"/>
                <w:szCs w:val="24"/>
              </w:rPr>
              <w:t>резервний</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фонд</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(капітал)</w:t>
            </w:r>
          </w:p>
        </w:tc>
        <w:tc>
          <w:tcPr>
            <w:tcW w:w="1080" w:type="dxa"/>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B35FFA" w:rsidRPr="00AA780E" w:rsidRDefault="00B35FFA" w:rsidP="00FF637F">
            <w:pPr>
              <w:pStyle w:val="TableTABL"/>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022</w:t>
            </w:r>
          </w:p>
        </w:tc>
        <w:tc>
          <w:tcPr>
            <w:tcW w:w="126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44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1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4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26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r>
      <w:tr w:rsidR="00B35FFA" w:rsidRPr="00AA780E" w:rsidTr="00FF637F">
        <w:trPr>
          <w:trHeight w:val="80"/>
        </w:trPr>
        <w:tc>
          <w:tcPr>
            <w:tcW w:w="900" w:type="dxa"/>
            <w:tcBorders>
              <w:top w:val="single" w:sz="4" w:space="0" w:color="000000"/>
              <w:left w:val="single" w:sz="4" w:space="0" w:color="000000"/>
              <w:bottom w:val="single" w:sz="4" w:space="0" w:color="000000"/>
              <w:right w:val="single" w:sz="4" w:space="0" w:color="000000"/>
            </w:tcBorders>
          </w:tcPr>
          <w:p w:rsidR="00B35FFA" w:rsidRPr="00AA780E" w:rsidRDefault="00B35FFA" w:rsidP="00FF637F">
            <w:pPr>
              <w:pStyle w:val="TableTABL"/>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8.2.3</w:t>
            </w:r>
          </w:p>
        </w:tc>
        <w:tc>
          <w:tcPr>
            <w:tcW w:w="41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AA780E" w:rsidRDefault="00B35FFA" w:rsidP="00FF637F">
            <w:pPr>
              <w:pStyle w:val="TableTABL"/>
              <w:rPr>
                <w:rFonts w:ascii="Times New Roman" w:hAnsi="Times New Roman" w:cs="Times New Roman"/>
                <w:spacing w:val="0"/>
                <w:sz w:val="24"/>
                <w:szCs w:val="24"/>
              </w:rPr>
            </w:pPr>
            <w:r w:rsidRPr="00AA780E">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розвиток</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виробництва</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(виробничі</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інвестиції)</w:t>
            </w:r>
          </w:p>
        </w:tc>
        <w:tc>
          <w:tcPr>
            <w:tcW w:w="1080" w:type="dxa"/>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B35FFA" w:rsidRPr="00AA780E" w:rsidRDefault="00B35FFA" w:rsidP="00FF637F">
            <w:pPr>
              <w:pStyle w:val="TableTABL"/>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023</w:t>
            </w:r>
          </w:p>
        </w:tc>
        <w:tc>
          <w:tcPr>
            <w:tcW w:w="126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44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1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4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26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r>
      <w:tr w:rsidR="00B35FFA" w:rsidRPr="00AA780E" w:rsidTr="00FF637F">
        <w:trPr>
          <w:trHeight w:val="70"/>
        </w:trPr>
        <w:tc>
          <w:tcPr>
            <w:tcW w:w="900" w:type="dxa"/>
            <w:tcBorders>
              <w:top w:val="single" w:sz="4" w:space="0" w:color="000000"/>
              <w:left w:val="single" w:sz="4" w:space="0" w:color="000000"/>
              <w:bottom w:val="single" w:sz="4" w:space="0" w:color="000000"/>
              <w:right w:val="single" w:sz="4" w:space="0" w:color="000000"/>
            </w:tcBorders>
          </w:tcPr>
          <w:p w:rsidR="00B35FFA" w:rsidRPr="00AA780E" w:rsidRDefault="00B35FFA" w:rsidP="00FF637F">
            <w:pPr>
              <w:pStyle w:val="TableTABL"/>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8.2.4</w:t>
            </w:r>
          </w:p>
        </w:tc>
        <w:tc>
          <w:tcPr>
            <w:tcW w:w="41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AA780E" w:rsidRDefault="00B35FFA" w:rsidP="00FF637F">
            <w:pPr>
              <w:pStyle w:val="TableTABL"/>
              <w:rPr>
                <w:rFonts w:ascii="Times New Roman" w:hAnsi="Times New Roman" w:cs="Times New Roman"/>
                <w:spacing w:val="0"/>
                <w:sz w:val="24"/>
                <w:szCs w:val="24"/>
              </w:rPr>
            </w:pPr>
            <w:r w:rsidRPr="00AA780E">
              <w:rPr>
                <w:rFonts w:ascii="Times New Roman" w:hAnsi="Times New Roman" w:cs="Times New Roman"/>
                <w:spacing w:val="0"/>
                <w:sz w:val="24"/>
                <w:szCs w:val="24"/>
              </w:rPr>
              <w:t>інше</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використання</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прибутку</w:t>
            </w:r>
          </w:p>
        </w:tc>
        <w:tc>
          <w:tcPr>
            <w:tcW w:w="1080" w:type="dxa"/>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B35FFA" w:rsidRPr="00AA780E" w:rsidRDefault="00B35FFA" w:rsidP="00FF637F">
            <w:pPr>
              <w:pStyle w:val="TableTABL"/>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024</w:t>
            </w:r>
          </w:p>
        </w:tc>
        <w:tc>
          <w:tcPr>
            <w:tcW w:w="126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44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1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4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26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r>
      <w:tr w:rsidR="00B35FFA" w:rsidRPr="00AA780E" w:rsidTr="00FF637F">
        <w:trPr>
          <w:trHeight w:val="70"/>
        </w:trPr>
        <w:tc>
          <w:tcPr>
            <w:tcW w:w="900" w:type="dxa"/>
            <w:tcBorders>
              <w:top w:val="single" w:sz="4" w:space="0" w:color="000000"/>
              <w:left w:val="single" w:sz="4" w:space="0" w:color="000000"/>
              <w:bottom w:val="single" w:sz="4" w:space="0" w:color="000000"/>
              <w:right w:val="single" w:sz="4" w:space="0" w:color="000000"/>
            </w:tcBorders>
          </w:tcPr>
          <w:p w:rsidR="00B35FFA" w:rsidRPr="00AA780E" w:rsidRDefault="00B35FFA" w:rsidP="00FF637F">
            <w:pPr>
              <w:pStyle w:val="TableTABL"/>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9</w:t>
            </w:r>
          </w:p>
        </w:tc>
        <w:tc>
          <w:tcPr>
            <w:tcW w:w="41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AA780E" w:rsidRDefault="00B35FFA" w:rsidP="00FF637F">
            <w:pPr>
              <w:pStyle w:val="TableTABL"/>
              <w:rPr>
                <w:rFonts w:ascii="Times New Roman" w:hAnsi="Times New Roman" w:cs="Times New Roman"/>
                <w:spacing w:val="0"/>
                <w:sz w:val="24"/>
                <w:szCs w:val="24"/>
              </w:rPr>
            </w:pPr>
            <w:r w:rsidRPr="00AA780E">
              <w:rPr>
                <w:rFonts w:ascii="Times New Roman" w:hAnsi="Times New Roman" w:cs="Times New Roman"/>
                <w:spacing w:val="0"/>
                <w:sz w:val="24"/>
                <w:szCs w:val="24"/>
              </w:rPr>
              <w:t>Вартість</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водовідведення</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споживачам</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за</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відповідними</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тарифами</w:t>
            </w:r>
          </w:p>
        </w:tc>
        <w:tc>
          <w:tcPr>
            <w:tcW w:w="1080" w:type="dxa"/>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B35FFA" w:rsidRPr="00AA780E" w:rsidRDefault="00B35FFA" w:rsidP="00FF637F">
            <w:pPr>
              <w:pStyle w:val="TableTABL"/>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025</w:t>
            </w:r>
          </w:p>
        </w:tc>
        <w:tc>
          <w:tcPr>
            <w:tcW w:w="126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44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1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4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26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r>
      <w:tr w:rsidR="00B35FFA" w:rsidRPr="00AA780E" w:rsidTr="00FF637F">
        <w:trPr>
          <w:trHeight w:val="70"/>
        </w:trPr>
        <w:tc>
          <w:tcPr>
            <w:tcW w:w="900" w:type="dxa"/>
            <w:tcBorders>
              <w:top w:val="single" w:sz="4" w:space="0" w:color="000000"/>
              <w:left w:val="single" w:sz="4" w:space="0" w:color="000000"/>
              <w:bottom w:val="single" w:sz="4" w:space="0" w:color="000000"/>
              <w:right w:val="single" w:sz="4" w:space="0" w:color="000000"/>
            </w:tcBorders>
          </w:tcPr>
          <w:p w:rsidR="00B35FFA" w:rsidRPr="00AA780E" w:rsidRDefault="00B35FFA" w:rsidP="00FF637F">
            <w:pPr>
              <w:pStyle w:val="TableTABL"/>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10</w:t>
            </w:r>
          </w:p>
        </w:tc>
        <w:tc>
          <w:tcPr>
            <w:tcW w:w="41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AA780E" w:rsidRDefault="00B35FFA" w:rsidP="00FF637F">
            <w:pPr>
              <w:pStyle w:val="TableTABL"/>
              <w:rPr>
                <w:rFonts w:ascii="Times New Roman" w:hAnsi="Times New Roman" w:cs="Times New Roman"/>
                <w:spacing w:val="0"/>
                <w:sz w:val="24"/>
                <w:szCs w:val="24"/>
              </w:rPr>
            </w:pPr>
            <w:r w:rsidRPr="00AA780E">
              <w:rPr>
                <w:rFonts w:ascii="Times New Roman" w:hAnsi="Times New Roman" w:cs="Times New Roman"/>
                <w:spacing w:val="0"/>
                <w:sz w:val="24"/>
                <w:szCs w:val="24"/>
              </w:rPr>
              <w:t>Обсяг</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водовідведення</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споживачам,</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усього,</w:t>
            </w:r>
          </w:p>
          <w:p w:rsidR="00B35FFA" w:rsidRPr="00AA780E" w:rsidRDefault="00B35FFA" w:rsidP="00FF637F">
            <w:pPr>
              <w:pStyle w:val="TableTABL"/>
              <w:rPr>
                <w:rFonts w:ascii="Times New Roman" w:hAnsi="Times New Roman" w:cs="Times New Roman"/>
                <w:spacing w:val="0"/>
                <w:sz w:val="24"/>
                <w:szCs w:val="24"/>
              </w:rPr>
            </w:pPr>
            <w:r w:rsidRPr="00AA780E">
              <w:rPr>
                <w:rFonts w:ascii="Times New Roman" w:hAnsi="Times New Roman" w:cs="Times New Roman"/>
                <w:spacing w:val="0"/>
                <w:sz w:val="24"/>
                <w:szCs w:val="24"/>
              </w:rPr>
              <w:lastRenderedPageBreak/>
              <w:t>зокрема</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потреби</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(тис.</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куб.</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м):</w:t>
            </w:r>
          </w:p>
        </w:tc>
        <w:tc>
          <w:tcPr>
            <w:tcW w:w="1080" w:type="dxa"/>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B35FFA" w:rsidRPr="00AA780E" w:rsidRDefault="00B35FFA" w:rsidP="00FF637F">
            <w:pPr>
              <w:pStyle w:val="TableTABL"/>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lastRenderedPageBreak/>
              <w:t>026</w:t>
            </w:r>
          </w:p>
        </w:tc>
        <w:tc>
          <w:tcPr>
            <w:tcW w:w="126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44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12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4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26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r>
      <w:tr w:rsidR="00B35FFA" w:rsidRPr="00AA780E" w:rsidTr="00FF637F">
        <w:trPr>
          <w:trHeight w:val="70"/>
        </w:trPr>
        <w:tc>
          <w:tcPr>
            <w:tcW w:w="900" w:type="dxa"/>
            <w:tcBorders>
              <w:top w:val="single" w:sz="4" w:space="0" w:color="000000"/>
              <w:left w:val="single" w:sz="4" w:space="0" w:color="000000"/>
              <w:bottom w:val="single" w:sz="4" w:space="0" w:color="000000"/>
              <w:right w:val="single" w:sz="4" w:space="0" w:color="000000"/>
            </w:tcBorders>
          </w:tcPr>
          <w:p w:rsidR="00B35FFA" w:rsidRPr="00AA780E" w:rsidRDefault="00B35FFA" w:rsidP="00FF637F">
            <w:pPr>
              <w:pStyle w:val="TableTABL"/>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lastRenderedPageBreak/>
              <w:t>10.1</w:t>
            </w:r>
          </w:p>
        </w:tc>
        <w:tc>
          <w:tcPr>
            <w:tcW w:w="41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AA780E" w:rsidRDefault="00B35FFA" w:rsidP="00FF637F">
            <w:pPr>
              <w:pStyle w:val="TableTABL"/>
              <w:rPr>
                <w:rFonts w:ascii="Times New Roman" w:hAnsi="Times New Roman" w:cs="Times New Roman"/>
                <w:spacing w:val="0"/>
                <w:sz w:val="24"/>
                <w:szCs w:val="24"/>
              </w:rPr>
            </w:pPr>
            <w:r w:rsidRPr="00AA780E">
              <w:rPr>
                <w:rFonts w:ascii="Times New Roman" w:hAnsi="Times New Roman" w:cs="Times New Roman"/>
                <w:spacing w:val="0"/>
                <w:sz w:val="24"/>
                <w:szCs w:val="24"/>
              </w:rPr>
              <w:t>населення</w:t>
            </w:r>
          </w:p>
        </w:tc>
        <w:tc>
          <w:tcPr>
            <w:tcW w:w="1080" w:type="dxa"/>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B35FFA" w:rsidRPr="00AA780E" w:rsidRDefault="00B35FFA" w:rsidP="00FF637F">
            <w:pPr>
              <w:pStyle w:val="TableTABL"/>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027</w:t>
            </w:r>
          </w:p>
        </w:tc>
        <w:tc>
          <w:tcPr>
            <w:tcW w:w="126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44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12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4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26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r>
      <w:tr w:rsidR="00B35FFA" w:rsidRPr="00AA780E" w:rsidTr="00FF637F">
        <w:trPr>
          <w:trHeight w:val="70"/>
        </w:trPr>
        <w:tc>
          <w:tcPr>
            <w:tcW w:w="900" w:type="dxa"/>
            <w:tcBorders>
              <w:top w:val="single" w:sz="4" w:space="0" w:color="000000"/>
              <w:left w:val="single" w:sz="4" w:space="0" w:color="000000"/>
              <w:bottom w:val="single" w:sz="4" w:space="0" w:color="000000"/>
              <w:right w:val="single" w:sz="4" w:space="0" w:color="000000"/>
            </w:tcBorders>
          </w:tcPr>
          <w:p w:rsidR="00B35FFA" w:rsidRPr="00AA780E" w:rsidRDefault="00B35FFA" w:rsidP="00FF637F">
            <w:pPr>
              <w:pStyle w:val="TableTABL"/>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10.2</w:t>
            </w:r>
          </w:p>
        </w:tc>
        <w:tc>
          <w:tcPr>
            <w:tcW w:w="41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AA780E" w:rsidRDefault="00B35FFA" w:rsidP="00FF637F">
            <w:pPr>
              <w:pStyle w:val="TableTABL"/>
              <w:rPr>
                <w:rFonts w:ascii="Times New Roman" w:hAnsi="Times New Roman" w:cs="Times New Roman"/>
                <w:spacing w:val="0"/>
                <w:sz w:val="24"/>
                <w:szCs w:val="24"/>
              </w:rPr>
            </w:pPr>
            <w:r w:rsidRPr="00AA780E">
              <w:rPr>
                <w:rFonts w:ascii="Times New Roman" w:hAnsi="Times New Roman" w:cs="Times New Roman"/>
                <w:spacing w:val="0"/>
                <w:sz w:val="24"/>
                <w:szCs w:val="24"/>
              </w:rPr>
              <w:t>бюджетних</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установ</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та</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організацій</w:t>
            </w:r>
          </w:p>
        </w:tc>
        <w:tc>
          <w:tcPr>
            <w:tcW w:w="1080" w:type="dxa"/>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B35FFA" w:rsidRPr="00AA780E" w:rsidRDefault="00B35FFA" w:rsidP="00FF637F">
            <w:pPr>
              <w:pStyle w:val="TableTABL"/>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028</w:t>
            </w:r>
          </w:p>
        </w:tc>
        <w:tc>
          <w:tcPr>
            <w:tcW w:w="126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44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12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4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26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r>
      <w:tr w:rsidR="00B35FFA" w:rsidRPr="00AA780E" w:rsidTr="00FF637F">
        <w:trPr>
          <w:trHeight w:val="164"/>
        </w:trPr>
        <w:tc>
          <w:tcPr>
            <w:tcW w:w="900" w:type="dxa"/>
            <w:tcBorders>
              <w:top w:val="single" w:sz="4" w:space="0" w:color="000000"/>
              <w:left w:val="single" w:sz="4" w:space="0" w:color="000000"/>
              <w:bottom w:val="single" w:sz="4" w:space="0" w:color="000000"/>
              <w:right w:val="single" w:sz="4" w:space="0" w:color="000000"/>
            </w:tcBorders>
          </w:tcPr>
          <w:p w:rsidR="00B35FFA" w:rsidRPr="00AA780E" w:rsidRDefault="00B35FFA" w:rsidP="00FF637F">
            <w:pPr>
              <w:pStyle w:val="TableTABL"/>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10.3</w:t>
            </w:r>
          </w:p>
        </w:tc>
        <w:tc>
          <w:tcPr>
            <w:tcW w:w="41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AA780E" w:rsidRDefault="00B35FFA" w:rsidP="00FF637F">
            <w:pPr>
              <w:pStyle w:val="TableTABL"/>
              <w:rPr>
                <w:rFonts w:ascii="Times New Roman" w:hAnsi="Times New Roman" w:cs="Times New Roman"/>
                <w:spacing w:val="0"/>
                <w:sz w:val="24"/>
                <w:szCs w:val="24"/>
              </w:rPr>
            </w:pPr>
            <w:r w:rsidRPr="00AA780E">
              <w:rPr>
                <w:rFonts w:ascii="Times New Roman" w:hAnsi="Times New Roman" w:cs="Times New Roman"/>
                <w:spacing w:val="0"/>
                <w:sz w:val="24"/>
                <w:szCs w:val="24"/>
              </w:rPr>
              <w:t>інших</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споживачів</w:t>
            </w:r>
          </w:p>
        </w:tc>
        <w:tc>
          <w:tcPr>
            <w:tcW w:w="1080" w:type="dxa"/>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B35FFA" w:rsidRPr="00AA780E" w:rsidRDefault="00B35FFA" w:rsidP="00FF637F">
            <w:pPr>
              <w:pStyle w:val="TableTABL"/>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029</w:t>
            </w:r>
          </w:p>
        </w:tc>
        <w:tc>
          <w:tcPr>
            <w:tcW w:w="126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44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12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4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26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r>
      <w:tr w:rsidR="00B35FFA" w:rsidRPr="00AA780E" w:rsidTr="00FF637F">
        <w:trPr>
          <w:trHeight w:val="162"/>
        </w:trPr>
        <w:tc>
          <w:tcPr>
            <w:tcW w:w="900" w:type="dxa"/>
            <w:tcBorders>
              <w:top w:val="single" w:sz="4" w:space="0" w:color="000000"/>
              <w:left w:val="single" w:sz="4" w:space="0" w:color="000000"/>
              <w:bottom w:val="single" w:sz="4" w:space="0" w:color="000000"/>
              <w:right w:val="single" w:sz="4" w:space="0" w:color="000000"/>
            </w:tcBorders>
          </w:tcPr>
          <w:p w:rsidR="00B35FFA" w:rsidRPr="00AA780E" w:rsidRDefault="00B35FFA" w:rsidP="00FF637F">
            <w:pPr>
              <w:pStyle w:val="TableTABL"/>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10.4</w:t>
            </w:r>
          </w:p>
        </w:tc>
        <w:tc>
          <w:tcPr>
            <w:tcW w:w="41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AA780E" w:rsidRDefault="00B35FFA" w:rsidP="00FF637F">
            <w:pPr>
              <w:pStyle w:val="TableTABL"/>
              <w:rPr>
                <w:rFonts w:ascii="Times New Roman" w:hAnsi="Times New Roman" w:cs="Times New Roman"/>
                <w:spacing w:val="0"/>
                <w:sz w:val="24"/>
                <w:szCs w:val="24"/>
              </w:rPr>
            </w:pPr>
            <w:r w:rsidRPr="00AA780E">
              <w:rPr>
                <w:rFonts w:ascii="Times New Roman" w:hAnsi="Times New Roman" w:cs="Times New Roman"/>
                <w:spacing w:val="0"/>
                <w:sz w:val="24"/>
                <w:szCs w:val="24"/>
              </w:rPr>
              <w:t>інших</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водопровідно-каналізаційних</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господарств</w:t>
            </w:r>
          </w:p>
        </w:tc>
        <w:tc>
          <w:tcPr>
            <w:tcW w:w="1080" w:type="dxa"/>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B35FFA" w:rsidRPr="00AA780E" w:rsidRDefault="00B35FFA" w:rsidP="00FF637F">
            <w:pPr>
              <w:pStyle w:val="TableTABL"/>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030</w:t>
            </w:r>
          </w:p>
        </w:tc>
        <w:tc>
          <w:tcPr>
            <w:tcW w:w="126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44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12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4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26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r>
      <w:tr w:rsidR="00B35FFA" w:rsidRPr="00AA780E" w:rsidTr="00FF637F">
        <w:trPr>
          <w:trHeight w:val="258"/>
        </w:trPr>
        <w:tc>
          <w:tcPr>
            <w:tcW w:w="900" w:type="dxa"/>
            <w:tcBorders>
              <w:top w:val="single" w:sz="4" w:space="0" w:color="000000"/>
              <w:left w:val="single" w:sz="4" w:space="0" w:color="000000"/>
              <w:bottom w:val="single" w:sz="4" w:space="0" w:color="000000"/>
              <w:right w:val="single" w:sz="4" w:space="0" w:color="000000"/>
            </w:tcBorders>
          </w:tcPr>
          <w:p w:rsidR="00B35FFA" w:rsidRPr="00AA780E" w:rsidRDefault="00B35FFA" w:rsidP="00FF637F">
            <w:pPr>
              <w:pStyle w:val="TableTABL"/>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11</w:t>
            </w:r>
          </w:p>
        </w:tc>
        <w:tc>
          <w:tcPr>
            <w:tcW w:w="41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AA780E" w:rsidRDefault="00B35FFA" w:rsidP="00FF637F">
            <w:pPr>
              <w:pStyle w:val="TableTABL"/>
              <w:rPr>
                <w:rFonts w:ascii="Times New Roman" w:hAnsi="Times New Roman" w:cs="Times New Roman"/>
                <w:spacing w:val="0"/>
                <w:sz w:val="24"/>
                <w:szCs w:val="24"/>
              </w:rPr>
            </w:pPr>
            <w:r w:rsidRPr="00AA780E">
              <w:rPr>
                <w:rFonts w:ascii="Times New Roman" w:hAnsi="Times New Roman" w:cs="Times New Roman"/>
                <w:spacing w:val="0"/>
                <w:sz w:val="24"/>
                <w:szCs w:val="24"/>
              </w:rPr>
              <w:t>Середньозважений</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тариф</w:t>
            </w:r>
          </w:p>
        </w:tc>
        <w:tc>
          <w:tcPr>
            <w:tcW w:w="1080" w:type="dxa"/>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B35FFA" w:rsidRPr="00AA780E" w:rsidRDefault="00B35FFA" w:rsidP="00FF637F">
            <w:pPr>
              <w:pStyle w:val="TableTABL"/>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031</w:t>
            </w:r>
          </w:p>
        </w:tc>
        <w:tc>
          <w:tcPr>
            <w:tcW w:w="126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44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1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4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26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r>
    </w:tbl>
    <w:p w:rsidR="00B35FFA" w:rsidRPr="00AA780E" w:rsidRDefault="00B35FFA" w:rsidP="00B35FFA">
      <w:pPr>
        <w:pStyle w:val="Ch6"/>
        <w:rPr>
          <w:rFonts w:ascii="Times New Roman" w:hAnsi="Times New Roman" w:cs="Times New Roman"/>
          <w:w w:val="100"/>
          <w:sz w:val="24"/>
          <w:szCs w:val="24"/>
        </w:rPr>
      </w:pPr>
    </w:p>
    <w:tbl>
      <w:tblPr>
        <w:tblW w:w="15228" w:type="dxa"/>
        <w:tblLook w:val="0000" w:firstRow="0" w:lastRow="0" w:firstColumn="0" w:lastColumn="0" w:noHBand="0" w:noVBand="0"/>
      </w:tblPr>
      <w:tblGrid>
        <w:gridCol w:w="5689"/>
        <w:gridCol w:w="4681"/>
        <w:gridCol w:w="4858"/>
      </w:tblGrid>
      <w:tr w:rsidR="00B35FFA" w:rsidTr="00FF637F">
        <w:tc>
          <w:tcPr>
            <w:tcW w:w="1868" w:type="pct"/>
          </w:tcPr>
          <w:p w:rsidR="00B35FFA" w:rsidRDefault="00B35FFA" w:rsidP="00FF637F">
            <w:pPr>
              <w:pStyle w:val="af0"/>
              <w:jc w:val="center"/>
            </w:pPr>
            <w:r>
              <w:t>___________________________________</w:t>
            </w:r>
            <w:r>
              <w:br/>
            </w:r>
            <w:r>
              <w:rPr>
                <w:sz w:val="20"/>
                <w:szCs w:val="20"/>
              </w:rPr>
              <w:t>(</w:t>
            </w:r>
            <w:proofErr w:type="spellStart"/>
            <w:r>
              <w:rPr>
                <w:sz w:val="20"/>
                <w:szCs w:val="20"/>
              </w:rPr>
              <w:t>керівник</w:t>
            </w:r>
            <w:proofErr w:type="spellEnd"/>
            <w:r>
              <w:rPr>
                <w:sz w:val="20"/>
                <w:szCs w:val="20"/>
              </w:rPr>
              <w:t>)</w:t>
            </w:r>
          </w:p>
        </w:tc>
        <w:tc>
          <w:tcPr>
            <w:tcW w:w="1537" w:type="pct"/>
          </w:tcPr>
          <w:p w:rsidR="00B35FFA" w:rsidRDefault="00B35FFA" w:rsidP="00FF637F">
            <w:pPr>
              <w:pStyle w:val="af0"/>
              <w:jc w:val="center"/>
            </w:pPr>
            <w:r>
              <w:t>___________________</w:t>
            </w:r>
            <w:r>
              <w:br/>
            </w:r>
            <w:r>
              <w:rPr>
                <w:sz w:val="20"/>
                <w:szCs w:val="20"/>
              </w:rPr>
              <w:t>(</w:t>
            </w:r>
            <w:proofErr w:type="spellStart"/>
            <w:r>
              <w:rPr>
                <w:sz w:val="20"/>
                <w:szCs w:val="20"/>
              </w:rPr>
              <w:t>підпис</w:t>
            </w:r>
            <w:proofErr w:type="spellEnd"/>
            <w:r>
              <w:rPr>
                <w:sz w:val="20"/>
                <w:szCs w:val="20"/>
              </w:rPr>
              <w:t>)</w:t>
            </w:r>
          </w:p>
        </w:tc>
        <w:tc>
          <w:tcPr>
            <w:tcW w:w="1595" w:type="pct"/>
          </w:tcPr>
          <w:p w:rsidR="00B35FFA" w:rsidRDefault="00B35FFA" w:rsidP="00FF637F">
            <w:pPr>
              <w:pStyle w:val="af0"/>
              <w:jc w:val="center"/>
            </w:pPr>
            <w:r>
              <w:t>____________________________</w:t>
            </w:r>
            <w:r>
              <w:br/>
            </w:r>
            <w:proofErr w:type="spellStart"/>
            <w:r>
              <w:rPr>
                <w:sz w:val="20"/>
                <w:szCs w:val="20"/>
              </w:rPr>
              <w:t>ініціали</w:t>
            </w:r>
            <w:proofErr w:type="spellEnd"/>
            <w:r>
              <w:rPr>
                <w:sz w:val="20"/>
                <w:szCs w:val="20"/>
              </w:rPr>
              <w:t xml:space="preserve">, </w:t>
            </w:r>
            <w:proofErr w:type="spellStart"/>
            <w:r>
              <w:rPr>
                <w:sz w:val="20"/>
                <w:szCs w:val="20"/>
              </w:rPr>
              <w:t>прізвище</w:t>
            </w:r>
            <w:proofErr w:type="spellEnd"/>
          </w:p>
        </w:tc>
      </w:tr>
    </w:tbl>
    <w:p w:rsidR="00B35FFA" w:rsidRDefault="00B35FFA" w:rsidP="00B35FFA"/>
    <w:p w:rsidR="00B35FFA" w:rsidRDefault="00B35FFA" w:rsidP="00B35FFA"/>
    <w:p w:rsidR="00B35FFA" w:rsidRDefault="00B35FFA" w:rsidP="00B35FFA">
      <w:pPr>
        <w:jc w:val="both"/>
        <w:rPr>
          <w:b/>
          <w:sz w:val="24"/>
        </w:rPr>
      </w:pPr>
    </w:p>
    <w:p w:rsidR="00B35FFA" w:rsidRDefault="00F43EE6" w:rsidP="00B35FFA">
      <w:pPr>
        <w:jc w:val="both"/>
        <w:rPr>
          <w:szCs w:val="28"/>
        </w:rPr>
      </w:pPr>
      <w:r>
        <w:rPr>
          <w:b/>
          <w:sz w:val="24"/>
        </w:rPr>
        <w:t>Керуючий справами</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Л.А. Кулік</w:t>
      </w:r>
    </w:p>
    <w:p w:rsidR="00902D39" w:rsidRDefault="00902D39" w:rsidP="003C4541">
      <w:pPr>
        <w:jc w:val="both"/>
        <w:rPr>
          <w:szCs w:val="28"/>
        </w:rPr>
      </w:pPr>
    </w:p>
    <w:p w:rsidR="00902D39" w:rsidRDefault="00902D39" w:rsidP="003C4541">
      <w:pPr>
        <w:jc w:val="both"/>
        <w:rPr>
          <w:szCs w:val="28"/>
        </w:rPr>
      </w:pPr>
    </w:p>
    <w:p w:rsidR="00B35FFA" w:rsidRDefault="00B35FFA" w:rsidP="003C4541">
      <w:pPr>
        <w:jc w:val="both"/>
        <w:rPr>
          <w:szCs w:val="28"/>
        </w:rPr>
      </w:pPr>
    </w:p>
    <w:p w:rsidR="00B35FFA" w:rsidRDefault="00B35FFA" w:rsidP="003C4541">
      <w:pPr>
        <w:jc w:val="both"/>
        <w:rPr>
          <w:szCs w:val="28"/>
        </w:rPr>
      </w:pPr>
    </w:p>
    <w:p w:rsidR="00B35FFA" w:rsidRDefault="00B35FFA" w:rsidP="003C4541">
      <w:pPr>
        <w:jc w:val="both"/>
        <w:rPr>
          <w:szCs w:val="28"/>
        </w:rPr>
      </w:pPr>
    </w:p>
    <w:p w:rsidR="00B35FFA" w:rsidRDefault="00B35FFA" w:rsidP="003C4541">
      <w:pPr>
        <w:jc w:val="both"/>
        <w:rPr>
          <w:szCs w:val="28"/>
        </w:rPr>
      </w:pPr>
    </w:p>
    <w:p w:rsidR="00F43EE6" w:rsidRDefault="00F43EE6" w:rsidP="003C4541">
      <w:pPr>
        <w:jc w:val="both"/>
        <w:rPr>
          <w:szCs w:val="28"/>
        </w:rPr>
      </w:pPr>
    </w:p>
    <w:p w:rsidR="00F43EE6" w:rsidRDefault="00F43EE6" w:rsidP="003C4541">
      <w:pPr>
        <w:jc w:val="both"/>
        <w:rPr>
          <w:szCs w:val="28"/>
        </w:rPr>
      </w:pPr>
    </w:p>
    <w:p w:rsidR="00F43EE6" w:rsidRDefault="00F43EE6" w:rsidP="003C4541">
      <w:pPr>
        <w:jc w:val="both"/>
        <w:rPr>
          <w:szCs w:val="28"/>
        </w:rPr>
      </w:pPr>
    </w:p>
    <w:p w:rsidR="00F43EE6" w:rsidRDefault="00F43EE6" w:rsidP="003C4541">
      <w:pPr>
        <w:jc w:val="both"/>
        <w:rPr>
          <w:szCs w:val="28"/>
        </w:rPr>
      </w:pPr>
    </w:p>
    <w:p w:rsidR="003C6182" w:rsidRDefault="003C6182" w:rsidP="003C4541">
      <w:pPr>
        <w:jc w:val="both"/>
        <w:rPr>
          <w:szCs w:val="28"/>
        </w:rPr>
      </w:pPr>
    </w:p>
    <w:p w:rsidR="003C6182" w:rsidRDefault="003C6182" w:rsidP="003C4541">
      <w:pPr>
        <w:jc w:val="both"/>
        <w:rPr>
          <w:szCs w:val="28"/>
        </w:rPr>
      </w:pPr>
    </w:p>
    <w:p w:rsidR="003C6182" w:rsidRDefault="003C6182" w:rsidP="003C4541">
      <w:pPr>
        <w:jc w:val="both"/>
        <w:rPr>
          <w:szCs w:val="28"/>
        </w:rPr>
      </w:pPr>
    </w:p>
    <w:p w:rsidR="003C6182" w:rsidRDefault="003C6182" w:rsidP="003C4541">
      <w:pPr>
        <w:jc w:val="both"/>
        <w:rPr>
          <w:szCs w:val="28"/>
        </w:rPr>
      </w:pPr>
    </w:p>
    <w:p w:rsidR="003C6182" w:rsidRDefault="003C6182" w:rsidP="003C4541">
      <w:pPr>
        <w:jc w:val="both"/>
        <w:rPr>
          <w:szCs w:val="28"/>
        </w:rPr>
      </w:pPr>
    </w:p>
    <w:p w:rsidR="00F43EE6" w:rsidRDefault="00F43EE6" w:rsidP="003C4541">
      <w:pPr>
        <w:jc w:val="both"/>
        <w:rPr>
          <w:szCs w:val="28"/>
        </w:rPr>
      </w:pPr>
    </w:p>
    <w:p w:rsidR="00B35FFA" w:rsidRDefault="00B35FFA" w:rsidP="003C4541">
      <w:pPr>
        <w:jc w:val="both"/>
        <w:rPr>
          <w:szCs w:val="28"/>
        </w:rPr>
      </w:pPr>
    </w:p>
    <w:p w:rsidR="00B35FFA" w:rsidRDefault="00B35FFA" w:rsidP="003C4541">
      <w:pPr>
        <w:jc w:val="both"/>
        <w:rPr>
          <w:szCs w:val="28"/>
        </w:rPr>
      </w:pPr>
    </w:p>
    <w:p w:rsidR="00B35FFA" w:rsidRDefault="00B35FFA" w:rsidP="00B35FFA">
      <w:pPr>
        <w:ind w:left="10773"/>
        <w:jc w:val="both"/>
        <w:rPr>
          <w:sz w:val="24"/>
        </w:rPr>
      </w:pPr>
      <w:r w:rsidRPr="00AB1332">
        <w:rPr>
          <w:sz w:val="24"/>
        </w:rPr>
        <w:t>Додаток</w:t>
      </w:r>
      <w:r>
        <w:rPr>
          <w:sz w:val="24"/>
        </w:rPr>
        <w:t xml:space="preserve"> 19</w:t>
      </w:r>
    </w:p>
    <w:p w:rsidR="00EC775C" w:rsidRDefault="00F43EE6" w:rsidP="00B35FFA">
      <w:pPr>
        <w:ind w:left="10773"/>
        <w:jc w:val="both"/>
        <w:rPr>
          <w:sz w:val="22"/>
          <w:szCs w:val="22"/>
        </w:rPr>
      </w:pPr>
      <w:r w:rsidRPr="007D6FAB">
        <w:rPr>
          <w:sz w:val="22"/>
          <w:szCs w:val="22"/>
        </w:rPr>
        <w:t>до рішення виконавчого</w:t>
      </w:r>
      <w:r>
        <w:rPr>
          <w:sz w:val="22"/>
          <w:szCs w:val="22"/>
        </w:rPr>
        <w:t xml:space="preserve"> комітету</w:t>
      </w:r>
      <w:r w:rsidRPr="007D6FAB">
        <w:rPr>
          <w:sz w:val="22"/>
          <w:szCs w:val="22"/>
        </w:rPr>
        <w:t xml:space="preserve">                                                     </w:t>
      </w:r>
      <w:r>
        <w:rPr>
          <w:sz w:val="22"/>
          <w:szCs w:val="22"/>
        </w:rPr>
        <w:t xml:space="preserve">міської ради </w:t>
      </w:r>
    </w:p>
    <w:p w:rsidR="00F43EE6" w:rsidRDefault="00F43EE6" w:rsidP="00B35FFA">
      <w:pPr>
        <w:ind w:left="10773"/>
        <w:jc w:val="both"/>
        <w:rPr>
          <w:sz w:val="24"/>
        </w:rPr>
      </w:pPr>
      <w:r>
        <w:rPr>
          <w:sz w:val="22"/>
          <w:szCs w:val="22"/>
        </w:rPr>
        <w:t xml:space="preserve">20.09.2019 </w:t>
      </w:r>
      <w:r w:rsidRPr="00381B3A">
        <w:rPr>
          <w:sz w:val="22"/>
          <w:szCs w:val="22"/>
        </w:rPr>
        <w:t>№</w:t>
      </w:r>
      <w:r>
        <w:rPr>
          <w:sz w:val="22"/>
          <w:szCs w:val="22"/>
        </w:rPr>
        <w:t xml:space="preserve"> _____</w:t>
      </w:r>
      <w:r w:rsidRPr="00381B3A">
        <w:rPr>
          <w:sz w:val="22"/>
          <w:szCs w:val="22"/>
        </w:rPr>
        <w:t xml:space="preserve">               </w:t>
      </w:r>
    </w:p>
    <w:p w:rsidR="00B35FFA" w:rsidRPr="00E57222" w:rsidRDefault="00B35FFA" w:rsidP="00B35FFA">
      <w:pPr>
        <w:shd w:val="clear" w:color="auto" w:fill="FFFFFF"/>
        <w:spacing w:before="150" w:after="150"/>
        <w:ind w:left="450" w:right="450"/>
        <w:jc w:val="center"/>
        <w:rPr>
          <w:color w:val="000000"/>
          <w:sz w:val="24"/>
        </w:rPr>
      </w:pPr>
      <w:r w:rsidRPr="00E57222">
        <w:rPr>
          <w:color w:val="000000"/>
          <w:sz w:val="24"/>
        </w:rPr>
        <w:br/>
      </w:r>
      <w:r>
        <w:rPr>
          <w:b/>
          <w:bCs/>
          <w:color w:val="000000"/>
          <w:sz w:val="24"/>
        </w:rPr>
        <w:t>Розрахунок</w:t>
      </w:r>
      <w:r w:rsidRPr="00E57222">
        <w:rPr>
          <w:b/>
          <w:bCs/>
          <w:color w:val="000000"/>
          <w:sz w:val="24"/>
        </w:rPr>
        <w:t xml:space="preserve"> тарифів на послугу з централізованого водовідведення для споживачів, які є суб’єктами господарювання у сфері централізованого водопостачання та/або централізованого водовідведення, та для споживачів, які не є суб’єктами господарювання у сфері централізованого водопостачання та/або централізованого водовідведення</w:t>
      </w:r>
    </w:p>
    <w:p w:rsidR="00B35FFA" w:rsidRPr="00D62F43" w:rsidRDefault="00B35FFA" w:rsidP="00B35FFA">
      <w:pPr>
        <w:shd w:val="clear" w:color="auto" w:fill="FFFFFF"/>
        <w:spacing w:before="150" w:after="150"/>
        <w:jc w:val="right"/>
        <w:rPr>
          <w:color w:val="000000"/>
          <w:sz w:val="24"/>
        </w:rPr>
      </w:pPr>
      <w:bookmarkStart w:id="30" w:name="n302"/>
      <w:bookmarkEnd w:id="30"/>
      <w:r w:rsidRPr="00D62F43">
        <w:rPr>
          <w:i/>
          <w:iCs/>
          <w:color w:val="000000"/>
          <w:sz w:val="24"/>
        </w:rPr>
        <w:t>(без податку на додану вартість)</w:t>
      </w:r>
    </w:p>
    <w:tbl>
      <w:tblPr>
        <w:tblpPr w:leftFromText="180" w:rightFromText="180" w:vertAnchor="text" w:tblpY="1"/>
        <w:tblOverlap w:val="neve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1069"/>
        <w:gridCol w:w="3206"/>
        <w:gridCol w:w="1222"/>
        <w:gridCol w:w="840"/>
        <w:gridCol w:w="840"/>
        <w:gridCol w:w="1527"/>
        <w:gridCol w:w="763"/>
        <w:gridCol w:w="763"/>
        <w:gridCol w:w="1527"/>
        <w:gridCol w:w="1832"/>
        <w:gridCol w:w="1680"/>
      </w:tblGrid>
      <w:tr w:rsidR="00B35FFA" w:rsidRPr="00D62F43" w:rsidTr="00FF637F">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jc w:val="center"/>
              <w:rPr>
                <w:sz w:val="24"/>
              </w:rPr>
            </w:pPr>
            <w:bookmarkStart w:id="31" w:name="n303"/>
            <w:bookmarkEnd w:id="31"/>
            <w:r w:rsidRPr="00D62F43">
              <w:rPr>
                <w:color w:val="000000"/>
                <w:sz w:val="20"/>
              </w:rPr>
              <w:t>№</w:t>
            </w:r>
            <w:r w:rsidRPr="00D62F43">
              <w:rPr>
                <w:sz w:val="24"/>
              </w:rPr>
              <w:t> </w:t>
            </w:r>
            <w:r w:rsidRPr="00D62F43">
              <w:rPr>
                <w:sz w:val="24"/>
              </w:rPr>
              <w:br/>
            </w:r>
            <w:r w:rsidRPr="00D62F43">
              <w:rPr>
                <w:color w:val="000000"/>
                <w:sz w:val="20"/>
              </w:rPr>
              <w:t>з/п</w:t>
            </w:r>
          </w:p>
        </w:tc>
        <w:tc>
          <w:tcPr>
            <w:tcW w:w="10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jc w:val="center"/>
              <w:rPr>
                <w:sz w:val="24"/>
              </w:rPr>
            </w:pPr>
            <w:r w:rsidRPr="00D62F43">
              <w:rPr>
                <w:color w:val="000000"/>
                <w:sz w:val="20"/>
              </w:rPr>
              <w:t>Показник</w:t>
            </w:r>
          </w:p>
        </w:tc>
        <w:tc>
          <w:tcPr>
            <w:tcW w:w="4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jc w:val="center"/>
              <w:rPr>
                <w:sz w:val="24"/>
              </w:rPr>
            </w:pPr>
            <w:r w:rsidRPr="00D62F43">
              <w:rPr>
                <w:color w:val="000000"/>
                <w:sz w:val="20"/>
              </w:rPr>
              <w:t>Код рядка</w:t>
            </w:r>
          </w:p>
        </w:tc>
        <w:tc>
          <w:tcPr>
            <w:tcW w:w="105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jc w:val="center"/>
              <w:rPr>
                <w:sz w:val="24"/>
              </w:rPr>
            </w:pPr>
            <w:r w:rsidRPr="00D62F43">
              <w:rPr>
                <w:color w:val="000000"/>
                <w:sz w:val="20"/>
              </w:rPr>
              <w:t>Розрахунок тарифу для суб'єктів господарювання у сфері централізованого водопостачання та централізованого водовідведення</w:t>
            </w:r>
          </w:p>
        </w:tc>
        <w:tc>
          <w:tcPr>
            <w:tcW w:w="1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jc w:val="center"/>
              <w:rPr>
                <w:sz w:val="24"/>
              </w:rPr>
            </w:pPr>
            <w:r w:rsidRPr="00D62F43">
              <w:rPr>
                <w:color w:val="000000"/>
                <w:sz w:val="20"/>
              </w:rPr>
              <w:t>Розрахунок тарифу для інших споживачів</w:t>
            </w:r>
          </w:p>
        </w:tc>
        <w:tc>
          <w:tcPr>
            <w:tcW w:w="11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jc w:val="center"/>
              <w:rPr>
                <w:sz w:val="24"/>
              </w:rPr>
            </w:pPr>
            <w:r w:rsidRPr="00D62F43">
              <w:rPr>
                <w:color w:val="000000"/>
                <w:sz w:val="20"/>
              </w:rPr>
              <w:t>Розрахунок середньозваженого тарифу</w:t>
            </w:r>
          </w:p>
        </w:tc>
      </w:tr>
      <w:tr w:rsidR="00B35FFA" w:rsidRPr="00D62F43" w:rsidTr="00FF637F">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35FFA" w:rsidRPr="00D62F43" w:rsidRDefault="00B35FFA" w:rsidP="00FF637F">
            <w:pPr>
              <w:rPr>
                <w:sz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35FFA" w:rsidRPr="00D62F43" w:rsidRDefault="00B35FFA" w:rsidP="00FF637F">
            <w:pPr>
              <w:rPr>
                <w:sz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35FFA" w:rsidRPr="00D62F43" w:rsidRDefault="00B35FFA" w:rsidP="00FF637F">
            <w:pPr>
              <w:rPr>
                <w:sz w:val="24"/>
              </w:rPr>
            </w:pPr>
          </w:p>
        </w:tc>
        <w:tc>
          <w:tcPr>
            <w:tcW w:w="5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jc w:val="center"/>
              <w:rPr>
                <w:sz w:val="24"/>
              </w:rPr>
            </w:pPr>
            <w:r w:rsidRPr="00D62F43">
              <w:rPr>
                <w:color w:val="000000"/>
                <w:sz w:val="20"/>
              </w:rPr>
              <w:t>усього,</w:t>
            </w:r>
            <w:r w:rsidRPr="00D62F43">
              <w:rPr>
                <w:sz w:val="24"/>
              </w:rPr>
              <w:t> </w:t>
            </w:r>
            <w:r w:rsidRPr="00D62F43">
              <w:rPr>
                <w:sz w:val="24"/>
              </w:rPr>
              <w:br/>
            </w:r>
            <w:r w:rsidRPr="00D62F43">
              <w:rPr>
                <w:color w:val="000000"/>
                <w:sz w:val="20"/>
              </w:rPr>
              <w:t>тис. грн</w:t>
            </w: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jc w:val="center"/>
              <w:rPr>
                <w:sz w:val="24"/>
              </w:rPr>
            </w:pPr>
            <w:r w:rsidRPr="00D62F43">
              <w:rPr>
                <w:color w:val="000000"/>
                <w:sz w:val="20"/>
              </w:rPr>
              <w:t>грн/куб. м</w:t>
            </w:r>
          </w:p>
        </w:tc>
        <w:tc>
          <w:tcPr>
            <w:tcW w:w="5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jc w:val="center"/>
              <w:rPr>
                <w:sz w:val="24"/>
              </w:rPr>
            </w:pPr>
            <w:r w:rsidRPr="00D62F43">
              <w:rPr>
                <w:color w:val="000000"/>
                <w:sz w:val="20"/>
              </w:rPr>
              <w:t>усього,</w:t>
            </w:r>
            <w:r w:rsidRPr="00D62F43">
              <w:rPr>
                <w:sz w:val="24"/>
              </w:rPr>
              <w:t> </w:t>
            </w:r>
            <w:r w:rsidRPr="00D62F43">
              <w:rPr>
                <w:sz w:val="24"/>
              </w:rPr>
              <w:br/>
            </w:r>
            <w:r w:rsidRPr="00D62F43">
              <w:rPr>
                <w:color w:val="000000"/>
                <w:sz w:val="20"/>
              </w:rPr>
              <w:t>тис. грн</w:t>
            </w: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jc w:val="center"/>
              <w:rPr>
                <w:sz w:val="24"/>
              </w:rPr>
            </w:pPr>
            <w:r w:rsidRPr="00D62F43">
              <w:rPr>
                <w:color w:val="000000"/>
                <w:sz w:val="20"/>
              </w:rPr>
              <w:t>грн/куб. м</w:t>
            </w:r>
          </w:p>
        </w:tc>
        <w:tc>
          <w:tcPr>
            <w:tcW w:w="6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jc w:val="center"/>
              <w:rPr>
                <w:sz w:val="24"/>
              </w:rPr>
            </w:pPr>
            <w:r w:rsidRPr="00D62F43">
              <w:rPr>
                <w:color w:val="000000"/>
                <w:sz w:val="20"/>
              </w:rPr>
              <w:t>усього,</w:t>
            </w:r>
            <w:r w:rsidRPr="00D62F43">
              <w:rPr>
                <w:sz w:val="24"/>
              </w:rPr>
              <w:t> </w:t>
            </w:r>
            <w:r w:rsidRPr="00D62F43">
              <w:rPr>
                <w:sz w:val="24"/>
              </w:rPr>
              <w:br/>
            </w:r>
            <w:r w:rsidRPr="00D62F43">
              <w:rPr>
                <w:color w:val="000000"/>
                <w:sz w:val="20"/>
              </w:rPr>
              <w:t>тис. грн</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jc w:val="center"/>
              <w:rPr>
                <w:sz w:val="24"/>
              </w:rPr>
            </w:pPr>
            <w:r w:rsidRPr="00D62F43">
              <w:rPr>
                <w:color w:val="000000"/>
                <w:sz w:val="20"/>
              </w:rPr>
              <w:t>грн/куб. м</w:t>
            </w:r>
          </w:p>
        </w:tc>
      </w:tr>
      <w:tr w:rsidR="00B35FFA" w:rsidRPr="00D62F43" w:rsidTr="00FF637F">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jc w:val="center"/>
              <w:rPr>
                <w:sz w:val="24"/>
              </w:rPr>
            </w:pPr>
            <w:r w:rsidRPr="00D62F43">
              <w:rPr>
                <w:color w:val="000000"/>
                <w:sz w:val="20"/>
              </w:rPr>
              <w:t>А</w:t>
            </w:r>
          </w:p>
        </w:tc>
        <w:tc>
          <w:tcPr>
            <w:tcW w:w="105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jc w:val="center"/>
              <w:rPr>
                <w:sz w:val="24"/>
              </w:rPr>
            </w:pPr>
            <w:r w:rsidRPr="00D62F43">
              <w:rPr>
                <w:color w:val="000000"/>
                <w:sz w:val="20"/>
              </w:rPr>
              <w:t>Б</w:t>
            </w:r>
          </w:p>
        </w:tc>
        <w:tc>
          <w:tcPr>
            <w:tcW w:w="4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jc w:val="center"/>
              <w:rPr>
                <w:sz w:val="24"/>
              </w:rPr>
            </w:pPr>
            <w:r w:rsidRPr="00D62F43">
              <w:rPr>
                <w:color w:val="000000"/>
                <w:sz w:val="20"/>
              </w:rPr>
              <w:t>В</w:t>
            </w:r>
          </w:p>
        </w:tc>
        <w:tc>
          <w:tcPr>
            <w:tcW w:w="5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jc w:val="center"/>
              <w:rPr>
                <w:sz w:val="24"/>
              </w:rPr>
            </w:pPr>
            <w:r w:rsidRPr="00D62F43">
              <w:rPr>
                <w:color w:val="000000"/>
                <w:sz w:val="20"/>
              </w:rPr>
              <w:t>1</w:t>
            </w: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jc w:val="center"/>
              <w:rPr>
                <w:sz w:val="24"/>
              </w:rPr>
            </w:pPr>
            <w:r w:rsidRPr="00D62F43">
              <w:rPr>
                <w:color w:val="000000"/>
                <w:sz w:val="20"/>
              </w:rPr>
              <w:t>2</w:t>
            </w:r>
          </w:p>
        </w:tc>
        <w:tc>
          <w:tcPr>
            <w:tcW w:w="5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jc w:val="center"/>
              <w:rPr>
                <w:sz w:val="24"/>
              </w:rPr>
            </w:pPr>
            <w:r w:rsidRPr="00D62F43">
              <w:rPr>
                <w:color w:val="000000"/>
                <w:sz w:val="20"/>
              </w:rPr>
              <w:t>3</w:t>
            </w: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jc w:val="center"/>
              <w:rPr>
                <w:sz w:val="24"/>
              </w:rPr>
            </w:pPr>
            <w:r w:rsidRPr="00D62F43">
              <w:rPr>
                <w:color w:val="000000"/>
                <w:sz w:val="20"/>
              </w:rPr>
              <w:t>4</w:t>
            </w:r>
          </w:p>
        </w:tc>
        <w:tc>
          <w:tcPr>
            <w:tcW w:w="6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jc w:val="center"/>
              <w:rPr>
                <w:sz w:val="24"/>
              </w:rPr>
            </w:pPr>
            <w:r w:rsidRPr="00D62F43">
              <w:rPr>
                <w:color w:val="000000"/>
                <w:sz w:val="20"/>
              </w:rPr>
              <w:t>5</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jc w:val="center"/>
              <w:rPr>
                <w:sz w:val="24"/>
              </w:rPr>
            </w:pPr>
            <w:r w:rsidRPr="00D62F43">
              <w:rPr>
                <w:color w:val="000000"/>
                <w:sz w:val="20"/>
              </w:rPr>
              <w:t>6</w:t>
            </w:r>
          </w:p>
        </w:tc>
      </w:tr>
      <w:tr w:rsidR="00B35FFA" w:rsidRPr="00D62F43" w:rsidTr="00FF637F">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jc w:val="center"/>
              <w:rPr>
                <w:sz w:val="24"/>
              </w:rPr>
            </w:pPr>
            <w:r w:rsidRPr="00D62F43">
              <w:rPr>
                <w:color w:val="000000"/>
                <w:sz w:val="20"/>
              </w:rPr>
              <w:t>1</w:t>
            </w:r>
          </w:p>
        </w:tc>
        <w:tc>
          <w:tcPr>
            <w:tcW w:w="105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r w:rsidRPr="00D62F43">
              <w:rPr>
                <w:color w:val="000000"/>
                <w:sz w:val="20"/>
              </w:rPr>
              <w:t>Виробнича собівартість, усього, зокрема:</w:t>
            </w:r>
          </w:p>
        </w:tc>
        <w:tc>
          <w:tcPr>
            <w:tcW w:w="4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jc w:val="center"/>
              <w:rPr>
                <w:sz w:val="24"/>
              </w:rPr>
            </w:pPr>
            <w:r w:rsidRPr="00D62F43">
              <w:rPr>
                <w:color w:val="000000"/>
                <w:sz w:val="20"/>
              </w:rPr>
              <w:t>1</w:t>
            </w:r>
          </w:p>
        </w:tc>
        <w:tc>
          <w:tcPr>
            <w:tcW w:w="5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6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r>
      <w:tr w:rsidR="00B35FFA" w:rsidRPr="00D62F43" w:rsidTr="00FF637F">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jc w:val="center"/>
              <w:rPr>
                <w:sz w:val="24"/>
              </w:rPr>
            </w:pPr>
            <w:r w:rsidRPr="00D62F43">
              <w:rPr>
                <w:color w:val="000000"/>
                <w:sz w:val="20"/>
              </w:rPr>
              <w:t>1.1</w:t>
            </w:r>
          </w:p>
        </w:tc>
        <w:tc>
          <w:tcPr>
            <w:tcW w:w="105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r w:rsidRPr="00D62F43">
              <w:rPr>
                <w:color w:val="000000"/>
                <w:sz w:val="20"/>
              </w:rPr>
              <w:t>прямі матеріальні витрати, зокрема:</w:t>
            </w:r>
          </w:p>
        </w:tc>
        <w:tc>
          <w:tcPr>
            <w:tcW w:w="4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jc w:val="center"/>
              <w:rPr>
                <w:sz w:val="24"/>
              </w:rPr>
            </w:pPr>
            <w:r w:rsidRPr="00D62F43">
              <w:rPr>
                <w:color w:val="000000"/>
                <w:sz w:val="20"/>
              </w:rPr>
              <w:t>2</w:t>
            </w:r>
          </w:p>
        </w:tc>
        <w:tc>
          <w:tcPr>
            <w:tcW w:w="5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6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r>
      <w:tr w:rsidR="00B35FFA" w:rsidRPr="00D62F43" w:rsidTr="00FF637F">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jc w:val="center"/>
              <w:rPr>
                <w:sz w:val="24"/>
              </w:rPr>
            </w:pPr>
            <w:r w:rsidRPr="00D62F43">
              <w:rPr>
                <w:color w:val="000000"/>
                <w:sz w:val="20"/>
              </w:rPr>
              <w:t>1.1.1</w:t>
            </w:r>
          </w:p>
        </w:tc>
        <w:tc>
          <w:tcPr>
            <w:tcW w:w="105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r w:rsidRPr="00D62F43">
              <w:rPr>
                <w:color w:val="000000"/>
                <w:sz w:val="20"/>
              </w:rPr>
              <w:t>покупна вода</w:t>
            </w:r>
          </w:p>
        </w:tc>
        <w:tc>
          <w:tcPr>
            <w:tcW w:w="4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jc w:val="center"/>
              <w:rPr>
                <w:sz w:val="24"/>
              </w:rPr>
            </w:pPr>
            <w:r w:rsidRPr="00D62F43">
              <w:rPr>
                <w:color w:val="000000"/>
                <w:sz w:val="20"/>
              </w:rPr>
              <w:t>3</w:t>
            </w:r>
          </w:p>
        </w:tc>
        <w:tc>
          <w:tcPr>
            <w:tcW w:w="5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6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r>
      <w:tr w:rsidR="00B35FFA" w:rsidRPr="00D62F43" w:rsidTr="00FF637F">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jc w:val="center"/>
              <w:rPr>
                <w:sz w:val="24"/>
              </w:rPr>
            </w:pPr>
            <w:r w:rsidRPr="00D62F43">
              <w:rPr>
                <w:color w:val="000000"/>
                <w:sz w:val="20"/>
              </w:rPr>
              <w:t>1.1.2</w:t>
            </w:r>
          </w:p>
        </w:tc>
        <w:tc>
          <w:tcPr>
            <w:tcW w:w="105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r w:rsidRPr="00D62F43">
              <w:rPr>
                <w:color w:val="000000"/>
                <w:sz w:val="20"/>
              </w:rPr>
              <w:t>покупна вода у природному стані</w:t>
            </w:r>
          </w:p>
        </w:tc>
        <w:tc>
          <w:tcPr>
            <w:tcW w:w="4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jc w:val="center"/>
              <w:rPr>
                <w:sz w:val="24"/>
              </w:rPr>
            </w:pPr>
            <w:r w:rsidRPr="00D62F43">
              <w:rPr>
                <w:color w:val="000000"/>
                <w:sz w:val="20"/>
              </w:rPr>
              <w:t>4</w:t>
            </w:r>
          </w:p>
        </w:tc>
        <w:tc>
          <w:tcPr>
            <w:tcW w:w="5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6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r>
      <w:tr w:rsidR="00B35FFA" w:rsidRPr="00D62F43" w:rsidTr="00FF637F">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jc w:val="center"/>
              <w:rPr>
                <w:sz w:val="24"/>
              </w:rPr>
            </w:pPr>
            <w:r w:rsidRPr="00D62F43">
              <w:rPr>
                <w:color w:val="000000"/>
                <w:sz w:val="20"/>
              </w:rPr>
              <w:t>1.1.3</w:t>
            </w:r>
          </w:p>
        </w:tc>
        <w:tc>
          <w:tcPr>
            <w:tcW w:w="105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r w:rsidRPr="00D62F43">
              <w:rPr>
                <w:color w:val="000000"/>
                <w:sz w:val="20"/>
              </w:rPr>
              <w:t>електроенергія</w:t>
            </w:r>
          </w:p>
        </w:tc>
        <w:tc>
          <w:tcPr>
            <w:tcW w:w="4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jc w:val="center"/>
              <w:rPr>
                <w:sz w:val="24"/>
              </w:rPr>
            </w:pPr>
            <w:r w:rsidRPr="00D62F43">
              <w:rPr>
                <w:color w:val="000000"/>
                <w:sz w:val="20"/>
              </w:rPr>
              <w:t>5</w:t>
            </w:r>
          </w:p>
        </w:tc>
        <w:tc>
          <w:tcPr>
            <w:tcW w:w="5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6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r>
      <w:tr w:rsidR="00B35FFA" w:rsidRPr="00D62F43" w:rsidTr="00FF637F">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jc w:val="center"/>
              <w:rPr>
                <w:sz w:val="24"/>
              </w:rPr>
            </w:pPr>
            <w:r w:rsidRPr="00D62F43">
              <w:rPr>
                <w:color w:val="000000"/>
                <w:sz w:val="20"/>
              </w:rPr>
              <w:t>1.1.4</w:t>
            </w:r>
          </w:p>
        </w:tc>
        <w:tc>
          <w:tcPr>
            <w:tcW w:w="105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r w:rsidRPr="00D62F43">
              <w:rPr>
                <w:color w:val="000000"/>
                <w:sz w:val="20"/>
              </w:rPr>
              <w:t>інші прямі матеріальні витрати</w:t>
            </w:r>
          </w:p>
        </w:tc>
        <w:tc>
          <w:tcPr>
            <w:tcW w:w="4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jc w:val="center"/>
              <w:rPr>
                <w:sz w:val="24"/>
              </w:rPr>
            </w:pPr>
            <w:r w:rsidRPr="00D62F43">
              <w:rPr>
                <w:color w:val="000000"/>
                <w:sz w:val="20"/>
              </w:rPr>
              <w:t>6</w:t>
            </w:r>
          </w:p>
        </w:tc>
        <w:tc>
          <w:tcPr>
            <w:tcW w:w="5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6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r>
      <w:tr w:rsidR="00B35FFA" w:rsidRPr="00D62F43" w:rsidTr="00FF637F">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jc w:val="center"/>
              <w:rPr>
                <w:sz w:val="24"/>
              </w:rPr>
            </w:pPr>
            <w:r w:rsidRPr="00D62F43">
              <w:rPr>
                <w:color w:val="000000"/>
                <w:sz w:val="20"/>
              </w:rPr>
              <w:t>1.2</w:t>
            </w:r>
          </w:p>
        </w:tc>
        <w:tc>
          <w:tcPr>
            <w:tcW w:w="105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r w:rsidRPr="00D62F43">
              <w:rPr>
                <w:color w:val="000000"/>
                <w:sz w:val="20"/>
              </w:rPr>
              <w:t>прямі витрати на оплату праці</w:t>
            </w:r>
          </w:p>
        </w:tc>
        <w:tc>
          <w:tcPr>
            <w:tcW w:w="4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jc w:val="center"/>
              <w:rPr>
                <w:sz w:val="24"/>
              </w:rPr>
            </w:pPr>
            <w:r w:rsidRPr="00D62F43">
              <w:rPr>
                <w:color w:val="000000"/>
                <w:sz w:val="20"/>
              </w:rPr>
              <w:t>7</w:t>
            </w:r>
          </w:p>
        </w:tc>
        <w:tc>
          <w:tcPr>
            <w:tcW w:w="5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6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r>
      <w:tr w:rsidR="00B35FFA" w:rsidRPr="00D62F43" w:rsidTr="00FF637F">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jc w:val="center"/>
              <w:rPr>
                <w:sz w:val="24"/>
              </w:rPr>
            </w:pPr>
            <w:r w:rsidRPr="00D62F43">
              <w:rPr>
                <w:color w:val="000000"/>
                <w:sz w:val="20"/>
              </w:rPr>
              <w:t>1.3</w:t>
            </w:r>
          </w:p>
        </w:tc>
        <w:tc>
          <w:tcPr>
            <w:tcW w:w="105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r w:rsidRPr="00D62F43">
              <w:rPr>
                <w:color w:val="000000"/>
                <w:sz w:val="20"/>
              </w:rPr>
              <w:t>інші прямі витрати, зокрема:</w:t>
            </w:r>
          </w:p>
        </w:tc>
        <w:tc>
          <w:tcPr>
            <w:tcW w:w="4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jc w:val="center"/>
              <w:rPr>
                <w:sz w:val="24"/>
              </w:rPr>
            </w:pPr>
            <w:r w:rsidRPr="00D62F43">
              <w:rPr>
                <w:color w:val="000000"/>
                <w:sz w:val="20"/>
              </w:rPr>
              <w:t>8</w:t>
            </w:r>
          </w:p>
        </w:tc>
        <w:tc>
          <w:tcPr>
            <w:tcW w:w="5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6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r>
      <w:tr w:rsidR="00B35FFA" w:rsidRPr="00D62F43" w:rsidTr="00FF637F">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jc w:val="center"/>
              <w:rPr>
                <w:sz w:val="24"/>
              </w:rPr>
            </w:pPr>
            <w:r w:rsidRPr="00D62F43">
              <w:rPr>
                <w:color w:val="000000"/>
                <w:sz w:val="20"/>
              </w:rPr>
              <w:t>1.3.1</w:t>
            </w:r>
          </w:p>
        </w:tc>
        <w:tc>
          <w:tcPr>
            <w:tcW w:w="105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r w:rsidRPr="00D62F43">
              <w:rPr>
                <w:color w:val="000000"/>
                <w:sz w:val="20"/>
              </w:rPr>
              <w:t>єдиний внесок на загальнообов'язкове державне соціальне страхування працівників</w:t>
            </w:r>
          </w:p>
        </w:tc>
        <w:tc>
          <w:tcPr>
            <w:tcW w:w="4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jc w:val="center"/>
              <w:rPr>
                <w:sz w:val="24"/>
              </w:rPr>
            </w:pPr>
            <w:r w:rsidRPr="00D62F43">
              <w:rPr>
                <w:color w:val="000000"/>
                <w:sz w:val="20"/>
              </w:rPr>
              <w:t>9</w:t>
            </w:r>
          </w:p>
        </w:tc>
        <w:tc>
          <w:tcPr>
            <w:tcW w:w="5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6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r>
      <w:tr w:rsidR="00B35FFA" w:rsidRPr="00D62F43" w:rsidTr="00FF637F">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jc w:val="center"/>
              <w:rPr>
                <w:sz w:val="24"/>
              </w:rPr>
            </w:pPr>
            <w:r w:rsidRPr="00D62F43">
              <w:rPr>
                <w:color w:val="000000"/>
                <w:sz w:val="20"/>
              </w:rPr>
              <w:t>1.3.2</w:t>
            </w:r>
          </w:p>
        </w:tc>
        <w:tc>
          <w:tcPr>
            <w:tcW w:w="105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r w:rsidRPr="00D62F43">
              <w:rPr>
                <w:color w:val="000000"/>
                <w:sz w:val="20"/>
              </w:rPr>
              <w:t>амортизація основних виробничих засобів та нематеріальних активів, безпосередньо пов'язаних із наданням послуги</w:t>
            </w:r>
          </w:p>
        </w:tc>
        <w:tc>
          <w:tcPr>
            <w:tcW w:w="4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jc w:val="center"/>
              <w:rPr>
                <w:sz w:val="24"/>
              </w:rPr>
            </w:pPr>
            <w:r w:rsidRPr="00D62F43">
              <w:rPr>
                <w:color w:val="000000"/>
                <w:sz w:val="20"/>
              </w:rPr>
              <w:t>10</w:t>
            </w:r>
          </w:p>
        </w:tc>
        <w:tc>
          <w:tcPr>
            <w:tcW w:w="5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6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r>
      <w:tr w:rsidR="00B35FFA" w:rsidRPr="00D62F43" w:rsidTr="00FF637F">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jc w:val="center"/>
              <w:rPr>
                <w:sz w:val="24"/>
              </w:rPr>
            </w:pPr>
            <w:r w:rsidRPr="00D62F43">
              <w:rPr>
                <w:color w:val="000000"/>
                <w:sz w:val="20"/>
              </w:rPr>
              <w:lastRenderedPageBreak/>
              <w:t>1.3.3</w:t>
            </w:r>
          </w:p>
        </w:tc>
        <w:tc>
          <w:tcPr>
            <w:tcW w:w="105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r w:rsidRPr="00D62F43">
              <w:rPr>
                <w:color w:val="000000"/>
                <w:sz w:val="20"/>
              </w:rPr>
              <w:t>інші прямі витрати</w:t>
            </w:r>
          </w:p>
        </w:tc>
        <w:tc>
          <w:tcPr>
            <w:tcW w:w="4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jc w:val="center"/>
              <w:rPr>
                <w:sz w:val="24"/>
              </w:rPr>
            </w:pPr>
            <w:r w:rsidRPr="00D62F43">
              <w:rPr>
                <w:color w:val="000000"/>
                <w:sz w:val="20"/>
              </w:rPr>
              <w:t>11</w:t>
            </w:r>
          </w:p>
        </w:tc>
        <w:tc>
          <w:tcPr>
            <w:tcW w:w="5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6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r>
      <w:tr w:rsidR="00B35FFA" w:rsidRPr="00D62F43" w:rsidTr="00FF637F">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jc w:val="center"/>
              <w:rPr>
                <w:sz w:val="24"/>
              </w:rPr>
            </w:pPr>
            <w:r w:rsidRPr="00D62F43">
              <w:rPr>
                <w:color w:val="000000"/>
                <w:sz w:val="20"/>
              </w:rPr>
              <w:t>1.4</w:t>
            </w:r>
          </w:p>
        </w:tc>
        <w:tc>
          <w:tcPr>
            <w:tcW w:w="105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r w:rsidRPr="00D62F43">
              <w:rPr>
                <w:color w:val="000000"/>
                <w:sz w:val="20"/>
              </w:rPr>
              <w:t>загальновиробничі витрати</w:t>
            </w:r>
          </w:p>
        </w:tc>
        <w:tc>
          <w:tcPr>
            <w:tcW w:w="4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jc w:val="center"/>
              <w:rPr>
                <w:sz w:val="24"/>
              </w:rPr>
            </w:pPr>
            <w:r w:rsidRPr="00D62F43">
              <w:rPr>
                <w:color w:val="000000"/>
                <w:sz w:val="20"/>
              </w:rPr>
              <w:t>12</w:t>
            </w:r>
          </w:p>
        </w:tc>
        <w:tc>
          <w:tcPr>
            <w:tcW w:w="5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6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r>
      <w:tr w:rsidR="00B35FFA" w:rsidRPr="00D62F43" w:rsidTr="00FF637F">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jc w:val="center"/>
              <w:rPr>
                <w:sz w:val="24"/>
              </w:rPr>
            </w:pPr>
            <w:r w:rsidRPr="00D62F43">
              <w:rPr>
                <w:color w:val="000000"/>
                <w:sz w:val="20"/>
              </w:rPr>
              <w:t>2</w:t>
            </w:r>
          </w:p>
        </w:tc>
        <w:tc>
          <w:tcPr>
            <w:tcW w:w="105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r w:rsidRPr="00D62F43">
              <w:rPr>
                <w:color w:val="000000"/>
                <w:sz w:val="20"/>
              </w:rPr>
              <w:t>Адміністративні витрати</w:t>
            </w:r>
          </w:p>
        </w:tc>
        <w:tc>
          <w:tcPr>
            <w:tcW w:w="4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jc w:val="center"/>
              <w:rPr>
                <w:sz w:val="24"/>
              </w:rPr>
            </w:pPr>
            <w:r w:rsidRPr="00D62F43">
              <w:rPr>
                <w:color w:val="000000"/>
                <w:sz w:val="20"/>
              </w:rPr>
              <w:t>13</w:t>
            </w:r>
          </w:p>
        </w:tc>
        <w:tc>
          <w:tcPr>
            <w:tcW w:w="5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6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r>
      <w:tr w:rsidR="00B35FFA" w:rsidRPr="00D62F43" w:rsidTr="00FF637F">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jc w:val="center"/>
              <w:rPr>
                <w:sz w:val="24"/>
              </w:rPr>
            </w:pPr>
            <w:r w:rsidRPr="00D62F43">
              <w:rPr>
                <w:color w:val="000000"/>
                <w:sz w:val="20"/>
              </w:rPr>
              <w:t>3</w:t>
            </w:r>
          </w:p>
        </w:tc>
        <w:tc>
          <w:tcPr>
            <w:tcW w:w="105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r w:rsidRPr="00D62F43">
              <w:rPr>
                <w:color w:val="000000"/>
                <w:sz w:val="20"/>
              </w:rPr>
              <w:t>Витрати на збут</w:t>
            </w:r>
          </w:p>
        </w:tc>
        <w:tc>
          <w:tcPr>
            <w:tcW w:w="4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jc w:val="center"/>
              <w:rPr>
                <w:sz w:val="24"/>
              </w:rPr>
            </w:pPr>
            <w:r w:rsidRPr="00D62F43">
              <w:rPr>
                <w:color w:val="000000"/>
                <w:sz w:val="20"/>
              </w:rPr>
              <w:t>14</w:t>
            </w:r>
          </w:p>
        </w:tc>
        <w:tc>
          <w:tcPr>
            <w:tcW w:w="5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6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r>
      <w:tr w:rsidR="00B35FFA" w:rsidRPr="00D62F43" w:rsidTr="00FF637F">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jc w:val="center"/>
              <w:rPr>
                <w:sz w:val="24"/>
              </w:rPr>
            </w:pPr>
            <w:r w:rsidRPr="00D62F43">
              <w:rPr>
                <w:color w:val="000000"/>
                <w:sz w:val="20"/>
              </w:rPr>
              <w:t>4</w:t>
            </w:r>
          </w:p>
        </w:tc>
        <w:tc>
          <w:tcPr>
            <w:tcW w:w="105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r w:rsidRPr="00D62F43">
              <w:rPr>
                <w:color w:val="000000"/>
                <w:sz w:val="20"/>
              </w:rPr>
              <w:t>Інші операційні витрати</w:t>
            </w:r>
          </w:p>
        </w:tc>
        <w:tc>
          <w:tcPr>
            <w:tcW w:w="4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jc w:val="center"/>
              <w:rPr>
                <w:sz w:val="24"/>
              </w:rPr>
            </w:pPr>
            <w:r w:rsidRPr="00D62F43">
              <w:rPr>
                <w:color w:val="000000"/>
                <w:sz w:val="20"/>
              </w:rPr>
              <w:t>15</w:t>
            </w:r>
          </w:p>
        </w:tc>
        <w:tc>
          <w:tcPr>
            <w:tcW w:w="5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6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r>
      <w:tr w:rsidR="00B35FFA" w:rsidRPr="00D62F43" w:rsidTr="00FF637F">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jc w:val="center"/>
              <w:rPr>
                <w:sz w:val="24"/>
              </w:rPr>
            </w:pPr>
            <w:r w:rsidRPr="00D62F43">
              <w:rPr>
                <w:color w:val="000000"/>
                <w:sz w:val="20"/>
              </w:rPr>
              <w:t>5</w:t>
            </w:r>
          </w:p>
        </w:tc>
        <w:tc>
          <w:tcPr>
            <w:tcW w:w="105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r w:rsidRPr="00D62F43">
              <w:rPr>
                <w:color w:val="000000"/>
                <w:sz w:val="20"/>
              </w:rPr>
              <w:t>Фінансові витрати</w:t>
            </w:r>
          </w:p>
        </w:tc>
        <w:tc>
          <w:tcPr>
            <w:tcW w:w="4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jc w:val="center"/>
              <w:rPr>
                <w:sz w:val="24"/>
              </w:rPr>
            </w:pPr>
            <w:r w:rsidRPr="00D62F43">
              <w:rPr>
                <w:color w:val="000000"/>
                <w:sz w:val="20"/>
              </w:rPr>
              <w:t>16</w:t>
            </w:r>
          </w:p>
        </w:tc>
        <w:tc>
          <w:tcPr>
            <w:tcW w:w="5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6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r>
      <w:tr w:rsidR="00B35FFA" w:rsidRPr="00D62F43" w:rsidTr="00FF637F">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jc w:val="center"/>
              <w:rPr>
                <w:sz w:val="24"/>
              </w:rPr>
            </w:pPr>
            <w:r w:rsidRPr="00D62F43">
              <w:rPr>
                <w:color w:val="000000"/>
                <w:sz w:val="20"/>
              </w:rPr>
              <w:t>6</w:t>
            </w:r>
          </w:p>
        </w:tc>
        <w:tc>
          <w:tcPr>
            <w:tcW w:w="105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r w:rsidRPr="00D62F43">
              <w:rPr>
                <w:color w:val="000000"/>
                <w:sz w:val="20"/>
              </w:rPr>
              <w:t>Витрати повної собівартості, усього</w:t>
            </w:r>
          </w:p>
        </w:tc>
        <w:tc>
          <w:tcPr>
            <w:tcW w:w="4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jc w:val="center"/>
              <w:rPr>
                <w:sz w:val="24"/>
              </w:rPr>
            </w:pPr>
            <w:r w:rsidRPr="00D62F43">
              <w:rPr>
                <w:color w:val="000000"/>
                <w:sz w:val="20"/>
              </w:rPr>
              <w:t>17</w:t>
            </w:r>
          </w:p>
        </w:tc>
        <w:tc>
          <w:tcPr>
            <w:tcW w:w="5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6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r>
      <w:tr w:rsidR="00B35FFA" w:rsidRPr="00D62F43" w:rsidTr="00FF637F">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jc w:val="center"/>
              <w:rPr>
                <w:sz w:val="24"/>
              </w:rPr>
            </w:pPr>
            <w:r w:rsidRPr="00D62F43">
              <w:rPr>
                <w:color w:val="000000"/>
                <w:sz w:val="20"/>
              </w:rPr>
              <w:t>7</w:t>
            </w:r>
          </w:p>
        </w:tc>
        <w:tc>
          <w:tcPr>
            <w:tcW w:w="105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r w:rsidRPr="00D62F43">
              <w:rPr>
                <w:color w:val="000000"/>
                <w:sz w:val="20"/>
              </w:rPr>
              <w:t>Витрати на відшкодування втрат</w:t>
            </w:r>
          </w:p>
        </w:tc>
        <w:tc>
          <w:tcPr>
            <w:tcW w:w="4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jc w:val="center"/>
              <w:rPr>
                <w:sz w:val="24"/>
              </w:rPr>
            </w:pPr>
            <w:r w:rsidRPr="00D62F43">
              <w:rPr>
                <w:color w:val="000000"/>
                <w:sz w:val="20"/>
              </w:rPr>
              <w:t>18</w:t>
            </w:r>
          </w:p>
        </w:tc>
        <w:tc>
          <w:tcPr>
            <w:tcW w:w="5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6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r>
      <w:tr w:rsidR="00B35FFA" w:rsidRPr="00D62F43" w:rsidTr="00FF637F">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jc w:val="center"/>
              <w:rPr>
                <w:sz w:val="24"/>
              </w:rPr>
            </w:pPr>
            <w:r w:rsidRPr="00D62F43">
              <w:rPr>
                <w:color w:val="000000"/>
                <w:sz w:val="20"/>
              </w:rPr>
              <w:t>8</w:t>
            </w:r>
          </w:p>
        </w:tc>
        <w:tc>
          <w:tcPr>
            <w:tcW w:w="105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r w:rsidRPr="00D62F43">
              <w:rPr>
                <w:color w:val="000000"/>
                <w:sz w:val="20"/>
              </w:rPr>
              <w:t>Планований прибуток</w:t>
            </w:r>
          </w:p>
        </w:tc>
        <w:tc>
          <w:tcPr>
            <w:tcW w:w="4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jc w:val="center"/>
              <w:rPr>
                <w:sz w:val="24"/>
              </w:rPr>
            </w:pPr>
            <w:r w:rsidRPr="00D62F43">
              <w:rPr>
                <w:color w:val="000000"/>
                <w:sz w:val="20"/>
              </w:rPr>
              <w:t>19</w:t>
            </w:r>
          </w:p>
        </w:tc>
        <w:tc>
          <w:tcPr>
            <w:tcW w:w="5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6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r>
      <w:tr w:rsidR="00B35FFA" w:rsidRPr="00D62F43" w:rsidTr="00FF637F">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jc w:val="center"/>
              <w:rPr>
                <w:sz w:val="24"/>
              </w:rPr>
            </w:pPr>
            <w:r w:rsidRPr="00D62F43">
              <w:rPr>
                <w:color w:val="000000"/>
                <w:sz w:val="20"/>
              </w:rPr>
              <w:t>8.1</w:t>
            </w:r>
          </w:p>
        </w:tc>
        <w:tc>
          <w:tcPr>
            <w:tcW w:w="105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r w:rsidRPr="00D62F43">
              <w:rPr>
                <w:color w:val="000000"/>
                <w:sz w:val="20"/>
              </w:rPr>
              <w:t>податок на прибуток</w:t>
            </w:r>
          </w:p>
        </w:tc>
        <w:tc>
          <w:tcPr>
            <w:tcW w:w="4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jc w:val="center"/>
              <w:rPr>
                <w:sz w:val="24"/>
              </w:rPr>
            </w:pPr>
            <w:r w:rsidRPr="00D62F43">
              <w:rPr>
                <w:color w:val="000000"/>
                <w:sz w:val="20"/>
              </w:rPr>
              <w:t>20</w:t>
            </w:r>
          </w:p>
        </w:tc>
        <w:tc>
          <w:tcPr>
            <w:tcW w:w="5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6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r>
      <w:tr w:rsidR="00B35FFA" w:rsidRPr="00D62F43" w:rsidTr="00FF637F">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jc w:val="center"/>
              <w:rPr>
                <w:sz w:val="24"/>
              </w:rPr>
            </w:pPr>
            <w:r w:rsidRPr="00D62F43">
              <w:rPr>
                <w:color w:val="000000"/>
                <w:sz w:val="20"/>
              </w:rPr>
              <w:t>8.2</w:t>
            </w:r>
          </w:p>
        </w:tc>
        <w:tc>
          <w:tcPr>
            <w:tcW w:w="105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r w:rsidRPr="00D62F43">
              <w:rPr>
                <w:color w:val="000000"/>
                <w:sz w:val="20"/>
              </w:rPr>
              <w:t>чистий прибуток, зокрема:</w:t>
            </w:r>
          </w:p>
        </w:tc>
        <w:tc>
          <w:tcPr>
            <w:tcW w:w="4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jc w:val="center"/>
              <w:rPr>
                <w:sz w:val="24"/>
              </w:rPr>
            </w:pPr>
            <w:r w:rsidRPr="00D62F43">
              <w:rPr>
                <w:color w:val="000000"/>
                <w:sz w:val="20"/>
              </w:rPr>
              <w:t>21</w:t>
            </w:r>
          </w:p>
        </w:tc>
        <w:tc>
          <w:tcPr>
            <w:tcW w:w="5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6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r>
      <w:tr w:rsidR="00B35FFA" w:rsidRPr="00D62F43" w:rsidTr="00FF637F">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jc w:val="center"/>
              <w:rPr>
                <w:sz w:val="24"/>
              </w:rPr>
            </w:pPr>
            <w:r w:rsidRPr="00D62F43">
              <w:rPr>
                <w:color w:val="000000"/>
                <w:sz w:val="20"/>
              </w:rPr>
              <w:t>8.2.1</w:t>
            </w:r>
          </w:p>
        </w:tc>
        <w:tc>
          <w:tcPr>
            <w:tcW w:w="105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r w:rsidRPr="00D62F43">
              <w:rPr>
                <w:color w:val="000000"/>
                <w:sz w:val="20"/>
              </w:rPr>
              <w:t>дивіденди</w:t>
            </w:r>
          </w:p>
        </w:tc>
        <w:tc>
          <w:tcPr>
            <w:tcW w:w="4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jc w:val="center"/>
              <w:rPr>
                <w:sz w:val="24"/>
              </w:rPr>
            </w:pPr>
            <w:r w:rsidRPr="00D62F43">
              <w:rPr>
                <w:color w:val="000000"/>
                <w:sz w:val="20"/>
              </w:rPr>
              <w:t>22</w:t>
            </w:r>
          </w:p>
        </w:tc>
        <w:tc>
          <w:tcPr>
            <w:tcW w:w="5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6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r>
      <w:tr w:rsidR="00B35FFA" w:rsidRPr="00D62F43" w:rsidTr="00FF637F">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jc w:val="center"/>
              <w:rPr>
                <w:sz w:val="24"/>
              </w:rPr>
            </w:pPr>
            <w:r w:rsidRPr="00D62F43">
              <w:rPr>
                <w:color w:val="000000"/>
                <w:sz w:val="20"/>
              </w:rPr>
              <w:t>8.2.2</w:t>
            </w:r>
          </w:p>
        </w:tc>
        <w:tc>
          <w:tcPr>
            <w:tcW w:w="105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r w:rsidRPr="00D62F43">
              <w:rPr>
                <w:color w:val="000000"/>
                <w:sz w:val="20"/>
              </w:rPr>
              <w:t>резервний фонд (капітал)</w:t>
            </w:r>
          </w:p>
        </w:tc>
        <w:tc>
          <w:tcPr>
            <w:tcW w:w="4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jc w:val="center"/>
              <w:rPr>
                <w:sz w:val="24"/>
              </w:rPr>
            </w:pPr>
            <w:r w:rsidRPr="00D62F43">
              <w:rPr>
                <w:color w:val="000000"/>
                <w:sz w:val="20"/>
              </w:rPr>
              <w:t>23</w:t>
            </w:r>
          </w:p>
        </w:tc>
        <w:tc>
          <w:tcPr>
            <w:tcW w:w="5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6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r>
      <w:tr w:rsidR="00B35FFA" w:rsidRPr="00D62F43" w:rsidTr="00FF637F">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jc w:val="center"/>
              <w:rPr>
                <w:sz w:val="24"/>
              </w:rPr>
            </w:pPr>
            <w:r w:rsidRPr="00D62F43">
              <w:rPr>
                <w:color w:val="000000"/>
                <w:sz w:val="20"/>
              </w:rPr>
              <w:t>8.2.3</w:t>
            </w:r>
          </w:p>
        </w:tc>
        <w:tc>
          <w:tcPr>
            <w:tcW w:w="105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r w:rsidRPr="00D62F43">
              <w:rPr>
                <w:color w:val="000000"/>
                <w:sz w:val="20"/>
              </w:rPr>
              <w:t>Виробничі інвестиції на розвиток виробництва питної води (виробничі інвестиції)</w:t>
            </w:r>
          </w:p>
        </w:tc>
        <w:tc>
          <w:tcPr>
            <w:tcW w:w="4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jc w:val="center"/>
              <w:rPr>
                <w:sz w:val="24"/>
              </w:rPr>
            </w:pPr>
            <w:r w:rsidRPr="00D62F43">
              <w:rPr>
                <w:color w:val="000000"/>
                <w:sz w:val="20"/>
              </w:rPr>
              <w:t>24</w:t>
            </w:r>
          </w:p>
        </w:tc>
        <w:tc>
          <w:tcPr>
            <w:tcW w:w="5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6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r>
      <w:tr w:rsidR="00B35FFA" w:rsidRPr="00D62F43" w:rsidTr="00FF637F">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jc w:val="center"/>
              <w:rPr>
                <w:sz w:val="24"/>
              </w:rPr>
            </w:pPr>
            <w:r w:rsidRPr="00D62F43">
              <w:rPr>
                <w:color w:val="000000"/>
                <w:sz w:val="20"/>
              </w:rPr>
              <w:t>8.2.4</w:t>
            </w:r>
          </w:p>
        </w:tc>
        <w:tc>
          <w:tcPr>
            <w:tcW w:w="105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r w:rsidRPr="00D62F43">
              <w:rPr>
                <w:color w:val="000000"/>
                <w:sz w:val="20"/>
              </w:rPr>
              <w:t>інші виробничі інвестиції</w:t>
            </w:r>
          </w:p>
        </w:tc>
        <w:tc>
          <w:tcPr>
            <w:tcW w:w="4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jc w:val="center"/>
              <w:rPr>
                <w:sz w:val="24"/>
              </w:rPr>
            </w:pPr>
            <w:r w:rsidRPr="00D62F43">
              <w:rPr>
                <w:color w:val="000000"/>
                <w:sz w:val="20"/>
              </w:rPr>
              <w:t>25</w:t>
            </w:r>
          </w:p>
        </w:tc>
        <w:tc>
          <w:tcPr>
            <w:tcW w:w="5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6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r>
      <w:tr w:rsidR="00B35FFA" w:rsidRPr="00D62F43" w:rsidTr="00FF637F">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jc w:val="center"/>
              <w:rPr>
                <w:sz w:val="24"/>
              </w:rPr>
            </w:pPr>
            <w:r w:rsidRPr="00D62F43">
              <w:rPr>
                <w:color w:val="000000"/>
                <w:sz w:val="20"/>
              </w:rPr>
              <w:t>8.2.5</w:t>
            </w:r>
          </w:p>
        </w:tc>
        <w:tc>
          <w:tcPr>
            <w:tcW w:w="105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r w:rsidRPr="00D62F43">
              <w:rPr>
                <w:color w:val="000000"/>
                <w:sz w:val="20"/>
              </w:rPr>
              <w:t>інше використання прибутку</w:t>
            </w:r>
          </w:p>
        </w:tc>
        <w:tc>
          <w:tcPr>
            <w:tcW w:w="4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jc w:val="center"/>
              <w:rPr>
                <w:sz w:val="24"/>
              </w:rPr>
            </w:pPr>
            <w:r w:rsidRPr="00D62F43">
              <w:rPr>
                <w:color w:val="000000"/>
                <w:sz w:val="20"/>
              </w:rPr>
              <w:t>26</w:t>
            </w:r>
          </w:p>
        </w:tc>
        <w:tc>
          <w:tcPr>
            <w:tcW w:w="5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6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r>
      <w:tr w:rsidR="00B35FFA" w:rsidRPr="00D62F43" w:rsidTr="00FF637F">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jc w:val="center"/>
              <w:rPr>
                <w:sz w:val="24"/>
              </w:rPr>
            </w:pPr>
            <w:r w:rsidRPr="00D62F43">
              <w:rPr>
                <w:color w:val="000000"/>
                <w:sz w:val="20"/>
              </w:rPr>
              <w:t>9</w:t>
            </w:r>
          </w:p>
        </w:tc>
        <w:tc>
          <w:tcPr>
            <w:tcW w:w="105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r w:rsidRPr="00D62F43">
              <w:rPr>
                <w:color w:val="000000"/>
                <w:sz w:val="20"/>
              </w:rPr>
              <w:t>Вартість водовідведення споживачам за відповідними тарифами</w:t>
            </w:r>
          </w:p>
        </w:tc>
        <w:tc>
          <w:tcPr>
            <w:tcW w:w="4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jc w:val="center"/>
              <w:rPr>
                <w:sz w:val="24"/>
              </w:rPr>
            </w:pPr>
            <w:r w:rsidRPr="00D62F43">
              <w:rPr>
                <w:color w:val="000000"/>
                <w:sz w:val="20"/>
              </w:rPr>
              <w:t>27</w:t>
            </w:r>
          </w:p>
        </w:tc>
        <w:tc>
          <w:tcPr>
            <w:tcW w:w="5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6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r>
      <w:tr w:rsidR="00B35FFA" w:rsidRPr="00D62F43" w:rsidTr="00FF637F">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jc w:val="center"/>
              <w:rPr>
                <w:sz w:val="24"/>
              </w:rPr>
            </w:pPr>
            <w:r w:rsidRPr="00D62F43">
              <w:rPr>
                <w:color w:val="000000"/>
                <w:sz w:val="20"/>
              </w:rPr>
              <w:t>10</w:t>
            </w:r>
          </w:p>
        </w:tc>
        <w:tc>
          <w:tcPr>
            <w:tcW w:w="105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r w:rsidRPr="00D62F43">
              <w:rPr>
                <w:color w:val="000000"/>
                <w:sz w:val="20"/>
              </w:rPr>
              <w:t>Обсяг очищення стічних вод, тис. куб. м</w:t>
            </w:r>
          </w:p>
        </w:tc>
        <w:tc>
          <w:tcPr>
            <w:tcW w:w="4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jc w:val="center"/>
              <w:rPr>
                <w:sz w:val="24"/>
              </w:rPr>
            </w:pPr>
            <w:r w:rsidRPr="00D62F43">
              <w:rPr>
                <w:color w:val="000000"/>
                <w:sz w:val="20"/>
              </w:rPr>
              <w:t>28</w:t>
            </w:r>
          </w:p>
        </w:tc>
        <w:tc>
          <w:tcPr>
            <w:tcW w:w="5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jc w:val="center"/>
              <w:rPr>
                <w:sz w:val="24"/>
              </w:rPr>
            </w:pPr>
            <w:r w:rsidRPr="00D62F43">
              <w:rPr>
                <w:color w:val="000000"/>
                <w:sz w:val="20"/>
              </w:rPr>
              <w:t>0,00</w:t>
            </w: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jc w:val="center"/>
              <w:rPr>
                <w:sz w:val="24"/>
              </w:rPr>
            </w:pPr>
            <w:r w:rsidRPr="00D62F43">
              <w:rPr>
                <w:color w:val="000000"/>
                <w:sz w:val="20"/>
                <w:szCs w:val="20"/>
              </w:rPr>
              <w:br/>
            </w:r>
          </w:p>
        </w:tc>
        <w:tc>
          <w:tcPr>
            <w:tcW w:w="5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jc w:val="center"/>
              <w:rPr>
                <w:sz w:val="24"/>
              </w:rPr>
            </w:pPr>
            <w:r w:rsidRPr="00D62F43">
              <w:rPr>
                <w:color w:val="000000"/>
                <w:sz w:val="20"/>
                <w:szCs w:val="20"/>
              </w:rPr>
              <w:br/>
            </w: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6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r>
      <w:tr w:rsidR="00B35FFA" w:rsidRPr="00D62F43" w:rsidTr="00FF637F">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jc w:val="center"/>
              <w:rPr>
                <w:sz w:val="24"/>
              </w:rPr>
            </w:pPr>
            <w:r w:rsidRPr="00D62F43">
              <w:rPr>
                <w:color w:val="000000"/>
                <w:sz w:val="20"/>
              </w:rPr>
              <w:t>11</w:t>
            </w:r>
          </w:p>
        </w:tc>
        <w:tc>
          <w:tcPr>
            <w:tcW w:w="105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r w:rsidRPr="00D62F43">
              <w:rPr>
                <w:color w:val="000000"/>
                <w:sz w:val="20"/>
              </w:rPr>
              <w:t>Обсяг реалізації, тис. куб. м</w:t>
            </w:r>
          </w:p>
        </w:tc>
        <w:tc>
          <w:tcPr>
            <w:tcW w:w="4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jc w:val="center"/>
              <w:rPr>
                <w:sz w:val="24"/>
              </w:rPr>
            </w:pPr>
            <w:r w:rsidRPr="00D62F43">
              <w:rPr>
                <w:color w:val="000000"/>
                <w:sz w:val="20"/>
              </w:rPr>
              <w:t>29</w:t>
            </w:r>
          </w:p>
        </w:tc>
        <w:tc>
          <w:tcPr>
            <w:tcW w:w="5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6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r>
      <w:tr w:rsidR="00B35FFA" w:rsidRPr="00D62F43" w:rsidTr="00FF637F">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jc w:val="center"/>
              <w:rPr>
                <w:sz w:val="24"/>
              </w:rPr>
            </w:pPr>
            <w:r w:rsidRPr="00D62F43">
              <w:rPr>
                <w:color w:val="000000"/>
                <w:sz w:val="20"/>
              </w:rPr>
              <w:t>12</w:t>
            </w:r>
          </w:p>
        </w:tc>
        <w:tc>
          <w:tcPr>
            <w:tcW w:w="105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r w:rsidRPr="00D62F43">
              <w:rPr>
                <w:color w:val="000000"/>
                <w:sz w:val="20"/>
              </w:rPr>
              <w:t>Тариф</w:t>
            </w:r>
          </w:p>
        </w:tc>
        <w:tc>
          <w:tcPr>
            <w:tcW w:w="4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jc w:val="center"/>
              <w:rPr>
                <w:sz w:val="24"/>
              </w:rPr>
            </w:pPr>
            <w:r w:rsidRPr="00D62F43">
              <w:rPr>
                <w:color w:val="000000"/>
                <w:sz w:val="20"/>
              </w:rPr>
              <w:t>30</w:t>
            </w:r>
          </w:p>
        </w:tc>
        <w:tc>
          <w:tcPr>
            <w:tcW w:w="5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6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r>
      <w:tr w:rsidR="00B35FFA" w:rsidRPr="00D62F43" w:rsidTr="00FF637F">
        <w:trPr>
          <w:trHeight w:val="60"/>
        </w:trPr>
        <w:tc>
          <w:tcPr>
            <w:tcW w:w="4110" w:type="dxa"/>
            <w:gridSpan w:val="4"/>
            <w:tcBorders>
              <w:top w:val="nil"/>
              <w:left w:val="nil"/>
              <w:bottom w:val="nil"/>
              <w:right w:val="nil"/>
            </w:tcBorders>
            <w:shd w:val="clear" w:color="auto" w:fill="auto"/>
            <w:hideMark/>
          </w:tcPr>
          <w:p w:rsidR="00B35FFA" w:rsidRPr="00D62F43" w:rsidRDefault="00B35FFA" w:rsidP="00FF637F">
            <w:pPr>
              <w:jc w:val="center"/>
              <w:rPr>
                <w:sz w:val="24"/>
              </w:rPr>
            </w:pPr>
            <w:bookmarkStart w:id="32" w:name="n304"/>
            <w:bookmarkEnd w:id="32"/>
            <w:r w:rsidRPr="00D62F43">
              <w:rPr>
                <w:sz w:val="24"/>
              </w:rPr>
              <w:t>____________________________ </w:t>
            </w:r>
            <w:r w:rsidRPr="00D62F43">
              <w:rPr>
                <w:sz w:val="24"/>
              </w:rPr>
              <w:br/>
            </w:r>
            <w:r w:rsidRPr="00D62F43">
              <w:rPr>
                <w:color w:val="000000"/>
                <w:sz w:val="20"/>
              </w:rPr>
              <w:t>(керівник)</w:t>
            </w:r>
          </w:p>
        </w:tc>
        <w:tc>
          <w:tcPr>
            <w:tcW w:w="1830" w:type="dxa"/>
            <w:gridSpan w:val="3"/>
            <w:tcBorders>
              <w:top w:val="nil"/>
              <w:left w:val="nil"/>
              <w:bottom w:val="nil"/>
              <w:right w:val="nil"/>
            </w:tcBorders>
            <w:shd w:val="clear" w:color="auto" w:fill="auto"/>
            <w:hideMark/>
          </w:tcPr>
          <w:p w:rsidR="00B35FFA" w:rsidRPr="00D62F43" w:rsidRDefault="00B35FFA" w:rsidP="00FF637F">
            <w:pPr>
              <w:jc w:val="center"/>
              <w:rPr>
                <w:sz w:val="24"/>
              </w:rPr>
            </w:pPr>
            <w:r w:rsidRPr="00D62F43">
              <w:rPr>
                <w:sz w:val="24"/>
              </w:rPr>
              <w:t>__________ </w:t>
            </w:r>
            <w:r w:rsidRPr="00D62F43">
              <w:rPr>
                <w:sz w:val="24"/>
              </w:rPr>
              <w:br/>
            </w:r>
            <w:r w:rsidRPr="00D62F43">
              <w:rPr>
                <w:color w:val="000000"/>
                <w:sz w:val="20"/>
              </w:rPr>
              <w:t>(підпис)</w:t>
            </w:r>
          </w:p>
        </w:tc>
        <w:tc>
          <w:tcPr>
            <w:tcW w:w="3435" w:type="dxa"/>
            <w:gridSpan w:val="4"/>
            <w:tcBorders>
              <w:top w:val="nil"/>
              <w:left w:val="nil"/>
              <w:bottom w:val="nil"/>
              <w:right w:val="nil"/>
            </w:tcBorders>
            <w:shd w:val="clear" w:color="auto" w:fill="auto"/>
            <w:hideMark/>
          </w:tcPr>
          <w:p w:rsidR="00B35FFA" w:rsidRPr="00D62F43" w:rsidRDefault="00B35FFA" w:rsidP="00FF637F">
            <w:pPr>
              <w:jc w:val="center"/>
              <w:rPr>
                <w:sz w:val="24"/>
              </w:rPr>
            </w:pPr>
            <w:r w:rsidRPr="00D62F43">
              <w:rPr>
                <w:sz w:val="24"/>
              </w:rPr>
              <w:t>________________________ </w:t>
            </w:r>
            <w:r w:rsidRPr="00D62F43">
              <w:rPr>
                <w:sz w:val="24"/>
              </w:rPr>
              <w:br/>
            </w:r>
            <w:r w:rsidRPr="00D62F43">
              <w:rPr>
                <w:color w:val="000000"/>
                <w:sz w:val="20"/>
              </w:rPr>
              <w:t>(ініціали, прізвище)</w:t>
            </w:r>
          </w:p>
        </w:tc>
      </w:tr>
    </w:tbl>
    <w:p w:rsidR="00B35FFA" w:rsidRDefault="00B35FFA" w:rsidP="00B35FFA">
      <w:pPr>
        <w:jc w:val="both"/>
        <w:rPr>
          <w:b/>
          <w:sz w:val="24"/>
        </w:rPr>
      </w:pPr>
      <w:r>
        <w:rPr>
          <w:b/>
          <w:sz w:val="24"/>
        </w:rPr>
        <w:br w:type="textWrapping" w:clear="all"/>
      </w:r>
    </w:p>
    <w:p w:rsidR="00B35FFA" w:rsidRDefault="00B35FFA" w:rsidP="00B35FFA">
      <w:pPr>
        <w:jc w:val="both"/>
        <w:rPr>
          <w:b/>
          <w:sz w:val="24"/>
        </w:rPr>
      </w:pPr>
    </w:p>
    <w:p w:rsidR="00B35FFA" w:rsidRDefault="00F43EE6" w:rsidP="00B35FFA">
      <w:pPr>
        <w:jc w:val="both"/>
        <w:rPr>
          <w:b/>
          <w:sz w:val="24"/>
        </w:rPr>
      </w:pPr>
      <w:r>
        <w:rPr>
          <w:b/>
          <w:sz w:val="24"/>
        </w:rPr>
        <w:t>Керуючий справами</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Л.А. Кулік</w:t>
      </w:r>
    </w:p>
    <w:p w:rsidR="00F43EE6" w:rsidRDefault="00F43EE6" w:rsidP="00B35FFA">
      <w:pPr>
        <w:jc w:val="both"/>
        <w:rPr>
          <w:b/>
          <w:sz w:val="24"/>
        </w:rPr>
      </w:pPr>
    </w:p>
    <w:p w:rsidR="00F43EE6" w:rsidRDefault="00F43EE6" w:rsidP="00B35FFA">
      <w:pPr>
        <w:jc w:val="both"/>
        <w:rPr>
          <w:b/>
          <w:sz w:val="24"/>
        </w:rPr>
      </w:pPr>
    </w:p>
    <w:p w:rsidR="00F43EE6" w:rsidRDefault="00F43EE6" w:rsidP="00B35FFA">
      <w:pPr>
        <w:jc w:val="both"/>
        <w:rPr>
          <w:szCs w:val="28"/>
        </w:rPr>
      </w:pPr>
    </w:p>
    <w:p w:rsidR="003C6182" w:rsidRDefault="003C6182" w:rsidP="00B35FFA">
      <w:pPr>
        <w:jc w:val="both"/>
        <w:rPr>
          <w:szCs w:val="28"/>
        </w:rPr>
      </w:pPr>
    </w:p>
    <w:p w:rsidR="003C6182" w:rsidRDefault="003C6182" w:rsidP="00B35FFA">
      <w:pPr>
        <w:jc w:val="both"/>
        <w:rPr>
          <w:szCs w:val="28"/>
        </w:rPr>
      </w:pPr>
    </w:p>
    <w:p w:rsidR="003C6182" w:rsidRDefault="003C6182" w:rsidP="00B35FFA">
      <w:pPr>
        <w:jc w:val="both"/>
        <w:rPr>
          <w:szCs w:val="28"/>
        </w:rPr>
      </w:pPr>
    </w:p>
    <w:p w:rsidR="00F43EE6" w:rsidRDefault="00F43EE6" w:rsidP="00B35FFA">
      <w:pPr>
        <w:jc w:val="both"/>
        <w:rPr>
          <w:szCs w:val="28"/>
        </w:rPr>
      </w:pPr>
    </w:p>
    <w:p w:rsidR="00F43EE6" w:rsidRDefault="00F43EE6" w:rsidP="00B35FFA">
      <w:pPr>
        <w:jc w:val="both"/>
        <w:rPr>
          <w:szCs w:val="28"/>
        </w:rPr>
      </w:pPr>
    </w:p>
    <w:p w:rsidR="00B35FFA" w:rsidRDefault="00B35FFA" w:rsidP="00B35FFA">
      <w:pPr>
        <w:ind w:left="10773"/>
        <w:jc w:val="both"/>
        <w:rPr>
          <w:sz w:val="24"/>
        </w:rPr>
      </w:pPr>
      <w:r w:rsidRPr="00AB1332">
        <w:rPr>
          <w:sz w:val="24"/>
        </w:rPr>
        <w:t>Додаток</w:t>
      </w:r>
      <w:r>
        <w:rPr>
          <w:sz w:val="24"/>
        </w:rPr>
        <w:t xml:space="preserve"> 20</w:t>
      </w:r>
    </w:p>
    <w:p w:rsidR="00EC775C" w:rsidRDefault="00F43EE6" w:rsidP="00B35FFA">
      <w:pPr>
        <w:ind w:left="10773"/>
        <w:jc w:val="both"/>
        <w:rPr>
          <w:sz w:val="22"/>
          <w:szCs w:val="22"/>
        </w:rPr>
      </w:pPr>
      <w:r w:rsidRPr="007D6FAB">
        <w:rPr>
          <w:sz w:val="22"/>
          <w:szCs w:val="22"/>
        </w:rPr>
        <w:t>до рішення виконавчого</w:t>
      </w:r>
      <w:r>
        <w:rPr>
          <w:sz w:val="22"/>
          <w:szCs w:val="22"/>
        </w:rPr>
        <w:t xml:space="preserve"> комітету</w:t>
      </w:r>
      <w:r w:rsidRPr="007D6FAB">
        <w:rPr>
          <w:sz w:val="22"/>
          <w:szCs w:val="22"/>
        </w:rPr>
        <w:t xml:space="preserve">                                                     </w:t>
      </w:r>
      <w:r>
        <w:rPr>
          <w:sz w:val="22"/>
          <w:szCs w:val="22"/>
        </w:rPr>
        <w:t xml:space="preserve">міської ради </w:t>
      </w:r>
    </w:p>
    <w:p w:rsidR="00F43EE6" w:rsidRDefault="00F43EE6" w:rsidP="00B35FFA">
      <w:pPr>
        <w:ind w:left="10773"/>
        <w:jc w:val="both"/>
        <w:rPr>
          <w:sz w:val="24"/>
        </w:rPr>
      </w:pPr>
      <w:r>
        <w:rPr>
          <w:sz w:val="22"/>
          <w:szCs w:val="22"/>
        </w:rPr>
        <w:t xml:space="preserve">20.09.2019 </w:t>
      </w:r>
      <w:r w:rsidRPr="00381B3A">
        <w:rPr>
          <w:sz w:val="22"/>
          <w:szCs w:val="22"/>
        </w:rPr>
        <w:t>№</w:t>
      </w:r>
      <w:r>
        <w:rPr>
          <w:sz w:val="22"/>
          <w:szCs w:val="22"/>
        </w:rPr>
        <w:t xml:space="preserve"> _____</w:t>
      </w:r>
      <w:r w:rsidRPr="00381B3A">
        <w:rPr>
          <w:sz w:val="22"/>
          <w:szCs w:val="22"/>
        </w:rPr>
        <w:t xml:space="preserve">               </w:t>
      </w:r>
    </w:p>
    <w:p w:rsidR="00B35FFA" w:rsidRDefault="00B35FFA" w:rsidP="00B35FFA">
      <w:pPr>
        <w:shd w:val="clear" w:color="auto" w:fill="FFFFFF"/>
        <w:spacing w:before="150" w:after="150"/>
        <w:ind w:left="450" w:right="450"/>
        <w:jc w:val="center"/>
        <w:rPr>
          <w:b/>
          <w:bCs/>
          <w:color w:val="000000"/>
          <w:sz w:val="24"/>
        </w:rPr>
      </w:pPr>
    </w:p>
    <w:p w:rsidR="00B35FFA" w:rsidRPr="00B8565C" w:rsidRDefault="00B35FFA" w:rsidP="00B35FFA">
      <w:pPr>
        <w:shd w:val="clear" w:color="auto" w:fill="FFFFFF"/>
        <w:spacing w:before="150" w:after="150"/>
        <w:ind w:left="450" w:right="450"/>
        <w:jc w:val="center"/>
        <w:rPr>
          <w:color w:val="000000"/>
          <w:sz w:val="24"/>
        </w:rPr>
      </w:pPr>
      <w:r>
        <w:rPr>
          <w:b/>
          <w:bCs/>
          <w:color w:val="000000"/>
          <w:sz w:val="24"/>
        </w:rPr>
        <w:t>Розрахунок</w:t>
      </w:r>
      <w:r w:rsidRPr="00B8565C">
        <w:rPr>
          <w:b/>
          <w:bCs/>
          <w:color w:val="000000"/>
          <w:sz w:val="24"/>
        </w:rPr>
        <w:t xml:space="preserve"> вартості електричної енергії на технологічні потреби для надання послуг з централізованого водопостачання та централізованого водовідведення на плановий період</w:t>
      </w:r>
    </w:p>
    <w:tbl>
      <w:tblPr>
        <w:tblW w:w="5074"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1923"/>
        <w:gridCol w:w="939"/>
        <w:gridCol w:w="1398"/>
        <w:gridCol w:w="1745"/>
        <w:gridCol w:w="1333"/>
        <w:gridCol w:w="1333"/>
        <w:gridCol w:w="1385"/>
        <w:gridCol w:w="1333"/>
        <w:gridCol w:w="1385"/>
        <w:gridCol w:w="1385"/>
        <w:gridCol w:w="1336"/>
      </w:tblGrid>
      <w:tr w:rsidR="00B35FFA" w:rsidRPr="00D62F43" w:rsidTr="00FF637F">
        <w:tc>
          <w:tcPr>
            <w:tcW w:w="621"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spacing w:before="150" w:after="150"/>
              <w:jc w:val="center"/>
              <w:rPr>
                <w:sz w:val="24"/>
              </w:rPr>
            </w:pPr>
            <w:bookmarkStart w:id="33" w:name="n307"/>
            <w:bookmarkEnd w:id="33"/>
            <w:r w:rsidRPr="00D62F43">
              <w:rPr>
                <w:color w:val="000000"/>
                <w:sz w:val="20"/>
              </w:rPr>
              <w:t>Структурний підрозділ підприємства</w:t>
            </w:r>
          </w:p>
        </w:tc>
        <w:tc>
          <w:tcPr>
            <w:tcW w:w="303"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spacing w:before="150" w:after="150"/>
              <w:jc w:val="center"/>
              <w:rPr>
                <w:sz w:val="24"/>
              </w:rPr>
            </w:pPr>
            <w:r w:rsidRPr="00D62F43">
              <w:rPr>
                <w:color w:val="000000"/>
                <w:sz w:val="20"/>
              </w:rPr>
              <w:t>Код рядка</w:t>
            </w:r>
          </w:p>
        </w:tc>
        <w:tc>
          <w:tcPr>
            <w:tcW w:w="451"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spacing w:before="150" w:after="150"/>
              <w:jc w:val="center"/>
              <w:rPr>
                <w:sz w:val="24"/>
              </w:rPr>
            </w:pPr>
            <w:r w:rsidRPr="00D62F43">
              <w:rPr>
                <w:color w:val="000000"/>
                <w:sz w:val="20"/>
              </w:rPr>
              <w:t>Подача води, пропуск стоків</w:t>
            </w:r>
          </w:p>
        </w:tc>
        <w:tc>
          <w:tcPr>
            <w:tcW w:w="563"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spacing w:before="150" w:after="150"/>
              <w:jc w:val="center"/>
              <w:rPr>
                <w:sz w:val="24"/>
              </w:rPr>
            </w:pPr>
            <w:r w:rsidRPr="00D62F43">
              <w:rPr>
                <w:color w:val="000000"/>
                <w:sz w:val="20"/>
              </w:rPr>
              <w:t>Загальновиробничі норми питомих витрат</w:t>
            </w:r>
          </w:p>
        </w:tc>
        <w:tc>
          <w:tcPr>
            <w:tcW w:w="43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spacing w:before="150" w:after="150"/>
              <w:jc w:val="center"/>
              <w:rPr>
                <w:sz w:val="24"/>
              </w:rPr>
            </w:pPr>
            <w:r w:rsidRPr="00D62F43">
              <w:rPr>
                <w:color w:val="000000"/>
                <w:sz w:val="20"/>
              </w:rPr>
              <w:t>Витрати активної електроенергії</w:t>
            </w:r>
          </w:p>
        </w:tc>
        <w:tc>
          <w:tcPr>
            <w:tcW w:w="43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spacing w:before="150" w:after="150"/>
              <w:jc w:val="center"/>
              <w:rPr>
                <w:sz w:val="24"/>
              </w:rPr>
            </w:pPr>
            <w:r w:rsidRPr="00D62F43">
              <w:rPr>
                <w:color w:val="000000"/>
                <w:sz w:val="20"/>
              </w:rPr>
              <w:t xml:space="preserve">Тариф за 1 </w:t>
            </w:r>
            <w:proofErr w:type="spellStart"/>
            <w:r w:rsidRPr="00D62F43">
              <w:rPr>
                <w:color w:val="000000"/>
                <w:sz w:val="20"/>
              </w:rPr>
              <w:t>кВт·год</w:t>
            </w:r>
            <w:proofErr w:type="spellEnd"/>
            <w:r w:rsidRPr="00D62F43">
              <w:rPr>
                <w:color w:val="000000"/>
                <w:sz w:val="20"/>
              </w:rPr>
              <w:t xml:space="preserve"> активної електроенергії (I чи II клас), без ПДВ*</w:t>
            </w:r>
          </w:p>
        </w:tc>
        <w:tc>
          <w:tcPr>
            <w:tcW w:w="447"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spacing w:before="150" w:after="150"/>
              <w:jc w:val="center"/>
              <w:rPr>
                <w:sz w:val="24"/>
              </w:rPr>
            </w:pPr>
            <w:r w:rsidRPr="00D62F43">
              <w:rPr>
                <w:color w:val="000000"/>
                <w:sz w:val="20"/>
              </w:rPr>
              <w:t>Вартість активної електроенергії, без ПДВ</w:t>
            </w:r>
          </w:p>
        </w:tc>
        <w:tc>
          <w:tcPr>
            <w:tcW w:w="43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spacing w:before="150" w:after="150"/>
              <w:jc w:val="center"/>
              <w:rPr>
                <w:sz w:val="24"/>
              </w:rPr>
            </w:pPr>
            <w:r w:rsidRPr="00D62F43">
              <w:rPr>
                <w:color w:val="000000"/>
                <w:sz w:val="20"/>
              </w:rPr>
              <w:t>Витрати реактивної електроенергії</w:t>
            </w:r>
          </w:p>
        </w:tc>
        <w:tc>
          <w:tcPr>
            <w:tcW w:w="447"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spacing w:before="150" w:after="150"/>
              <w:jc w:val="center"/>
              <w:rPr>
                <w:sz w:val="24"/>
              </w:rPr>
            </w:pPr>
            <w:r w:rsidRPr="00D62F43">
              <w:rPr>
                <w:color w:val="000000"/>
                <w:sz w:val="20"/>
              </w:rPr>
              <w:t xml:space="preserve">Тариф за 1 </w:t>
            </w:r>
            <w:proofErr w:type="spellStart"/>
            <w:r w:rsidRPr="00D62F43">
              <w:rPr>
                <w:color w:val="000000"/>
                <w:sz w:val="20"/>
              </w:rPr>
              <w:t>кВАр·год</w:t>
            </w:r>
            <w:proofErr w:type="spellEnd"/>
            <w:r w:rsidRPr="00D62F43">
              <w:rPr>
                <w:color w:val="000000"/>
                <w:sz w:val="20"/>
              </w:rPr>
              <w:t xml:space="preserve"> реактивної електроенергії, без ПДВ</w:t>
            </w:r>
          </w:p>
        </w:tc>
        <w:tc>
          <w:tcPr>
            <w:tcW w:w="447"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spacing w:before="150" w:after="150"/>
              <w:jc w:val="center"/>
              <w:rPr>
                <w:sz w:val="24"/>
              </w:rPr>
            </w:pPr>
            <w:r w:rsidRPr="00D62F43">
              <w:rPr>
                <w:color w:val="000000"/>
                <w:sz w:val="20"/>
              </w:rPr>
              <w:t>Вартість реактивної електроенергії, без ПДВ</w:t>
            </w:r>
          </w:p>
        </w:tc>
        <w:tc>
          <w:tcPr>
            <w:tcW w:w="43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spacing w:before="150" w:after="150"/>
              <w:jc w:val="center"/>
              <w:rPr>
                <w:sz w:val="24"/>
              </w:rPr>
            </w:pPr>
            <w:r w:rsidRPr="00D62F43">
              <w:rPr>
                <w:color w:val="000000"/>
                <w:sz w:val="20"/>
              </w:rPr>
              <w:t>Вартість електроенергії на технологічні потреби, без ПДВ</w:t>
            </w:r>
          </w:p>
        </w:tc>
      </w:tr>
      <w:tr w:rsidR="00B35FFA" w:rsidRPr="00D62F43" w:rsidTr="00FF637F">
        <w:tc>
          <w:tcPr>
            <w:tcW w:w="621" w:type="pct"/>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35FFA" w:rsidRPr="00D62F43" w:rsidRDefault="00B35FFA" w:rsidP="00FF637F">
            <w:pPr>
              <w:rPr>
                <w:sz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35FFA" w:rsidRPr="00D62F43" w:rsidRDefault="00B35FFA" w:rsidP="00FF637F">
            <w:pPr>
              <w:rPr>
                <w:sz w:val="24"/>
              </w:rPr>
            </w:pPr>
          </w:p>
        </w:tc>
        <w:tc>
          <w:tcPr>
            <w:tcW w:w="451"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spacing w:before="150" w:after="150"/>
              <w:jc w:val="center"/>
              <w:rPr>
                <w:sz w:val="24"/>
              </w:rPr>
            </w:pPr>
            <w:r w:rsidRPr="00D62F43">
              <w:rPr>
                <w:color w:val="000000"/>
                <w:sz w:val="20"/>
              </w:rPr>
              <w:t>тис. куб. м</w:t>
            </w:r>
          </w:p>
        </w:tc>
        <w:tc>
          <w:tcPr>
            <w:tcW w:w="563"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spacing w:before="150" w:after="150"/>
              <w:jc w:val="center"/>
              <w:rPr>
                <w:sz w:val="24"/>
              </w:rPr>
            </w:pPr>
            <w:proofErr w:type="spellStart"/>
            <w:r w:rsidRPr="00D62F43">
              <w:rPr>
                <w:color w:val="000000"/>
                <w:sz w:val="20"/>
              </w:rPr>
              <w:t>кВт·год</w:t>
            </w:r>
            <w:proofErr w:type="spellEnd"/>
            <w:r w:rsidRPr="00D62F43">
              <w:rPr>
                <w:color w:val="000000"/>
                <w:sz w:val="20"/>
              </w:rPr>
              <w:t>/куб. м</w:t>
            </w:r>
          </w:p>
        </w:tc>
        <w:tc>
          <w:tcPr>
            <w:tcW w:w="43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spacing w:before="150" w:after="150"/>
              <w:jc w:val="center"/>
              <w:rPr>
                <w:sz w:val="24"/>
              </w:rPr>
            </w:pPr>
            <w:r w:rsidRPr="00D62F43">
              <w:rPr>
                <w:color w:val="000000"/>
                <w:sz w:val="20"/>
              </w:rPr>
              <w:t xml:space="preserve">тис. </w:t>
            </w:r>
            <w:proofErr w:type="spellStart"/>
            <w:r w:rsidRPr="00D62F43">
              <w:rPr>
                <w:color w:val="000000"/>
                <w:sz w:val="20"/>
              </w:rPr>
              <w:t>кВт·год</w:t>
            </w:r>
            <w:proofErr w:type="spellEnd"/>
          </w:p>
        </w:tc>
        <w:tc>
          <w:tcPr>
            <w:tcW w:w="43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spacing w:before="150" w:after="150"/>
              <w:jc w:val="center"/>
              <w:rPr>
                <w:sz w:val="24"/>
              </w:rPr>
            </w:pPr>
            <w:r w:rsidRPr="00D62F43">
              <w:rPr>
                <w:color w:val="000000"/>
                <w:sz w:val="20"/>
              </w:rPr>
              <w:t>коп.</w:t>
            </w:r>
          </w:p>
        </w:tc>
        <w:tc>
          <w:tcPr>
            <w:tcW w:w="447"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spacing w:before="150" w:after="150"/>
              <w:jc w:val="center"/>
              <w:rPr>
                <w:sz w:val="24"/>
              </w:rPr>
            </w:pPr>
            <w:r w:rsidRPr="00D62F43">
              <w:rPr>
                <w:color w:val="000000"/>
                <w:sz w:val="20"/>
              </w:rPr>
              <w:t>тис. грн</w:t>
            </w:r>
          </w:p>
        </w:tc>
        <w:tc>
          <w:tcPr>
            <w:tcW w:w="43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spacing w:before="150" w:after="150"/>
              <w:jc w:val="center"/>
              <w:rPr>
                <w:sz w:val="24"/>
              </w:rPr>
            </w:pPr>
            <w:r w:rsidRPr="00D62F43">
              <w:rPr>
                <w:color w:val="000000"/>
                <w:sz w:val="20"/>
              </w:rPr>
              <w:t xml:space="preserve">тис. </w:t>
            </w:r>
            <w:proofErr w:type="spellStart"/>
            <w:r w:rsidRPr="00D62F43">
              <w:rPr>
                <w:color w:val="000000"/>
                <w:sz w:val="20"/>
              </w:rPr>
              <w:t>кВАр·год</w:t>
            </w:r>
            <w:proofErr w:type="spellEnd"/>
          </w:p>
        </w:tc>
        <w:tc>
          <w:tcPr>
            <w:tcW w:w="447"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spacing w:before="150" w:after="150"/>
              <w:jc w:val="center"/>
              <w:rPr>
                <w:sz w:val="24"/>
              </w:rPr>
            </w:pPr>
            <w:r w:rsidRPr="00D62F43">
              <w:rPr>
                <w:color w:val="000000"/>
                <w:sz w:val="20"/>
              </w:rPr>
              <w:t>коп.</w:t>
            </w:r>
          </w:p>
        </w:tc>
        <w:tc>
          <w:tcPr>
            <w:tcW w:w="447"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spacing w:before="150" w:after="150"/>
              <w:jc w:val="center"/>
              <w:rPr>
                <w:sz w:val="24"/>
              </w:rPr>
            </w:pPr>
            <w:r w:rsidRPr="00D62F43">
              <w:rPr>
                <w:color w:val="000000"/>
                <w:sz w:val="20"/>
              </w:rPr>
              <w:t>тис. грн</w:t>
            </w:r>
          </w:p>
        </w:tc>
        <w:tc>
          <w:tcPr>
            <w:tcW w:w="43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spacing w:before="150" w:after="150"/>
              <w:jc w:val="center"/>
              <w:rPr>
                <w:sz w:val="24"/>
              </w:rPr>
            </w:pPr>
            <w:r w:rsidRPr="00D62F43">
              <w:rPr>
                <w:color w:val="000000"/>
                <w:sz w:val="20"/>
              </w:rPr>
              <w:t>тис. грн</w:t>
            </w:r>
          </w:p>
        </w:tc>
      </w:tr>
      <w:tr w:rsidR="00B35FFA" w:rsidRPr="00D62F43" w:rsidTr="00FF637F">
        <w:tc>
          <w:tcPr>
            <w:tcW w:w="621"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spacing w:before="150" w:after="150"/>
              <w:jc w:val="center"/>
              <w:rPr>
                <w:sz w:val="24"/>
              </w:rPr>
            </w:pPr>
            <w:r w:rsidRPr="00D62F43">
              <w:rPr>
                <w:color w:val="000000"/>
                <w:sz w:val="20"/>
              </w:rPr>
              <w:t>А</w:t>
            </w:r>
          </w:p>
        </w:tc>
        <w:tc>
          <w:tcPr>
            <w:tcW w:w="303"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spacing w:before="150" w:after="150"/>
              <w:jc w:val="center"/>
              <w:rPr>
                <w:sz w:val="24"/>
              </w:rPr>
            </w:pPr>
            <w:r w:rsidRPr="00D62F43">
              <w:rPr>
                <w:color w:val="000000"/>
                <w:sz w:val="20"/>
              </w:rPr>
              <w:t>Б</w:t>
            </w:r>
          </w:p>
        </w:tc>
        <w:tc>
          <w:tcPr>
            <w:tcW w:w="451"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spacing w:before="150" w:after="150"/>
              <w:jc w:val="center"/>
              <w:rPr>
                <w:sz w:val="24"/>
              </w:rPr>
            </w:pPr>
            <w:r w:rsidRPr="00D62F43">
              <w:rPr>
                <w:color w:val="000000"/>
                <w:sz w:val="20"/>
              </w:rPr>
              <w:t>1</w:t>
            </w:r>
          </w:p>
        </w:tc>
        <w:tc>
          <w:tcPr>
            <w:tcW w:w="563"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spacing w:before="150" w:after="150"/>
              <w:jc w:val="center"/>
              <w:rPr>
                <w:sz w:val="24"/>
              </w:rPr>
            </w:pPr>
            <w:r w:rsidRPr="00D62F43">
              <w:rPr>
                <w:color w:val="000000"/>
                <w:sz w:val="20"/>
              </w:rPr>
              <w:t>2</w:t>
            </w:r>
          </w:p>
        </w:tc>
        <w:tc>
          <w:tcPr>
            <w:tcW w:w="43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spacing w:before="150" w:after="150"/>
              <w:jc w:val="center"/>
              <w:rPr>
                <w:sz w:val="24"/>
              </w:rPr>
            </w:pPr>
            <w:r w:rsidRPr="00D62F43">
              <w:rPr>
                <w:color w:val="000000"/>
                <w:sz w:val="20"/>
              </w:rPr>
              <w:t>3</w:t>
            </w:r>
          </w:p>
        </w:tc>
        <w:tc>
          <w:tcPr>
            <w:tcW w:w="43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spacing w:before="150" w:after="150"/>
              <w:jc w:val="center"/>
              <w:rPr>
                <w:sz w:val="24"/>
              </w:rPr>
            </w:pPr>
            <w:r w:rsidRPr="00D62F43">
              <w:rPr>
                <w:color w:val="000000"/>
                <w:sz w:val="20"/>
              </w:rPr>
              <w:t>4</w:t>
            </w:r>
          </w:p>
        </w:tc>
        <w:tc>
          <w:tcPr>
            <w:tcW w:w="447"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spacing w:before="150" w:after="150"/>
              <w:jc w:val="center"/>
              <w:rPr>
                <w:sz w:val="24"/>
              </w:rPr>
            </w:pPr>
            <w:r w:rsidRPr="00D62F43">
              <w:rPr>
                <w:color w:val="000000"/>
                <w:sz w:val="20"/>
              </w:rPr>
              <w:t>5</w:t>
            </w:r>
          </w:p>
        </w:tc>
        <w:tc>
          <w:tcPr>
            <w:tcW w:w="43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spacing w:before="150" w:after="150"/>
              <w:jc w:val="center"/>
              <w:rPr>
                <w:sz w:val="24"/>
              </w:rPr>
            </w:pPr>
            <w:r w:rsidRPr="00D62F43">
              <w:rPr>
                <w:color w:val="000000"/>
                <w:sz w:val="20"/>
              </w:rPr>
              <w:t>6</w:t>
            </w:r>
          </w:p>
        </w:tc>
        <w:tc>
          <w:tcPr>
            <w:tcW w:w="447"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spacing w:before="150" w:after="150"/>
              <w:jc w:val="center"/>
              <w:rPr>
                <w:sz w:val="24"/>
              </w:rPr>
            </w:pPr>
            <w:r w:rsidRPr="00D62F43">
              <w:rPr>
                <w:color w:val="000000"/>
                <w:sz w:val="20"/>
              </w:rPr>
              <w:t>7</w:t>
            </w:r>
          </w:p>
        </w:tc>
        <w:tc>
          <w:tcPr>
            <w:tcW w:w="447"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spacing w:before="150" w:after="150"/>
              <w:jc w:val="center"/>
              <w:rPr>
                <w:sz w:val="24"/>
              </w:rPr>
            </w:pPr>
            <w:r w:rsidRPr="00D62F43">
              <w:rPr>
                <w:color w:val="000000"/>
                <w:sz w:val="20"/>
              </w:rPr>
              <w:t>8</w:t>
            </w:r>
          </w:p>
        </w:tc>
        <w:tc>
          <w:tcPr>
            <w:tcW w:w="43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spacing w:before="150" w:after="150"/>
              <w:jc w:val="center"/>
              <w:rPr>
                <w:sz w:val="24"/>
              </w:rPr>
            </w:pPr>
            <w:r w:rsidRPr="00D62F43">
              <w:rPr>
                <w:color w:val="000000"/>
                <w:sz w:val="20"/>
              </w:rPr>
              <w:t>9</w:t>
            </w:r>
          </w:p>
        </w:tc>
      </w:tr>
      <w:tr w:rsidR="00B35FFA" w:rsidRPr="00D62F43" w:rsidTr="00FF637F">
        <w:tc>
          <w:tcPr>
            <w:tcW w:w="5000" w:type="pct"/>
            <w:gridSpan w:val="11"/>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spacing w:before="150" w:after="150"/>
              <w:jc w:val="center"/>
              <w:rPr>
                <w:sz w:val="24"/>
              </w:rPr>
            </w:pPr>
            <w:r w:rsidRPr="00D62F43">
              <w:rPr>
                <w:b/>
                <w:bCs/>
                <w:color w:val="000000"/>
                <w:sz w:val="20"/>
              </w:rPr>
              <w:t>Електроенергія на технологічні потреби для надання послуги з централізованого водопостачання</w:t>
            </w:r>
          </w:p>
        </w:tc>
      </w:tr>
      <w:tr w:rsidR="00B35FFA" w:rsidRPr="00D62F43" w:rsidTr="00FF637F">
        <w:tc>
          <w:tcPr>
            <w:tcW w:w="621"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spacing w:before="150" w:after="150"/>
              <w:rPr>
                <w:sz w:val="24"/>
              </w:rPr>
            </w:pPr>
            <w:r w:rsidRPr="00D62F43">
              <w:rPr>
                <w:color w:val="000000"/>
                <w:sz w:val="20"/>
              </w:rPr>
              <w:t>Підрозділ 1</w:t>
            </w:r>
          </w:p>
        </w:tc>
        <w:tc>
          <w:tcPr>
            <w:tcW w:w="303"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spacing w:before="150" w:after="150"/>
              <w:jc w:val="center"/>
              <w:rPr>
                <w:sz w:val="24"/>
              </w:rPr>
            </w:pPr>
            <w:r w:rsidRPr="00D62F43">
              <w:rPr>
                <w:color w:val="000000"/>
                <w:sz w:val="20"/>
              </w:rPr>
              <w:t>001</w:t>
            </w:r>
          </w:p>
        </w:tc>
        <w:tc>
          <w:tcPr>
            <w:tcW w:w="451"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63"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43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43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447"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43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447"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447"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43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r>
      <w:tr w:rsidR="00B35FFA" w:rsidRPr="00D62F43" w:rsidTr="00FF637F">
        <w:tc>
          <w:tcPr>
            <w:tcW w:w="621"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spacing w:before="150" w:after="150"/>
              <w:rPr>
                <w:sz w:val="24"/>
              </w:rPr>
            </w:pPr>
            <w:r w:rsidRPr="00D62F43">
              <w:rPr>
                <w:color w:val="000000"/>
                <w:sz w:val="20"/>
              </w:rPr>
              <w:t>Підрозділ 2</w:t>
            </w:r>
          </w:p>
        </w:tc>
        <w:tc>
          <w:tcPr>
            <w:tcW w:w="303"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spacing w:before="150" w:after="150"/>
              <w:jc w:val="center"/>
              <w:rPr>
                <w:sz w:val="24"/>
              </w:rPr>
            </w:pPr>
            <w:r w:rsidRPr="00D62F43">
              <w:rPr>
                <w:color w:val="000000"/>
                <w:sz w:val="20"/>
              </w:rPr>
              <w:t>002</w:t>
            </w:r>
          </w:p>
        </w:tc>
        <w:tc>
          <w:tcPr>
            <w:tcW w:w="451"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63"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43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43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447"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43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447"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447"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43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r>
      <w:tr w:rsidR="00B35FFA" w:rsidRPr="00D62F43" w:rsidTr="00FF637F">
        <w:tc>
          <w:tcPr>
            <w:tcW w:w="621"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spacing w:before="150" w:after="150"/>
              <w:rPr>
                <w:sz w:val="24"/>
              </w:rPr>
            </w:pPr>
            <w:r w:rsidRPr="00D62F43">
              <w:rPr>
                <w:color w:val="000000"/>
                <w:sz w:val="20"/>
              </w:rPr>
              <w:t>...</w:t>
            </w:r>
          </w:p>
        </w:tc>
        <w:tc>
          <w:tcPr>
            <w:tcW w:w="303"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451"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63"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43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43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447"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43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447"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447"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43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r>
      <w:tr w:rsidR="00B35FFA" w:rsidRPr="00D62F43" w:rsidTr="00FF637F">
        <w:tc>
          <w:tcPr>
            <w:tcW w:w="621"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spacing w:before="150" w:after="150"/>
              <w:rPr>
                <w:sz w:val="24"/>
              </w:rPr>
            </w:pPr>
            <w:r w:rsidRPr="00D62F43">
              <w:rPr>
                <w:color w:val="000000"/>
                <w:sz w:val="20"/>
              </w:rPr>
              <w:t>Усього на послугу з централізованого водопостачання</w:t>
            </w:r>
          </w:p>
        </w:tc>
        <w:tc>
          <w:tcPr>
            <w:tcW w:w="303"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spacing w:before="150" w:after="150"/>
              <w:jc w:val="center"/>
              <w:rPr>
                <w:sz w:val="24"/>
              </w:rPr>
            </w:pPr>
            <w:r w:rsidRPr="00D62F43">
              <w:rPr>
                <w:color w:val="000000"/>
                <w:sz w:val="20"/>
              </w:rPr>
              <w:t>003</w:t>
            </w:r>
          </w:p>
        </w:tc>
        <w:tc>
          <w:tcPr>
            <w:tcW w:w="451"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63"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43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43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447"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43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447"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447"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43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r>
      <w:tr w:rsidR="00B35FFA" w:rsidRPr="00D62F43" w:rsidTr="00FF637F">
        <w:tc>
          <w:tcPr>
            <w:tcW w:w="5000" w:type="pct"/>
            <w:gridSpan w:val="11"/>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spacing w:before="150" w:after="150"/>
              <w:jc w:val="center"/>
              <w:rPr>
                <w:sz w:val="24"/>
              </w:rPr>
            </w:pPr>
            <w:r w:rsidRPr="00D62F43">
              <w:rPr>
                <w:b/>
                <w:bCs/>
                <w:color w:val="000000"/>
                <w:sz w:val="20"/>
              </w:rPr>
              <w:lastRenderedPageBreak/>
              <w:t>Електроенергія на технологічні потреби для надання послуги з централізованого водовідведення</w:t>
            </w:r>
          </w:p>
        </w:tc>
      </w:tr>
      <w:tr w:rsidR="00B35FFA" w:rsidRPr="00D62F43" w:rsidTr="00FF637F">
        <w:tc>
          <w:tcPr>
            <w:tcW w:w="621"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spacing w:before="150" w:after="150"/>
              <w:rPr>
                <w:sz w:val="24"/>
              </w:rPr>
            </w:pPr>
            <w:r w:rsidRPr="00D62F43">
              <w:rPr>
                <w:color w:val="000000"/>
                <w:sz w:val="20"/>
              </w:rPr>
              <w:t>Підрозділ 1</w:t>
            </w:r>
          </w:p>
        </w:tc>
        <w:tc>
          <w:tcPr>
            <w:tcW w:w="303"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spacing w:before="150" w:after="150"/>
              <w:jc w:val="center"/>
              <w:rPr>
                <w:sz w:val="24"/>
              </w:rPr>
            </w:pPr>
            <w:r w:rsidRPr="00D62F43">
              <w:rPr>
                <w:color w:val="000000"/>
                <w:sz w:val="20"/>
              </w:rPr>
              <w:t>004</w:t>
            </w:r>
          </w:p>
        </w:tc>
        <w:tc>
          <w:tcPr>
            <w:tcW w:w="451"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63"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43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43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447"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43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447"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447"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43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r>
      <w:tr w:rsidR="00B35FFA" w:rsidRPr="00D62F43" w:rsidTr="00FF637F">
        <w:tc>
          <w:tcPr>
            <w:tcW w:w="621"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spacing w:before="150" w:after="150"/>
              <w:rPr>
                <w:sz w:val="24"/>
              </w:rPr>
            </w:pPr>
            <w:r w:rsidRPr="00D62F43">
              <w:rPr>
                <w:color w:val="000000"/>
                <w:sz w:val="20"/>
              </w:rPr>
              <w:t>Підрозділ 2</w:t>
            </w:r>
          </w:p>
        </w:tc>
        <w:tc>
          <w:tcPr>
            <w:tcW w:w="303"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spacing w:before="150" w:after="150"/>
              <w:jc w:val="center"/>
              <w:rPr>
                <w:sz w:val="24"/>
              </w:rPr>
            </w:pPr>
            <w:r w:rsidRPr="00D62F43">
              <w:rPr>
                <w:color w:val="000000"/>
                <w:sz w:val="20"/>
              </w:rPr>
              <w:t>005</w:t>
            </w:r>
          </w:p>
        </w:tc>
        <w:tc>
          <w:tcPr>
            <w:tcW w:w="451"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63"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43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43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447"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43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447"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447"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43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r>
      <w:tr w:rsidR="00B35FFA" w:rsidRPr="00D62F43" w:rsidTr="00FF637F">
        <w:tc>
          <w:tcPr>
            <w:tcW w:w="621"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spacing w:before="150" w:after="150"/>
              <w:rPr>
                <w:sz w:val="24"/>
              </w:rPr>
            </w:pPr>
            <w:r w:rsidRPr="00D62F43">
              <w:rPr>
                <w:color w:val="000000"/>
                <w:sz w:val="20"/>
              </w:rPr>
              <w:t>…</w:t>
            </w:r>
          </w:p>
        </w:tc>
        <w:tc>
          <w:tcPr>
            <w:tcW w:w="303"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451"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63"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43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43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447"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43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447"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447"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43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r>
      <w:tr w:rsidR="00B35FFA" w:rsidRPr="00D62F43" w:rsidTr="00FF637F">
        <w:tc>
          <w:tcPr>
            <w:tcW w:w="621"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spacing w:before="150" w:after="150"/>
              <w:rPr>
                <w:sz w:val="24"/>
              </w:rPr>
            </w:pPr>
            <w:r w:rsidRPr="00D62F43">
              <w:rPr>
                <w:color w:val="000000"/>
                <w:sz w:val="20"/>
              </w:rPr>
              <w:t>Усього на послугу з централізованого водовідведення</w:t>
            </w:r>
          </w:p>
        </w:tc>
        <w:tc>
          <w:tcPr>
            <w:tcW w:w="303"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spacing w:before="150" w:after="150"/>
              <w:jc w:val="center"/>
              <w:rPr>
                <w:sz w:val="24"/>
              </w:rPr>
            </w:pPr>
            <w:r w:rsidRPr="00D62F43">
              <w:rPr>
                <w:color w:val="000000"/>
                <w:sz w:val="20"/>
              </w:rPr>
              <w:t>006</w:t>
            </w:r>
          </w:p>
        </w:tc>
        <w:tc>
          <w:tcPr>
            <w:tcW w:w="451"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63"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43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43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447"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43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447"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447"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43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r>
    </w:tbl>
    <w:p w:rsidR="00B35FFA" w:rsidRPr="00D62F43" w:rsidRDefault="00B35FFA" w:rsidP="00B35FFA">
      <w:pPr>
        <w:shd w:val="clear" w:color="auto" w:fill="FFFFFF"/>
        <w:spacing w:before="150" w:after="150"/>
        <w:rPr>
          <w:color w:val="000000"/>
          <w:sz w:val="24"/>
        </w:rPr>
      </w:pPr>
      <w:bookmarkStart w:id="34" w:name="n308"/>
      <w:bookmarkEnd w:id="34"/>
      <w:r w:rsidRPr="00D62F43">
        <w:rPr>
          <w:color w:val="000000"/>
          <w:sz w:val="20"/>
        </w:rPr>
        <w:t>__________</w:t>
      </w:r>
      <w:r w:rsidRPr="00D62F43">
        <w:rPr>
          <w:color w:val="000000"/>
          <w:sz w:val="24"/>
        </w:rPr>
        <w:t> </w:t>
      </w:r>
      <w:r w:rsidRPr="00D62F43">
        <w:rPr>
          <w:color w:val="000000"/>
          <w:sz w:val="24"/>
        </w:rPr>
        <w:br/>
      </w:r>
      <w:r w:rsidRPr="00D62F43">
        <w:rPr>
          <w:color w:val="000000"/>
          <w:sz w:val="20"/>
        </w:rPr>
        <w:t>* За наявності в підрозділі електроенергії I і II класів відповідний рядок розділяється на два рядки.</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6693"/>
        <w:gridCol w:w="2981"/>
        <w:gridCol w:w="5595"/>
      </w:tblGrid>
      <w:tr w:rsidR="00B35FFA" w:rsidRPr="00D62F43" w:rsidTr="00FF637F">
        <w:trPr>
          <w:trHeight w:val="60"/>
        </w:trPr>
        <w:tc>
          <w:tcPr>
            <w:tcW w:w="4110" w:type="dxa"/>
            <w:tcBorders>
              <w:top w:val="nil"/>
              <w:left w:val="nil"/>
              <w:bottom w:val="nil"/>
              <w:right w:val="nil"/>
            </w:tcBorders>
            <w:shd w:val="clear" w:color="auto" w:fill="auto"/>
            <w:hideMark/>
          </w:tcPr>
          <w:p w:rsidR="00B35FFA" w:rsidRPr="00D62F43" w:rsidRDefault="00B35FFA" w:rsidP="00FF637F">
            <w:pPr>
              <w:spacing w:before="150" w:after="150" w:line="60" w:lineRule="atLeast"/>
              <w:jc w:val="center"/>
              <w:rPr>
                <w:sz w:val="24"/>
              </w:rPr>
            </w:pPr>
            <w:bookmarkStart w:id="35" w:name="n309"/>
            <w:bookmarkEnd w:id="35"/>
            <w:r w:rsidRPr="00D62F43">
              <w:rPr>
                <w:sz w:val="24"/>
              </w:rPr>
              <w:t>____________________________ </w:t>
            </w:r>
            <w:r w:rsidRPr="00D62F43">
              <w:rPr>
                <w:sz w:val="24"/>
              </w:rPr>
              <w:br/>
            </w:r>
            <w:r w:rsidRPr="00D62F43">
              <w:rPr>
                <w:color w:val="000000"/>
                <w:sz w:val="20"/>
              </w:rPr>
              <w:t>(керівник)</w:t>
            </w:r>
          </w:p>
        </w:tc>
        <w:tc>
          <w:tcPr>
            <w:tcW w:w="1830" w:type="dxa"/>
            <w:tcBorders>
              <w:top w:val="nil"/>
              <w:left w:val="nil"/>
              <w:bottom w:val="nil"/>
              <w:right w:val="nil"/>
            </w:tcBorders>
            <w:shd w:val="clear" w:color="auto" w:fill="auto"/>
            <w:hideMark/>
          </w:tcPr>
          <w:p w:rsidR="00B35FFA" w:rsidRPr="00D62F43" w:rsidRDefault="00B35FFA" w:rsidP="00FF637F">
            <w:pPr>
              <w:spacing w:before="150" w:after="150" w:line="60" w:lineRule="atLeast"/>
              <w:jc w:val="center"/>
              <w:rPr>
                <w:sz w:val="24"/>
              </w:rPr>
            </w:pPr>
            <w:r w:rsidRPr="00D62F43">
              <w:rPr>
                <w:sz w:val="24"/>
              </w:rPr>
              <w:t>__________ </w:t>
            </w:r>
            <w:r w:rsidRPr="00D62F43">
              <w:rPr>
                <w:sz w:val="24"/>
              </w:rPr>
              <w:br/>
            </w:r>
            <w:r w:rsidRPr="00D62F43">
              <w:rPr>
                <w:color w:val="000000"/>
                <w:sz w:val="20"/>
              </w:rPr>
              <w:t>(підпис)</w:t>
            </w:r>
          </w:p>
        </w:tc>
        <w:tc>
          <w:tcPr>
            <w:tcW w:w="3435" w:type="dxa"/>
            <w:tcBorders>
              <w:top w:val="nil"/>
              <w:left w:val="nil"/>
              <w:bottom w:val="nil"/>
              <w:right w:val="nil"/>
            </w:tcBorders>
            <w:shd w:val="clear" w:color="auto" w:fill="auto"/>
            <w:hideMark/>
          </w:tcPr>
          <w:p w:rsidR="00B35FFA" w:rsidRPr="00D62F43" w:rsidRDefault="00B35FFA" w:rsidP="00FF637F">
            <w:pPr>
              <w:spacing w:before="150" w:after="150" w:line="60" w:lineRule="atLeast"/>
              <w:jc w:val="center"/>
              <w:rPr>
                <w:sz w:val="24"/>
              </w:rPr>
            </w:pPr>
            <w:r w:rsidRPr="00D62F43">
              <w:rPr>
                <w:sz w:val="24"/>
              </w:rPr>
              <w:t>________________________ </w:t>
            </w:r>
            <w:r w:rsidRPr="00D62F43">
              <w:rPr>
                <w:sz w:val="24"/>
              </w:rPr>
              <w:br/>
            </w:r>
            <w:r w:rsidRPr="00D62F43">
              <w:rPr>
                <w:color w:val="000000"/>
                <w:sz w:val="20"/>
              </w:rPr>
              <w:t>(ініціали, прізвище)</w:t>
            </w:r>
          </w:p>
        </w:tc>
      </w:tr>
    </w:tbl>
    <w:p w:rsidR="00B35FFA" w:rsidRDefault="00B35FFA" w:rsidP="00B35FFA">
      <w:pPr>
        <w:jc w:val="both"/>
        <w:rPr>
          <w:b/>
          <w:sz w:val="24"/>
        </w:rPr>
      </w:pPr>
    </w:p>
    <w:p w:rsidR="00B35FFA" w:rsidRDefault="00B35FFA" w:rsidP="00B35FFA">
      <w:pPr>
        <w:jc w:val="both"/>
        <w:rPr>
          <w:b/>
          <w:sz w:val="24"/>
        </w:rPr>
      </w:pPr>
    </w:p>
    <w:p w:rsidR="00B35FFA" w:rsidRDefault="00B35FFA" w:rsidP="00B35FFA">
      <w:pPr>
        <w:jc w:val="both"/>
        <w:rPr>
          <w:b/>
          <w:sz w:val="24"/>
        </w:rPr>
      </w:pPr>
    </w:p>
    <w:p w:rsidR="00B35FFA" w:rsidRDefault="00F43EE6" w:rsidP="00B35FFA">
      <w:pPr>
        <w:jc w:val="both"/>
        <w:rPr>
          <w:szCs w:val="28"/>
        </w:rPr>
      </w:pPr>
      <w:r>
        <w:rPr>
          <w:b/>
          <w:sz w:val="24"/>
        </w:rPr>
        <w:t>Керуючий справами</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Л.А. Кулік</w:t>
      </w:r>
    </w:p>
    <w:p w:rsidR="00B35FFA" w:rsidRDefault="00B35FFA" w:rsidP="003C4541">
      <w:pPr>
        <w:jc w:val="both"/>
        <w:rPr>
          <w:szCs w:val="28"/>
        </w:rPr>
      </w:pPr>
    </w:p>
    <w:p w:rsidR="00B35FFA" w:rsidRDefault="00B35FFA" w:rsidP="003C4541">
      <w:pPr>
        <w:jc w:val="both"/>
        <w:rPr>
          <w:szCs w:val="28"/>
        </w:rPr>
      </w:pPr>
    </w:p>
    <w:p w:rsidR="00B35FFA" w:rsidRDefault="00B35FFA" w:rsidP="003C4541">
      <w:pPr>
        <w:jc w:val="both"/>
        <w:rPr>
          <w:szCs w:val="28"/>
        </w:rPr>
      </w:pPr>
    </w:p>
    <w:p w:rsidR="002F173A" w:rsidRDefault="002F173A" w:rsidP="003C4541">
      <w:pPr>
        <w:jc w:val="both"/>
        <w:rPr>
          <w:szCs w:val="28"/>
        </w:rPr>
      </w:pPr>
    </w:p>
    <w:p w:rsidR="002F173A" w:rsidRDefault="002F173A" w:rsidP="003C4541">
      <w:pPr>
        <w:jc w:val="both"/>
        <w:rPr>
          <w:szCs w:val="28"/>
        </w:rPr>
      </w:pPr>
    </w:p>
    <w:p w:rsidR="002F173A" w:rsidRDefault="002F173A" w:rsidP="003C4541">
      <w:pPr>
        <w:jc w:val="both"/>
        <w:rPr>
          <w:szCs w:val="28"/>
        </w:rPr>
      </w:pPr>
    </w:p>
    <w:p w:rsidR="002F173A" w:rsidRDefault="002F173A" w:rsidP="003C4541">
      <w:pPr>
        <w:jc w:val="both"/>
        <w:rPr>
          <w:szCs w:val="28"/>
        </w:rPr>
      </w:pPr>
    </w:p>
    <w:p w:rsidR="002F173A" w:rsidRDefault="002F173A" w:rsidP="003C4541">
      <w:pPr>
        <w:jc w:val="both"/>
        <w:rPr>
          <w:szCs w:val="28"/>
        </w:rPr>
      </w:pPr>
    </w:p>
    <w:p w:rsidR="00F43EE6" w:rsidRDefault="00F43EE6" w:rsidP="003C4541">
      <w:pPr>
        <w:jc w:val="both"/>
        <w:rPr>
          <w:szCs w:val="28"/>
        </w:rPr>
      </w:pPr>
    </w:p>
    <w:p w:rsidR="00F43EE6" w:rsidRDefault="00F43EE6" w:rsidP="003C4541">
      <w:pPr>
        <w:jc w:val="both"/>
        <w:rPr>
          <w:szCs w:val="28"/>
        </w:rPr>
      </w:pPr>
    </w:p>
    <w:p w:rsidR="00F43EE6" w:rsidRDefault="00F43EE6" w:rsidP="003C4541">
      <w:pPr>
        <w:jc w:val="both"/>
        <w:rPr>
          <w:szCs w:val="28"/>
        </w:rPr>
      </w:pPr>
    </w:p>
    <w:p w:rsidR="002F173A" w:rsidRDefault="002F173A" w:rsidP="003C4541">
      <w:pPr>
        <w:jc w:val="both"/>
        <w:rPr>
          <w:szCs w:val="28"/>
        </w:rPr>
      </w:pPr>
    </w:p>
    <w:p w:rsidR="002F173A" w:rsidRDefault="002F173A" w:rsidP="002F173A">
      <w:pPr>
        <w:ind w:left="10773"/>
        <w:jc w:val="both"/>
        <w:rPr>
          <w:sz w:val="24"/>
        </w:rPr>
      </w:pPr>
      <w:r w:rsidRPr="00AB1332">
        <w:rPr>
          <w:sz w:val="24"/>
        </w:rPr>
        <w:t>Додаток</w:t>
      </w:r>
      <w:r>
        <w:rPr>
          <w:sz w:val="24"/>
        </w:rPr>
        <w:t xml:space="preserve"> 21</w:t>
      </w:r>
    </w:p>
    <w:p w:rsidR="00EC775C" w:rsidRDefault="00F43EE6" w:rsidP="002F173A">
      <w:pPr>
        <w:ind w:left="10773"/>
        <w:jc w:val="both"/>
        <w:rPr>
          <w:sz w:val="22"/>
          <w:szCs w:val="22"/>
        </w:rPr>
      </w:pPr>
      <w:r w:rsidRPr="007D6FAB">
        <w:rPr>
          <w:sz w:val="22"/>
          <w:szCs w:val="22"/>
        </w:rPr>
        <w:t>до рішення виконавчого</w:t>
      </w:r>
      <w:r>
        <w:rPr>
          <w:sz w:val="22"/>
          <w:szCs w:val="22"/>
        </w:rPr>
        <w:t xml:space="preserve"> комітету</w:t>
      </w:r>
      <w:r w:rsidRPr="007D6FAB">
        <w:rPr>
          <w:sz w:val="22"/>
          <w:szCs w:val="22"/>
        </w:rPr>
        <w:t xml:space="preserve">                                                     </w:t>
      </w:r>
      <w:r>
        <w:rPr>
          <w:sz w:val="22"/>
          <w:szCs w:val="22"/>
        </w:rPr>
        <w:t xml:space="preserve">міської ради </w:t>
      </w:r>
    </w:p>
    <w:p w:rsidR="00F43EE6" w:rsidRDefault="00F43EE6" w:rsidP="002F173A">
      <w:pPr>
        <w:ind w:left="10773"/>
        <w:jc w:val="both"/>
        <w:rPr>
          <w:sz w:val="24"/>
        </w:rPr>
      </w:pPr>
      <w:r>
        <w:rPr>
          <w:sz w:val="22"/>
          <w:szCs w:val="22"/>
        </w:rPr>
        <w:t xml:space="preserve">20.09.2019 </w:t>
      </w:r>
      <w:r w:rsidRPr="00381B3A">
        <w:rPr>
          <w:sz w:val="22"/>
          <w:szCs w:val="22"/>
        </w:rPr>
        <w:t>№</w:t>
      </w:r>
      <w:r>
        <w:rPr>
          <w:sz w:val="22"/>
          <w:szCs w:val="22"/>
        </w:rPr>
        <w:t xml:space="preserve"> _____</w:t>
      </w:r>
      <w:r w:rsidRPr="00381B3A">
        <w:rPr>
          <w:sz w:val="22"/>
          <w:szCs w:val="22"/>
        </w:rPr>
        <w:t xml:space="preserve">               </w:t>
      </w:r>
    </w:p>
    <w:p w:rsidR="002F173A" w:rsidRPr="00AA780E" w:rsidRDefault="002F173A" w:rsidP="002F173A">
      <w:pPr>
        <w:pStyle w:val="Ch60"/>
        <w:rPr>
          <w:rFonts w:ascii="Times New Roman" w:hAnsi="Times New Roman" w:cs="Times New Roman"/>
          <w:w w:val="100"/>
          <w:sz w:val="24"/>
          <w:szCs w:val="24"/>
        </w:rPr>
      </w:pPr>
      <w:r>
        <w:rPr>
          <w:rFonts w:ascii="Times New Roman" w:hAnsi="Times New Roman" w:cs="Times New Roman"/>
          <w:w w:val="100"/>
          <w:sz w:val="24"/>
          <w:szCs w:val="24"/>
        </w:rPr>
        <w:t xml:space="preserve">Розрахунок </w:t>
      </w:r>
      <w:r w:rsidRPr="00AA780E">
        <w:rPr>
          <w:rFonts w:ascii="Times New Roman" w:hAnsi="Times New Roman" w:cs="Times New Roman"/>
          <w:w w:val="100"/>
          <w:sz w:val="24"/>
          <w:szCs w:val="24"/>
        </w:rPr>
        <w:t>загальновиробничих</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витрат,</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пов’язаних</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з</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наданням</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послуг</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br/>
        <w:t>з</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централізованого</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водопостачання</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та</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централізованого</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водовідведення</w:t>
      </w:r>
    </w:p>
    <w:tbl>
      <w:tblPr>
        <w:tblpPr w:leftFromText="180" w:rightFromText="180" w:vertAnchor="text" w:tblpY="1"/>
        <w:tblOverlap w:val="never"/>
        <w:tblW w:w="15304" w:type="dxa"/>
        <w:tblLayout w:type="fixed"/>
        <w:tblCellMar>
          <w:left w:w="0" w:type="dxa"/>
          <w:right w:w="0" w:type="dxa"/>
        </w:tblCellMar>
        <w:tblLook w:val="0000" w:firstRow="0" w:lastRow="0" w:firstColumn="0" w:lastColumn="0" w:noHBand="0" w:noVBand="0"/>
      </w:tblPr>
      <w:tblGrid>
        <w:gridCol w:w="62"/>
        <w:gridCol w:w="720"/>
        <w:gridCol w:w="2337"/>
        <w:gridCol w:w="900"/>
        <w:gridCol w:w="408"/>
        <w:gridCol w:w="852"/>
        <w:gridCol w:w="607"/>
        <w:gridCol w:w="900"/>
        <w:gridCol w:w="900"/>
        <w:gridCol w:w="900"/>
        <w:gridCol w:w="10"/>
        <w:gridCol w:w="1153"/>
        <w:gridCol w:w="155"/>
        <w:gridCol w:w="565"/>
        <w:gridCol w:w="1080"/>
        <w:gridCol w:w="624"/>
        <w:gridCol w:w="623"/>
        <w:gridCol w:w="454"/>
        <w:gridCol w:w="623"/>
        <w:gridCol w:w="624"/>
        <w:gridCol w:w="624"/>
        <w:gridCol w:w="10"/>
        <w:gridCol w:w="173"/>
      </w:tblGrid>
      <w:tr w:rsidR="002F173A" w:rsidRPr="0056108E" w:rsidTr="00FF637F">
        <w:trPr>
          <w:gridBefore w:val="1"/>
          <w:gridAfter w:val="1"/>
          <w:wBefore w:w="62" w:type="dxa"/>
          <w:wAfter w:w="173" w:type="dxa"/>
          <w:trHeight w:val="255"/>
        </w:trPr>
        <w:tc>
          <w:tcPr>
            <w:tcW w:w="720"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F173A" w:rsidRPr="0056108E" w:rsidRDefault="002F173A" w:rsidP="00FF637F">
            <w:pPr>
              <w:pStyle w:val="tableshapkaBIGTABL"/>
              <w:suppressAutoHyphens/>
              <w:rPr>
                <w:rFonts w:ascii="Times New Roman" w:hAnsi="Times New Roman" w:cs="Times New Roman"/>
                <w:w w:val="100"/>
                <w:sz w:val="20"/>
                <w:szCs w:val="20"/>
              </w:rPr>
            </w:pPr>
            <w:r w:rsidRPr="0056108E">
              <w:rPr>
                <w:rFonts w:ascii="Times New Roman" w:hAnsi="Times New Roman" w:cs="Times New Roman"/>
                <w:w w:val="100"/>
                <w:sz w:val="20"/>
                <w:szCs w:val="20"/>
              </w:rPr>
              <w:t xml:space="preserve">№ </w:t>
            </w:r>
            <w:r w:rsidRPr="0056108E">
              <w:rPr>
                <w:rFonts w:ascii="Times New Roman" w:hAnsi="Times New Roman" w:cs="Times New Roman"/>
                <w:w w:val="100"/>
                <w:sz w:val="20"/>
                <w:szCs w:val="20"/>
              </w:rPr>
              <w:br/>
              <w:t>з/п</w:t>
            </w:r>
          </w:p>
        </w:tc>
        <w:tc>
          <w:tcPr>
            <w:tcW w:w="2337"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F173A" w:rsidRPr="0056108E" w:rsidRDefault="002F173A" w:rsidP="00FF637F">
            <w:pPr>
              <w:pStyle w:val="tableshapkaBIGTABL"/>
              <w:suppressAutoHyphens/>
              <w:rPr>
                <w:rFonts w:ascii="Times New Roman" w:hAnsi="Times New Roman" w:cs="Times New Roman"/>
                <w:w w:val="100"/>
                <w:sz w:val="20"/>
                <w:szCs w:val="20"/>
              </w:rPr>
            </w:pPr>
            <w:r w:rsidRPr="0056108E">
              <w:rPr>
                <w:rFonts w:ascii="Times New Roman" w:hAnsi="Times New Roman" w:cs="Times New Roman"/>
                <w:w w:val="100"/>
                <w:sz w:val="20"/>
                <w:szCs w:val="20"/>
              </w:rPr>
              <w:t xml:space="preserve">Складові загальновиробничих витрат </w:t>
            </w:r>
          </w:p>
        </w:tc>
        <w:tc>
          <w:tcPr>
            <w:tcW w:w="900"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F173A" w:rsidRPr="0056108E" w:rsidRDefault="002F173A" w:rsidP="00FF637F">
            <w:pPr>
              <w:pStyle w:val="tableshapkaBIGTABL"/>
              <w:suppressAutoHyphens/>
              <w:rPr>
                <w:rFonts w:ascii="Times New Roman" w:hAnsi="Times New Roman" w:cs="Times New Roman"/>
                <w:w w:val="100"/>
                <w:sz w:val="20"/>
                <w:szCs w:val="20"/>
              </w:rPr>
            </w:pPr>
            <w:r w:rsidRPr="0056108E">
              <w:rPr>
                <w:rFonts w:ascii="Times New Roman" w:hAnsi="Times New Roman" w:cs="Times New Roman"/>
                <w:w w:val="100"/>
                <w:sz w:val="20"/>
                <w:szCs w:val="20"/>
              </w:rPr>
              <w:t>Код рядка</w:t>
            </w:r>
          </w:p>
        </w:tc>
        <w:tc>
          <w:tcPr>
            <w:tcW w:w="4577" w:type="dxa"/>
            <w:gridSpan w:val="7"/>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F173A" w:rsidRPr="0056108E" w:rsidRDefault="002F173A" w:rsidP="00FF637F">
            <w:pPr>
              <w:pStyle w:val="tableshapkaBIGTABL"/>
              <w:suppressAutoHyphens/>
              <w:rPr>
                <w:rFonts w:ascii="Times New Roman" w:hAnsi="Times New Roman" w:cs="Times New Roman"/>
                <w:w w:val="100"/>
                <w:sz w:val="20"/>
                <w:szCs w:val="20"/>
              </w:rPr>
            </w:pPr>
            <w:r w:rsidRPr="0056108E">
              <w:rPr>
                <w:rFonts w:ascii="Times New Roman" w:hAnsi="Times New Roman" w:cs="Times New Roman"/>
                <w:w w:val="100"/>
                <w:sz w:val="20"/>
                <w:szCs w:val="20"/>
              </w:rPr>
              <w:t>Фактично, базовий період _____ рік</w:t>
            </w:r>
          </w:p>
        </w:tc>
        <w:tc>
          <w:tcPr>
            <w:tcW w:w="6535" w:type="dxa"/>
            <w:gridSpan w:val="11"/>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F173A" w:rsidRPr="0056108E" w:rsidRDefault="002F173A" w:rsidP="00FF637F">
            <w:pPr>
              <w:pStyle w:val="tableshapkaBIGTABL"/>
              <w:suppressAutoHyphens/>
              <w:rPr>
                <w:rFonts w:ascii="Times New Roman" w:hAnsi="Times New Roman" w:cs="Times New Roman"/>
                <w:w w:val="100"/>
                <w:sz w:val="20"/>
                <w:szCs w:val="20"/>
              </w:rPr>
            </w:pPr>
            <w:r w:rsidRPr="0056108E">
              <w:rPr>
                <w:rFonts w:ascii="Times New Roman" w:hAnsi="Times New Roman" w:cs="Times New Roman"/>
                <w:w w:val="100"/>
                <w:sz w:val="20"/>
                <w:szCs w:val="20"/>
              </w:rPr>
              <w:t>Плановий період _____ рік</w:t>
            </w:r>
          </w:p>
        </w:tc>
      </w:tr>
      <w:tr w:rsidR="002F173A" w:rsidRPr="0056108E" w:rsidTr="00FF637F">
        <w:trPr>
          <w:gridBefore w:val="1"/>
          <w:gridAfter w:val="2"/>
          <w:wBefore w:w="62" w:type="dxa"/>
          <w:wAfter w:w="183" w:type="dxa"/>
          <w:trHeight w:val="186"/>
        </w:trPr>
        <w:tc>
          <w:tcPr>
            <w:tcW w:w="720" w:type="dxa"/>
            <w:vMerge/>
            <w:tcBorders>
              <w:top w:val="single" w:sz="4" w:space="0" w:color="000000"/>
              <w:left w:val="single" w:sz="4" w:space="0" w:color="000000"/>
              <w:bottom w:val="single" w:sz="4" w:space="0" w:color="000000"/>
              <w:right w:val="single" w:sz="4" w:space="0" w:color="000000"/>
            </w:tcBorders>
          </w:tcPr>
          <w:p w:rsidR="002F173A" w:rsidRPr="0056108E" w:rsidRDefault="002F173A" w:rsidP="00FF637F">
            <w:pPr>
              <w:pStyle w:val="ac"/>
              <w:spacing w:line="240" w:lineRule="auto"/>
              <w:textAlignment w:val="auto"/>
              <w:rPr>
                <w:color w:val="auto"/>
                <w:sz w:val="20"/>
                <w:szCs w:val="20"/>
                <w:lang w:val="uk-UA"/>
              </w:rPr>
            </w:pPr>
          </w:p>
        </w:tc>
        <w:tc>
          <w:tcPr>
            <w:tcW w:w="2337" w:type="dxa"/>
            <w:vMerge/>
            <w:tcBorders>
              <w:top w:val="single" w:sz="4" w:space="0" w:color="000000"/>
              <w:left w:val="single" w:sz="4" w:space="0" w:color="000000"/>
              <w:bottom w:val="single" w:sz="4" w:space="0" w:color="000000"/>
              <w:right w:val="single" w:sz="4" w:space="0" w:color="000000"/>
            </w:tcBorders>
          </w:tcPr>
          <w:p w:rsidR="002F173A" w:rsidRPr="0056108E" w:rsidRDefault="002F173A" w:rsidP="00FF637F">
            <w:pPr>
              <w:pStyle w:val="ac"/>
              <w:spacing w:line="240" w:lineRule="auto"/>
              <w:textAlignment w:val="auto"/>
              <w:rPr>
                <w:color w:val="auto"/>
                <w:sz w:val="20"/>
                <w:szCs w:val="20"/>
                <w:lang w:val="uk-UA"/>
              </w:rPr>
            </w:pPr>
          </w:p>
        </w:tc>
        <w:tc>
          <w:tcPr>
            <w:tcW w:w="900" w:type="dxa"/>
            <w:vMerge/>
            <w:tcBorders>
              <w:top w:val="single" w:sz="4" w:space="0" w:color="000000"/>
              <w:left w:val="single" w:sz="4" w:space="0" w:color="000000"/>
              <w:bottom w:val="single" w:sz="4" w:space="0" w:color="000000"/>
              <w:right w:val="single" w:sz="4" w:space="0" w:color="000000"/>
            </w:tcBorders>
          </w:tcPr>
          <w:p w:rsidR="002F173A" w:rsidRPr="0056108E" w:rsidRDefault="002F173A" w:rsidP="00FF637F">
            <w:pPr>
              <w:pStyle w:val="ac"/>
              <w:spacing w:line="240" w:lineRule="auto"/>
              <w:textAlignment w:val="auto"/>
              <w:rPr>
                <w:color w:val="auto"/>
                <w:sz w:val="20"/>
                <w:szCs w:val="20"/>
                <w:lang w:val="uk-UA"/>
              </w:rPr>
            </w:pPr>
          </w:p>
        </w:tc>
        <w:tc>
          <w:tcPr>
            <w:tcW w:w="1260" w:type="dxa"/>
            <w:gridSpan w:val="2"/>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F173A" w:rsidRPr="0056108E" w:rsidRDefault="002F173A" w:rsidP="00FF637F">
            <w:pPr>
              <w:pStyle w:val="tableshapkaBIGTABL"/>
              <w:suppressAutoHyphens/>
              <w:rPr>
                <w:rFonts w:ascii="Times New Roman" w:hAnsi="Times New Roman" w:cs="Times New Roman"/>
                <w:w w:val="100"/>
                <w:sz w:val="20"/>
                <w:szCs w:val="20"/>
              </w:rPr>
            </w:pPr>
            <w:r w:rsidRPr="0056108E">
              <w:rPr>
                <w:rFonts w:ascii="Times New Roman" w:hAnsi="Times New Roman" w:cs="Times New Roman"/>
                <w:w w:val="100"/>
                <w:sz w:val="20"/>
                <w:szCs w:val="20"/>
              </w:rPr>
              <w:t>витрати ресурсу в натуральному вимірі</w:t>
            </w:r>
          </w:p>
        </w:tc>
        <w:tc>
          <w:tcPr>
            <w:tcW w:w="607"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F173A" w:rsidRPr="0056108E" w:rsidRDefault="002F173A" w:rsidP="00FF637F">
            <w:pPr>
              <w:pStyle w:val="tableshapkaBIGTABL"/>
              <w:suppressAutoHyphens/>
              <w:rPr>
                <w:rFonts w:ascii="Times New Roman" w:hAnsi="Times New Roman" w:cs="Times New Roman"/>
                <w:w w:val="100"/>
                <w:sz w:val="20"/>
                <w:szCs w:val="20"/>
              </w:rPr>
            </w:pPr>
            <w:r w:rsidRPr="0056108E">
              <w:rPr>
                <w:rFonts w:ascii="Times New Roman" w:hAnsi="Times New Roman" w:cs="Times New Roman"/>
                <w:w w:val="100"/>
                <w:sz w:val="20"/>
                <w:szCs w:val="20"/>
              </w:rPr>
              <w:t xml:space="preserve">ціна, </w:t>
            </w:r>
            <w:r w:rsidRPr="0056108E">
              <w:rPr>
                <w:rFonts w:ascii="Times New Roman" w:hAnsi="Times New Roman" w:cs="Times New Roman"/>
                <w:w w:val="100"/>
                <w:sz w:val="20"/>
                <w:szCs w:val="20"/>
              </w:rPr>
              <w:br/>
              <w:t>грн</w:t>
            </w:r>
          </w:p>
        </w:tc>
        <w:tc>
          <w:tcPr>
            <w:tcW w:w="900"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F173A" w:rsidRPr="0056108E" w:rsidRDefault="002F173A" w:rsidP="00FF637F">
            <w:pPr>
              <w:pStyle w:val="tableshapkaBIGTABL"/>
              <w:suppressAutoHyphens/>
              <w:rPr>
                <w:rFonts w:ascii="Times New Roman" w:hAnsi="Times New Roman" w:cs="Times New Roman"/>
                <w:w w:val="100"/>
                <w:sz w:val="20"/>
                <w:szCs w:val="20"/>
              </w:rPr>
            </w:pPr>
            <w:r w:rsidRPr="0056108E">
              <w:rPr>
                <w:rFonts w:ascii="Times New Roman" w:hAnsi="Times New Roman" w:cs="Times New Roman"/>
                <w:w w:val="100"/>
                <w:sz w:val="20"/>
                <w:szCs w:val="20"/>
              </w:rPr>
              <w:t xml:space="preserve">сума витрат, усього, </w:t>
            </w:r>
            <w:r w:rsidRPr="0056108E">
              <w:rPr>
                <w:rFonts w:ascii="Times New Roman" w:hAnsi="Times New Roman" w:cs="Times New Roman"/>
                <w:w w:val="100"/>
                <w:sz w:val="20"/>
                <w:szCs w:val="20"/>
              </w:rPr>
              <w:br/>
              <w:t>тис. грн</w:t>
            </w:r>
          </w:p>
        </w:tc>
        <w:tc>
          <w:tcPr>
            <w:tcW w:w="180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F173A" w:rsidRPr="0056108E" w:rsidRDefault="002F173A" w:rsidP="00FF637F">
            <w:pPr>
              <w:pStyle w:val="tableshapkaBIGTABL"/>
              <w:suppressAutoHyphens/>
              <w:rPr>
                <w:rFonts w:ascii="Times New Roman" w:hAnsi="Times New Roman" w:cs="Times New Roman"/>
                <w:w w:val="100"/>
                <w:sz w:val="20"/>
                <w:szCs w:val="20"/>
              </w:rPr>
            </w:pPr>
            <w:r w:rsidRPr="0056108E">
              <w:rPr>
                <w:rFonts w:ascii="Times New Roman" w:hAnsi="Times New Roman" w:cs="Times New Roman"/>
                <w:w w:val="100"/>
                <w:sz w:val="20"/>
                <w:szCs w:val="20"/>
              </w:rPr>
              <w:t>зокрема</w:t>
            </w:r>
          </w:p>
        </w:tc>
        <w:tc>
          <w:tcPr>
            <w:tcW w:w="1163" w:type="dxa"/>
            <w:gridSpan w:val="2"/>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F173A" w:rsidRPr="0056108E" w:rsidRDefault="002F173A" w:rsidP="00FF637F">
            <w:pPr>
              <w:pStyle w:val="tableshapkaBIGTABL"/>
              <w:suppressAutoHyphens/>
              <w:rPr>
                <w:rFonts w:ascii="Times New Roman" w:hAnsi="Times New Roman" w:cs="Times New Roman"/>
                <w:w w:val="100"/>
                <w:sz w:val="20"/>
                <w:szCs w:val="20"/>
              </w:rPr>
            </w:pPr>
            <w:r w:rsidRPr="0056108E">
              <w:rPr>
                <w:rFonts w:ascii="Times New Roman" w:hAnsi="Times New Roman" w:cs="Times New Roman"/>
                <w:w w:val="100"/>
                <w:sz w:val="20"/>
                <w:szCs w:val="20"/>
              </w:rPr>
              <w:t>витрати ресурсу в натуральному вимірі</w:t>
            </w:r>
          </w:p>
        </w:tc>
        <w:tc>
          <w:tcPr>
            <w:tcW w:w="720" w:type="dxa"/>
            <w:gridSpan w:val="2"/>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F173A" w:rsidRPr="0056108E" w:rsidRDefault="002F173A" w:rsidP="00FF637F">
            <w:pPr>
              <w:pStyle w:val="tableshapkaBIGTABL"/>
              <w:suppressAutoHyphens/>
              <w:rPr>
                <w:rFonts w:ascii="Times New Roman" w:hAnsi="Times New Roman" w:cs="Times New Roman"/>
                <w:w w:val="100"/>
                <w:sz w:val="20"/>
                <w:szCs w:val="20"/>
              </w:rPr>
            </w:pPr>
            <w:r w:rsidRPr="0056108E">
              <w:rPr>
                <w:rFonts w:ascii="Times New Roman" w:hAnsi="Times New Roman" w:cs="Times New Roman"/>
                <w:w w:val="100"/>
                <w:sz w:val="20"/>
                <w:szCs w:val="20"/>
              </w:rPr>
              <w:t xml:space="preserve">ціна, </w:t>
            </w:r>
            <w:r w:rsidRPr="0056108E">
              <w:rPr>
                <w:rFonts w:ascii="Times New Roman" w:hAnsi="Times New Roman" w:cs="Times New Roman"/>
                <w:w w:val="100"/>
                <w:sz w:val="20"/>
                <w:szCs w:val="20"/>
              </w:rPr>
              <w:br/>
              <w:t>грн</w:t>
            </w:r>
          </w:p>
        </w:tc>
        <w:tc>
          <w:tcPr>
            <w:tcW w:w="1080"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F173A" w:rsidRPr="0056108E" w:rsidRDefault="002F173A" w:rsidP="00FF637F">
            <w:pPr>
              <w:pStyle w:val="tableshapkaBIGTABL"/>
              <w:suppressAutoHyphens/>
              <w:rPr>
                <w:rFonts w:ascii="Times New Roman" w:hAnsi="Times New Roman" w:cs="Times New Roman"/>
                <w:w w:val="100"/>
                <w:sz w:val="20"/>
                <w:szCs w:val="20"/>
              </w:rPr>
            </w:pPr>
            <w:r w:rsidRPr="0056108E">
              <w:rPr>
                <w:rFonts w:ascii="Times New Roman" w:hAnsi="Times New Roman" w:cs="Times New Roman"/>
                <w:w w:val="100"/>
                <w:sz w:val="20"/>
                <w:szCs w:val="20"/>
              </w:rPr>
              <w:t xml:space="preserve">сума витрат, усього, </w:t>
            </w:r>
            <w:r w:rsidRPr="0056108E">
              <w:rPr>
                <w:rFonts w:ascii="Times New Roman" w:hAnsi="Times New Roman" w:cs="Times New Roman"/>
                <w:w w:val="100"/>
                <w:sz w:val="20"/>
                <w:szCs w:val="20"/>
              </w:rPr>
              <w:br/>
              <w:t>тис. грн</w:t>
            </w:r>
          </w:p>
        </w:tc>
        <w:tc>
          <w:tcPr>
            <w:tcW w:w="1247"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F173A" w:rsidRPr="0056108E" w:rsidRDefault="002F173A" w:rsidP="00FF637F">
            <w:pPr>
              <w:pStyle w:val="tableshapkaBIGTABL"/>
              <w:suppressAutoHyphens/>
              <w:rPr>
                <w:rFonts w:ascii="Times New Roman" w:hAnsi="Times New Roman" w:cs="Times New Roman"/>
                <w:w w:val="100"/>
                <w:sz w:val="20"/>
                <w:szCs w:val="20"/>
              </w:rPr>
            </w:pPr>
            <w:r w:rsidRPr="0056108E">
              <w:rPr>
                <w:rFonts w:ascii="Times New Roman" w:hAnsi="Times New Roman" w:cs="Times New Roman"/>
                <w:w w:val="100"/>
                <w:sz w:val="20"/>
                <w:szCs w:val="20"/>
              </w:rPr>
              <w:t>зокрема розподілені</w:t>
            </w:r>
          </w:p>
        </w:tc>
        <w:tc>
          <w:tcPr>
            <w:tcW w:w="2325" w:type="dxa"/>
            <w:gridSpan w:val="4"/>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F173A" w:rsidRPr="0056108E" w:rsidRDefault="002F173A" w:rsidP="00FF637F">
            <w:pPr>
              <w:pStyle w:val="tableshapkaBIGTABL"/>
              <w:suppressAutoHyphens/>
              <w:rPr>
                <w:rFonts w:ascii="Times New Roman" w:hAnsi="Times New Roman" w:cs="Times New Roman"/>
                <w:w w:val="100"/>
                <w:sz w:val="20"/>
                <w:szCs w:val="20"/>
              </w:rPr>
            </w:pPr>
            <w:r w:rsidRPr="0056108E">
              <w:rPr>
                <w:rFonts w:ascii="Times New Roman" w:hAnsi="Times New Roman" w:cs="Times New Roman"/>
                <w:w w:val="100"/>
                <w:sz w:val="20"/>
                <w:szCs w:val="20"/>
              </w:rPr>
              <w:t>нерозподілені</w:t>
            </w:r>
          </w:p>
        </w:tc>
      </w:tr>
      <w:tr w:rsidR="002F173A" w:rsidRPr="0056108E" w:rsidTr="00FF637F">
        <w:trPr>
          <w:gridBefore w:val="1"/>
          <w:gridAfter w:val="2"/>
          <w:wBefore w:w="62" w:type="dxa"/>
          <w:wAfter w:w="183" w:type="dxa"/>
          <w:trHeight w:val="234"/>
        </w:trPr>
        <w:tc>
          <w:tcPr>
            <w:tcW w:w="720" w:type="dxa"/>
            <w:vMerge/>
            <w:tcBorders>
              <w:top w:val="single" w:sz="4" w:space="0" w:color="000000"/>
              <w:left w:val="single" w:sz="4" w:space="0" w:color="000000"/>
              <w:bottom w:val="single" w:sz="6" w:space="0" w:color="000000"/>
              <w:right w:val="single" w:sz="4" w:space="0" w:color="000000"/>
            </w:tcBorders>
          </w:tcPr>
          <w:p w:rsidR="002F173A" w:rsidRPr="0056108E" w:rsidRDefault="002F173A" w:rsidP="00FF637F">
            <w:pPr>
              <w:pStyle w:val="ac"/>
              <w:spacing w:line="240" w:lineRule="auto"/>
              <w:textAlignment w:val="auto"/>
              <w:rPr>
                <w:color w:val="auto"/>
                <w:sz w:val="20"/>
                <w:szCs w:val="20"/>
                <w:lang w:val="uk-UA"/>
              </w:rPr>
            </w:pPr>
          </w:p>
        </w:tc>
        <w:tc>
          <w:tcPr>
            <w:tcW w:w="2337" w:type="dxa"/>
            <w:vMerge/>
            <w:tcBorders>
              <w:top w:val="single" w:sz="4" w:space="0" w:color="000000"/>
              <w:left w:val="single" w:sz="4" w:space="0" w:color="000000"/>
              <w:bottom w:val="single" w:sz="6" w:space="0" w:color="000000"/>
              <w:right w:val="single" w:sz="4" w:space="0" w:color="000000"/>
            </w:tcBorders>
          </w:tcPr>
          <w:p w:rsidR="002F173A" w:rsidRPr="0056108E" w:rsidRDefault="002F173A" w:rsidP="00FF637F">
            <w:pPr>
              <w:pStyle w:val="ac"/>
              <w:spacing w:line="240" w:lineRule="auto"/>
              <w:textAlignment w:val="auto"/>
              <w:rPr>
                <w:color w:val="auto"/>
                <w:sz w:val="20"/>
                <w:szCs w:val="20"/>
                <w:lang w:val="uk-UA"/>
              </w:rPr>
            </w:pPr>
          </w:p>
        </w:tc>
        <w:tc>
          <w:tcPr>
            <w:tcW w:w="900" w:type="dxa"/>
            <w:vMerge/>
            <w:tcBorders>
              <w:top w:val="single" w:sz="4" w:space="0" w:color="000000"/>
              <w:left w:val="single" w:sz="4" w:space="0" w:color="000000"/>
              <w:bottom w:val="single" w:sz="6" w:space="0" w:color="000000"/>
              <w:right w:val="single" w:sz="4" w:space="0" w:color="000000"/>
            </w:tcBorders>
          </w:tcPr>
          <w:p w:rsidR="002F173A" w:rsidRPr="0056108E" w:rsidRDefault="002F173A" w:rsidP="00FF637F">
            <w:pPr>
              <w:pStyle w:val="ac"/>
              <w:spacing w:line="240" w:lineRule="auto"/>
              <w:textAlignment w:val="auto"/>
              <w:rPr>
                <w:color w:val="auto"/>
                <w:sz w:val="20"/>
                <w:szCs w:val="20"/>
                <w:lang w:val="uk-UA"/>
              </w:rPr>
            </w:pPr>
          </w:p>
        </w:tc>
        <w:tc>
          <w:tcPr>
            <w:tcW w:w="1260" w:type="dxa"/>
            <w:gridSpan w:val="2"/>
            <w:vMerge/>
            <w:tcBorders>
              <w:top w:val="single" w:sz="4" w:space="0" w:color="000000"/>
              <w:left w:val="single" w:sz="4" w:space="0" w:color="000000"/>
              <w:bottom w:val="single" w:sz="6" w:space="0" w:color="000000"/>
              <w:right w:val="single" w:sz="4" w:space="0" w:color="000000"/>
            </w:tcBorders>
          </w:tcPr>
          <w:p w:rsidR="002F173A" w:rsidRPr="0056108E" w:rsidRDefault="002F173A" w:rsidP="00FF637F">
            <w:pPr>
              <w:pStyle w:val="ac"/>
              <w:spacing w:line="240" w:lineRule="auto"/>
              <w:textAlignment w:val="auto"/>
              <w:rPr>
                <w:color w:val="auto"/>
                <w:sz w:val="20"/>
                <w:szCs w:val="20"/>
                <w:lang w:val="uk-UA"/>
              </w:rPr>
            </w:pPr>
          </w:p>
        </w:tc>
        <w:tc>
          <w:tcPr>
            <w:tcW w:w="607" w:type="dxa"/>
            <w:vMerge/>
            <w:tcBorders>
              <w:top w:val="single" w:sz="4" w:space="0" w:color="000000"/>
              <w:left w:val="single" w:sz="4" w:space="0" w:color="000000"/>
              <w:bottom w:val="single" w:sz="6" w:space="0" w:color="000000"/>
              <w:right w:val="single" w:sz="4" w:space="0" w:color="000000"/>
            </w:tcBorders>
          </w:tcPr>
          <w:p w:rsidR="002F173A" w:rsidRPr="0056108E" w:rsidRDefault="002F173A" w:rsidP="00FF637F">
            <w:pPr>
              <w:pStyle w:val="ac"/>
              <w:spacing w:line="240" w:lineRule="auto"/>
              <w:textAlignment w:val="auto"/>
              <w:rPr>
                <w:color w:val="auto"/>
                <w:sz w:val="20"/>
                <w:szCs w:val="20"/>
                <w:lang w:val="uk-UA"/>
              </w:rPr>
            </w:pPr>
          </w:p>
        </w:tc>
        <w:tc>
          <w:tcPr>
            <w:tcW w:w="900" w:type="dxa"/>
            <w:vMerge/>
            <w:tcBorders>
              <w:top w:val="single" w:sz="4" w:space="0" w:color="000000"/>
              <w:left w:val="single" w:sz="4" w:space="0" w:color="000000"/>
              <w:bottom w:val="single" w:sz="6" w:space="0" w:color="000000"/>
              <w:right w:val="single" w:sz="4" w:space="0" w:color="000000"/>
            </w:tcBorders>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6" w:space="0" w:color="000000"/>
              <w:right w:val="single" w:sz="4" w:space="0" w:color="000000"/>
            </w:tcBorders>
            <w:vAlign w:val="center"/>
          </w:tcPr>
          <w:p w:rsidR="002F173A" w:rsidRPr="0056108E" w:rsidRDefault="002F173A" w:rsidP="00FF637F">
            <w:pPr>
              <w:pStyle w:val="tableshapkaBIGTABL"/>
              <w:rPr>
                <w:rFonts w:ascii="Times New Roman" w:hAnsi="Times New Roman" w:cs="Times New Roman"/>
                <w:w w:val="100"/>
                <w:sz w:val="20"/>
                <w:szCs w:val="20"/>
              </w:rPr>
            </w:pPr>
            <w:r w:rsidRPr="0056108E">
              <w:rPr>
                <w:rFonts w:ascii="Times New Roman" w:hAnsi="Times New Roman" w:cs="Times New Roman"/>
                <w:w w:val="100"/>
                <w:sz w:val="20"/>
                <w:szCs w:val="20"/>
              </w:rPr>
              <w:t>водопостачання</w:t>
            </w:r>
          </w:p>
        </w:tc>
        <w:tc>
          <w:tcPr>
            <w:tcW w:w="900" w:type="dxa"/>
            <w:tcBorders>
              <w:top w:val="single" w:sz="4" w:space="0" w:color="000000"/>
              <w:left w:val="single" w:sz="4" w:space="0" w:color="000000"/>
              <w:bottom w:val="single" w:sz="6" w:space="0" w:color="000000"/>
              <w:right w:val="single" w:sz="4" w:space="0" w:color="000000"/>
            </w:tcBorders>
            <w:vAlign w:val="center"/>
          </w:tcPr>
          <w:p w:rsidR="002F173A" w:rsidRPr="0056108E" w:rsidRDefault="002F173A" w:rsidP="00FF637F">
            <w:pPr>
              <w:pStyle w:val="tableshapkaBIGTABL"/>
              <w:rPr>
                <w:rFonts w:ascii="Times New Roman" w:hAnsi="Times New Roman" w:cs="Times New Roman"/>
                <w:w w:val="100"/>
                <w:sz w:val="20"/>
                <w:szCs w:val="20"/>
              </w:rPr>
            </w:pPr>
            <w:r w:rsidRPr="0056108E">
              <w:rPr>
                <w:rFonts w:ascii="Times New Roman" w:hAnsi="Times New Roman" w:cs="Times New Roman"/>
                <w:w w:val="100"/>
                <w:sz w:val="20"/>
                <w:szCs w:val="20"/>
              </w:rPr>
              <w:t>водовідведення</w:t>
            </w:r>
          </w:p>
        </w:tc>
        <w:tc>
          <w:tcPr>
            <w:tcW w:w="1163" w:type="dxa"/>
            <w:gridSpan w:val="2"/>
            <w:vMerge/>
            <w:tcBorders>
              <w:top w:val="single" w:sz="4" w:space="0" w:color="000000"/>
              <w:left w:val="single" w:sz="4" w:space="0" w:color="000000"/>
              <w:bottom w:val="single" w:sz="6" w:space="0" w:color="000000"/>
              <w:right w:val="single" w:sz="4" w:space="0" w:color="000000"/>
            </w:tcBorders>
          </w:tcPr>
          <w:p w:rsidR="002F173A" w:rsidRPr="0056108E" w:rsidRDefault="002F173A" w:rsidP="00FF637F">
            <w:pPr>
              <w:pStyle w:val="ac"/>
              <w:spacing w:line="240" w:lineRule="auto"/>
              <w:textAlignment w:val="auto"/>
              <w:rPr>
                <w:color w:val="auto"/>
                <w:sz w:val="20"/>
                <w:szCs w:val="20"/>
                <w:lang w:val="uk-UA"/>
              </w:rPr>
            </w:pPr>
          </w:p>
        </w:tc>
        <w:tc>
          <w:tcPr>
            <w:tcW w:w="720" w:type="dxa"/>
            <w:gridSpan w:val="2"/>
            <w:vMerge/>
            <w:tcBorders>
              <w:top w:val="single" w:sz="4" w:space="0" w:color="000000"/>
              <w:left w:val="single" w:sz="4" w:space="0" w:color="000000"/>
              <w:bottom w:val="single" w:sz="6" w:space="0" w:color="000000"/>
              <w:right w:val="single" w:sz="4" w:space="0" w:color="000000"/>
            </w:tcBorders>
          </w:tcPr>
          <w:p w:rsidR="002F173A" w:rsidRPr="0056108E" w:rsidRDefault="002F173A" w:rsidP="00FF637F">
            <w:pPr>
              <w:pStyle w:val="ac"/>
              <w:spacing w:line="240" w:lineRule="auto"/>
              <w:textAlignment w:val="auto"/>
              <w:rPr>
                <w:color w:val="auto"/>
                <w:sz w:val="20"/>
                <w:szCs w:val="20"/>
                <w:lang w:val="uk-UA"/>
              </w:rPr>
            </w:pPr>
          </w:p>
        </w:tc>
        <w:tc>
          <w:tcPr>
            <w:tcW w:w="1080" w:type="dxa"/>
            <w:vMerge/>
            <w:tcBorders>
              <w:top w:val="single" w:sz="4" w:space="0" w:color="000000"/>
              <w:left w:val="single" w:sz="4" w:space="0" w:color="000000"/>
              <w:bottom w:val="single" w:sz="6" w:space="0" w:color="000000"/>
              <w:right w:val="single" w:sz="4" w:space="0" w:color="000000"/>
            </w:tcBorders>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6" w:space="0" w:color="000000"/>
              <w:right w:val="single" w:sz="4" w:space="0" w:color="000000"/>
            </w:tcBorders>
            <w:tcMar>
              <w:top w:w="57" w:type="dxa"/>
              <w:left w:w="57" w:type="dxa"/>
              <w:bottom w:w="57" w:type="dxa"/>
              <w:right w:w="57" w:type="dxa"/>
            </w:tcMar>
            <w:vAlign w:val="center"/>
          </w:tcPr>
          <w:p w:rsidR="002F173A" w:rsidRPr="0056108E" w:rsidRDefault="002F173A" w:rsidP="00FF637F">
            <w:pPr>
              <w:pStyle w:val="tableshapkaBIGTABL"/>
              <w:rPr>
                <w:rFonts w:ascii="Times New Roman" w:hAnsi="Times New Roman" w:cs="Times New Roman"/>
                <w:w w:val="100"/>
                <w:sz w:val="20"/>
                <w:szCs w:val="20"/>
              </w:rPr>
            </w:pPr>
            <w:r w:rsidRPr="0056108E">
              <w:rPr>
                <w:rFonts w:ascii="Times New Roman" w:hAnsi="Times New Roman" w:cs="Times New Roman"/>
                <w:w w:val="100"/>
                <w:sz w:val="20"/>
                <w:szCs w:val="20"/>
              </w:rPr>
              <w:t>водопостачання</w:t>
            </w:r>
          </w:p>
        </w:tc>
        <w:tc>
          <w:tcPr>
            <w:tcW w:w="623" w:type="dxa"/>
            <w:tcBorders>
              <w:top w:val="single" w:sz="4" w:space="0" w:color="000000"/>
              <w:left w:val="single" w:sz="4" w:space="0" w:color="000000"/>
              <w:bottom w:val="single" w:sz="6" w:space="0" w:color="000000"/>
              <w:right w:val="single" w:sz="4" w:space="0" w:color="000000"/>
            </w:tcBorders>
            <w:tcMar>
              <w:top w:w="57" w:type="dxa"/>
              <w:left w:w="57" w:type="dxa"/>
              <w:bottom w:w="57" w:type="dxa"/>
              <w:right w:w="57" w:type="dxa"/>
            </w:tcMar>
            <w:vAlign w:val="center"/>
          </w:tcPr>
          <w:p w:rsidR="002F173A" w:rsidRPr="0056108E" w:rsidRDefault="002F173A" w:rsidP="00FF637F">
            <w:pPr>
              <w:pStyle w:val="tableshapkaBIGTABL"/>
              <w:rPr>
                <w:rFonts w:ascii="Times New Roman" w:hAnsi="Times New Roman" w:cs="Times New Roman"/>
                <w:w w:val="100"/>
                <w:sz w:val="20"/>
                <w:szCs w:val="20"/>
              </w:rPr>
            </w:pPr>
            <w:r w:rsidRPr="0056108E">
              <w:rPr>
                <w:rFonts w:ascii="Times New Roman" w:hAnsi="Times New Roman" w:cs="Times New Roman"/>
                <w:w w:val="100"/>
                <w:sz w:val="20"/>
                <w:szCs w:val="20"/>
              </w:rPr>
              <w:t>водовідведення</w:t>
            </w:r>
          </w:p>
        </w:tc>
        <w:tc>
          <w:tcPr>
            <w:tcW w:w="454" w:type="dxa"/>
            <w:tcBorders>
              <w:top w:val="single" w:sz="4" w:space="0" w:color="000000"/>
              <w:left w:val="single" w:sz="4" w:space="0" w:color="000000"/>
              <w:bottom w:val="single" w:sz="6" w:space="0" w:color="000000"/>
              <w:right w:val="single" w:sz="4" w:space="0" w:color="000000"/>
            </w:tcBorders>
            <w:tcMar>
              <w:top w:w="57" w:type="dxa"/>
              <w:left w:w="57" w:type="dxa"/>
              <w:bottom w:w="57" w:type="dxa"/>
              <w:right w:w="57" w:type="dxa"/>
            </w:tcMar>
            <w:vAlign w:val="center"/>
          </w:tcPr>
          <w:p w:rsidR="002F173A" w:rsidRPr="0056108E" w:rsidRDefault="002F173A" w:rsidP="00FF637F">
            <w:pPr>
              <w:pStyle w:val="tableshapkaBIGTABL"/>
              <w:suppressAutoHyphens/>
              <w:rPr>
                <w:rFonts w:ascii="Times New Roman" w:hAnsi="Times New Roman" w:cs="Times New Roman"/>
                <w:w w:val="100"/>
                <w:sz w:val="20"/>
                <w:szCs w:val="20"/>
              </w:rPr>
            </w:pPr>
            <w:r w:rsidRPr="0056108E">
              <w:rPr>
                <w:rFonts w:ascii="Times New Roman" w:hAnsi="Times New Roman" w:cs="Times New Roman"/>
                <w:w w:val="100"/>
                <w:sz w:val="20"/>
                <w:szCs w:val="20"/>
              </w:rPr>
              <w:t>усього</w:t>
            </w:r>
          </w:p>
        </w:tc>
        <w:tc>
          <w:tcPr>
            <w:tcW w:w="623" w:type="dxa"/>
            <w:tcBorders>
              <w:top w:val="single" w:sz="4" w:space="0" w:color="000000"/>
              <w:left w:val="single" w:sz="4" w:space="0" w:color="000000"/>
              <w:bottom w:val="single" w:sz="6" w:space="0" w:color="000000"/>
              <w:right w:val="single" w:sz="4" w:space="0" w:color="000000"/>
            </w:tcBorders>
            <w:tcMar>
              <w:top w:w="57" w:type="dxa"/>
              <w:left w:w="57" w:type="dxa"/>
              <w:bottom w:w="57" w:type="dxa"/>
              <w:right w:w="57" w:type="dxa"/>
            </w:tcMar>
            <w:vAlign w:val="center"/>
          </w:tcPr>
          <w:p w:rsidR="002F173A" w:rsidRPr="0056108E" w:rsidRDefault="002F173A" w:rsidP="00FF637F">
            <w:pPr>
              <w:pStyle w:val="tableshapkaBIGTABL"/>
              <w:suppressAutoHyphens/>
              <w:rPr>
                <w:rFonts w:ascii="Times New Roman" w:hAnsi="Times New Roman" w:cs="Times New Roman"/>
                <w:w w:val="100"/>
                <w:sz w:val="20"/>
                <w:szCs w:val="20"/>
              </w:rPr>
            </w:pPr>
            <w:r w:rsidRPr="0056108E">
              <w:rPr>
                <w:rFonts w:ascii="Times New Roman" w:hAnsi="Times New Roman" w:cs="Times New Roman"/>
                <w:w w:val="100"/>
                <w:sz w:val="20"/>
                <w:szCs w:val="20"/>
              </w:rPr>
              <w:t>коефіцієнт розподілу</w:t>
            </w:r>
          </w:p>
        </w:tc>
        <w:tc>
          <w:tcPr>
            <w:tcW w:w="624" w:type="dxa"/>
            <w:tcBorders>
              <w:top w:val="single" w:sz="4" w:space="0" w:color="000000"/>
              <w:left w:val="single" w:sz="4" w:space="0" w:color="000000"/>
              <w:bottom w:val="single" w:sz="6" w:space="0" w:color="000000"/>
              <w:right w:val="single" w:sz="4" w:space="0" w:color="000000"/>
            </w:tcBorders>
            <w:tcMar>
              <w:top w:w="57" w:type="dxa"/>
              <w:left w:w="57" w:type="dxa"/>
              <w:bottom w:w="57" w:type="dxa"/>
              <w:right w:w="57" w:type="dxa"/>
            </w:tcMar>
            <w:vAlign w:val="center"/>
          </w:tcPr>
          <w:p w:rsidR="002F173A" w:rsidRPr="0056108E" w:rsidRDefault="002F173A" w:rsidP="00FF637F">
            <w:pPr>
              <w:pStyle w:val="tableshapkaBIGTABL"/>
              <w:rPr>
                <w:rFonts w:ascii="Times New Roman" w:hAnsi="Times New Roman" w:cs="Times New Roman"/>
                <w:w w:val="100"/>
                <w:sz w:val="20"/>
                <w:szCs w:val="20"/>
              </w:rPr>
            </w:pPr>
            <w:r w:rsidRPr="0056108E">
              <w:rPr>
                <w:rFonts w:ascii="Times New Roman" w:hAnsi="Times New Roman" w:cs="Times New Roman"/>
                <w:w w:val="100"/>
                <w:sz w:val="20"/>
                <w:szCs w:val="20"/>
              </w:rPr>
              <w:t>водопостачання</w:t>
            </w:r>
          </w:p>
        </w:tc>
        <w:tc>
          <w:tcPr>
            <w:tcW w:w="624" w:type="dxa"/>
            <w:tcBorders>
              <w:top w:val="single" w:sz="4" w:space="0" w:color="000000"/>
              <w:left w:val="single" w:sz="4" w:space="0" w:color="000000"/>
              <w:bottom w:val="single" w:sz="6" w:space="0" w:color="000000"/>
              <w:right w:val="single" w:sz="4" w:space="0" w:color="000000"/>
            </w:tcBorders>
            <w:tcMar>
              <w:top w:w="57" w:type="dxa"/>
              <w:left w:w="57" w:type="dxa"/>
              <w:bottom w:w="57" w:type="dxa"/>
              <w:right w:w="57" w:type="dxa"/>
            </w:tcMar>
            <w:vAlign w:val="center"/>
          </w:tcPr>
          <w:p w:rsidR="002F173A" w:rsidRPr="0056108E" w:rsidRDefault="002F173A" w:rsidP="00FF637F">
            <w:pPr>
              <w:pStyle w:val="tableshapkaBIGTABL"/>
              <w:rPr>
                <w:rFonts w:ascii="Times New Roman" w:hAnsi="Times New Roman" w:cs="Times New Roman"/>
                <w:w w:val="100"/>
                <w:sz w:val="20"/>
                <w:szCs w:val="20"/>
              </w:rPr>
            </w:pPr>
            <w:r w:rsidRPr="0056108E">
              <w:rPr>
                <w:rFonts w:ascii="Times New Roman" w:hAnsi="Times New Roman" w:cs="Times New Roman"/>
                <w:w w:val="100"/>
                <w:sz w:val="20"/>
                <w:szCs w:val="20"/>
              </w:rPr>
              <w:t>водовідведення</w:t>
            </w:r>
          </w:p>
        </w:tc>
      </w:tr>
      <w:tr w:rsidR="002F173A" w:rsidRPr="0056108E" w:rsidTr="00FF637F">
        <w:trPr>
          <w:gridBefore w:val="1"/>
          <w:gridAfter w:val="2"/>
          <w:wBefore w:w="62" w:type="dxa"/>
          <w:wAfter w:w="183" w:type="dxa"/>
          <w:trHeight w:val="180"/>
          <w:tblHeader/>
        </w:trPr>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F173A" w:rsidRPr="0056108E" w:rsidRDefault="002F173A" w:rsidP="00FF637F">
            <w:pPr>
              <w:pStyle w:val="tableshapkaBIGTABL"/>
              <w:suppressAutoHyphens/>
              <w:rPr>
                <w:rFonts w:ascii="Times New Roman" w:hAnsi="Times New Roman" w:cs="Times New Roman"/>
                <w:w w:val="100"/>
                <w:sz w:val="20"/>
                <w:szCs w:val="20"/>
              </w:rPr>
            </w:pPr>
            <w:r w:rsidRPr="0056108E">
              <w:rPr>
                <w:rFonts w:ascii="Times New Roman" w:hAnsi="Times New Roman" w:cs="Times New Roman"/>
                <w:w w:val="100"/>
                <w:sz w:val="20"/>
                <w:szCs w:val="20"/>
              </w:rPr>
              <w:t>А</w:t>
            </w:r>
          </w:p>
        </w:tc>
        <w:tc>
          <w:tcPr>
            <w:tcW w:w="23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F173A" w:rsidRPr="0056108E" w:rsidRDefault="002F173A" w:rsidP="00FF637F">
            <w:pPr>
              <w:pStyle w:val="tableshapkaBIGTABL"/>
              <w:suppressAutoHyphens/>
              <w:rPr>
                <w:rFonts w:ascii="Times New Roman" w:hAnsi="Times New Roman" w:cs="Times New Roman"/>
                <w:w w:val="100"/>
                <w:sz w:val="20"/>
                <w:szCs w:val="20"/>
              </w:rPr>
            </w:pPr>
            <w:r w:rsidRPr="0056108E">
              <w:rPr>
                <w:rFonts w:ascii="Times New Roman" w:hAnsi="Times New Roman" w:cs="Times New Roman"/>
                <w:w w:val="100"/>
                <w:sz w:val="20"/>
                <w:szCs w:val="20"/>
              </w:rPr>
              <w:t>Б</w:t>
            </w: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F173A" w:rsidRPr="0056108E" w:rsidRDefault="002F173A" w:rsidP="00FF637F">
            <w:pPr>
              <w:pStyle w:val="tableshapkaBIGTABL"/>
              <w:suppressAutoHyphens/>
              <w:rPr>
                <w:rFonts w:ascii="Times New Roman" w:hAnsi="Times New Roman" w:cs="Times New Roman"/>
                <w:w w:val="100"/>
                <w:sz w:val="20"/>
                <w:szCs w:val="20"/>
              </w:rPr>
            </w:pPr>
            <w:r w:rsidRPr="0056108E">
              <w:rPr>
                <w:rFonts w:ascii="Times New Roman" w:hAnsi="Times New Roman" w:cs="Times New Roman"/>
                <w:w w:val="100"/>
                <w:sz w:val="20"/>
                <w:szCs w:val="20"/>
              </w:rPr>
              <w:t>В</w:t>
            </w:r>
          </w:p>
        </w:tc>
        <w:tc>
          <w:tcPr>
            <w:tcW w:w="126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F173A" w:rsidRPr="0056108E" w:rsidRDefault="002F173A" w:rsidP="00FF637F">
            <w:pPr>
              <w:pStyle w:val="tableshapkaBIGTABL"/>
              <w:suppressAutoHyphens/>
              <w:rPr>
                <w:rFonts w:ascii="Times New Roman" w:hAnsi="Times New Roman" w:cs="Times New Roman"/>
                <w:w w:val="100"/>
                <w:sz w:val="20"/>
                <w:szCs w:val="20"/>
              </w:rPr>
            </w:pPr>
            <w:r w:rsidRPr="0056108E">
              <w:rPr>
                <w:rFonts w:ascii="Times New Roman" w:hAnsi="Times New Roman" w:cs="Times New Roman"/>
                <w:w w:val="100"/>
                <w:sz w:val="20"/>
                <w:szCs w:val="20"/>
              </w:rPr>
              <w:t>1</w:t>
            </w:r>
          </w:p>
        </w:tc>
        <w:tc>
          <w:tcPr>
            <w:tcW w:w="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F173A" w:rsidRPr="0056108E" w:rsidRDefault="002F173A" w:rsidP="00FF637F">
            <w:pPr>
              <w:pStyle w:val="tableshapkaBIGTABL"/>
              <w:suppressAutoHyphens/>
              <w:rPr>
                <w:rFonts w:ascii="Times New Roman" w:hAnsi="Times New Roman" w:cs="Times New Roman"/>
                <w:w w:val="100"/>
                <w:sz w:val="20"/>
                <w:szCs w:val="20"/>
              </w:rPr>
            </w:pPr>
            <w:r w:rsidRPr="0056108E">
              <w:rPr>
                <w:rFonts w:ascii="Times New Roman" w:hAnsi="Times New Roman" w:cs="Times New Roman"/>
                <w:w w:val="100"/>
                <w:sz w:val="20"/>
                <w:szCs w:val="20"/>
              </w:rPr>
              <w:t>2</w:t>
            </w: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F173A" w:rsidRPr="0056108E" w:rsidRDefault="002F173A" w:rsidP="00FF637F">
            <w:pPr>
              <w:pStyle w:val="tableshapkaBIGTABL"/>
              <w:suppressAutoHyphens/>
              <w:rPr>
                <w:rFonts w:ascii="Times New Roman" w:hAnsi="Times New Roman" w:cs="Times New Roman"/>
                <w:w w:val="100"/>
                <w:sz w:val="20"/>
                <w:szCs w:val="20"/>
              </w:rPr>
            </w:pPr>
            <w:r w:rsidRPr="0056108E">
              <w:rPr>
                <w:rFonts w:ascii="Times New Roman" w:hAnsi="Times New Roman" w:cs="Times New Roman"/>
                <w:w w:val="100"/>
                <w:sz w:val="20"/>
                <w:szCs w:val="20"/>
              </w:rPr>
              <w:t>3</w:t>
            </w: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F173A" w:rsidRPr="0056108E" w:rsidRDefault="002F173A" w:rsidP="00FF637F">
            <w:pPr>
              <w:pStyle w:val="tableshapkaBIGTABL"/>
              <w:suppressAutoHyphens/>
              <w:rPr>
                <w:rFonts w:ascii="Times New Roman" w:hAnsi="Times New Roman" w:cs="Times New Roman"/>
                <w:w w:val="100"/>
                <w:sz w:val="20"/>
                <w:szCs w:val="20"/>
              </w:rPr>
            </w:pPr>
            <w:r w:rsidRPr="0056108E">
              <w:rPr>
                <w:rFonts w:ascii="Times New Roman" w:hAnsi="Times New Roman" w:cs="Times New Roman"/>
                <w:w w:val="100"/>
                <w:sz w:val="20"/>
                <w:szCs w:val="20"/>
              </w:rPr>
              <w:t>4</w:t>
            </w: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F173A" w:rsidRPr="0056108E" w:rsidRDefault="002F173A" w:rsidP="00FF637F">
            <w:pPr>
              <w:pStyle w:val="tableshapkaBIGTABL"/>
              <w:suppressAutoHyphens/>
              <w:rPr>
                <w:rFonts w:ascii="Times New Roman" w:hAnsi="Times New Roman" w:cs="Times New Roman"/>
                <w:w w:val="100"/>
                <w:sz w:val="20"/>
                <w:szCs w:val="20"/>
              </w:rPr>
            </w:pPr>
            <w:r w:rsidRPr="0056108E">
              <w:rPr>
                <w:rFonts w:ascii="Times New Roman" w:hAnsi="Times New Roman" w:cs="Times New Roman"/>
                <w:w w:val="100"/>
                <w:sz w:val="20"/>
                <w:szCs w:val="20"/>
              </w:rPr>
              <w:t>5</w:t>
            </w:r>
          </w:p>
        </w:tc>
        <w:tc>
          <w:tcPr>
            <w:tcW w:w="1163"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F173A" w:rsidRPr="0056108E" w:rsidRDefault="002F173A" w:rsidP="00FF637F">
            <w:pPr>
              <w:pStyle w:val="tableshapkaBIGTABL"/>
              <w:suppressAutoHyphens/>
              <w:rPr>
                <w:rFonts w:ascii="Times New Roman" w:hAnsi="Times New Roman" w:cs="Times New Roman"/>
                <w:w w:val="100"/>
                <w:sz w:val="20"/>
                <w:szCs w:val="20"/>
              </w:rPr>
            </w:pPr>
            <w:r w:rsidRPr="0056108E">
              <w:rPr>
                <w:rFonts w:ascii="Times New Roman" w:hAnsi="Times New Roman" w:cs="Times New Roman"/>
                <w:w w:val="100"/>
                <w:sz w:val="20"/>
                <w:szCs w:val="20"/>
              </w:rPr>
              <w:t>6</w:t>
            </w:r>
          </w:p>
        </w:tc>
        <w:tc>
          <w:tcPr>
            <w:tcW w:w="72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F173A" w:rsidRPr="0056108E" w:rsidRDefault="002F173A" w:rsidP="00FF637F">
            <w:pPr>
              <w:pStyle w:val="tableshapkaBIGTABL"/>
              <w:suppressAutoHyphens/>
              <w:rPr>
                <w:rFonts w:ascii="Times New Roman" w:hAnsi="Times New Roman" w:cs="Times New Roman"/>
                <w:w w:val="100"/>
                <w:sz w:val="20"/>
                <w:szCs w:val="20"/>
              </w:rPr>
            </w:pPr>
            <w:r w:rsidRPr="0056108E">
              <w:rPr>
                <w:rFonts w:ascii="Times New Roman" w:hAnsi="Times New Roman" w:cs="Times New Roman"/>
                <w:w w:val="100"/>
                <w:sz w:val="20"/>
                <w:szCs w:val="20"/>
              </w:rPr>
              <w:t>7</w:t>
            </w:r>
          </w:p>
        </w:tc>
        <w:tc>
          <w:tcPr>
            <w:tcW w:w="108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F173A" w:rsidRPr="0056108E" w:rsidRDefault="002F173A" w:rsidP="00FF637F">
            <w:pPr>
              <w:pStyle w:val="tableshapkaBIGTABL"/>
              <w:suppressAutoHyphens/>
              <w:rPr>
                <w:rFonts w:ascii="Times New Roman" w:hAnsi="Times New Roman" w:cs="Times New Roman"/>
                <w:w w:val="100"/>
                <w:sz w:val="20"/>
                <w:szCs w:val="20"/>
              </w:rPr>
            </w:pPr>
            <w:r w:rsidRPr="0056108E">
              <w:rPr>
                <w:rFonts w:ascii="Times New Roman" w:hAnsi="Times New Roman" w:cs="Times New Roman"/>
                <w:w w:val="100"/>
                <w:sz w:val="20"/>
                <w:szCs w:val="20"/>
              </w:rPr>
              <w:t>8</w:t>
            </w:r>
          </w:p>
        </w:tc>
        <w:tc>
          <w:tcPr>
            <w:tcW w:w="6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F173A" w:rsidRPr="0056108E" w:rsidRDefault="002F173A" w:rsidP="00FF637F">
            <w:pPr>
              <w:pStyle w:val="tableshapkaBIGTABL"/>
              <w:suppressAutoHyphens/>
              <w:rPr>
                <w:rFonts w:ascii="Times New Roman" w:hAnsi="Times New Roman" w:cs="Times New Roman"/>
                <w:w w:val="100"/>
                <w:sz w:val="20"/>
                <w:szCs w:val="20"/>
              </w:rPr>
            </w:pPr>
            <w:r w:rsidRPr="0056108E">
              <w:rPr>
                <w:rFonts w:ascii="Times New Roman" w:hAnsi="Times New Roman" w:cs="Times New Roman"/>
                <w:w w:val="100"/>
                <w:sz w:val="20"/>
                <w:szCs w:val="20"/>
              </w:rPr>
              <w:t>9</w:t>
            </w:r>
          </w:p>
        </w:tc>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F173A" w:rsidRPr="0056108E" w:rsidRDefault="002F173A" w:rsidP="00FF637F">
            <w:pPr>
              <w:pStyle w:val="tableshapkaBIGTABL"/>
              <w:suppressAutoHyphens/>
              <w:rPr>
                <w:rFonts w:ascii="Times New Roman" w:hAnsi="Times New Roman" w:cs="Times New Roman"/>
                <w:w w:val="100"/>
                <w:sz w:val="20"/>
                <w:szCs w:val="20"/>
              </w:rPr>
            </w:pPr>
            <w:r w:rsidRPr="0056108E">
              <w:rPr>
                <w:rFonts w:ascii="Times New Roman" w:hAnsi="Times New Roman" w:cs="Times New Roman"/>
                <w:w w:val="100"/>
                <w:sz w:val="20"/>
                <w:szCs w:val="20"/>
              </w:rPr>
              <w:t>10</w:t>
            </w:r>
          </w:p>
        </w:tc>
        <w:tc>
          <w:tcPr>
            <w:tcW w:w="45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F173A" w:rsidRPr="0056108E" w:rsidRDefault="002F173A" w:rsidP="00FF637F">
            <w:pPr>
              <w:pStyle w:val="tableshapkaBIGTABL"/>
              <w:suppressAutoHyphens/>
              <w:rPr>
                <w:rFonts w:ascii="Times New Roman" w:hAnsi="Times New Roman" w:cs="Times New Roman"/>
                <w:w w:val="100"/>
                <w:sz w:val="20"/>
                <w:szCs w:val="20"/>
              </w:rPr>
            </w:pPr>
            <w:r w:rsidRPr="0056108E">
              <w:rPr>
                <w:rFonts w:ascii="Times New Roman" w:hAnsi="Times New Roman" w:cs="Times New Roman"/>
                <w:w w:val="100"/>
                <w:sz w:val="20"/>
                <w:szCs w:val="20"/>
              </w:rPr>
              <w:t>11</w:t>
            </w:r>
          </w:p>
        </w:tc>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F173A" w:rsidRPr="0056108E" w:rsidRDefault="002F173A" w:rsidP="00FF637F">
            <w:pPr>
              <w:pStyle w:val="tableshapkaBIGTABL"/>
              <w:suppressAutoHyphens/>
              <w:rPr>
                <w:rFonts w:ascii="Times New Roman" w:hAnsi="Times New Roman" w:cs="Times New Roman"/>
                <w:w w:val="100"/>
                <w:sz w:val="20"/>
                <w:szCs w:val="20"/>
              </w:rPr>
            </w:pPr>
            <w:r w:rsidRPr="0056108E">
              <w:rPr>
                <w:rFonts w:ascii="Times New Roman" w:hAnsi="Times New Roman" w:cs="Times New Roman"/>
                <w:w w:val="100"/>
                <w:sz w:val="20"/>
                <w:szCs w:val="20"/>
              </w:rPr>
              <w:t>12</w:t>
            </w:r>
          </w:p>
        </w:tc>
        <w:tc>
          <w:tcPr>
            <w:tcW w:w="6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F173A" w:rsidRPr="0056108E" w:rsidRDefault="002F173A" w:rsidP="00FF637F">
            <w:pPr>
              <w:pStyle w:val="tableshapkaBIGTABL"/>
              <w:suppressAutoHyphens/>
              <w:rPr>
                <w:rFonts w:ascii="Times New Roman" w:hAnsi="Times New Roman" w:cs="Times New Roman"/>
                <w:w w:val="100"/>
                <w:sz w:val="20"/>
                <w:szCs w:val="20"/>
              </w:rPr>
            </w:pPr>
            <w:r w:rsidRPr="0056108E">
              <w:rPr>
                <w:rFonts w:ascii="Times New Roman" w:hAnsi="Times New Roman" w:cs="Times New Roman"/>
                <w:w w:val="100"/>
                <w:sz w:val="20"/>
                <w:szCs w:val="20"/>
              </w:rPr>
              <w:t>13</w:t>
            </w:r>
          </w:p>
        </w:tc>
        <w:tc>
          <w:tcPr>
            <w:tcW w:w="6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F173A" w:rsidRPr="0056108E" w:rsidRDefault="002F173A" w:rsidP="00FF637F">
            <w:pPr>
              <w:pStyle w:val="tableshapkaBIGTABL"/>
              <w:suppressAutoHyphens/>
              <w:rPr>
                <w:rFonts w:ascii="Times New Roman" w:hAnsi="Times New Roman" w:cs="Times New Roman"/>
                <w:w w:val="100"/>
                <w:sz w:val="20"/>
                <w:szCs w:val="20"/>
              </w:rPr>
            </w:pPr>
            <w:r w:rsidRPr="0056108E">
              <w:rPr>
                <w:rFonts w:ascii="Times New Roman" w:hAnsi="Times New Roman" w:cs="Times New Roman"/>
                <w:w w:val="100"/>
                <w:sz w:val="20"/>
                <w:szCs w:val="20"/>
              </w:rPr>
              <w:t>14</w:t>
            </w:r>
          </w:p>
        </w:tc>
      </w:tr>
      <w:tr w:rsidR="002F173A" w:rsidRPr="0056108E" w:rsidTr="00FF637F">
        <w:trPr>
          <w:gridBefore w:val="1"/>
          <w:gridAfter w:val="2"/>
          <w:wBefore w:w="62" w:type="dxa"/>
          <w:wAfter w:w="183" w:type="dxa"/>
          <w:trHeight w:val="862"/>
        </w:trPr>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23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tableBIGTABL"/>
              <w:suppressAutoHyphens/>
              <w:rPr>
                <w:rFonts w:ascii="Times New Roman" w:hAnsi="Times New Roman" w:cs="Times New Roman"/>
                <w:w w:val="100"/>
                <w:sz w:val="20"/>
                <w:szCs w:val="20"/>
              </w:rPr>
            </w:pPr>
            <w:r w:rsidRPr="0056108E">
              <w:rPr>
                <w:rFonts w:ascii="Times New Roman" w:hAnsi="Times New Roman" w:cs="Times New Roman"/>
                <w:w w:val="100"/>
                <w:sz w:val="20"/>
                <w:szCs w:val="20"/>
              </w:rPr>
              <w:t xml:space="preserve">Загальновиробничі витрати, </w:t>
            </w:r>
            <w:r w:rsidRPr="0056108E">
              <w:rPr>
                <w:rFonts w:ascii="Times New Roman" w:hAnsi="Times New Roman" w:cs="Times New Roman"/>
                <w:w w:val="100"/>
                <w:sz w:val="20"/>
                <w:szCs w:val="20"/>
              </w:rPr>
              <w:br/>
              <w:t>пов’язані з наданням послуг з централізованого водопостачання та централізованого водовідведення, усього</w:t>
            </w: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001</w:t>
            </w:r>
          </w:p>
        </w:tc>
        <w:tc>
          <w:tcPr>
            <w:tcW w:w="1260" w:type="dxa"/>
            <w:gridSpan w:val="2"/>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07"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163" w:type="dxa"/>
            <w:gridSpan w:val="2"/>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720" w:type="dxa"/>
            <w:gridSpan w:val="2"/>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08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45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r>
      <w:tr w:rsidR="002F173A" w:rsidRPr="0056108E" w:rsidTr="00FF637F">
        <w:trPr>
          <w:gridBefore w:val="1"/>
          <w:gridAfter w:val="2"/>
          <w:wBefore w:w="62" w:type="dxa"/>
          <w:wAfter w:w="183" w:type="dxa"/>
          <w:trHeight w:val="383"/>
        </w:trPr>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1</w:t>
            </w:r>
          </w:p>
        </w:tc>
        <w:tc>
          <w:tcPr>
            <w:tcW w:w="23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tableBIGTABL"/>
              <w:suppressAutoHyphens/>
              <w:rPr>
                <w:rFonts w:ascii="Times New Roman" w:hAnsi="Times New Roman" w:cs="Times New Roman"/>
                <w:w w:val="100"/>
                <w:sz w:val="20"/>
                <w:szCs w:val="20"/>
              </w:rPr>
            </w:pPr>
            <w:r w:rsidRPr="0056108E">
              <w:rPr>
                <w:rFonts w:ascii="Times New Roman" w:hAnsi="Times New Roman" w:cs="Times New Roman"/>
                <w:w w:val="100"/>
                <w:sz w:val="20"/>
                <w:szCs w:val="20"/>
              </w:rPr>
              <w:t>Витрати на оплату праці загальновиробничого персоналу:</w:t>
            </w: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002</w:t>
            </w:r>
          </w:p>
        </w:tc>
        <w:tc>
          <w:tcPr>
            <w:tcW w:w="1260" w:type="dxa"/>
            <w:gridSpan w:val="2"/>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07"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163" w:type="dxa"/>
            <w:gridSpan w:val="2"/>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720" w:type="dxa"/>
            <w:gridSpan w:val="2"/>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08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45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r>
      <w:tr w:rsidR="002F173A" w:rsidRPr="0056108E" w:rsidTr="00FF637F">
        <w:trPr>
          <w:gridBefore w:val="1"/>
          <w:gridAfter w:val="2"/>
          <w:wBefore w:w="62" w:type="dxa"/>
          <w:wAfter w:w="183" w:type="dxa"/>
          <w:trHeight w:val="224"/>
        </w:trPr>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1.1</w:t>
            </w:r>
          </w:p>
        </w:tc>
        <w:tc>
          <w:tcPr>
            <w:tcW w:w="23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tableBIGTABL"/>
              <w:suppressAutoHyphens/>
              <w:rPr>
                <w:rFonts w:ascii="Times New Roman" w:hAnsi="Times New Roman" w:cs="Times New Roman"/>
                <w:w w:val="100"/>
                <w:sz w:val="20"/>
                <w:szCs w:val="20"/>
              </w:rPr>
            </w:pPr>
            <w:r w:rsidRPr="0056108E">
              <w:rPr>
                <w:rFonts w:ascii="Times New Roman" w:hAnsi="Times New Roman" w:cs="Times New Roman"/>
                <w:w w:val="100"/>
                <w:sz w:val="20"/>
                <w:szCs w:val="20"/>
              </w:rPr>
              <w:t>витрати на оплату праці</w:t>
            </w: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003</w:t>
            </w:r>
          </w:p>
        </w:tc>
        <w:tc>
          <w:tcPr>
            <w:tcW w:w="126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163"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72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08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45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r>
      <w:tr w:rsidR="002F173A" w:rsidRPr="0056108E" w:rsidTr="00FF637F">
        <w:trPr>
          <w:gridBefore w:val="1"/>
          <w:gridAfter w:val="2"/>
          <w:wBefore w:w="62" w:type="dxa"/>
          <w:wAfter w:w="183" w:type="dxa"/>
          <w:trHeight w:val="543"/>
        </w:trPr>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1.2</w:t>
            </w:r>
          </w:p>
        </w:tc>
        <w:tc>
          <w:tcPr>
            <w:tcW w:w="23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tableBIGTABL"/>
              <w:suppressAutoHyphens/>
              <w:rPr>
                <w:rFonts w:ascii="Times New Roman" w:hAnsi="Times New Roman" w:cs="Times New Roman"/>
                <w:w w:val="100"/>
                <w:sz w:val="20"/>
                <w:szCs w:val="20"/>
              </w:rPr>
            </w:pPr>
            <w:r w:rsidRPr="0056108E">
              <w:rPr>
                <w:rFonts w:ascii="Times New Roman" w:hAnsi="Times New Roman" w:cs="Times New Roman"/>
                <w:w w:val="100"/>
                <w:sz w:val="20"/>
                <w:szCs w:val="20"/>
              </w:rPr>
              <w:t>єдиний внесок на загальнообов’язкове державне соціальне страхування працівників</w:t>
            </w: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004</w:t>
            </w:r>
          </w:p>
        </w:tc>
        <w:tc>
          <w:tcPr>
            <w:tcW w:w="126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163"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72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08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45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r>
      <w:tr w:rsidR="002F173A" w:rsidRPr="0056108E" w:rsidTr="00FF637F">
        <w:trPr>
          <w:gridBefore w:val="1"/>
          <w:gridAfter w:val="2"/>
          <w:wBefore w:w="62" w:type="dxa"/>
          <w:wAfter w:w="183" w:type="dxa"/>
          <w:trHeight w:val="224"/>
        </w:trPr>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1.3</w:t>
            </w:r>
          </w:p>
        </w:tc>
        <w:tc>
          <w:tcPr>
            <w:tcW w:w="23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tableBIGTABL"/>
              <w:suppressAutoHyphens/>
              <w:rPr>
                <w:rFonts w:ascii="Times New Roman" w:hAnsi="Times New Roman" w:cs="Times New Roman"/>
                <w:w w:val="100"/>
                <w:sz w:val="20"/>
                <w:szCs w:val="20"/>
              </w:rPr>
            </w:pPr>
            <w:r w:rsidRPr="0056108E">
              <w:rPr>
                <w:rFonts w:ascii="Times New Roman" w:hAnsi="Times New Roman" w:cs="Times New Roman"/>
                <w:w w:val="100"/>
                <w:sz w:val="20"/>
                <w:szCs w:val="20"/>
              </w:rPr>
              <w:t>витрати на оплату службових відряджень</w:t>
            </w: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005</w:t>
            </w:r>
          </w:p>
        </w:tc>
        <w:tc>
          <w:tcPr>
            <w:tcW w:w="126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163"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72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08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45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r>
      <w:tr w:rsidR="002F173A" w:rsidRPr="0056108E" w:rsidTr="00FF637F">
        <w:trPr>
          <w:gridBefore w:val="1"/>
          <w:gridAfter w:val="2"/>
          <w:wBefore w:w="62" w:type="dxa"/>
          <w:wAfter w:w="183" w:type="dxa"/>
          <w:trHeight w:val="543"/>
        </w:trPr>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lastRenderedPageBreak/>
              <w:t>2</w:t>
            </w:r>
          </w:p>
        </w:tc>
        <w:tc>
          <w:tcPr>
            <w:tcW w:w="23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tableBIGTABL"/>
              <w:suppressAutoHyphens/>
              <w:rPr>
                <w:rFonts w:ascii="Times New Roman" w:hAnsi="Times New Roman" w:cs="Times New Roman"/>
                <w:w w:val="100"/>
                <w:sz w:val="20"/>
                <w:szCs w:val="20"/>
              </w:rPr>
            </w:pPr>
            <w:r w:rsidRPr="0056108E">
              <w:rPr>
                <w:rFonts w:ascii="Times New Roman" w:hAnsi="Times New Roman" w:cs="Times New Roman"/>
                <w:w w:val="100"/>
                <w:sz w:val="20"/>
                <w:szCs w:val="20"/>
              </w:rPr>
              <w:t>Амортизація основних засобів загальновиробничого (цехового, дільничного, лінійного) призначення</w:t>
            </w: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006</w:t>
            </w:r>
          </w:p>
        </w:tc>
        <w:tc>
          <w:tcPr>
            <w:tcW w:w="126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163"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72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08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45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r>
      <w:tr w:rsidR="002F173A" w:rsidRPr="0056108E" w:rsidTr="00FF637F">
        <w:trPr>
          <w:gridBefore w:val="1"/>
          <w:gridAfter w:val="2"/>
          <w:wBefore w:w="62" w:type="dxa"/>
          <w:wAfter w:w="183" w:type="dxa"/>
          <w:trHeight w:val="543"/>
        </w:trPr>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3</w:t>
            </w:r>
          </w:p>
        </w:tc>
        <w:tc>
          <w:tcPr>
            <w:tcW w:w="23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tableBIGTABL"/>
              <w:suppressAutoHyphens/>
              <w:rPr>
                <w:rFonts w:ascii="Times New Roman" w:hAnsi="Times New Roman" w:cs="Times New Roman"/>
                <w:w w:val="100"/>
                <w:sz w:val="20"/>
                <w:szCs w:val="20"/>
              </w:rPr>
            </w:pPr>
            <w:r w:rsidRPr="0056108E">
              <w:rPr>
                <w:rFonts w:ascii="Times New Roman" w:hAnsi="Times New Roman" w:cs="Times New Roman"/>
                <w:w w:val="100"/>
                <w:sz w:val="20"/>
                <w:szCs w:val="20"/>
              </w:rPr>
              <w:t>Витрати на утримання та експлуатацію основних засобів та необоротних активів загальновиробничого призначення</w:t>
            </w: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007</w:t>
            </w:r>
          </w:p>
        </w:tc>
        <w:tc>
          <w:tcPr>
            <w:tcW w:w="126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163"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72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08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45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r>
      <w:tr w:rsidR="002F173A" w:rsidRPr="0056108E" w:rsidTr="00FF637F">
        <w:trPr>
          <w:gridBefore w:val="1"/>
          <w:gridAfter w:val="2"/>
          <w:wBefore w:w="62" w:type="dxa"/>
          <w:wAfter w:w="183" w:type="dxa"/>
          <w:trHeight w:val="543"/>
        </w:trPr>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4</w:t>
            </w:r>
          </w:p>
        </w:tc>
        <w:tc>
          <w:tcPr>
            <w:tcW w:w="23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tableBIGTABL"/>
              <w:suppressAutoHyphens/>
              <w:rPr>
                <w:rFonts w:ascii="Times New Roman" w:hAnsi="Times New Roman" w:cs="Times New Roman"/>
                <w:w w:val="100"/>
                <w:sz w:val="20"/>
                <w:szCs w:val="20"/>
              </w:rPr>
            </w:pPr>
            <w:r w:rsidRPr="0056108E">
              <w:rPr>
                <w:rFonts w:ascii="Times New Roman" w:hAnsi="Times New Roman" w:cs="Times New Roman"/>
                <w:w w:val="100"/>
                <w:sz w:val="20"/>
                <w:szCs w:val="20"/>
              </w:rPr>
              <w:t xml:space="preserve">Витрати на ремонт основних засобів </w:t>
            </w:r>
          </w:p>
          <w:p w:rsidR="002F173A" w:rsidRPr="0056108E" w:rsidRDefault="002F173A" w:rsidP="00FF637F">
            <w:pPr>
              <w:pStyle w:val="tableBIGTABL"/>
              <w:suppressAutoHyphens/>
              <w:rPr>
                <w:rFonts w:ascii="Times New Roman" w:hAnsi="Times New Roman" w:cs="Times New Roman"/>
                <w:w w:val="100"/>
                <w:sz w:val="20"/>
                <w:szCs w:val="20"/>
              </w:rPr>
            </w:pPr>
            <w:r w:rsidRPr="0056108E">
              <w:rPr>
                <w:rFonts w:ascii="Times New Roman" w:hAnsi="Times New Roman" w:cs="Times New Roman"/>
                <w:w w:val="100"/>
                <w:sz w:val="20"/>
                <w:szCs w:val="20"/>
              </w:rPr>
              <w:t>та необоротних активів загальновиробничого призначення</w:t>
            </w: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008</w:t>
            </w:r>
          </w:p>
        </w:tc>
        <w:tc>
          <w:tcPr>
            <w:tcW w:w="126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163"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72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08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45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r>
      <w:tr w:rsidR="002F173A" w:rsidRPr="0056108E" w:rsidTr="00FF637F">
        <w:trPr>
          <w:gridBefore w:val="1"/>
          <w:gridAfter w:val="2"/>
          <w:wBefore w:w="62" w:type="dxa"/>
          <w:wAfter w:w="183" w:type="dxa"/>
          <w:trHeight w:val="532"/>
        </w:trPr>
        <w:tc>
          <w:tcPr>
            <w:tcW w:w="72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5</w:t>
            </w:r>
          </w:p>
        </w:tc>
        <w:tc>
          <w:tcPr>
            <w:tcW w:w="2337"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tableBIGTABL"/>
              <w:suppressAutoHyphens/>
              <w:rPr>
                <w:rFonts w:ascii="Times New Roman" w:hAnsi="Times New Roman" w:cs="Times New Roman"/>
                <w:w w:val="100"/>
                <w:sz w:val="20"/>
                <w:szCs w:val="20"/>
              </w:rPr>
            </w:pPr>
            <w:r w:rsidRPr="0056108E">
              <w:rPr>
                <w:rFonts w:ascii="Times New Roman" w:hAnsi="Times New Roman" w:cs="Times New Roman"/>
                <w:w w:val="100"/>
                <w:sz w:val="20"/>
                <w:szCs w:val="20"/>
              </w:rPr>
              <w:t xml:space="preserve">Витрати на страхування основних засобів </w:t>
            </w:r>
            <w:r w:rsidRPr="0056108E">
              <w:rPr>
                <w:rFonts w:ascii="Times New Roman" w:hAnsi="Times New Roman" w:cs="Times New Roman"/>
                <w:w w:val="100"/>
                <w:sz w:val="20"/>
                <w:szCs w:val="20"/>
              </w:rPr>
              <w:br/>
              <w:t>та необоротних активів загальновиробничого призначення</w:t>
            </w:r>
          </w:p>
        </w:tc>
        <w:tc>
          <w:tcPr>
            <w:tcW w:w="90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009</w:t>
            </w:r>
          </w:p>
        </w:tc>
        <w:tc>
          <w:tcPr>
            <w:tcW w:w="1260" w:type="dxa"/>
            <w:gridSpan w:val="2"/>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07"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163" w:type="dxa"/>
            <w:gridSpan w:val="2"/>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720" w:type="dxa"/>
            <w:gridSpan w:val="2"/>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08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454"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r>
      <w:tr w:rsidR="002F173A" w:rsidRPr="0056108E" w:rsidTr="00FF637F">
        <w:trPr>
          <w:gridBefore w:val="1"/>
          <w:gridAfter w:val="2"/>
          <w:wBefore w:w="62" w:type="dxa"/>
          <w:wAfter w:w="183" w:type="dxa"/>
          <w:trHeight w:val="532"/>
        </w:trPr>
        <w:tc>
          <w:tcPr>
            <w:tcW w:w="72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6</w:t>
            </w:r>
          </w:p>
        </w:tc>
        <w:tc>
          <w:tcPr>
            <w:tcW w:w="2337"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tableBIGTABL"/>
              <w:suppressAutoHyphens/>
              <w:rPr>
                <w:rFonts w:ascii="Times New Roman" w:hAnsi="Times New Roman" w:cs="Times New Roman"/>
                <w:w w:val="100"/>
                <w:sz w:val="20"/>
                <w:szCs w:val="20"/>
              </w:rPr>
            </w:pPr>
            <w:r w:rsidRPr="0056108E">
              <w:rPr>
                <w:rFonts w:ascii="Times New Roman" w:hAnsi="Times New Roman" w:cs="Times New Roman"/>
                <w:w w:val="100"/>
                <w:sz w:val="20"/>
                <w:szCs w:val="20"/>
              </w:rPr>
              <w:t xml:space="preserve">Витрати на операційну оренду </w:t>
            </w:r>
            <w:r w:rsidRPr="0056108E">
              <w:rPr>
                <w:rFonts w:ascii="Times New Roman" w:hAnsi="Times New Roman" w:cs="Times New Roman"/>
                <w:w w:val="100"/>
                <w:sz w:val="20"/>
                <w:szCs w:val="20"/>
              </w:rPr>
              <w:br/>
              <w:t>основних засобів та необоротних активів загальновиробничого призначення</w:t>
            </w:r>
          </w:p>
        </w:tc>
        <w:tc>
          <w:tcPr>
            <w:tcW w:w="90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010</w:t>
            </w:r>
          </w:p>
        </w:tc>
        <w:tc>
          <w:tcPr>
            <w:tcW w:w="1260" w:type="dxa"/>
            <w:gridSpan w:val="2"/>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07"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163" w:type="dxa"/>
            <w:gridSpan w:val="2"/>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720" w:type="dxa"/>
            <w:gridSpan w:val="2"/>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08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454"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r>
      <w:tr w:rsidR="002F173A" w:rsidRPr="0056108E" w:rsidTr="00FF637F">
        <w:trPr>
          <w:gridBefore w:val="1"/>
          <w:gridAfter w:val="2"/>
          <w:wBefore w:w="62" w:type="dxa"/>
          <w:wAfter w:w="183" w:type="dxa"/>
          <w:trHeight w:val="373"/>
        </w:trPr>
        <w:tc>
          <w:tcPr>
            <w:tcW w:w="72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7</w:t>
            </w:r>
          </w:p>
        </w:tc>
        <w:tc>
          <w:tcPr>
            <w:tcW w:w="2337"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tableBIGTABL"/>
              <w:suppressAutoHyphens/>
              <w:rPr>
                <w:rFonts w:ascii="Times New Roman" w:hAnsi="Times New Roman" w:cs="Times New Roman"/>
                <w:w w:val="100"/>
                <w:sz w:val="20"/>
                <w:szCs w:val="20"/>
              </w:rPr>
            </w:pPr>
            <w:r w:rsidRPr="0056108E">
              <w:rPr>
                <w:rFonts w:ascii="Times New Roman" w:hAnsi="Times New Roman" w:cs="Times New Roman"/>
                <w:w w:val="100"/>
                <w:sz w:val="20"/>
                <w:szCs w:val="20"/>
              </w:rPr>
              <w:t>Витрати на вдосконалення технології та організації виробництва</w:t>
            </w:r>
          </w:p>
        </w:tc>
        <w:tc>
          <w:tcPr>
            <w:tcW w:w="90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011</w:t>
            </w:r>
          </w:p>
        </w:tc>
        <w:tc>
          <w:tcPr>
            <w:tcW w:w="1260" w:type="dxa"/>
            <w:gridSpan w:val="2"/>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07"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163" w:type="dxa"/>
            <w:gridSpan w:val="2"/>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720" w:type="dxa"/>
            <w:gridSpan w:val="2"/>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08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454"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r>
      <w:tr w:rsidR="002F173A" w:rsidRPr="0056108E" w:rsidTr="00FF637F">
        <w:trPr>
          <w:gridBefore w:val="1"/>
          <w:gridAfter w:val="2"/>
          <w:wBefore w:w="62" w:type="dxa"/>
          <w:wAfter w:w="183" w:type="dxa"/>
          <w:trHeight w:val="373"/>
        </w:trPr>
        <w:tc>
          <w:tcPr>
            <w:tcW w:w="72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8</w:t>
            </w:r>
          </w:p>
        </w:tc>
        <w:tc>
          <w:tcPr>
            <w:tcW w:w="2337"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tableBIGTABL"/>
              <w:suppressAutoHyphens/>
              <w:rPr>
                <w:rFonts w:ascii="Times New Roman" w:hAnsi="Times New Roman" w:cs="Times New Roman"/>
                <w:w w:val="100"/>
                <w:sz w:val="20"/>
                <w:szCs w:val="20"/>
              </w:rPr>
            </w:pPr>
            <w:r w:rsidRPr="0056108E">
              <w:rPr>
                <w:rFonts w:ascii="Times New Roman" w:hAnsi="Times New Roman" w:cs="Times New Roman"/>
                <w:w w:val="100"/>
                <w:sz w:val="20"/>
                <w:szCs w:val="20"/>
              </w:rPr>
              <w:t xml:space="preserve">Витрати на утримання </w:t>
            </w:r>
            <w:r w:rsidRPr="0056108E">
              <w:rPr>
                <w:rFonts w:ascii="Times New Roman" w:hAnsi="Times New Roman" w:cs="Times New Roman"/>
                <w:w w:val="100"/>
                <w:sz w:val="20"/>
                <w:szCs w:val="20"/>
              </w:rPr>
              <w:br/>
              <w:t>виробничих приміщень:</w:t>
            </w:r>
          </w:p>
        </w:tc>
        <w:tc>
          <w:tcPr>
            <w:tcW w:w="90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012</w:t>
            </w:r>
          </w:p>
        </w:tc>
        <w:tc>
          <w:tcPr>
            <w:tcW w:w="1260" w:type="dxa"/>
            <w:gridSpan w:val="2"/>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07"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163" w:type="dxa"/>
            <w:gridSpan w:val="2"/>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720" w:type="dxa"/>
            <w:gridSpan w:val="2"/>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08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454"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r>
      <w:tr w:rsidR="002F173A" w:rsidRPr="0056108E" w:rsidTr="00FF637F">
        <w:trPr>
          <w:gridBefore w:val="1"/>
          <w:gridAfter w:val="2"/>
          <w:wBefore w:w="62" w:type="dxa"/>
          <w:wAfter w:w="183" w:type="dxa"/>
          <w:trHeight w:val="214"/>
        </w:trPr>
        <w:tc>
          <w:tcPr>
            <w:tcW w:w="72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8.1</w:t>
            </w:r>
          </w:p>
        </w:tc>
        <w:tc>
          <w:tcPr>
            <w:tcW w:w="2337"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tableBIGTABL"/>
              <w:suppressAutoHyphens/>
              <w:rPr>
                <w:rFonts w:ascii="Times New Roman" w:hAnsi="Times New Roman" w:cs="Times New Roman"/>
                <w:w w:val="100"/>
                <w:sz w:val="20"/>
                <w:szCs w:val="20"/>
              </w:rPr>
            </w:pPr>
            <w:r w:rsidRPr="0056108E">
              <w:rPr>
                <w:rFonts w:ascii="Times New Roman" w:hAnsi="Times New Roman" w:cs="Times New Roman"/>
                <w:w w:val="100"/>
                <w:sz w:val="20"/>
                <w:szCs w:val="20"/>
              </w:rPr>
              <w:t>опалення</w:t>
            </w:r>
          </w:p>
        </w:tc>
        <w:tc>
          <w:tcPr>
            <w:tcW w:w="90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013</w:t>
            </w:r>
          </w:p>
        </w:tc>
        <w:tc>
          <w:tcPr>
            <w:tcW w:w="1260" w:type="dxa"/>
            <w:gridSpan w:val="2"/>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07"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163" w:type="dxa"/>
            <w:gridSpan w:val="2"/>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720" w:type="dxa"/>
            <w:gridSpan w:val="2"/>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08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454"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r>
      <w:tr w:rsidR="002F173A" w:rsidRPr="0056108E" w:rsidTr="00FF637F">
        <w:trPr>
          <w:gridBefore w:val="1"/>
          <w:gridAfter w:val="2"/>
          <w:wBefore w:w="62" w:type="dxa"/>
          <w:wAfter w:w="183" w:type="dxa"/>
          <w:trHeight w:val="214"/>
        </w:trPr>
        <w:tc>
          <w:tcPr>
            <w:tcW w:w="72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8.2</w:t>
            </w:r>
          </w:p>
        </w:tc>
        <w:tc>
          <w:tcPr>
            <w:tcW w:w="2337"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tableBIGTABL"/>
              <w:suppressAutoHyphens/>
              <w:rPr>
                <w:rFonts w:ascii="Times New Roman" w:hAnsi="Times New Roman" w:cs="Times New Roman"/>
                <w:w w:val="100"/>
                <w:sz w:val="20"/>
                <w:szCs w:val="20"/>
              </w:rPr>
            </w:pPr>
            <w:r w:rsidRPr="0056108E">
              <w:rPr>
                <w:rFonts w:ascii="Times New Roman" w:hAnsi="Times New Roman" w:cs="Times New Roman"/>
                <w:w w:val="100"/>
                <w:sz w:val="20"/>
                <w:szCs w:val="20"/>
              </w:rPr>
              <w:t>освітлення</w:t>
            </w:r>
          </w:p>
        </w:tc>
        <w:tc>
          <w:tcPr>
            <w:tcW w:w="90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014</w:t>
            </w:r>
          </w:p>
        </w:tc>
        <w:tc>
          <w:tcPr>
            <w:tcW w:w="1260" w:type="dxa"/>
            <w:gridSpan w:val="2"/>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07"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163" w:type="dxa"/>
            <w:gridSpan w:val="2"/>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720" w:type="dxa"/>
            <w:gridSpan w:val="2"/>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08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454"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r>
      <w:tr w:rsidR="002F173A" w:rsidRPr="0056108E" w:rsidTr="00FF637F">
        <w:trPr>
          <w:gridBefore w:val="1"/>
          <w:gridAfter w:val="2"/>
          <w:wBefore w:w="62" w:type="dxa"/>
          <w:wAfter w:w="183" w:type="dxa"/>
          <w:trHeight w:val="214"/>
        </w:trPr>
        <w:tc>
          <w:tcPr>
            <w:tcW w:w="72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lastRenderedPageBreak/>
              <w:t>8.3</w:t>
            </w:r>
          </w:p>
        </w:tc>
        <w:tc>
          <w:tcPr>
            <w:tcW w:w="2337"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tableBIGTABL"/>
              <w:suppressAutoHyphens/>
              <w:rPr>
                <w:rFonts w:ascii="Times New Roman" w:hAnsi="Times New Roman" w:cs="Times New Roman"/>
                <w:w w:val="100"/>
                <w:sz w:val="20"/>
                <w:szCs w:val="20"/>
              </w:rPr>
            </w:pPr>
            <w:r w:rsidRPr="0056108E">
              <w:rPr>
                <w:rFonts w:ascii="Times New Roman" w:hAnsi="Times New Roman" w:cs="Times New Roman"/>
                <w:w w:val="100"/>
                <w:sz w:val="20"/>
                <w:szCs w:val="20"/>
              </w:rPr>
              <w:t>дезінфекція</w:t>
            </w:r>
          </w:p>
        </w:tc>
        <w:tc>
          <w:tcPr>
            <w:tcW w:w="90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015</w:t>
            </w:r>
          </w:p>
        </w:tc>
        <w:tc>
          <w:tcPr>
            <w:tcW w:w="1260" w:type="dxa"/>
            <w:gridSpan w:val="2"/>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07"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163" w:type="dxa"/>
            <w:gridSpan w:val="2"/>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720" w:type="dxa"/>
            <w:gridSpan w:val="2"/>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08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454"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r>
      <w:tr w:rsidR="002F173A" w:rsidRPr="0056108E" w:rsidTr="00FF637F">
        <w:trPr>
          <w:gridBefore w:val="1"/>
          <w:gridAfter w:val="2"/>
          <w:wBefore w:w="62" w:type="dxa"/>
          <w:wAfter w:w="183" w:type="dxa"/>
          <w:trHeight w:val="214"/>
        </w:trPr>
        <w:tc>
          <w:tcPr>
            <w:tcW w:w="72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8.4</w:t>
            </w:r>
          </w:p>
        </w:tc>
        <w:tc>
          <w:tcPr>
            <w:tcW w:w="2337"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tableBIGTABL"/>
              <w:suppressAutoHyphens/>
              <w:rPr>
                <w:rFonts w:ascii="Times New Roman" w:hAnsi="Times New Roman" w:cs="Times New Roman"/>
                <w:w w:val="100"/>
                <w:sz w:val="20"/>
                <w:szCs w:val="20"/>
              </w:rPr>
            </w:pPr>
            <w:r w:rsidRPr="0056108E">
              <w:rPr>
                <w:rFonts w:ascii="Times New Roman" w:hAnsi="Times New Roman" w:cs="Times New Roman"/>
                <w:w w:val="100"/>
                <w:sz w:val="20"/>
                <w:szCs w:val="20"/>
              </w:rPr>
              <w:t>дератизація</w:t>
            </w:r>
          </w:p>
        </w:tc>
        <w:tc>
          <w:tcPr>
            <w:tcW w:w="90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016</w:t>
            </w:r>
          </w:p>
        </w:tc>
        <w:tc>
          <w:tcPr>
            <w:tcW w:w="1260" w:type="dxa"/>
            <w:gridSpan w:val="2"/>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07"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163" w:type="dxa"/>
            <w:gridSpan w:val="2"/>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720" w:type="dxa"/>
            <w:gridSpan w:val="2"/>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08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454"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r>
      <w:tr w:rsidR="002F173A" w:rsidRPr="0056108E" w:rsidTr="00FF637F">
        <w:trPr>
          <w:gridBefore w:val="1"/>
          <w:gridAfter w:val="2"/>
          <w:wBefore w:w="62" w:type="dxa"/>
          <w:wAfter w:w="183" w:type="dxa"/>
          <w:trHeight w:val="214"/>
        </w:trPr>
        <w:tc>
          <w:tcPr>
            <w:tcW w:w="72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8.5</w:t>
            </w:r>
          </w:p>
        </w:tc>
        <w:tc>
          <w:tcPr>
            <w:tcW w:w="2337"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tableBIGTABL"/>
              <w:suppressAutoHyphens/>
              <w:rPr>
                <w:rFonts w:ascii="Times New Roman" w:hAnsi="Times New Roman" w:cs="Times New Roman"/>
                <w:w w:val="100"/>
                <w:sz w:val="20"/>
                <w:szCs w:val="20"/>
              </w:rPr>
            </w:pPr>
            <w:r w:rsidRPr="0056108E">
              <w:rPr>
                <w:rFonts w:ascii="Times New Roman" w:hAnsi="Times New Roman" w:cs="Times New Roman"/>
                <w:w w:val="100"/>
                <w:sz w:val="20"/>
                <w:szCs w:val="20"/>
              </w:rPr>
              <w:t>вивезення сміття</w:t>
            </w:r>
          </w:p>
        </w:tc>
        <w:tc>
          <w:tcPr>
            <w:tcW w:w="90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017</w:t>
            </w:r>
          </w:p>
        </w:tc>
        <w:tc>
          <w:tcPr>
            <w:tcW w:w="1260" w:type="dxa"/>
            <w:gridSpan w:val="2"/>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07"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163" w:type="dxa"/>
            <w:gridSpan w:val="2"/>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720" w:type="dxa"/>
            <w:gridSpan w:val="2"/>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08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454"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r>
      <w:tr w:rsidR="002F173A" w:rsidRPr="0056108E" w:rsidTr="00FF637F">
        <w:trPr>
          <w:gridBefore w:val="1"/>
          <w:gridAfter w:val="2"/>
          <w:wBefore w:w="62" w:type="dxa"/>
          <w:wAfter w:w="183" w:type="dxa"/>
          <w:trHeight w:val="214"/>
        </w:trPr>
        <w:tc>
          <w:tcPr>
            <w:tcW w:w="72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8.6</w:t>
            </w:r>
          </w:p>
        </w:tc>
        <w:tc>
          <w:tcPr>
            <w:tcW w:w="2337"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018</w:t>
            </w:r>
          </w:p>
        </w:tc>
        <w:tc>
          <w:tcPr>
            <w:tcW w:w="1260" w:type="dxa"/>
            <w:gridSpan w:val="2"/>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07"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163" w:type="dxa"/>
            <w:gridSpan w:val="2"/>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720" w:type="dxa"/>
            <w:gridSpan w:val="2"/>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08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454"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r>
      <w:tr w:rsidR="002F173A" w:rsidRPr="0056108E" w:rsidTr="00FF637F">
        <w:trPr>
          <w:gridBefore w:val="1"/>
          <w:gridAfter w:val="2"/>
          <w:wBefore w:w="62" w:type="dxa"/>
          <w:wAfter w:w="183" w:type="dxa"/>
          <w:trHeight w:val="214"/>
        </w:trPr>
        <w:tc>
          <w:tcPr>
            <w:tcW w:w="72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8.7</w:t>
            </w:r>
          </w:p>
        </w:tc>
        <w:tc>
          <w:tcPr>
            <w:tcW w:w="2337"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019</w:t>
            </w:r>
          </w:p>
        </w:tc>
        <w:tc>
          <w:tcPr>
            <w:tcW w:w="1260" w:type="dxa"/>
            <w:gridSpan w:val="2"/>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07"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163" w:type="dxa"/>
            <w:gridSpan w:val="2"/>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720" w:type="dxa"/>
            <w:gridSpan w:val="2"/>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08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454"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r>
      <w:tr w:rsidR="002F173A" w:rsidRPr="0056108E" w:rsidTr="00FF637F">
        <w:trPr>
          <w:gridBefore w:val="1"/>
          <w:gridAfter w:val="2"/>
          <w:wBefore w:w="62" w:type="dxa"/>
          <w:wAfter w:w="183" w:type="dxa"/>
          <w:trHeight w:val="373"/>
        </w:trPr>
        <w:tc>
          <w:tcPr>
            <w:tcW w:w="72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9</w:t>
            </w:r>
          </w:p>
        </w:tc>
        <w:tc>
          <w:tcPr>
            <w:tcW w:w="2337"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tableBIGTABL"/>
              <w:suppressAutoHyphens/>
              <w:rPr>
                <w:rFonts w:ascii="Times New Roman" w:hAnsi="Times New Roman" w:cs="Times New Roman"/>
                <w:w w:val="100"/>
                <w:sz w:val="20"/>
                <w:szCs w:val="20"/>
              </w:rPr>
            </w:pPr>
            <w:r w:rsidRPr="0056108E">
              <w:rPr>
                <w:rFonts w:ascii="Times New Roman" w:hAnsi="Times New Roman" w:cs="Times New Roman"/>
                <w:w w:val="100"/>
                <w:sz w:val="20"/>
                <w:szCs w:val="20"/>
              </w:rPr>
              <w:t xml:space="preserve">Витрати на обслуговування </w:t>
            </w:r>
            <w:r w:rsidRPr="0056108E">
              <w:rPr>
                <w:rFonts w:ascii="Times New Roman" w:hAnsi="Times New Roman" w:cs="Times New Roman"/>
                <w:w w:val="100"/>
                <w:sz w:val="20"/>
                <w:szCs w:val="20"/>
              </w:rPr>
              <w:br/>
              <w:t>виробничого процесу:</w:t>
            </w:r>
          </w:p>
        </w:tc>
        <w:tc>
          <w:tcPr>
            <w:tcW w:w="90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020</w:t>
            </w:r>
          </w:p>
        </w:tc>
        <w:tc>
          <w:tcPr>
            <w:tcW w:w="1260" w:type="dxa"/>
            <w:gridSpan w:val="2"/>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07"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163" w:type="dxa"/>
            <w:gridSpan w:val="2"/>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720" w:type="dxa"/>
            <w:gridSpan w:val="2"/>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08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454"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r>
      <w:tr w:rsidR="002F173A" w:rsidRPr="0056108E" w:rsidTr="00FF637F">
        <w:trPr>
          <w:gridBefore w:val="1"/>
          <w:gridAfter w:val="2"/>
          <w:wBefore w:w="62" w:type="dxa"/>
          <w:wAfter w:w="183" w:type="dxa"/>
          <w:trHeight w:val="691"/>
        </w:trPr>
        <w:tc>
          <w:tcPr>
            <w:tcW w:w="72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9.1</w:t>
            </w:r>
          </w:p>
        </w:tc>
        <w:tc>
          <w:tcPr>
            <w:tcW w:w="2337"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tableBIGTABL"/>
              <w:suppressAutoHyphens/>
              <w:rPr>
                <w:rFonts w:ascii="Times New Roman" w:hAnsi="Times New Roman" w:cs="Times New Roman"/>
                <w:w w:val="100"/>
                <w:sz w:val="20"/>
                <w:szCs w:val="20"/>
              </w:rPr>
            </w:pPr>
            <w:r w:rsidRPr="0056108E">
              <w:rPr>
                <w:rFonts w:ascii="Times New Roman" w:hAnsi="Times New Roman" w:cs="Times New Roman"/>
                <w:w w:val="100"/>
                <w:sz w:val="20"/>
                <w:szCs w:val="20"/>
              </w:rPr>
              <w:t xml:space="preserve">витрати на здійснення </w:t>
            </w:r>
            <w:r w:rsidRPr="0056108E">
              <w:rPr>
                <w:rFonts w:ascii="Times New Roman" w:hAnsi="Times New Roman" w:cs="Times New Roman"/>
                <w:w w:val="100"/>
                <w:sz w:val="20"/>
                <w:szCs w:val="20"/>
              </w:rPr>
              <w:br/>
              <w:t xml:space="preserve">технологічного контролю </w:t>
            </w:r>
            <w:r w:rsidRPr="0056108E">
              <w:rPr>
                <w:rFonts w:ascii="Times New Roman" w:hAnsi="Times New Roman" w:cs="Times New Roman"/>
                <w:w w:val="100"/>
                <w:sz w:val="20"/>
                <w:szCs w:val="20"/>
              </w:rPr>
              <w:br/>
              <w:t>за виробничими процесами і якістю водопостачання та водовідведення</w:t>
            </w:r>
          </w:p>
        </w:tc>
        <w:tc>
          <w:tcPr>
            <w:tcW w:w="90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021</w:t>
            </w:r>
          </w:p>
        </w:tc>
        <w:tc>
          <w:tcPr>
            <w:tcW w:w="1260" w:type="dxa"/>
            <w:gridSpan w:val="2"/>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07"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163" w:type="dxa"/>
            <w:gridSpan w:val="2"/>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720" w:type="dxa"/>
            <w:gridSpan w:val="2"/>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08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454"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r>
      <w:tr w:rsidR="002F173A" w:rsidRPr="0056108E" w:rsidTr="00FF637F">
        <w:trPr>
          <w:gridBefore w:val="1"/>
          <w:gridAfter w:val="2"/>
          <w:wBefore w:w="62" w:type="dxa"/>
          <w:wAfter w:w="183" w:type="dxa"/>
          <w:trHeight w:val="214"/>
        </w:trPr>
        <w:tc>
          <w:tcPr>
            <w:tcW w:w="72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9.2</w:t>
            </w:r>
          </w:p>
        </w:tc>
        <w:tc>
          <w:tcPr>
            <w:tcW w:w="2337"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022</w:t>
            </w:r>
          </w:p>
        </w:tc>
        <w:tc>
          <w:tcPr>
            <w:tcW w:w="1260" w:type="dxa"/>
            <w:gridSpan w:val="2"/>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07"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163" w:type="dxa"/>
            <w:gridSpan w:val="2"/>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720" w:type="dxa"/>
            <w:gridSpan w:val="2"/>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08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454"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r>
      <w:tr w:rsidR="002F173A" w:rsidRPr="0056108E" w:rsidTr="00FF637F">
        <w:trPr>
          <w:gridBefore w:val="1"/>
          <w:gridAfter w:val="2"/>
          <w:wBefore w:w="62" w:type="dxa"/>
          <w:wAfter w:w="183" w:type="dxa"/>
          <w:trHeight w:val="214"/>
        </w:trPr>
        <w:tc>
          <w:tcPr>
            <w:tcW w:w="72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9.2.1</w:t>
            </w:r>
          </w:p>
        </w:tc>
        <w:tc>
          <w:tcPr>
            <w:tcW w:w="2337"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023</w:t>
            </w:r>
          </w:p>
        </w:tc>
        <w:tc>
          <w:tcPr>
            <w:tcW w:w="1260" w:type="dxa"/>
            <w:gridSpan w:val="2"/>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07"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163" w:type="dxa"/>
            <w:gridSpan w:val="2"/>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720" w:type="dxa"/>
            <w:gridSpan w:val="2"/>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08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454"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r>
      <w:tr w:rsidR="002F173A" w:rsidRPr="0056108E" w:rsidTr="00FF637F">
        <w:trPr>
          <w:gridBefore w:val="1"/>
          <w:gridAfter w:val="2"/>
          <w:wBefore w:w="62" w:type="dxa"/>
          <w:wAfter w:w="183" w:type="dxa"/>
          <w:trHeight w:val="214"/>
        </w:trPr>
        <w:tc>
          <w:tcPr>
            <w:tcW w:w="72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9.2.2</w:t>
            </w:r>
          </w:p>
        </w:tc>
        <w:tc>
          <w:tcPr>
            <w:tcW w:w="2337"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024</w:t>
            </w:r>
          </w:p>
        </w:tc>
        <w:tc>
          <w:tcPr>
            <w:tcW w:w="1260" w:type="dxa"/>
            <w:gridSpan w:val="2"/>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07"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163" w:type="dxa"/>
            <w:gridSpan w:val="2"/>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720" w:type="dxa"/>
            <w:gridSpan w:val="2"/>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08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454"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r>
      <w:tr w:rsidR="002F173A" w:rsidRPr="0056108E" w:rsidTr="00FF637F">
        <w:trPr>
          <w:gridBefore w:val="1"/>
          <w:gridAfter w:val="2"/>
          <w:wBefore w:w="62" w:type="dxa"/>
          <w:wAfter w:w="183" w:type="dxa"/>
          <w:trHeight w:val="214"/>
        </w:trPr>
        <w:tc>
          <w:tcPr>
            <w:tcW w:w="72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9.3</w:t>
            </w:r>
          </w:p>
        </w:tc>
        <w:tc>
          <w:tcPr>
            <w:tcW w:w="2337"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tableBIGTABL"/>
              <w:suppressAutoHyphens/>
              <w:rPr>
                <w:rFonts w:ascii="Times New Roman" w:hAnsi="Times New Roman" w:cs="Times New Roman"/>
                <w:w w:val="100"/>
                <w:sz w:val="20"/>
                <w:szCs w:val="20"/>
              </w:rPr>
            </w:pPr>
            <w:r w:rsidRPr="0056108E">
              <w:rPr>
                <w:rFonts w:ascii="Times New Roman" w:hAnsi="Times New Roman" w:cs="Times New Roman"/>
                <w:w w:val="100"/>
                <w:sz w:val="20"/>
                <w:szCs w:val="20"/>
              </w:rPr>
              <w:t>витрати на ПММ:</w:t>
            </w:r>
          </w:p>
        </w:tc>
        <w:tc>
          <w:tcPr>
            <w:tcW w:w="90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025</w:t>
            </w:r>
          </w:p>
        </w:tc>
        <w:tc>
          <w:tcPr>
            <w:tcW w:w="1260" w:type="dxa"/>
            <w:gridSpan w:val="2"/>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07"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163" w:type="dxa"/>
            <w:gridSpan w:val="2"/>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720" w:type="dxa"/>
            <w:gridSpan w:val="2"/>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08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454"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r>
      <w:tr w:rsidR="002F173A" w:rsidRPr="0056108E" w:rsidTr="00FF637F">
        <w:trPr>
          <w:gridBefore w:val="1"/>
          <w:gridAfter w:val="2"/>
          <w:wBefore w:w="62" w:type="dxa"/>
          <w:wAfter w:w="183" w:type="dxa"/>
          <w:trHeight w:val="214"/>
        </w:trPr>
        <w:tc>
          <w:tcPr>
            <w:tcW w:w="72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9.3.1</w:t>
            </w:r>
          </w:p>
        </w:tc>
        <w:tc>
          <w:tcPr>
            <w:tcW w:w="2337"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tableBIGTABL"/>
              <w:suppressAutoHyphens/>
              <w:rPr>
                <w:rFonts w:ascii="Times New Roman" w:hAnsi="Times New Roman" w:cs="Times New Roman"/>
                <w:w w:val="100"/>
                <w:sz w:val="20"/>
                <w:szCs w:val="20"/>
              </w:rPr>
            </w:pPr>
            <w:r w:rsidRPr="0056108E">
              <w:rPr>
                <w:rFonts w:ascii="Times New Roman" w:hAnsi="Times New Roman" w:cs="Times New Roman"/>
                <w:w w:val="100"/>
                <w:sz w:val="20"/>
                <w:szCs w:val="20"/>
              </w:rPr>
              <w:t xml:space="preserve">бензин </w:t>
            </w:r>
          </w:p>
        </w:tc>
        <w:tc>
          <w:tcPr>
            <w:tcW w:w="90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026</w:t>
            </w:r>
          </w:p>
        </w:tc>
        <w:tc>
          <w:tcPr>
            <w:tcW w:w="1260" w:type="dxa"/>
            <w:gridSpan w:val="2"/>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07"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163" w:type="dxa"/>
            <w:gridSpan w:val="2"/>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720" w:type="dxa"/>
            <w:gridSpan w:val="2"/>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08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454"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r>
      <w:tr w:rsidR="002F173A" w:rsidRPr="0056108E" w:rsidTr="00FF637F">
        <w:trPr>
          <w:gridBefore w:val="1"/>
          <w:gridAfter w:val="2"/>
          <w:wBefore w:w="62" w:type="dxa"/>
          <w:wAfter w:w="183" w:type="dxa"/>
          <w:trHeight w:val="214"/>
        </w:trPr>
        <w:tc>
          <w:tcPr>
            <w:tcW w:w="72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9.3.2</w:t>
            </w:r>
          </w:p>
        </w:tc>
        <w:tc>
          <w:tcPr>
            <w:tcW w:w="2337"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tableBIGTABL"/>
              <w:suppressAutoHyphens/>
              <w:rPr>
                <w:rFonts w:ascii="Times New Roman" w:hAnsi="Times New Roman" w:cs="Times New Roman"/>
                <w:w w:val="100"/>
                <w:sz w:val="20"/>
                <w:szCs w:val="20"/>
              </w:rPr>
            </w:pPr>
            <w:r w:rsidRPr="0056108E">
              <w:rPr>
                <w:rFonts w:ascii="Times New Roman" w:hAnsi="Times New Roman" w:cs="Times New Roman"/>
                <w:w w:val="100"/>
                <w:sz w:val="20"/>
                <w:szCs w:val="20"/>
              </w:rPr>
              <w:t xml:space="preserve">дизельне паливо </w:t>
            </w:r>
          </w:p>
        </w:tc>
        <w:tc>
          <w:tcPr>
            <w:tcW w:w="90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027</w:t>
            </w:r>
          </w:p>
        </w:tc>
        <w:tc>
          <w:tcPr>
            <w:tcW w:w="1260" w:type="dxa"/>
            <w:gridSpan w:val="2"/>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07"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163" w:type="dxa"/>
            <w:gridSpan w:val="2"/>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720" w:type="dxa"/>
            <w:gridSpan w:val="2"/>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08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454"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r>
      <w:tr w:rsidR="002F173A" w:rsidRPr="0056108E" w:rsidTr="00FF637F">
        <w:trPr>
          <w:gridBefore w:val="1"/>
          <w:gridAfter w:val="2"/>
          <w:wBefore w:w="62" w:type="dxa"/>
          <w:wAfter w:w="183" w:type="dxa"/>
          <w:trHeight w:val="214"/>
        </w:trPr>
        <w:tc>
          <w:tcPr>
            <w:tcW w:w="72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9.3.3</w:t>
            </w:r>
          </w:p>
        </w:tc>
        <w:tc>
          <w:tcPr>
            <w:tcW w:w="2337"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tableBIGTABL"/>
              <w:suppressAutoHyphens/>
              <w:rPr>
                <w:rFonts w:ascii="Times New Roman" w:hAnsi="Times New Roman" w:cs="Times New Roman"/>
                <w:w w:val="100"/>
                <w:sz w:val="20"/>
                <w:szCs w:val="20"/>
              </w:rPr>
            </w:pPr>
            <w:r w:rsidRPr="0056108E">
              <w:rPr>
                <w:rFonts w:ascii="Times New Roman" w:hAnsi="Times New Roman" w:cs="Times New Roman"/>
                <w:w w:val="100"/>
                <w:sz w:val="20"/>
                <w:szCs w:val="20"/>
              </w:rPr>
              <w:t>мазут</w:t>
            </w:r>
          </w:p>
        </w:tc>
        <w:tc>
          <w:tcPr>
            <w:tcW w:w="90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028</w:t>
            </w:r>
          </w:p>
        </w:tc>
        <w:tc>
          <w:tcPr>
            <w:tcW w:w="1260" w:type="dxa"/>
            <w:gridSpan w:val="2"/>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07"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163" w:type="dxa"/>
            <w:gridSpan w:val="2"/>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720" w:type="dxa"/>
            <w:gridSpan w:val="2"/>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08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454"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r>
      <w:tr w:rsidR="002F173A" w:rsidRPr="0056108E" w:rsidTr="00FF637F">
        <w:trPr>
          <w:gridBefore w:val="1"/>
          <w:gridAfter w:val="2"/>
          <w:wBefore w:w="62" w:type="dxa"/>
          <w:wAfter w:w="183" w:type="dxa"/>
          <w:trHeight w:val="214"/>
        </w:trPr>
        <w:tc>
          <w:tcPr>
            <w:tcW w:w="72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9.3.4</w:t>
            </w:r>
          </w:p>
        </w:tc>
        <w:tc>
          <w:tcPr>
            <w:tcW w:w="2337"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029</w:t>
            </w:r>
          </w:p>
        </w:tc>
        <w:tc>
          <w:tcPr>
            <w:tcW w:w="1260" w:type="dxa"/>
            <w:gridSpan w:val="2"/>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07"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163" w:type="dxa"/>
            <w:gridSpan w:val="2"/>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720" w:type="dxa"/>
            <w:gridSpan w:val="2"/>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08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454"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r>
      <w:tr w:rsidR="002F173A" w:rsidRPr="0056108E" w:rsidTr="00FF637F">
        <w:trPr>
          <w:gridBefore w:val="1"/>
          <w:gridAfter w:val="2"/>
          <w:wBefore w:w="62" w:type="dxa"/>
          <w:wAfter w:w="183" w:type="dxa"/>
          <w:trHeight w:val="214"/>
        </w:trPr>
        <w:tc>
          <w:tcPr>
            <w:tcW w:w="72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9.3.5</w:t>
            </w:r>
          </w:p>
        </w:tc>
        <w:tc>
          <w:tcPr>
            <w:tcW w:w="2337"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030</w:t>
            </w:r>
          </w:p>
        </w:tc>
        <w:tc>
          <w:tcPr>
            <w:tcW w:w="1260" w:type="dxa"/>
            <w:gridSpan w:val="2"/>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07"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163" w:type="dxa"/>
            <w:gridSpan w:val="2"/>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720" w:type="dxa"/>
            <w:gridSpan w:val="2"/>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08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454"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r>
      <w:tr w:rsidR="002F173A" w:rsidRPr="0056108E" w:rsidTr="00FF637F">
        <w:trPr>
          <w:gridBefore w:val="1"/>
          <w:gridAfter w:val="2"/>
          <w:wBefore w:w="62" w:type="dxa"/>
          <w:wAfter w:w="183" w:type="dxa"/>
          <w:trHeight w:val="214"/>
        </w:trPr>
        <w:tc>
          <w:tcPr>
            <w:tcW w:w="72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9.3.6</w:t>
            </w:r>
          </w:p>
        </w:tc>
        <w:tc>
          <w:tcPr>
            <w:tcW w:w="2337"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031</w:t>
            </w:r>
          </w:p>
        </w:tc>
        <w:tc>
          <w:tcPr>
            <w:tcW w:w="1260" w:type="dxa"/>
            <w:gridSpan w:val="2"/>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07"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163" w:type="dxa"/>
            <w:gridSpan w:val="2"/>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720" w:type="dxa"/>
            <w:gridSpan w:val="2"/>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08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454"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r>
      <w:tr w:rsidR="002F173A" w:rsidRPr="0056108E" w:rsidTr="00FF637F">
        <w:trPr>
          <w:gridBefore w:val="1"/>
          <w:gridAfter w:val="2"/>
          <w:wBefore w:w="62" w:type="dxa"/>
          <w:wAfter w:w="183" w:type="dxa"/>
          <w:trHeight w:val="373"/>
        </w:trPr>
        <w:tc>
          <w:tcPr>
            <w:tcW w:w="72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10</w:t>
            </w:r>
          </w:p>
        </w:tc>
        <w:tc>
          <w:tcPr>
            <w:tcW w:w="2337"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tableBIGTABL"/>
              <w:suppressAutoHyphens/>
              <w:rPr>
                <w:rFonts w:ascii="Times New Roman" w:hAnsi="Times New Roman" w:cs="Times New Roman"/>
                <w:w w:val="100"/>
                <w:sz w:val="20"/>
                <w:szCs w:val="20"/>
              </w:rPr>
            </w:pPr>
            <w:r w:rsidRPr="0056108E">
              <w:rPr>
                <w:rFonts w:ascii="Times New Roman" w:hAnsi="Times New Roman" w:cs="Times New Roman"/>
                <w:w w:val="100"/>
                <w:sz w:val="20"/>
                <w:szCs w:val="20"/>
              </w:rPr>
              <w:t>Витрати на охорону праці, дотримання вимог техніки безпеки і охорону довкілля:</w:t>
            </w:r>
          </w:p>
        </w:tc>
        <w:tc>
          <w:tcPr>
            <w:tcW w:w="90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032</w:t>
            </w:r>
          </w:p>
        </w:tc>
        <w:tc>
          <w:tcPr>
            <w:tcW w:w="1260" w:type="dxa"/>
            <w:gridSpan w:val="2"/>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07"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163" w:type="dxa"/>
            <w:gridSpan w:val="2"/>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720" w:type="dxa"/>
            <w:gridSpan w:val="2"/>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08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454"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r>
      <w:tr w:rsidR="002F173A" w:rsidRPr="0056108E" w:rsidTr="00FF637F">
        <w:trPr>
          <w:gridBefore w:val="1"/>
          <w:gridAfter w:val="2"/>
          <w:wBefore w:w="62" w:type="dxa"/>
          <w:wAfter w:w="183" w:type="dxa"/>
          <w:trHeight w:val="214"/>
        </w:trPr>
        <w:tc>
          <w:tcPr>
            <w:tcW w:w="72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10.1</w:t>
            </w:r>
          </w:p>
        </w:tc>
        <w:tc>
          <w:tcPr>
            <w:tcW w:w="2337"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033</w:t>
            </w:r>
          </w:p>
        </w:tc>
        <w:tc>
          <w:tcPr>
            <w:tcW w:w="1260" w:type="dxa"/>
            <w:gridSpan w:val="2"/>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07"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163" w:type="dxa"/>
            <w:gridSpan w:val="2"/>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720" w:type="dxa"/>
            <w:gridSpan w:val="2"/>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08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454"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r>
      <w:tr w:rsidR="002F173A" w:rsidRPr="0056108E" w:rsidTr="00FF637F">
        <w:trPr>
          <w:gridBefore w:val="1"/>
          <w:gridAfter w:val="2"/>
          <w:wBefore w:w="62" w:type="dxa"/>
          <w:wAfter w:w="183" w:type="dxa"/>
          <w:trHeight w:val="60"/>
        </w:trPr>
        <w:tc>
          <w:tcPr>
            <w:tcW w:w="72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10.2</w:t>
            </w:r>
          </w:p>
        </w:tc>
        <w:tc>
          <w:tcPr>
            <w:tcW w:w="2337"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034</w:t>
            </w:r>
          </w:p>
        </w:tc>
        <w:tc>
          <w:tcPr>
            <w:tcW w:w="1260" w:type="dxa"/>
            <w:gridSpan w:val="2"/>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07"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163" w:type="dxa"/>
            <w:gridSpan w:val="2"/>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720" w:type="dxa"/>
            <w:gridSpan w:val="2"/>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08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454"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r>
      <w:tr w:rsidR="002F173A" w:rsidRPr="0056108E" w:rsidTr="00FF637F">
        <w:trPr>
          <w:gridBefore w:val="1"/>
          <w:gridAfter w:val="2"/>
          <w:wBefore w:w="62" w:type="dxa"/>
          <w:wAfter w:w="183" w:type="dxa"/>
          <w:trHeight w:val="60"/>
        </w:trPr>
        <w:tc>
          <w:tcPr>
            <w:tcW w:w="72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lastRenderedPageBreak/>
              <w:t>10.3</w:t>
            </w:r>
          </w:p>
        </w:tc>
        <w:tc>
          <w:tcPr>
            <w:tcW w:w="2337"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035</w:t>
            </w:r>
          </w:p>
        </w:tc>
        <w:tc>
          <w:tcPr>
            <w:tcW w:w="1260" w:type="dxa"/>
            <w:gridSpan w:val="2"/>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07"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163" w:type="dxa"/>
            <w:gridSpan w:val="2"/>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720" w:type="dxa"/>
            <w:gridSpan w:val="2"/>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08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454"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r>
      <w:tr w:rsidR="002F173A" w:rsidRPr="0056108E" w:rsidTr="00FF637F">
        <w:trPr>
          <w:gridBefore w:val="1"/>
          <w:gridAfter w:val="2"/>
          <w:wBefore w:w="62" w:type="dxa"/>
          <w:wAfter w:w="183" w:type="dxa"/>
          <w:trHeight w:val="60"/>
        </w:trPr>
        <w:tc>
          <w:tcPr>
            <w:tcW w:w="72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10.4</w:t>
            </w:r>
          </w:p>
        </w:tc>
        <w:tc>
          <w:tcPr>
            <w:tcW w:w="2337"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036</w:t>
            </w:r>
          </w:p>
        </w:tc>
        <w:tc>
          <w:tcPr>
            <w:tcW w:w="1260" w:type="dxa"/>
            <w:gridSpan w:val="2"/>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07"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163" w:type="dxa"/>
            <w:gridSpan w:val="2"/>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720" w:type="dxa"/>
            <w:gridSpan w:val="2"/>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08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454"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r>
      <w:tr w:rsidR="002F173A" w:rsidRPr="0056108E" w:rsidTr="00FF637F">
        <w:trPr>
          <w:gridBefore w:val="1"/>
          <w:gridAfter w:val="2"/>
          <w:wBefore w:w="62" w:type="dxa"/>
          <w:wAfter w:w="183" w:type="dxa"/>
          <w:trHeight w:val="60"/>
        </w:trPr>
        <w:tc>
          <w:tcPr>
            <w:tcW w:w="72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10.5</w:t>
            </w:r>
          </w:p>
        </w:tc>
        <w:tc>
          <w:tcPr>
            <w:tcW w:w="2337"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037</w:t>
            </w:r>
          </w:p>
        </w:tc>
        <w:tc>
          <w:tcPr>
            <w:tcW w:w="1260" w:type="dxa"/>
            <w:gridSpan w:val="2"/>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07"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163" w:type="dxa"/>
            <w:gridSpan w:val="2"/>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720" w:type="dxa"/>
            <w:gridSpan w:val="2"/>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08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454"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r>
      <w:tr w:rsidR="002F173A" w:rsidRPr="0056108E" w:rsidTr="00FF637F">
        <w:trPr>
          <w:gridBefore w:val="1"/>
          <w:gridAfter w:val="2"/>
          <w:wBefore w:w="62" w:type="dxa"/>
          <w:wAfter w:w="183" w:type="dxa"/>
          <w:trHeight w:val="60"/>
        </w:trPr>
        <w:tc>
          <w:tcPr>
            <w:tcW w:w="72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11</w:t>
            </w:r>
          </w:p>
        </w:tc>
        <w:tc>
          <w:tcPr>
            <w:tcW w:w="2337"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tableBIGTABL"/>
              <w:suppressAutoHyphens/>
              <w:rPr>
                <w:rFonts w:ascii="Times New Roman" w:hAnsi="Times New Roman" w:cs="Times New Roman"/>
                <w:w w:val="100"/>
                <w:sz w:val="20"/>
                <w:szCs w:val="20"/>
              </w:rPr>
            </w:pPr>
            <w:r w:rsidRPr="0056108E">
              <w:rPr>
                <w:rFonts w:ascii="Times New Roman" w:hAnsi="Times New Roman" w:cs="Times New Roman"/>
                <w:w w:val="100"/>
                <w:sz w:val="20"/>
                <w:szCs w:val="20"/>
              </w:rPr>
              <w:t>Витрати на охорону довкілля:</w:t>
            </w:r>
          </w:p>
        </w:tc>
        <w:tc>
          <w:tcPr>
            <w:tcW w:w="90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038</w:t>
            </w:r>
          </w:p>
        </w:tc>
        <w:tc>
          <w:tcPr>
            <w:tcW w:w="1260" w:type="dxa"/>
            <w:gridSpan w:val="2"/>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07"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163" w:type="dxa"/>
            <w:gridSpan w:val="2"/>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720" w:type="dxa"/>
            <w:gridSpan w:val="2"/>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08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454"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r>
      <w:tr w:rsidR="002F173A" w:rsidRPr="0056108E" w:rsidTr="00FF637F">
        <w:trPr>
          <w:gridBefore w:val="1"/>
          <w:gridAfter w:val="2"/>
          <w:wBefore w:w="62" w:type="dxa"/>
          <w:wAfter w:w="183" w:type="dxa"/>
          <w:trHeight w:val="60"/>
        </w:trPr>
        <w:tc>
          <w:tcPr>
            <w:tcW w:w="72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11.1</w:t>
            </w:r>
          </w:p>
        </w:tc>
        <w:tc>
          <w:tcPr>
            <w:tcW w:w="2337"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039</w:t>
            </w:r>
          </w:p>
        </w:tc>
        <w:tc>
          <w:tcPr>
            <w:tcW w:w="1260" w:type="dxa"/>
            <w:gridSpan w:val="2"/>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07"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163" w:type="dxa"/>
            <w:gridSpan w:val="2"/>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720" w:type="dxa"/>
            <w:gridSpan w:val="2"/>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08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454"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r>
      <w:tr w:rsidR="002F173A" w:rsidRPr="0056108E" w:rsidTr="00FF637F">
        <w:trPr>
          <w:gridBefore w:val="1"/>
          <w:gridAfter w:val="2"/>
          <w:wBefore w:w="62" w:type="dxa"/>
          <w:wAfter w:w="183" w:type="dxa"/>
          <w:trHeight w:val="60"/>
        </w:trPr>
        <w:tc>
          <w:tcPr>
            <w:tcW w:w="72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11.2</w:t>
            </w:r>
          </w:p>
        </w:tc>
        <w:tc>
          <w:tcPr>
            <w:tcW w:w="2337"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040</w:t>
            </w:r>
          </w:p>
        </w:tc>
        <w:tc>
          <w:tcPr>
            <w:tcW w:w="1260" w:type="dxa"/>
            <w:gridSpan w:val="2"/>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07"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163" w:type="dxa"/>
            <w:gridSpan w:val="2"/>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720" w:type="dxa"/>
            <w:gridSpan w:val="2"/>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08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454"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r>
      <w:tr w:rsidR="002F173A" w:rsidRPr="0056108E" w:rsidTr="00FF637F">
        <w:trPr>
          <w:gridBefore w:val="1"/>
          <w:gridAfter w:val="2"/>
          <w:wBefore w:w="62" w:type="dxa"/>
          <w:wAfter w:w="183" w:type="dxa"/>
          <w:trHeight w:val="60"/>
        </w:trPr>
        <w:tc>
          <w:tcPr>
            <w:tcW w:w="72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12</w:t>
            </w:r>
          </w:p>
        </w:tc>
        <w:tc>
          <w:tcPr>
            <w:tcW w:w="2337"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tableBIGTABL"/>
              <w:suppressAutoHyphens/>
              <w:rPr>
                <w:rFonts w:ascii="Times New Roman" w:hAnsi="Times New Roman" w:cs="Times New Roman"/>
                <w:w w:val="100"/>
                <w:sz w:val="20"/>
                <w:szCs w:val="20"/>
              </w:rPr>
            </w:pPr>
            <w:r w:rsidRPr="0056108E">
              <w:rPr>
                <w:rFonts w:ascii="Times New Roman" w:hAnsi="Times New Roman" w:cs="Times New Roman"/>
                <w:w w:val="100"/>
                <w:sz w:val="20"/>
                <w:szCs w:val="20"/>
              </w:rPr>
              <w:t>Витрати на охорону об’єктів виробничого та загальновиробничого призначення:</w:t>
            </w:r>
          </w:p>
        </w:tc>
        <w:tc>
          <w:tcPr>
            <w:tcW w:w="90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041</w:t>
            </w:r>
          </w:p>
        </w:tc>
        <w:tc>
          <w:tcPr>
            <w:tcW w:w="1260" w:type="dxa"/>
            <w:gridSpan w:val="2"/>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07"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163" w:type="dxa"/>
            <w:gridSpan w:val="2"/>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720" w:type="dxa"/>
            <w:gridSpan w:val="2"/>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08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454"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r>
      <w:tr w:rsidR="002F173A" w:rsidRPr="0056108E" w:rsidTr="00FF637F">
        <w:trPr>
          <w:gridBefore w:val="1"/>
          <w:gridAfter w:val="2"/>
          <w:wBefore w:w="62" w:type="dxa"/>
          <w:wAfter w:w="183" w:type="dxa"/>
          <w:trHeight w:val="60"/>
        </w:trPr>
        <w:tc>
          <w:tcPr>
            <w:tcW w:w="72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12.1</w:t>
            </w:r>
          </w:p>
        </w:tc>
        <w:tc>
          <w:tcPr>
            <w:tcW w:w="2337"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tableBIGTABL"/>
              <w:suppressAutoHyphens/>
              <w:rPr>
                <w:rFonts w:ascii="Times New Roman" w:hAnsi="Times New Roman" w:cs="Times New Roman"/>
                <w:w w:val="100"/>
                <w:sz w:val="20"/>
                <w:szCs w:val="20"/>
              </w:rPr>
            </w:pPr>
            <w:r w:rsidRPr="0056108E">
              <w:rPr>
                <w:rFonts w:ascii="Times New Roman" w:hAnsi="Times New Roman" w:cs="Times New Roman"/>
                <w:w w:val="100"/>
                <w:sz w:val="20"/>
                <w:szCs w:val="20"/>
              </w:rPr>
              <w:t>пожежна охорона</w:t>
            </w:r>
          </w:p>
        </w:tc>
        <w:tc>
          <w:tcPr>
            <w:tcW w:w="90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042</w:t>
            </w:r>
          </w:p>
        </w:tc>
        <w:tc>
          <w:tcPr>
            <w:tcW w:w="1260" w:type="dxa"/>
            <w:gridSpan w:val="2"/>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07"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163" w:type="dxa"/>
            <w:gridSpan w:val="2"/>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720" w:type="dxa"/>
            <w:gridSpan w:val="2"/>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08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454"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r>
      <w:tr w:rsidR="002F173A" w:rsidRPr="0056108E" w:rsidTr="00FF637F">
        <w:trPr>
          <w:gridBefore w:val="1"/>
          <w:gridAfter w:val="2"/>
          <w:wBefore w:w="62" w:type="dxa"/>
          <w:wAfter w:w="183" w:type="dxa"/>
          <w:trHeight w:val="60"/>
        </w:trPr>
        <w:tc>
          <w:tcPr>
            <w:tcW w:w="72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12.2</w:t>
            </w:r>
          </w:p>
        </w:tc>
        <w:tc>
          <w:tcPr>
            <w:tcW w:w="2337"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tableBIGTABL"/>
              <w:suppressAutoHyphens/>
              <w:rPr>
                <w:rFonts w:ascii="Times New Roman" w:hAnsi="Times New Roman" w:cs="Times New Roman"/>
                <w:w w:val="100"/>
                <w:sz w:val="20"/>
                <w:szCs w:val="20"/>
              </w:rPr>
            </w:pPr>
            <w:r w:rsidRPr="0056108E">
              <w:rPr>
                <w:rFonts w:ascii="Times New Roman" w:hAnsi="Times New Roman" w:cs="Times New Roman"/>
                <w:w w:val="100"/>
                <w:sz w:val="20"/>
                <w:szCs w:val="20"/>
              </w:rPr>
              <w:t xml:space="preserve">сторожова охорона </w:t>
            </w:r>
          </w:p>
        </w:tc>
        <w:tc>
          <w:tcPr>
            <w:tcW w:w="90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043</w:t>
            </w:r>
          </w:p>
        </w:tc>
        <w:tc>
          <w:tcPr>
            <w:tcW w:w="1260" w:type="dxa"/>
            <w:gridSpan w:val="2"/>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07"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163" w:type="dxa"/>
            <w:gridSpan w:val="2"/>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720" w:type="dxa"/>
            <w:gridSpan w:val="2"/>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08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454"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r>
      <w:tr w:rsidR="002F173A" w:rsidRPr="0056108E" w:rsidTr="00FF637F">
        <w:trPr>
          <w:gridBefore w:val="1"/>
          <w:gridAfter w:val="2"/>
          <w:wBefore w:w="62" w:type="dxa"/>
          <w:wAfter w:w="183" w:type="dxa"/>
          <w:trHeight w:val="60"/>
        </w:trPr>
        <w:tc>
          <w:tcPr>
            <w:tcW w:w="72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12.3</w:t>
            </w:r>
          </w:p>
        </w:tc>
        <w:tc>
          <w:tcPr>
            <w:tcW w:w="2337"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tableBIGTABL"/>
              <w:suppressAutoHyphens/>
              <w:rPr>
                <w:rFonts w:ascii="Times New Roman" w:hAnsi="Times New Roman" w:cs="Times New Roman"/>
                <w:w w:val="100"/>
                <w:sz w:val="20"/>
                <w:szCs w:val="20"/>
              </w:rPr>
            </w:pPr>
            <w:r w:rsidRPr="0056108E">
              <w:rPr>
                <w:rFonts w:ascii="Times New Roman" w:hAnsi="Times New Roman" w:cs="Times New Roman"/>
                <w:w w:val="100"/>
                <w:sz w:val="20"/>
                <w:szCs w:val="20"/>
              </w:rPr>
              <w:t>утримання санітарних зон</w:t>
            </w:r>
          </w:p>
        </w:tc>
        <w:tc>
          <w:tcPr>
            <w:tcW w:w="90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044</w:t>
            </w:r>
          </w:p>
        </w:tc>
        <w:tc>
          <w:tcPr>
            <w:tcW w:w="1260" w:type="dxa"/>
            <w:gridSpan w:val="2"/>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07"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163" w:type="dxa"/>
            <w:gridSpan w:val="2"/>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720" w:type="dxa"/>
            <w:gridSpan w:val="2"/>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08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454"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r>
      <w:tr w:rsidR="002F173A" w:rsidRPr="0056108E" w:rsidTr="00FF637F">
        <w:trPr>
          <w:gridBefore w:val="1"/>
          <w:gridAfter w:val="2"/>
          <w:wBefore w:w="62" w:type="dxa"/>
          <w:wAfter w:w="183" w:type="dxa"/>
          <w:trHeight w:val="60"/>
        </w:trPr>
        <w:tc>
          <w:tcPr>
            <w:tcW w:w="72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12.4</w:t>
            </w:r>
          </w:p>
        </w:tc>
        <w:tc>
          <w:tcPr>
            <w:tcW w:w="2337"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045</w:t>
            </w:r>
          </w:p>
        </w:tc>
        <w:tc>
          <w:tcPr>
            <w:tcW w:w="1260" w:type="dxa"/>
            <w:gridSpan w:val="2"/>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07"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163" w:type="dxa"/>
            <w:gridSpan w:val="2"/>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720" w:type="dxa"/>
            <w:gridSpan w:val="2"/>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08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454"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r>
      <w:tr w:rsidR="002F173A" w:rsidRPr="0056108E" w:rsidTr="00FF637F">
        <w:trPr>
          <w:gridBefore w:val="1"/>
          <w:gridAfter w:val="2"/>
          <w:wBefore w:w="62" w:type="dxa"/>
          <w:wAfter w:w="183" w:type="dxa"/>
          <w:trHeight w:val="60"/>
        </w:trPr>
        <w:tc>
          <w:tcPr>
            <w:tcW w:w="72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12.5</w:t>
            </w:r>
          </w:p>
        </w:tc>
        <w:tc>
          <w:tcPr>
            <w:tcW w:w="2337"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046</w:t>
            </w:r>
          </w:p>
        </w:tc>
        <w:tc>
          <w:tcPr>
            <w:tcW w:w="1260" w:type="dxa"/>
            <w:gridSpan w:val="2"/>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07"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163" w:type="dxa"/>
            <w:gridSpan w:val="2"/>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720" w:type="dxa"/>
            <w:gridSpan w:val="2"/>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08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454"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r>
      <w:tr w:rsidR="002F173A" w:rsidRPr="0056108E" w:rsidTr="00FF637F">
        <w:trPr>
          <w:gridBefore w:val="1"/>
          <w:gridAfter w:val="2"/>
          <w:wBefore w:w="62" w:type="dxa"/>
          <w:wAfter w:w="183" w:type="dxa"/>
          <w:trHeight w:val="60"/>
        </w:trPr>
        <w:tc>
          <w:tcPr>
            <w:tcW w:w="72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13</w:t>
            </w:r>
          </w:p>
        </w:tc>
        <w:tc>
          <w:tcPr>
            <w:tcW w:w="2337"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tableBIGTABL"/>
              <w:suppressAutoHyphens/>
              <w:rPr>
                <w:rFonts w:ascii="Times New Roman" w:hAnsi="Times New Roman" w:cs="Times New Roman"/>
                <w:w w:val="100"/>
                <w:sz w:val="20"/>
                <w:szCs w:val="20"/>
              </w:rPr>
            </w:pPr>
            <w:r w:rsidRPr="0056108E">
              <w:rPr>
                <w:rFonts w:ascii="Times New Roman" w:hAnsi="Times New Roman" w:cs="Times New Roman"/>
                <w:w w:val="100"/>
                <w:sz w:val="20"/>
                <w:szCs w:val="20"/>
              </w:rPr>
              <w:t xml:space="preserve">Витрати на оплату послуг </w:t>
            </w:r>
            <w:r w:rsidRPr="0056108E">
              <w:rPr>
                <w:rFonts w:ascii="Times New Roman" w:hAnsi="Times New Roman" w:cs="Times New Roman"/>
                <w:w w:val="100"/>
                <w:sz w:val="20"/>
                <w:szCs w:val="20"/>
              </w:rPr>
              <w:br/>
              <w:t>спеціалізованих підприємств:</w:t>
            </w:r>
          </w:p>
        </w:tc>
        <w:tc>
          <w:tcPr>
            <w:tcW w:w="90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047</w:t>
            </w:r>
          </w:p>
        </w:tc>
        <w:tc>
          <w:tcPr>
            <w:tcW w:w="1260" w:type="dxa"/>
            <w:gridSpan w:val="2"/>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07"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163" w:type="dxa"/>
            <w:gridSpan w:val="2"/>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720" w:type="dxa"/>
            <w:gridSpan w:val="2"/>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08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454"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r>
      <w:tr w:rsidR="002F173A" w:rsidRPr="0056108E" w:rsidTr="00FF637F">
        <w:trPr>
          <w:gridBefore w:val="1"/>
          <w:gridAfter w:val="2"/>
          <w:wBefore w:w="62" w:type="dxa"/>
          <w:wAfter w:w="183" w:type="dxa"/>
          <w:trHeight w:val="60"/>
        </w:trPr>
        <w:tc>
          <w:tcPr>
            <w:tcW w:w="72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13.1</w:t>
            </w:r>
          </w:p>
        </w:tc>
        <w:tc>
          <w:tcPr>
            <w:tcW w:w="2337"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tableBIGTABL"/>
              <w:suppressAutoHyphens/>
              <w:rPr>
                <w:rFonts w:ascii="Times New Roman" w:hAnsi="Times New Roman" w:cs="Times New Roman"/>
                <w:w w:val="100"/>
                <w:sz w:val="20"/>
                <w:szCs w:val="20"/>
              </w:rPr>
            </w:pPr>
            <w:r w:rsidRPr="0056108E">
              <w:rPr>
                <w:rFonts w:ascii="Times New Roman" w:hAnsi="Times New Roman" w:cs="Times New Roman"/>
                <w:w w:val="100"/>
                <w:sz w:val="20"/>
                <w:szCs w:val="20"/>
              </w:rPr>
              <w:t xml:space="preserve">проведення планових перевірок </w:t>
            </w:r>
            <w:r w:rsidRPr="0056108E">
              <w:rPr>
                <w:rFonts w:ascii="Times New Roman" w:hAnsi="Times New Roman" w:cs="Times New Roman"/>
                <w:w w:val="100"/>
                <w:sz w:val="20"/>
                <w:szCs w:val="20"/>
              </w:rPr>
              <w:br/>
              <w:t>стану обладнання</w:t>
            </w:r>
          </w:p>
        </w:tc>
        <w:tc>
          <w:tcPr>
            <w:tcW w:w="90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048</w:t>
            </w:r>
          </w:p>
        </w:tc>
        <w:tc>
          <w:tcPr>
            <w:tcW w:w="1260" w:type="dxa"/>
            <w:gridSpan w:val="2"/>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07"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163" w:type="dxa"/>
            <w:gridSpan w:val="2"/>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720" w:type="dxa"/>
            <w:gridSpan w:val="2"/>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08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454"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r>
      <w:tr w:rsidR="002F173A" w:rsidRPr="0056108E" w:rsidTr="00FF637F">
        <w:trPr>
          <w:gridBefore w:val="1"/>
          <w:gridAfter w:val="2"/>
          <w:wBefore w:w="62" w:type="dxa"/>
          <w:wAfter w:w="183" w:type="dxa"/>
          <w:trHeight w:val="60"/>
        </w:trPr>
        <w:tc>
          <w:tcPr>
            <w:tcW w:w="72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13.2</w:t>
            </w:r>
          </w:p>
        </w:tc>
        <w:tc>
          <w:tcPr>
            <w:tcW w:w="2337"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tableBIGTABL"/>
              <w:suppressAutoHyphens/>
              <w:rPr>
                <w:rFonts w:ascii="Times New Roman" w:hAnsi="Times New Roman" w:cs="Times New Roman"/>
                <w:w w:val="100"/>
                <w:sz w:val="20"/>
                <w:szCs w:val="20"/>
              </w:rPr>
            </w:pPr>
            <w:r w:rsidRPr="0056108E">
              <w:rPr>
                <w:rFonts w:ascii="Times New Roman" w:hAnsi="Times New Roman" w:cs="Times New Roman"/>
                <w:w w:val="100"/>
                <w:sz w:val="20"/>
                <w:szCs w:val="20"/>
              </w:rPr>
              <w:t>виконання регламентних робіт</w:t>
            </w:r>
          </w:p>
        </w:tc>
        <w:tc>
          <w:tcPr>
            <w:tcW w:w="90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049</w:t>
            </w:r>
          </w:p>
        </w:tc>
        <w:tc>
          <w:tcPr>
            <w:tcW w:w="1260" w:type="dxa"/>
            <w:gridSpan w:val="2"/>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07"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163" w:type="dxa"/>
            <w:gridSpan w:val="2"/>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720" w:type="dxa"/>
            <w:gridSpan w:val="2"/>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08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454"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r>
      <w:tr w:rsidR="002F173A" w:rsidRPr="0056108E" w:rsidTr="00FF637F">
        <w:trPr>
          <w:gridBefore w:val="1"/>
          <w:gridAfter w:val="2"/>
          <w:wBefore w:w="62" w:type="dxa"/>
          <w:wAfter w:w="183" w:type="dxa"/>
          <w:trHeight w:val="60"/>
        </w:trPr>
        <w:tc>
          <w:tcPr>
            <w:tcW w:w="72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13.3</w:t>
            </w:r>
          </w:p>
        </w:tc>
        <w:tc>
          <w:tcPr>
            <w:tcW w:w="2337"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tableBIGTABL"/>
              <w:suppressAutoHyphens/>
              <w:rPr>
                <w:rFonts w:ascii="Times New Roman" w:hAnsi="Times New Roman" w:cs="Times New Roman"/>
                <w:w w:val="100"/>
                <w:sz w:val="20"/>
                <w:szCs w:val="20"/>
              </w:rPr>
            </w:pPr>
            <w:r w:rsidRPr="0056108E">
              <w:rPr>
                <w:rFonts w:ascii="Times New Roman" w:hAnsi="Times New Roman" w:cs="Times New Roman"/>
                <w:w w:val="100"/>
                <w:sz w:val="20"/>
                <w:szCs w:val="20"/>
              </w:rPr>
              <w:t xml:space="preserve">освоєння нових </w:t>
            </w:r>
            <w:proofErr w:type="spellStart"/>
            <w:r w:rsidRPr="0056108E">
              <w:rPr>
                <w:rFonts w:ascii="Times New Roman" w:hAnsi="Times New Roman" w:cs="Times New Roman"/>
                <w:w w:val="100"/>
                <w:sz w:val="20"/>
                <w:szCs w:val="20"/>
              </w:rPr>
              <w:t>потужностей</w:t>
            </w:r>
            <w:proofErr w:type="spellEnd"/>
          </w:p>
        </w:tc>
        <w:tc>
          <w:tcPr>
            <w:tcW w:w="90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050</w:t>
            </w:r>
          </w:p>
        </w:tc>
        <w:tc>
          <w:tcPr>
            <w:tcW w:w="1260" w:type="dxa"/>
            <w:gridSpan w:val="2"/>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07"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163" w:type="dxa"/>
            <w:gridSpan w:val="2"/>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720" w:type="dxa"/>
            <w:gridSpan w:val="2"/>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08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454"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r>
      <w:tr w:rsidR="002F173A" w:rsidRPr="0056108E" w:rsidTr="00FF637F">
        <w:trPr>
          <w:gridBefore w:val="1"/>
          <w:gridAfter w:val="2"/>
          <w:wBefore w:w="62" w:type="dxa"/>
          <w:wAfter w:w="183" w:type="dxa"/>
          <w:trHeight w:val="60"/>
        </w:trPr>
        <w:tc>
          <w:tcPr>
            <w:tcW w:w="72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13.4</w:t>
            </w:r>
          </w:p>
        </w:tc>
        <w:tc>
          <w:tcPr>
            <w:tcW w:w="2337"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051</w:t>
            </w:r>
          </w:p>
        </w:tc>
        <w:tc>
          <w:tcPr>
            <w:tcW w:w="1260" w:type="dxa"/>
            <w:gridSpan w:val="2"/>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07"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163" w:type="dxa"/>
            <w:gridSpan w:val="2"/>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720" w:type="dxa"/>
            <w:gridSpan w:val="2"/>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08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454"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r>
      <w:tr w:rsidR="002F173A" w:rsidRPr="0056108E" w:rsidTr="00FF637F">
        <w:trPr>
          <w:gridBefore w:val="1"/>
          <w:gridAfter w:val="2"/>
          <w:wBefore w:w="62" w:type="dxa"/>
          <w:wAfter w:w="183" w:type="dxa"/>
          <w:trHeight w:val="60"/>
        </w:trPr>
        <w:tc>
          <w:tcPr>
            <w:tcW w:w="72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13.5</w:t>
            </w:r>
          </w:p>
        </w:tc>
        <w:tc>
          <w:tcPr>
            <w:tcW w:w="2337"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052</w:t>
            </w:r>
          </w:p>
        </w:tc>
        <w:tc>
          <w:tcPr>
            <w:tcW w:w="1260" w:type="dxa"/>
            <w:gridSpan w:val="2"/>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07"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163" w:type="dxa"/>
            <w:gridSpan w:val="2"/>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720" w:type="dxa"/>
            <w:gridSpan w:val="2"/>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08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454"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r>
      <w:tr w:rsidR="002F173A" w:rsidRPr="0056108E" w:rsidTr="00FF637F">
        <w:trPr>
          <w:gridBefore w:val="1"/>
          <w:gridAfter w:val="2"/>
          <w:wBefore w:w="62" w:type="dxa"/>
          <w:wAfter w:w="183" w:type="dxa"/>
          <w:trHeight w:val="60"/>
        </w:trPr>
        <w:tc>
          <w:tcPr>
            <w:tcW w:w="72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14</w:t>
            </w:r>
          </w:p>
        </w:tc>
        <w:tc>
          <w:tcPr>
            <w:tcW w:w="2337"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tableBIGTABL"/>
              <w:suppressAutoHyphens/>
              <w:rPr>
                <w:rFonts w:ascii="Times New Roman" w:hAnsi="Times New Roman" w:cs="Times New Roman"/>
                <w:w w:val="100"/>
                <w:sz w:val="20"/>
                <w:szCs w:val="20"/>
              </w:rPr>
            </w:pPr>
            <w:r w:rsidRPr="0056108E">
              <w:rPr>
                <w:rFonts w:ascii="Times New Roman" w:hAnsi="Times New Roman" w:cs="Times New Roman"/>
                <w:w w:val="100"/>
                <w:sz w:val="20"/>
                <w:szCs w:val="20"/>
              </w:rPr>
              <w:t>Витрати на сплату податків, зборів:</w:t>
            </w:r>
          </w:p>
        </w:tc>
        <w:tc>
          <w:tcPr>
            <w:tcW w:w="90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053</w:t>
            </w:r>
          </w:p>
        </w:tc>
        <w:tc>
          <w:tcPr>
            <w:tcW w:w="1260" w:type="dxa"/>
            <w:gridSpan w:val="2"/>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07"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163" w:type="dxa"/>
            <w:gridSpan w:val="2"/>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720" w:type="dxa"/>
            <w:gridSpan w:val="2"/>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08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454"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r>
      <w:tr w:rsidR="002F173A" w:rsidRPr="0056108E" w:rsidTr="00FF637F">
        <w:trPr>
          <w:gridBefore w:val="1"/>
          <w:gridAfter w:val="2"/>
          <w:wBefore w:w="62" w:type="dxa"/>
          <w:wAfter w:w="183" w:type="dxa"/>
          <w:trHeight w:val="60"/>
        </w:trPr>
        <w:tc>
          <w:tcPr>
            <w:tcW w:w="72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lastRenderedPageBreak/>
              <w:t>14.1</w:t>
            </w:r>
          </w:p>
        </w:tc>
        <w:tc>
          <w:tcPr>
            <w:tcW w:w="2337"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054</w:t>
            </w:r>
          </w:p>
        </w:tc>
        <w:tc>
          <w:tcPr>
            <w:tcW w:w="1260" w:type="dxa"/>
            <w:gridSpan w:val="2"/>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07"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163" w:type="dxa"/>
            <w:gridSpan w:val="2"/>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720" w:type="dxa"/>
            <w:gridSpan w:val="2"/>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08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454"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r>
      <w:tr w:rsidR="002F173A" w:rsidRPr="0056108E" w:rsidTr="00FF637F">
        <w:trPr>
          <w:gridBefore w:val="1"/>
          <w:gridAfter w:val="2"/>
          <w:wBefore w:w="62" w:type="dxa"/>
          <w:wAfter w:w="183" w:type="dxa"/>
          <w:trHeight w:val="60"/>
        </w:trPr>
        <w:tc>
          <w:tcPr>
            <w:tcW w:w="72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14.2</w:t>
            </w:r>
          </w:p>
        </w:tc>
        <w:tc>
          <w:tcPr>
            <w:tcW w:w="2337"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055</w:t>
            </w:r>
          </w:p>
        </w:tc>
        <w:tc>
          <w:tcPr>
            <w:tcW w:w="1260" w:type="dxa"/>
            <w:gridSpan w:val="2"/>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07"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163" w:type="dxa"/>
            <w:gridSpan w:val="2"/>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720" w:type="dxa"/>
            <w:gridSpan w:val="2"/>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08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454"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r>
      <w:tr w:rsidR="002F173A" w:rsidRPr="0056108E" w:rsidTr="00FF637F">
        <w:trPr>
          <w:gridBefore w:val="1"/>
          <w:gridAfter w:val="2"/>
          <w:wBefore w:w="62" w:type="dxa"/>
          <w:wAfter w:w="183" w:type="dxa"/>
          <w:trHeight w:val="60"/>
        </w:trPr>
        <w:tc>
          <w:tcPr>
            <w:tcW w:w="72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15</w:t>
            </w:r>
          </w:p>
        </w:tc>
        <w:tc>
          <w:tcPr>
            <w:tcW w:w="2337"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tableBIGTABL"/>
              <w:suppressAutoHyphens/>
              <w:rPr>
                <w:rFonts w:ascii="Times New Roman" w:hAnsi="Times New Roman" w:cs="Times New Roman"/>
                <w:w w:val="100"/>
                <w:sz w:val="20"/>
                <w:szCs w:val="20"/>
              </w:rPr>
            </w:pPr>
            <w:r w:rsidRPr="0056108E">
              <w:rPr>
                <w:rFonts w:ascii="Times New Roman" w:hAnsi="Times New Roman" w:cs="Times New Roman"/>
                <w:w w:val="100"/>
                <w:sz w:val="20"/>
                <w:szCs w:val="20"/>
              </w:rPr>
              <w:t xml:space="preserve">Інші витрати </w:t>
            </w:r>
            <w:r w:rsidRPr="0056108E">
              <w:rPr>
                <w:rFonts w:ascii="Times New Roman" w:hAnsi="Times New Roman" w:cs="Times New Roman"/>
                <w:w w:val="100"/>
                <w:sz w:val="20"/>
                <w:szCs w:val="20"/>
              </w:rPr>
              <w:br/>
              <w:t>загальновиробничого призначення з централізованого водопостачання та централізованого водовідведення:</w:t>
            </w:r>
          </w:p>
        </w:tc>
        <w:tc>
          <w:tcPr>
            <w:tcW w:w="90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056</w:t>
            </w:r>
          </w:p>
        </w:tc>
        <w:tc>
          <w:tcPr>
            <w:tcW w:w="1260" w:type="dxa"/>
            <w:gridSpan w:val="2"/>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07"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163" w:type="dxa"/>
            <w:gridSpan w:val="2"/>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720" w:type="dxa"/>
            <w:gridSpan w:val="2"/>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08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454"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r>
      <w:tr w:rsidR="002F173A" w:rsidRPr="0056108E" w:rsidTr="00FF637F">
        <w:trPr>
          <w:gridBefore w:val="1"/>
          <w:gridAfter w:val="2"/>
          <w:wBefore w:w="62" w:type="dxa"/>
          <w:wAfter w:w="183" w:type="dxa"/>
          <w:trHeight w:val="60"/>
        </w:trPr>
        <w:tc>
          <w:tcPr>
            <w:tcW w:w="72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15.1</w:t>
            </w:r>
          </w:p>
        </w:tc>
        <w:tc>
          <w:tcPr>
            <w:tcW w:w="2337"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057</w:t>
            </w:r>
          </w:p>
        </w:tc>
        <w:tc>
          <w:tcPr>
            <w:tcW w:w="1260" w:type="dxa"/>
            <w:gridSpan w:val="2"/>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07"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163" w:type="dxa"/>
            <w:gridSpan w:val="2"/>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720" w:type="dxa"/>
            <w:gridSpan w:val="2"/>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08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454"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r>
      <w:tr w:rsidR="002F173A" w:rsidRPr="0056108E" w:rsidTr="00FF637F">
        <w:trPr>
          <w:gridBefore w:val="1"/>
          <w:gridAfter w:val="2"/>
          <w:wBefore w:w="62" w:type="dxa"/>
          <w:wAfter w:w="183" w:type="dxa"/>
          <w:trHeight w:val="60"/>
        </w:trPr>
        <w:tc>
          <w:tcPr>
            <w:tcW w:w="72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15.2</w:t>
            </w:r>
          </w:p>
        </w:tc>
        <w:tc>
          <w:tcPr>
            <w:tcW w:w="2337"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058</w:t>
            </w:r>
          </w:p>
        </w:tc>
        <w:tc>
          <w:tcPr>
            <w:tcW w:w="1260" w:type="dxa"/>
            <w:gridSpan w:val="2"/>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07"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163" w:type="dxa"/>
            <w:gridSpan w:val="2"/>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720" w:type="dxa"/>
            <w:gridSpan w:val="2"/>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08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454"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r>
      <w:tr w:rsidR="002F173A" w:rsidRPr="00AA780E" w:rsidTr="00FF637F">
        <w:tblPrEx>
          <w:tblCellMar>
            <w:left w:w="108" w:type="dxa"/>
            <w:right w:w="108" w:type="dxa"/>
          </w:tblCellMar>
        </w:tblPrEx>
        <w:trPr>
          <w:trHeight w:val="60"/>
        </w:trPr>
        <w:tc>
          <w:tcPr>
            <w:tcW w:w="4427" w:type="dxa"/>
            <w:gridSpan w:val="5"/>
          </w:tcPr>
          <w:p w:rsidR="002F173A" w:rsidRPr="0056108E" w:rsidRDefault="002F173A" w:rsidP="00FF637F">
            <w:pPr>
              <w:pStyle w:val="Ch6"/>
              <w:ind w:firstLine="0"/>
              <w:jc w:val="center"/>
              <w:rPr>
                <w:rFonts w:ascii="Times New Roman" w:hAnsi="Times New Roman" w:cs="Times New Roman"/>
                <w:w w:val="100"/>
                <w:sz w:val="20"/>
                <w:szCs w:val="20"/>
              </w:rPr>
            </w:pPr>
            <w:r w:rsidRPr="0056108E">
              <w:rPr>
                <w:rFonts w:ascii="Times New Roman" w:hAnsi="Times New Roman" w:cs="Times New Roman"/>
                <w:w w:val="100"/>
                <w:sz w:val="20"/>
                <w:szCs w:val="20"/>
              </w:rPr>
              <w:t>_______________________________</w:t>
            </w:r>
          </w:p>
          <w:p w:rsidR="002F173A" w:rsidRPr="0056108E" w:rsidRDefault="002F173A" w:rsidP="00FF637F">
            <w:pPr>
              <w:pStyle w:val="StrokeCh6"/>
              <w:rPr>
                <w:rFonts w:ascii="Times New Roman" w:hAnsi="Times New Roman" w:cs="Times New Roman"/>
                <w:w w:val="100"/>
                <w:sz w:val="20"/>
                <w:szCs w:val="20"/>
              </w:rPr>
            </w:pPr>
            <w:r w:rsidRPr="0056108E">
              <w:rPr>
                <w:rFonts w:ascii="Times New Roman" w:hAnsi="Times New Roman" w:cs="Times New Roman"/>
                <w:w w:val="100"/>
                <w:sz w:val="20"/>
                <w:szCs w:val="20"/>
              </w:rPr>
              <w:t>(керівник)</w:t>
            </w:r>
          </w:p>
        </w:tc>
        <w:tc>
          <w:tcPr>
            <w:tcW w:w="5477" w:type="dxa"/>
            <w:gridSpan w:val="8"/>
          </w:tcPr>
          <w:p w:rsidR="002F173A" w:rsidRPr="0056108E" w:rsidRDefault="002F173A" w:rsidP="00FF637F">
            <w:pPr>
              <w:pStyle w:val="Ch6"/>
              <w:ind w:firstLine="0"/>
              <w:jc w:val="center"/>
              <w:rPr>
                <w:rFonts w:ascii="Times New Roman" w:hAnsi="Times New Roman" w:cs="Times New Roman"/>
                <w:w w:val="100"/>
                <w:sz w:val="20"/>
                <w:szCs w:val="20"/>
              </w:rPr>
            </w:pPr>
            <w:r w:rsidRPr="0056108E">
              <w:rPr>
                <w:rFonts w:ascii="Times New Roman" w:hAnsi="Times New Roman" w:cs="Times New Roman"/>
                <w:w w:val="100"/>
                <w:sz w:val="20"/>
                <w:szCs w:val="20"/>
              </w:rPr>
              <w:t>___________________</w:t>
            </w:r>
          </w:p>
          <w:p w:rsidR="002F173A" w:rsidRPr="0056108E" w:rsidRDefault="002F173A" w:rsidP="00FF637F">
            <w:pPr>
              <w:pStyle w:val="StrokeCh6"/>
              <w:rPr>
                <w:rFonts w:ascii="Times New Roman" w:hAnsi="Times New Roman" w:cs="Times New Roman"/>
                <w:w w:val="100"/>
                <w:sz w:val="20"/>
                <w:szCs w:val="20"/>
              </w:rPr>
            </w:pPr>
            <w:r w:rsidRPr="0056108E">
              <w:rPr>
                <w:rFonts w:ascii="Times New Roman" w:hAnsi="Times New Roman" w:cs="Times New Roman"/>
                <w:w w:val="100"/>
                <w:sz w:val="20"/>
                <w:szCs w:val="20"/>
              </w:rPr>
              <w:t>(підпис)</w:t>
            </w:r>
          </w:p>
        </w:tc>
        <w:tc>
          <w:tcPr>
            <w:tcW w:w="5400" w:type="dxa"/>
            <w:gridSpan w:val="10"/>
          </w:tcPr>
          <w:p w:rsidR="002F173A" w:rsidRPr="0056108E" w:rsidRDefault="002F173A" w:rsidP="00FF637F">
            <w:pPr>
              <w:pStyle w:val="Ch6"/>
              <w:ind w:firstLine="0"/>
              <w:jc w:val="center"/>
              <w:rPr>
                <w:rFonts w:ascii="Times New Roman" w:hAnsi="Times New Roman" w:cs="Times New Roman"/>
                <w:w w:val="100"/>
                <w:sz w:val="20"/>
                <w:szCs w:val="20"/>
              </w:rPr>
            </w:pPr>
            <w:r w:rsidRPr="0056108E">
              <w:rPr>
                <w:rFonts w:ascii="Times New Roman" w:hAnsi="Times New Roman" w:cs="Times New Roman"/>
                <w:w w:val="100"/>
                <w:sz w:val="20"/>
                <w:szCs w:val="20"/>
              </w:rPr>
              <w:t>_________________________________</w:t>
            </w:r>
          </w:p>
          <w:p w:rsidR="002F173A" w:rsidRPr="0056108E" w:rsidRDefault="002F173A" w:rsidP="00FF637F">
            <w:pPr>
              <w:pStyle w:val="StrokeCh6"/>
              <w:rPr>
                <w:rFonts w:ascii="Times New Roman" w:hAnsi="Times New Roman" w:cs="Times New Roman"/>
                <w:w w:val="100"/>
                <w:sz w:val="20"/>
                <w:szCs w:val="20"/>
              </w:rPr>
            </w:pPr>
            <w:r w:rsidRPr="0056108E">
              <w:rPr>
                <w:rFonts w:ascii="Times New Roman" w:hAnsi="Times New Roman" w:cs="Times New Roman"/>
                <w:w w:val="100"/>
                <w:sz w:val="20"/>
                <w:szCs w:val="20"/>
              </w:rPr>
              <w:t>(ініціали, прізвище)</w:t>
            </w:r>
          </w:p>
        </w:tc>
      </w:tr>
    </w:tbl>
    <w:p w:rsidR="002F173A" w:rsidRDefault="002F173A" w:rsidP="002F173A">
      <w:pPr>
        <w:pStyle w:val="Ch6"/>
        <w:rPr>
          <w:rFonts w:ascii="Times New Roman" w:hAnsi="Times New Roman" w:cs="Times New Roman"/>
          <w:w w:val="100"/>
          <w:sz w:val="24"/>
          <w:szCs w:val="24"/>
        </w:rPr>
      </w:pPr>
      <w:r>
        <w:rPr>
          <w:rFonts w:ascii="Times New Roman" w:hAnsi="Times New Roman" w:cs="Times New Roman"/>
          <w:w w:val="100"/>
          <w:sz w:val="24"/>
          <w:szCs w:val="24"/>
        </w:rPr>
        <w:br w:type="textWrapping" w:clear="all"/>
      </w:r>
    </w:p>
    <w:p w:rsidR="002F173A" w:rsidRDefault="002F173A" w:rsidP="002F173A">
      <w:pPr>
        <w:pStyle w:val="Ch6"/>
        <w:rPr>
          <w:rFonts w:ascii="Times New Roman" w:hAnsi="Times New Roman" w:cs="Times New Roman"/>
          <w:w w:val="100"/>
          <w:sz w:val="24"/>
          <w:szCs w:val="24"/>
        </w:rPr>
      </w:pPr>
    </w:p>
    <w:p w:rsidR="002F173A" w:rsidRPr="00AA780E" w:rsidRDefault="002F173A" w:rsidP="002F173A">
      <w:pPr>
        <w:pStyle w:val="Ch6"/>
        <w:rPr>
          <w:rFonts w:ascii="Times New Roman" w:hAnsi="Times New Roman" w:cs="Times New Roman"/>
          <w:w w:val="100"/>
          <w:sz w:val="24"/>
          <w:szCs w:val="24"/>
        </w:rPr>
      </w:pPr>
    </w:p>
    <w:p w:rsidR="002F173A" w:rsidRDefault="00F43EE6" w:rsidP="002F173A">
      <w:pPr>
        <w:jc w:val="both"/>
        <w:rPr>
          <w:szCs w:val="28"/>
        </w:rPr>
      </w:pPr>
      <w:r>
        <w:rPr>
          <w:b/>
          <w:sz w:val="24"/>
        </w:rPr>
        <w:t>Керуючий справами</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Л.А. Кулік</w:t>
      </w:r>
    </w:p>
    <w:p w:rsidR="002F173A" w:rsidRDefault="002F173A" w:rsidP="003C4541">
      <w:pPr>
        <w:jc w:val="both"/>
        <w:rPr>
          <w:szCs w:val="28"/>
        </w:rPr>
      </w:pPr>
    </w:p>
    <w:p w:rsidR="002F173A" w:rsidRDefault="002F173A" w:rsidP="003C4541">
      <w:pPr>
        <w:jc w:val="both"/>
        <w:rPr>
          <w:szCs w:val="28"/>
        </w:rPr>
      </w:pPr>
    </w:p>
    <w:p w:rsidR="002F173A" w:rsidRDefault="002F173A" w:rsidP="003C4541">
      <w:pPr>
        <w:jc w:val="both"/>
        <w:rPr>
          <w:szCs w:val="28"/>
        </w:rPr>
      </w:pPr>
    </w:p>
    <w:p w:rsidR="002F173A" w:rsidRDefault="002F173A" w:rsidP="003C4541">
      <w:pPr>
        <w:jc w:val="both"/>
        <w:rPr>
          <w:szCs w:val="28"/>
        </w:rPr>
      </w:pPr>
    </w:p>
    <w:p w:rsidR="00F43EE6" w:rsidRDefault="00F43EE6" w:rsidP="003C4541">
      <w:pPr>
        <w:jc w:val="both"/>
        <w:rPr>
          <w:szCs w:val="28"/>
        </w:rPr>
      </w:pPr>
    </w:p>
    <w:p w:rsidR="00F43EE6" w:rsidRDefault="00F43EE6" w:rsidP="003C4541">
      <w:pPr>
        <w:jc w:val="both"/>
        <w:rPr>
          <w:szCs w:val="28"/>
        </w:rPr>
      </w:pPr>
    </w:p>
    <w:p w:rsidR="00F43EE6" w:rsidRDefault="00F43EE6" w:rsidP="003C4541">
      <w:pPr>
        <w:jc w:val="both"/>
        <w:rPr>
          <w:szCs w:val="28"/>
        </w:rPr>
      </w:pPr>
    </w:p>
    <w:p w:rsidR="00F43EE6" w:rsidRDefault="00F43EE6" w:rsidP="003C4541">
      <w:pPr>
        <w:jc w:val="both"/>
        <w:rPr>
          <w:szCs w:val="28"/>
        </w:rPr>
      </w:pPr>
    </w:p>
    <w:p w:rsidR="00F43EE6" w:rsidRDefault="00F43EE6" w:rsidP="003C4541">
      <w:pPr>
        <w:jc w:val="both"/>
        <w:rPr>
          <w:szCs w:val="28"/>
        </w:rPr>
      </w:pPr>
    </w:p>
    <w:p w:rsidR="00F43EE6" w:rsidRDefault="00F43EE6" w:rsidP="003C4541">
      <w:pPr>
        <w:jc w:val="both"/>
        <w:rPr>
          <w:szCs w:val="28"/>
        </w:rPr>
      </w:pPr>
    </w:p>
    <w:p w:rsidR="00F43EE6" w:rsidRDefault="00F43EE6" w:rsidP="003C4541">
      <w:pPr>
        <w:jc w:val="both"/>
        <w:rPr>
          <w:szCs w:val="28"/>
        </w:rPr>
      </w:pPr>
    </w:p>
    <w:p w:rsidR="003C6182" w:rsidRDefault="003C6182" w:rsidP="003C4541">
      <w:pPr>
        <w:jc w:val="both"/>
        <w:rPr>
          <w:szCs w:val="28"/>
        </w:rPr>
      </w:pPr>
    </w:p>
    <w:p w:rsidR="003C6182" w:rsidRDefault="003C6182" w:rsidP="003C4541">
      <w:pPr>
        <w:jc w:val="both"/>
        <w:rPr>
          <w:szCs w:val="28"/>
        </w:rPr>
      </w:pPr>
    </w:p>
    <w:p w:rsidR="003C6182" w:rsidRDefault="003C6182" w:rsidP="003C4541">
      <w:pPr>
        <w:jc w:val="both"/>
        <w:rPr>
          <w:szCs w:val="28"/>
        </w:rPr>
      </w:pPr>
    </w:p>
    <w:p w:rsidR="002F173A" w:rsidRDefault="002F173A" w:rsidP="002F173A">
      <w:pPr>
        <w:ind w:left="10773"/>
        <w:jc w:val="both"/>
        <w:rPr>
          <w:sz w:val="24"/>
        </w:rPr>
      </w:pPr>
      <w:r w:rsidRPr="00AB1332">
        <w:rPr>
          <w:sz w:val="24"/>
        </w:rPr>
        <w:lastRenderedPageBreak/>
        <w:t>Додаток</w:t>
      </w:r>
      <w:r>
        <w:rPr>
          <w:sz w:val="24"/>
        </w:rPr>
        <w:t xml:space="preserve"> 22</w:t>
      </w:r>
    </w:p>
    <w:p w:rsidR="00EC775C" w:rsidRDefault="00F43EE6" w:rsidP="002F173A">
      <w:pPr>
        <w:ind w:left="10773"/>
        <w:jc w:val="both"/>
        <w:rPr>
          <w:sz w:val="22"/>
          <w:szCs w:val="22"/>
        </w:rPr>
      </w:pPr>
      <w:r w:rsidRPr="007D6FAB">
        <w:rPr>
          <w:sz w:val="22"/>
          <w:szCs w:val="22"/>
        </w:rPr>
        <w:t>до рішення виконавчого</w:t>
      </w:r>
      <w:r>
        <w:rPr>
          <w:sz w:val="22"/>
          <w:szCs w:val="22"/>
        </w:rPr>
        <w:t xml:space="preserve"> комітету</w:t>
      </w:r>
      <w:r w:rsidRPr="007D6FAB">
        <w:rPr>
          <w:sz w:val="22"/>
          <w:szCs w:val="22"/>
        </w:rPr>
        <w:t xml:space="preserve">                                                     </w:t>
      </w:r>
      <w:r>
        <w:rPr>
          <w:sz w:val="22"/>
          <w:szCs w:val="22"/>
        </w:rPr>
        <w:t xml:space="preserve">міської ради </w:t>
      </w:r>
    </w:p>
    <w:p w:rsidR="00F43EE6" w:rsidRDefault="00F43EE6" w:rsidP="002F173A">
      <w:pPr>
        <w:ind w:left="10773"/>
        <w:jc w:val="both"/>
        <w:rPr>
          <w:sz w:val="22"/>
          <w:szCs w:val="22"/>
        </w:rPr>
      </w:pPr>
      <w:r>
        <w:rPr>
          <w:sz w:val="22"/>
          <w:szCs w:val="22"/>
        </w:rPr>
        <w:t xml:space="preserve">20.09.2019 </w:t>
      </w:r>
      <w:r w:rsidRPr="00381B3A">
        <w:rPr>
          <w:sz w:val="22"/>
          <w:szCs w:val="22"/>
        </w:rPr>
        <w:t>№</w:t>
      </w:r>
      <w:r>
        <w:rPr>
          <w:sz w:val="22"/>
          <w:szCs w:val="22"/>
        </w:rPr>
        <w:t xml:space="preserve"> _____</w:t>
      </w:r>
      <w:r w:rsidRPr="00381B3A">
        <w:rPr>
          <w:sz w:val="22"/>
          <w:szCs w:val="22"/>
        </w:rPr>
        <w:t xml:space="preserve">               </w:t>
      </w:r>
    </w:p>
    <w:p w:rsidR="00F43EE6" w:rsidRDefault="00F43EE6" w:rsidP="002F173A">
      <w:pPr>
        <w:ind w:left="10773"/>
        <w:jc w:val="both"/>
        <w:rPr>
          <w:sz w:val="24"/>
        </w:rPr>
      </w:pPr>
    </w:p>
    <w:p w:rsidR="002F173A" w:rsidRPr="00AA780E" w:rsidRDefault="002F173A" w:rsidP="002F173A">
      <w:pPr>
        <w:pStyle w:val="Ch60"/>
        <w:spacing w:after="170"/>
        <w:rPr>
          <w:rFonts w:ascii="Times New Roman" w:hAnsi="Times New Roman" w:cs="Times New Roman"/>
          <w:w w:val="100"/>
          <w:sz w:val="24"/>
          <w:szCs w:val="24"/>
        </w:rPr>
      </w:pPr>
      <w:r>
        <w:rPr>
          <w:rFonts w:ascii="Times New Roman" w:hAnsi="Times New Roman" w:cs="Times New Roman"/>
          <w:w w:val="100"/>
          <w:sz w:val="24"/>
          <w:szCs w:val="24"/>
        </w:rPr>
        <w:t xml:space="preserve">Розрахунок </w:t>
      </w:r>
      <w:r w:rsidRPr="00AA780E">
        <w:rPr>
          <w:rFonts w:ascii="Times New Roman" w:hAnsi="Times New Roman" w:cs="Times New Roman"/>
          <w:w w:val="100"/>
          <w:sz w:val="24"/>
          <w:szCs w:val="24"/>
        </w:rPr>
        <w:t>адміністративних</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витрат,</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пов’язаних</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з</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наданням</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послуг</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br/>
        <w:t>з</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централізованого</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водопостачання</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та</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централізованого</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водовідведення</w:t>
      </w:r>
    </w:p>
    <w:tbl>
      <w:tblPr>
        <w:tblpPr w:leftFromText="180" w:rightFromText="180" w:vertAnchor="text" w:tblpX="-436" w:tblpY="1"/>
        <w:tblOverlap w:val="never"/>
        <w:tblW w:w="15645" w:type="dxa"/>
        <w:tblLayout w:type="fixed"/>
        <w:tblCellMar>
          <w:left w:w="0" w:type="dxa"/>
          <w:right w:w="0" w:type="dxa"/>
        </w:tblCellMar>
        <w:tblLook w:val="0000" w:firstRow="0" w:lastRow="0" w:firstColumn="0" w:lastColumn="0" w:noHBand="0" w:noVBand="0"/>
      </w:tblPr>
      <w:tblGrid>
        <w:gridCol w:w="502"/>
        <w:gridCol w:w="118"/>
        <w:gridCol w:w="2410"/>
        <w:gridCol w:w="755"/>
        <w:gridCol w:w="1260"/>
        <w:gridCol w:w="900"/>
        <w:gridCol w:w="104"/>
        <w:gridCol w:w="779"/>
        <w:gridCol w:w="900"/>
        <w:gridCol w:w="900"/>
        <w:gridCol w:w="21"/>
        <w:gridCol w:w="1059"/>
        <w:gridCol w:w="813"/>
        <w:gridCol w:w="15"/>
        <w:gridCol w:w="811"/>
        <w:gridCol w:w="720"/>
        <w:gridCol w:w="900"/>
        <w:gridCol w:w="720"/>
        <w:gridCol w:w="623"/>
        <w:gridCol w:w="624"/>
        <w:gridCol w:w="59"/>
        <w:gridCol w:w="652"/>
      </w:tblGrid>
      <w:tr w:rsidR="002F173A" w:rsidRPr="001A4898" w:rsidTr="00FF637F">
        <w:trPr>
          <w:trHeight w:val="60"/>
        </w:trPr>
        <w:tc>
          <w:tcPr>
            <w:tcW w:w="620" w:type="dxa"/>
            <w:gridSpan w:val="2"/>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F173A" w:rsidRPr="001A4898" w:rsidRDefault="002F173A" w:rsidP="00FF637F">
            <w:pPr>
              <w:pStyle w:val="tableshapkaBIGTABL"/>
              <w:suppressAutoHyphens/>
              <w:rPr>
                <w:rFonts w:ascii="Times New Roman" w:hAnsi="Times New Roman" w:cs="Times New Roman"/>
                <w:w w:val="100"/>
                <w:sz w:val="20"/>
                <w:szCs w:val="20"/>
              </w:rPr>
            </w:pPr>
            <w:r w:rsidRPr="001A4898">
              <w:rPr>
                <w:rFonts w:ascii="Times New Roman" w:hAnsi="Times New Roman" w:cs="Times New Roman"/>
                <w:w w:val="100"/>
                <w:sz w:val="20"/>
                <w:szCs w:val="20"/>
              </w:rPr>
              <w:t>№ з/п</w:t>
            </w:r>
          </w:p>
        </w:tc>
        <w:tc>
          <w:tcPr>
            <w:tcW w:w="2410"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F173A" w:rsidRPr="001A4898" w:rsidRDefault="002F173A" w:rsidP="00FF637F">
            <w:pPr>
              <w:pStyle w:val="tableshapkaBIGTABL"/>
              <w:suppressAutoHyphens/>
              <w:rPr>
                <w:rFonts w:ascii="Times New Roman" w:hAnsi="Times New Roman" w:cs="Times New Roman"/>
                <w:w w:val="100"/>
                <w:sz w:val="20"/>
                <w:szCs w:val="20"/>
              </w:rPr>
            </w:pPr>
            <w:r w:rsidRPr="001A4898">
              <w:rPr>
                <w:rFonts w:ascii="Times New Roman" w:hAnsi="Times New Roman" w:cs="Times New Roman"/>
                <w:w w:val="100"/>
                <w:sz w:val="20"/>
                <w:szCs w:val="20"/>
              </w:rPr>
              <w:t xml:space="preserve">Складові адміністративних витрат </w:t>
            </w:r>
          </w:p>
        </w:tc>
        <w:tc>
          <w:tcPr>
            <w:tcW w:w="755"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F173A" w:rsidRPr="001A4898" w:rsidRDefault="002F173A" w:rsidP="00FF637F">
            <w:pPr>
              <w:pStyle w:val="tableshapkaBIGTABL"/>
              <w:suppressAutoHyphens/>
              <w:rPr>
                <w:rFonts w:ascii="Times New Roman" w:hAnsi="Times New Roman" w:cs="Times New Roman"/>
                <w:w w:val="100"/>
                <w:sz w:val="20"/>
                <w:szCs w:val="20"/>
              </w:rPr>
            </w:pPr>
            <w:r w:rsidRPr="001A4898">
              <w:rPr>
                <w:rFonts w:ascii="Times New Roman" w:hAnsi="Times New Roman" w:cs="Times New Roman"/>
                <w:w w:val="100"/>
                <w:sz w:val="20"/>
                <w:szCs w:val="20"/>
              </w:rPr>
              <w:t>Код рядка</w:t>
            </w:r>
          </w:p>
        </w:tc>
        <w:tc>
          <w:tcPr>
            <w:tcW w:w="4864" w:type="dxa"/>
            <w:gridSpan w:val="7"/>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F173A" w:rsidRPr="001A4898" w:rsidRDefault="002F173A" w:rsidP="00FF637F">
            <w:pPr>
              <w:pStyle w:val="tableshapkaBIGTABL"/>
              <w:suppressAutoHyphens/>
              <w:rPr>
                <w:rFonts w:ascii="Times New Roman" w:hAnsi="Times New Roman" w:cs="Times New Roman"/>
                <w:w w:val="100"/>
                <w:sz w:val="20"/>
                <w:szCs w:val="20"/>
              </w:rPr>
            </w:pPr>
            <w:r w:rsidRPr="001A4898">
              <w:rPr>
                <w:rFonts w:ascii="Times New Roman" w:hAnsi="Times New Roman" w:cs="Times New Roman"/>
                <w:w w:val="100"/>
                <w:sz w:val="20"/>
                <w:szCs w:val="20"/>
              </w:rPr>
              <w:t>Фактично, базовий період _____ рік</w:t>
            </w:r>
          </w:p>
        </w:tc>
        <w:tc>
          <w:tcPr>
            <w:tcW w:w="6996" w:type="dxa"/>
            <w:gridSpan w:val="11"/>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F173A" w:rsidRPr="001A4898" w:rsidRDefault="002F173A" w:rsidP="00FF637F">
            <w:pPr>
              <w:pStyle w:val="tableshapkaBIGTABL"/>
              <w:suppressAutoHyphens/>
              <w:rPr>
                <w:rFonts w:ascii="Times New Roman" w:hAnsi="Times New Roman" w:cs="Times New Roman"/>
                <w:w w:val="100"/>
                <w:sz w:val="20"/>
                <w:szCs w:val="20"/>
              </w:rPr>
            </w:pPr>
            <w:r w:rsidRPr="001A4898">
              <w:rPr>
                <w:rFonts w:ascii="Times New Roman" w:hAnsi="Times New Roman" w:cs="Times New Roman"/>
                <w:w w:val="100"/>
                <w:sz w:val="20"/>
                <w:szCs w:val="20"/>
              </w:rPr>
              <w:t>Плановий період _____ рік</w:t>
            </w:r>
          </w:p>
        </w:tc>
      </w:tr>
      <w:tr w:rsidR="002F173A" w:rsidRPr="001A4898" w:rsidTr="00FF637F">
        <w:trPr>
          <w:trHeight w:val="60"/>
        </w:trPr>
        <w:tc>
          <w:tcPr>
            <w:tcW w:w="620" w:type="dxa"/>
            <w:gridSpan w:val="2"/>
            <w:vMerge/>
            <w:tcBorders>
              <w:top w:val="single" w:sz="4" w:space="0" w:color="000000"/>
              <w:left w:val="single" w:sz="4" w:space="0" w:color="000000"/>
              <w:bottom w:val="single" w:sz="4" w:space="0" w:color="000000"/>
              <w:right w:val="single" w:sz="4" w:space="0" w:color="000000"/>
            </w:tcBorders>
          </w:tcPr>
          <w:p w:rsidR="002F173A" w:rsidRPr="001A4898" w:rsidRDefault="002F173A" w:rsidP="00FF637F">
            <w:pPr>
              <w:pStyle w:val="ac"/>
              <w:spacing w:line="240" w:lineRule="auto"/>
              <w:textAlignment w:val="auto"/>
              <w:rPr>
                <w:color w:val="auto"/>
                <w:sz w:val="20"/>
                <w:szCs w:val="20"/>
                <w:lang w:val="uk-UA"/>
              </w:rPr>
            </w:pPr>
          </w:p>
        </w:tc>
        <w:tc>
          <w:tcPr>
            <w:tcW w:w="2410" w:type="dxa"/>
            <w:vMerge/>
            <w:tcBorders>
              <w:top w:val="single" w:sz="4" w:space="0" w:color="000000"/>
              <w:left w:val="single" w:sz="4" w:space="0" w:color="000000"/>
              <w:bottom w:val="single" w:sz="4" w:space="0" w:color="000000"/>
              <w:right w:val="single" w:sz="4" w:space="0" w:color="000000"/>
            </w:tcBorders>
          </w:tcPr>
          <w:p w:rsidR="002F173A" w:rsidRPr="001A4898" w:rsidRDefault="002F173A" w:rsidP="00FF637F">
            <w:pPr>
              <w:pStyle w:val="ac"/>
              <w:spacing w:line="240" w:lineRule="auto"/>
              <w:textAlignment w:val="auto"/>
              <w:rPr>
                <w:color w:val="auto"/>
                <w:sz w:val="20"/>
                <w:szCs w:val="20"/>
                <w:lang w:val="uk-UA"/>
              </w:rPr>
            </w:pPr>
          </w:p>
        </w:tc>
        <w:tc>
          <w:tcPr>
            <w:tcW w:w="755" w:type="dxa"/>
            <w:vMerge/>
            <w:tcBorders>
              <w:top w:val="single" w:sz="4" w:space="0" w:color="000000"/>
              <w:left w:val="single" w:sz="4" w:space="0" w:color="000000"/>
              <w:bottom w:val="single" w:sz="4" w:space="0" w:color="000000"/>
              <w:right w:val="single" w:sz="4" w:space="0" w:color="000000"/>
            </w:tcBorders>
          </w:tcPr>
          <w:p w:rsidR="002F173A" w:rsidRPr="001A4898" w:rsidRDefault="002F173A" w:rsidP="00FF637F">
            <w:pPr>
              <w:pStyle w:val="ac"/>
              <w:spacing w:line="240" w:lineRule="auto"/>
              <w:textAlignment w:val="auto"/>
              <w:rPr>
                <w:color w:val="auto"/>
                <w:sz w:val="20"/>
                <w:szCs w:val="20"/>
                <w:lang w:val="uk-UA"/>
              </w:rPr>
            </w:pPr>
          </w:p>
        </w:tc>
        <w:tc>
          <w:tcPr>
            <w:tcW w:w="1260"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F173A" w:rsidRPr="001A4898" w:rsidRDefault="002F173A" w:rsidP="00FF637F">
            <w:pPr>
              <w:pStyle w:val="tableshapkaBIGTABL"/>
              <w:suppressAutoHyphens/>
              <w:rPr>
                <w:rFonts w:ascii="Times New Roman" w:hAnsi="Times New Roman" w:cs="Times New Roman"/>
                <w:w w:val="100"/>
                <w:sz w:val="20"/>
                <w:szCs w:val="20"/>
              </w:rPr>
            </w:pPr>
            <w:r w:rsidRPr="001A4898">
              <w:rPr>
                <w:rFonts w:ascii="Times New Roman" w:hAnsi="Times New Roman" w:cs="Times New Roman"/>
                <w:w w:val="100"/>
                <w:sz w:val="20"/>
                <w:szCs w:val="20"/>
              </w:rPr>
              <w:t>витрати ресурсу в натуральному вимірі</w:t>
            </w:r>
          </w:p>
        </w:tc>
        <w:tc>
          <w:tcPr>
            <w:tcW w:w="900"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F173A" w:rsidRPr="001A4898" w:rsidRDefault="002F173A" w:rsidP="00FF637F">
            <w:pPr>
              <w:pStyle w:val="tableshapkaBIGTABL"/>
              <w:suppressAutoHyphens/>
              <w:rPr>
                <w:rFonts w:ascii="Times New Roman" w:hAnsi="Times New Roman" w:cs="Times New Roman"/>
                <w:w w:val="100"/>
                <w:sz w:val="20"/>
                <w:szCs w:val="20"/>
              </w:rPr>
            </w:pPr>
            <w:r w:rsidRPr="001A4898">
              <w:rPr>
                <w:rFonts w:ascii="Times New Roman" w:hAnsi="Times New Roman" w:cs="Times New Roman"/>
                <w:w w:val="100"/>
                <w:sz w:val="20"/>
                <w:szCs w:val="20"/>
              </w:rPr>
              <w:t>ціна, грн (без ПДВ)</w:t>
            </w:r>
          </w:p>
        </w:tc>
        <w:tc>
          <w:tcPr>
            <w:tcW w:w="883" w:type="dxa"/>
            <w:gridSpan w:val="2"/>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F173A" w:rsidRPr="001A4898" w:rsidRDefault="002F173A" w:rsidP="00FF637F">
            <w:pPr>
              <w:pStyle w:val="tableshapkaBIGTABL"/>
              <w:suppressAutoHyphens/>
              <w:rPr>
                <w:rFonts w:ascii="Times New Roman" w:hAnsi="Times New Roman" w:cs="Times New Roman"/>
                <w:w w:val="100"/>
                <w:sz w:val="20"/>
                <w:szCs w:val="20"/>
              </w:rPr>
            </w:pPr>
            <w:r w:rsidRPr="001A4898">
              <w:rPr>
                <w:rFonts w:ascii="Times New Roman" w:hAnsi="Times New Roman" w:cs="Times New Roman"/>
                <w:w w:val="100"/>
                <w:sz w:val="20"/>
                <w:szCs w:val="20"/>
              </w:rPr>
              <w:t xml:space="preserve">сума витрат, усього, </w:t>
            </w:r>
            <w:r w:rsidRPr="001A4898">
              <w:rPr>
                <w:rFonts w:ascii="Times New Roman" w:hAnsi="Times New Roman" w:cs="Times New Roman"/>
                <w:w w:val="100"/>
                <w:sz w:val="20"/>
                <w:szCs w:val="20"/>
              </w:rPr>
              <w:br/>
              <w:t>тис. грн</w:t>
            </w:r>
          </w:p>
        </w:tc>
        <w:tc>
          <w:tcPr>
            <w:tcW w:w="180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F173A" w:rsidRPr="001A4898" w:rsidRDefault="002F173A" w:rsidP="00FF637F">
            <w:pPr>
              <w:pStyle w:val="tableshapkaBIGTABL"/>
              <w:suppressAutoHyphens/>
              <w:rPr>
                <w:rFonts w:ascii="Times New Roman" w:hAnsi="Times New Roman" w:cs="Times New Roman"/>
                <w:w w:val="100"/>
                <w:sz w:val="20"/>
                <w:szCs w:val="20"/>
              </w:rPr>
            </w:pPr>
            <w:r w:rsidRPr="001A4898">
              <w:rPr>
                <w:rFonts w:ascii="Times New Roman" w:hAnsi="Times New Roman" w:cs="Times New Roman"/>
                <w:w w:val="100"/>
                <w:sz w:val="20"/>
                <w:szCs w:val="20"/>
              </w:rPr>
              <w:t>зокрема:</w:t>
            </w:r>
          </w:p>
        </w:tc>
        <w:tc>
          <w:tcPr>
            <w:tcW w:w="1080" w:type="dxa"/>
            <w:gridSpan w:val="2"/>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F173A" w:rsidRPr="001A4898" w:rsidRDefault="002F173A" w:rsidP="00FF637F">
            <w:pPr>
              <w:pStyle w:val="tableshapkaBIGTABL"/>
              <w:suppressAutoHyphens/>
              <w:rPr>
                <w:rFonts w:ascii="Times New Roman" w:hAnsi="Times New Roman" w:cs="Times New Roman"/>
                <w:w w:val="100"/>
                <w:sz w:val="20"/>
                <w:szCs w:val="20"/>
              </w:rPr>
            </w:pPr>
            <w:r w:rsidRPr="001A4898">
              <w:rPr>
                <w:rFonts w:ascii="Times New Roman" w:hAnsi="Times New Roman" w:cs="Times New Roman"/>
                <w:w w:val="100"/>
                <w:sz w:val="20"/>
                <w:szCs w:val="20"/>
              </w:rPr>
              <w:t>витрати ресурсу в натуральному вимірі</w:t>
            </w:r>
          </w:p>
        </w:tc>
        <w:tc>
          <w:tcPr>
            <w:tcW w:w="828" w:type="dxa"/>
            <w:gridSpan w:val="2"/>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F173A" w:rsidRPr="001A4898" w:rsidRDefault="002F173A" w:rsidP="00FF637F">
            <w:pPr>
              <w:pStyle w:val="tableshapkaBIGTABL"/>
              <w:suppressAutoHyphens/>
              <w:rPr>
                <w:rFonts w:ascii="Times New Roman" w:hAnsi="Times New Roman" w:cs="Times New Roman"/>
                <w:w w:val="100"/>
                <w:sz w:val="20"/>
                <w:szCs w:val="20"/>
              </w:rPr>
            </w:pPr>
            <w:r w:rsidRPr="001A4898">
              <w:rPr>
                <w:rFonts w:ascii="Times New Roman" w:hAnsi="Times New Roman" w:cs="Times New Roman"/>
                <w:w w:val="100"/>
                <w:sz w:val="20"/>
                <w:szCs w:val="20"/>
              </w:rPr>
              <w:t>ціна, грн (без ПДВ)</w:t>
            </w:r>
          </w:p>
        </w:tc>
        <w:tc>
          <w:tcPr>
            <w:tcW w:w="811"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F173A" w:rsidRPr="001A4898" w:rsidRDefault="002F173A" w:rsidP="00FF637F">
            <w:pPr>
              <w:pStyle w:val="tableshapkaBIGTABL"/>
              <w:suppressAutoHyphens/>
              <w:rPr>
                <w:rFonts w:ascii="Times New Roman" w:hAnsi="Times New Roman" w:cs="Times New Roman"/>
                <w:w w:val="100"/>
                <w:sz w:val="20"/>
                <w:szCs w:val="20"/>
              </w:rPr>
            </w:pPr>
            <w:r w:rsidRPr="001A4898">
              <w:rPr>
                <w:rFonts w:ascii="Times New Roman" w:hAnsi="Times New Roman" w:cs="Times New Roman"/>
                <w:w w:val="100"/>
                <w:sz w:val="20"/>
                <w:szCs w:val="20"/>
              </w:rPr>
              <w:t xml:space="preserve">сума витрат, усього, </w:t>
            </w:r>
            <w:r w:rsidRPr="001A4898">
              <w:rPr>
                <w:rFonts w:ascii="Times New Roman" w:hAnsi="Times New Roman" w:cs="Times New Roman"/>
                <w:w w:val="100"/>
                <w:sz w:val="20"/>
                <w:szCs w:val="20"/>
              </w:rPr>
              <w:br/>
              <w:t>тис. грн</w:t>
            </w:r>
          </w:p>
        </w:tc>
        <w:tc>
          <w:tcPr>
            <w:tcW w:w="162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F173A" w:rsidRPr="001A4898" w:rsidRDefault="002F173A" w:rsidP="00FF637F">
            <w:pPr>
              <w:pStyle w:val="tableshapkaBIGTABL"/>
              <w:suppressAutoHyphens/>
              <w:rPr>
                <w:rFonts w:ascii="Times New Roman" w:hAnsi="Times New Roman" w:cs="Times New Roman"/>
                <w:w w:val="100"/>
                <w:sz w:val="20"/>
                <w:szCs w:val="20"/>
              </w:rPr>
            </w:pPr>
            <w:r w:rsidRPr="001A4898">
              <w:rPr>
                <w:rFonts w:ascii="Times New Roman" w:hAnsi="Times New Roman" w:cs="Times New Roman"/>
                <w:w w:val="100"/>
                <w:sz w:val="20"/>
                <w:szCs w:val="20"/>
              </w:rPr>
              <w:t>зокрема розподілені</w:t>
            </w:r>
          </w:p>
        </w:tc>
        <w:tc>
          <w:tcPr>
            <w:tcW w:w="2678" w:type="dxa"/>
            <w:gridSpan w:val="5"/>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F173A" w:rsidRPr="001A4898" w:rsidRDefault="002F173A" w:rsidP="00FF637F">
            <w:pPr>
              <w:pStyle w:val="tableshapkaBIGTABL"/>
              <w:suppressAutoHyphens/>
              <w:rPr>
                <w:rFonts w:ascii="Times New Roman" w:hAnsi="Times New Roman" w:cs="Times New Roman"/>
                <w:w w:val="100"/>
                <w:sz w:val="20"/>
                <w:szCs w:val="20"/>
              </w:rPr>
            </w:pPr>
            <w:r w:rsidRPr="001A4898">
              <w:rPr>
                <w:rFonts w:ascii="Times New Roman" w:hAnsi="Times New Roman" w:cs="Times New Roman"/>
                <w:w w:val="100"/>
                <w:sz w:val="20"/>
                <w:szCs w:val="20"/>
              </w:rPr>
              <w:t>нерозподілені</w:t>
            </w:r>
          </w:p>
        </w:tc>
      </w:tr>
      <w:tr w:rsidR="002F173A" w:rsidRPr="001A4898" w:rsidTr="002F173A">
        <w:trPr>
          <w:trHeight w:val="946"/>
        </w:trPr>
        <w:tc>
          <w:tcPr>
            <w:tcW w:w="620" w:type="dxa"/>
            <w:gridSpan w:val="2"/>
            <w:vMerge/>
            <w:tcBorders>
              <w:top w:val="single" w:sz="4" w:space="0" w:color="000000"/>
              <w:left w:val="single" w:sz="4" w:space="0" w:color="000000"/>
              <w:bottom w:val="single" w:sz="6" w:space="0" w:color="000000"/>
              <w:right w:val="single" w:sz="4" w:space="0" w:color="000000"/>
            </w:tcBorders>
          </w:tcPr>
          <w:p w:rsidR="002F173A" w:rsidRPr="001A4898" w:rsidRDefault="002F173A" w:rsidP="00FF637F">
            <w:pPr>
              <w:pStyle w:val="ac"/>
              <w:spacing w:line="240" w:lineRule="auto"/>
              <w:textAlignment w:val="auto"/>
              <w:rPr>
                <w:color w:val="auto"/>
                <w:sz w:val="20"/>
                <w:szCs w:val="20"/>
                <w:lang w:val="uk-UA"/>
              </w:rPr>
            </w:pPr>
          </w:p>
        </w:tc>
        <w:tc>
          <w:tcPr>
            <w:tcW w:w="2410" w:type="dxa"/>
            <w:vMerge/>
            <w:tcBorders>
              <w:top w:val="single" w:sz="4" w:space="0" w:color="000000"/>
              <w:left w:val="single" w:sz="4" w:space="0" w:color="000000"/>
              <w:bottom w:val="single" w:sz="6" w:space="0" w:color="000000"/>
              <w:right w:val="single" w:sz="4" w:space="0" w:color="000000"/>
            </w:tcBorders>
          </w:tcPr>
          <w:p w:rsidR="002F173A" w:rsidRPr="001A4898" w:rsidRDefault="002F173A" w:rsidP="00FF637F">
            <w:pPr>
              <w:pStyle w:val="ac"/>
              <w:spacing w:line="240" w:lineRule="auto"/>
              <w:textAlignment w:val="auto"/>
              <w:rPr>
                <w:color w:val="auto"/>
                <w:sz w:val="20"/>
                <w:szCs w:val="20"/>
                <w:lang w:val="uk-UA"/>
              </w:rPr>
            </w:pPr>
          </w:p>
        </w:tc>
        <w:tc>
          <w:tcPr>
            <w:tcW w:w="755" w:type="dxa"/>
            <w:vMerge/>
            <w:tcBorders>
              <w:top w:val="single" w:sz="4" w:space="0" w:color="000000"/>
              <w:left w:val="single" w:sz="4" w:space="0" w:color="000000"/>
              <w:bottom w:val="single" w:sz="6" w:space="0" w:color="000000"/>
              <w:right w:val="single" w:sz="4" w:space="0" w:color="000000"/>
            </w:tcBorders>
          </w:tcPr>
          <w:p w:rsidR="002F173A" w:rsidRPr="001A4898" w:rsidRDefault="002F173A" w:rsidP="00FF637F">
            <w:pPr>
              <w:pStyle w:val="ac"/>
              <w:spacing w:line="240" w:lineRule="auto"/>
              <w:textAlignment w:val="auto"/>
              <w:rPr>
                <w:color w:val="auto"/>
                <w:sz w:val="20"/>
                <w:szCs w:val="20"/>
                <w:lang w:val="uk-UA"/>
              </w:rPr>
            </w:pPr>
          </w:p>
        </w:tc>
        <w:tc>
          <w:tcPr>
            <w:tcW w:w="1260" w:type="dxa"/>
            <w:vMerge/>
            <w:tcBorders>
              <w:top w:val="single" w:sz="4" w:space="0" w:color="000000"/>
              <w:left w:val="single" w:sz="4" w:space="0" w:color="000000"/>
              <w:bottom w:val="single" w:sz="6" w:space="0" w:color="000000"/>
              <w:right w:val="single" w:sz="4" w:space="0" w:color="000000"/>
            </w:tcBorders>
          </w:tcPr>
          <w:p w:rsidR="002F173A" w:rsidRPr="001A4898" w:rsidRDefault="002F173A" w:rsidP="00FF637F">
            <w:pPr>
              <w:pStyle w:val="ac"/>
              <w:spacing w:line="240" w:lineRule="auto"/>
              <w:textAlignment w:val="auto"/>
              <w:rPr>
                <w:color w:val="auto"/>
                <w:sz w:val="20"/>
                <w:szCs w:val="20"/>
                <w:lang w:val="uk-UA"/>
              </w:rPr>
            </w:pPr>
          </w:p>
        </w:tc>
        <w:tc>
          <w:tcPr>
            <w:tcW w:w="900" w:type="dxa"/>
            <w:vMerge/>
            <w:tcBorders>
              <w:top w:val="single" w:sz="4" w:space="0" w:color="000000"/>
              <w:left w:val="single" w:sz="4" w:space="0" w:color="000000"/>
              <w:bottom w:val="single" w:sz="6" w:space="0" w:color="000000"/>
              <w:right w:val="single" w:sz="4" w:space="0" w:color="000000"/>
            </w:tcBorders>
          </w:tcPr>
          <w:p w:rsidR="002F173A" w:rsidRPr="001A4898" w:rsidRDefault="002F173A" w:rsidP="00FF637F">
            <w:pPr>
              <w:pStyle w:val="ac"/>
              <w:spacing w:line="240" w:lineRule="auto"/>
              <w:textAlignment w:val="auto"/>
              <w:rPr>
                <w:color w:val="auto"/>
                <w:sz w:val="20"/>
                <w:szCs w:val="20"/>
                <w:lang w:val="uk-UA"/>
              </w:rPr>
            </w:pPr>
          </w:p>
        </w:tc>
        <w:tc>
          <w:tcPr>
            <w:tcW w:w="883" w:type="dxa"/>
            <w:gridSpan w:val="2"/>
            <w:vMerge/>
            <w:tcBorders>
              <w:top w:val="single" w:sz="4" w:space="0" w:color="000000"/>
              <w:left w:val="single" w:sz="4" w:space="0" w:color="000000"/>
              <w:bottom w:val="single" w:sz="6" w:space="0" w:color="000000"/>
              <w:right w:val="single" w:sz="4" w:space="0" w:color="000000"/>
            </w:tcBorders>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6" w:space="0" w:color="000000"/>
              <w:right w:val="single" w:sz="4" w:space="0" w:color="000000"/>
            </w:tcBorders>
            <w:vAlign w:val="center"/>
          </w:tcPr>
          <w:p w:rsidR="002F173A" w:rsidRPr="001A4898" w:rsidRDefault="002F173A" w:rsidP="00FF637F">
            <w:pPr>
              <w:pStyle w:val="tableshapkaBIGTABL"/>
              <w:suppressAutoHyphens/>
              <w:rPr>
                <w:rFonts w:ascii="Times New Roman" w:hAnsi="Times New Roman" w:cs="Times New Roman"/>
                <w:w w:val="100"/>
                <w:sz w:val="20"/>
                <w:szCs w:val="20"/>
              </w:rPr>
            </w:pPr>
            <w:r>
              <w:rPr>
                <w:rFonts w:ascii="Times New Roman" w:hAnsi="Times New Roman" w:cs="Times New Roman"/>
                <w:w w:val="100"/>
                <w:sz w:val="20"/>
                <w:szCs w:val="20"/>
              </w:rPr>
              <w:t>водо</w:t>
            </w:r>
            <w:r w:rsidRPr="001A4898">
              <w:rPr>
                <w:rFonts w:ascii="Times New Roman" w:hAnsi="Times New Roman" w:cs="Times New Roman"/>
                <w:w w:val="100"/>
                <w:sz w:val="20"/>
                <w:szCs w:val="20"/>
              </w:rPr>
              <w:t>постачання</w:t>
            </w:r>
          </w:p>
        </w:tc>
        <w:tc>
          <w:tcPr>
            <w:tcW w:w="900" w:type="dxa"/>
            <w:tcBorders>
              <w:top w:val="single" w:sz="4" w:space="0" w:color="000000"/>
              <w:left w:val="single" w:sz="4" w:space="0" w:color="000000"/>
              <w:bottom w:val="single" w:sz="6" w:space="0" w:color="000000"/>
              <w:right w:val="single" w:sz="4" w:space="0" w:color="000000"/>
            </w:tcBorders>
            <w:vAlign w:val="center"/>
          </w:tcPr>
          <w:p w:rsidR="002F173A" w:rsidRPr="001A4898" w:rsidRDefault="002F173A" w:rsidP="00FF637F">
            <w:pPr>
              <w:pStyle w:val="tableshapkaBIGTABL"/>
              <w:suppressAutoHyphens/>
              <w:rPr>
                <w:rFonts w:ascii="Times New Roman" w:hAnsi="Times New Roman" w:cs="Times New Roman"/>
                <w:w w:val="100"/>
                <w:sz w:val="20"/>
                <w:szCs w:val="20"/>
              </w:rPr>
            </w:pPr>
            <w:r>
              <w:rPr>
                <w:rFonts w:ascii="Times New Roman" w:hAnsi="Times New Roman" w:cs="Times New Roman"/>
                <w:w w:val="100"/>
                <w:sz w:val="20"/>
                <w:szCs w:val="20"/>
              </w:rPr>
              <w:t>водо</w:t>
            </w:r>
            <w:r w:rsidRPr="001A4898">
              <w:rPr>
                <w:rFonts w:ascii="Times New Roman" w:hAnsi="Times New Roman" w:cs="Times New Roman"/>
                <w:w w:val="100"/>
                <w:sz w:val="20"/>
                <w:szCs w:val="20"/>
              </w:rPr>
              <w:t>відведення</w:t>
            </w:r>
          </w:p>
        </w:tc>
        <w:tc>
          <w:tcPr>
            <w:tcW w:w="1080" w:type="dxa"/>
            <w:gridSpan w:val="2"/>
            <w:vMerge/>
            <w:tcBorders>
              <w:top w:val="single" w:sz="4" w:space="0" w:color="000000"/>
              <w:left w:val="single" w:sz="4" w:space="0" w:color="000000"/>
              <w:bottom w:val="single" w:sz="6" w:space="0" w:color="000000"/>
              <w:right w:val="single" w:sz="4" w:space="0" w:color="000000"/>
            </w:tcBorders>
          </w:tcPr>
          <w:p w:rsidR="002F173A" w:rsidRPr="001A4898" w:rsidRDefault="002F173A" w:rsidP="00FF637F">
            <w:pPr>
              <w:pStyle w:val="ac"/>
              <w:spacing w:line="240" w:lineRule="auto"/>
              <w:textAlignment w:val="auto"/>
              <w:rPr>
                <w:color w:val="auto"/>
                <w:sz w:val="20"/>
                <w:szCs w:val="20"/>
                <w:lang w:val="uk-UA"/>
              </w:rPr>
            </w:pPr>
          </w:p>
        </w:tc>
        <w:tc>
          <w:tcPr>
            <w:tcW w:w="828" w:type="dxa"/>
            <w:gridSpan w:val="2"/>
            <w:vMerge/>
            <w:tcBorders>
              <w:top w:val="single" w:sz="4" w:space="0" w:color="000000"/>
              <w:left w:val="single" w:sz="4" w:space="0" w:color="000000"/>
              <w:bottom w:val="single" w:sz="6" w:space="0" w:color="000000"/>
              <w:right w:val="single" w:sz="4" w:space="0" w:color="000000"/>
            </w:tcBorders>
          </w:tcPr>
          <w:p w:rsidR="002F173A" w:rsidRPr="001A4898" w:rsidRDefault="002F173A" w:rsidP="00FF637F">
            <w:pPr>
              <w:pStyle w:val="ac"/>
              <w:spacing w:line="240" w:lineRule="auto"/>
              <w:textAlignment w:val="auto"/>
              <w:rPr>
                <w:color w:val="auto"/>
                <w:sz w:val="20"/>
                <w:szCs w:val="20"/>
                <w:lang w:val="uk-UA"/>
              </w:rPr>
            </w:pPr>
          </w:p>
        </w:tc>
        <w:tc>
          <w:tcPr>
            <w:tcW w:w="811" w:type="dxa"/>
            <w:vMerge/>
            <w:tcBorders>
              <w:top w:val="single" w:sz="4" w:space="0" w:color="000000"/>
              <w:left w:val="single" w:sz="4" w:space="0" w:color="000000"/>
              <w:bottom w:val="single" w:sz="6" w:space="0" w:color="000000"/>
              <w:right w:val="single" w:sz="4" w:space="0" w:color="000000"/>
            </w:tcBorders>
          </w:tcPr>
          <w:p w:rsidR="002F173A" w:rsidRPr="001A4898" w:rsidRDefault="002F173A"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6" w:space="0" w:color="000000"/>
              <w:right w:val="single" w:sz="4" w:space="0" w:color="000000"/>
            </w:tcBorders>
            <w:tcMar>
              <w:top w:w="57" w:type="dxa"/>
              <w:left w:w="57" w:type="dxa"/>
              <w:bottom w:w="57" w:type="dxa"/>
              <w:right w:w="57" w:type="dxa"/>
            </w:tcMar>
            <w:vAlign w:val="center"/>
          </w:tcPr>
          <w:p w:rsidR="002F173A" w:rsidRPr="001A4898" w:rsidRDefault="002F173A" w:rsidP="00FF637F">
            <w:pPr>
              <w:pStyle w:val="tableshapkaBIGTABL"/>
              <w:suppressAutoHyphens/>
              <w:rPr>
                <w:rFonts w:ascii="Times New Roman" w:hAnsi="Times New Roman" w:cs="Times New Roman"/>
                <w:w w:val="100"/>
                <w:sz w:val="20"/>
                <w:szCs w:val="20"/>
              </w:rPr>
            </w:pPr>
            <w:r w:rsidRPr="001A4898">
              <w:rPr>
                <w:rFonts w:ascii="Times New Roman" w:hAnsi="Times New Roman" w:cs="Times New Roman"/>
                <w:w w:val="100"/>
                <w:sz w:val="20"/>
                <w:szCs w:val="20"/>
              </w:rPr>
              <w:t>водопостачання</w:t>
            </w:r>
          </w:p>
        </w:tc>
        <w:tc>
          <w:tcPr>
            <w:tcW w:w="900" w:type="dxa"/>
            <w:tcBorders>
              <w:top w:val="single" w:sz="4" w:space="0" w:color="000000"/>
              <w:left w:val="single" w:sz="4" w:space="0" w:color="000000"/>
              <w:bottom w:val="single" w:sz="6" w:space="0" w:color="000000"/>
              <w:right w:val="single" w:sz="4" w:space="0" w:color="000000"/>
            </w:tcBorders>
            <w:tcMar>
              <w:top w:w="57" w:type="dxa"/>
              <w:left w:w="57" w:type="dxa"/>
              <w:bottom w:w="57" w:type="dxa"/>
              <w:right w:w="57" w:type="dxa"/>
            </w:tcMar>
            <w:vAlign w:val="center"/>
          </w:tcPr>
          <w:p w:rsidR="002F173A" w:rsidRPr="001A4898" w:rsidRDefault="002F173A" w:rsidP="00FF637F">
            <w:pPr>
              <w:pStyle w:val="tableshapkaBIGTABL"/>
              <w:suppressAutoHyphens/>
              <w:rPr>
                <w:rFonts w:ascii="Times New Roman" w:hAnsi="Times New Roman" w:cs="Times New Roman"/>
                <w:w w:val="100"/>
                <w:sz w:val="20"/>
                <w:szCs w:val="20"/>
              </w:rPr>
            </w:pPr>
            <w:r w:rsidRPr="001A4898">
              <w:rPr>
                <w:rFonts w:ascii="Times New Roman" w:hAnsi="Times New Roman" w:cs="Times New Roman"/>
                <w:w w:val="100"/>
                <w:sz w:val="20"/>
                <w:szCs w:val="20"/>
              </w:rPr>
              <w:t>водовідведення</w:t>
            </w:r>
          </w:p>
        </w:tc>
        <w:tc>
          <w:tcPr>
            <w:tcW w:w="720" w:type="dxa"/>
            <w:tcBorders>
              <w:top w:val="single" w:sz="4" w:space="0" w:color="000000"/>
              <w:left w:val="single" w:sz="4" w:space="0" w:color="000000"/>
              <w:bottom w:val="single" w:sz="6" w:space="0" w:color="000000"/>
              <w:right w:val="single" w:sz="4" w:space="0" w:color="000000"/>
            </w:tcBorders>
            <w:tcMar>
              <w:top w:w="57" w:type="dxa"/>
              <w:left w:w="57" w:type="dxa"/>
              <w:bottom w:w="57" w:type="dxa"/>
              <w:right w:w="57" w:type="dxa"/>
            </w:tcMar>
            <w:vAlign w:val="center"/>
          </w:tcPr>
          <w:p w:rsidR="002F173A" w:rsidRPr="001A4898" w:rsidRDefault="002F173A" w:rsidP="00FF637F">
            <w:pPr>
              <w:pStyle w:val="tableshapkaBIGTABL"/>
              <w:suppressAutoHyphens/>
              <w:rPr>
                <w:rFonts w:ascii="Times New Roman" w:hAnsi="Times New Roman" w:cs="Times New Roman"/>
                <w:w w:val="100"/>
                <w:sz w:val="20"/>
                <w:szCs w:val="20"/>
              </w:rPr>
            </w:pPr>
            <w:r w:rsidRPr="001A4898">
              <w:rPr>
                <w:rFonts w:ascii="Times New Roman" w:hAnsi="Times New Roman" w:cs="Times New Roman"/>
                <w:w w:val="100"/>
                <w:sz w:val="20"/>
                <w:szCs w:val="20"/>
              </w:rPr>
              <w:t>усього</w:t>
            </w:r>
          </w:p>
        </w:tc>
        <w:tc>
          <w:tcPr>
            <w:tcW w:w="623" w:type="dxa"/>
            <w:tcBorders>
              <w:top w:val="single" w:sz="4" w:space="0" w:color="000000"/>
              <w:left w:val="single" w:sz="4" w:space="0" w:color="000000"/>
              <w:bottom w:val="single" w:sz="6" w:space="0" w:color="000000"/>
              <w:right w:val="single" w:sz="4" w:space="0" w:color="000000"/>
            </w:tcBorders>
            <w:tcMar>
              <w:top w:w="57" w:type="dxa"/>
              <w:left w:w="57" w:type="dxa"/>
              <w:bottom w:w="57" w:type="dxa"/>
              <w:right w:w="57" w:type="dxa"/>
            </w:tcMar>
            <w:vAlign w:val="center"/>
          </w:tcPr>
          <w:p w:rsidR="002F173A" w:rsidRPr="001A4898" w:rsidRDefault="002F173A" w:rsidP="00FF637F">
            <w:pPr>
              <w:pStyle w:val="tableshapkaBIGTABL"/>
              <w:suppressAutoHyphens/>
              <w:rPr>
                <w:rFonts w:ascii="Times New Roman" w:hAnsi="Times New Roman" w:cs="Times New Roman"/>
                <w:w w:val="100"/>
                <w:sz w:val="20"/>
                <w:szCs w:val="20"/>
              </w:rPr>
            </w:pPr>
            <w:r w:rsidRPr="001A4898">
              <w:rPr>
                <w:rFonts w:ascii="Times New Roman" w:hAnsi="Times New Roman" w:cs="Times New Roman"/>
                <w:w w:val="100"/>
                <w:sz w:val="20"/>
                <w:szCs w:val="20"/>
              </w:rPr>
              <w:t>коефіцієнт розподілу</w:t>
            </w:r>
          </w:p>
        </w:tc>
        <w:tc>
          <w:tcPr>
            <w:tcW w:w="624" w:type="dxa"/>
            <w:tcBorders>
              <w:top w:val="single" w:sz="4" w:space="0" w:color="000000"/>
              <w:left w:val="single" w:sz="4" w:space="0" w:color="000000"/>
              <w:bottom w:val="single" w:sz="6" w:space="0" w:color="000000"/>
              <w:right w:val="single" w:sz="4" w:space="0" w:color="000000"/>
            </w:tcBorders>
            <w:tcMar>
              <w:top w:w="57" w:type="dxa"/>
              <w:left w:w="57" w:type="dxa"/>
              <w:bottom w:w="57" w:type="dxa"/>
              <w:right w:w="57" w:type="dxa"/>
            </w:tcMar>
            <w:vAlign w:val="center"/>
          </w:tcPr>
          <w:p w:rsidR="002F173A" w:rsidRPr="001A4898" w:rsidRDefault="002F173A" w:rsidP="00FF637F">
            <w:pPr>
              <w:pStyle w:val="tableshapkaBIGTABL"/>
              <w:suppressAutoHyphens/>
              <w:rPr>
                <w:rFonts w:ascii="Times New Roman" w:hAnsi="Times New Roman" w:cs="Times New Roman"/>
                <w:w w:val="100"/>
                <w:sz w:val="20"/>
                <w:szCs w:val="20"/>
              </w:rPr>
            </w:pPr>
            <w:r w:rsidRPr="001A4898">
              <w:rPr>
                <w:rFonts w:ascii="Times New Roman" w:hAnsi="Times New Roman" w:cs="Times New Roman"/>
                <w:w w:val="100"/>
                <w:sz w:val="20"/>
                <w:szCs w:val="20"/>
              </w:rPr>
              <w:t>водопостачання</w:t>
            </w:r>
          </w:p>
        </w:tc>
        <w:tc>
          <w:tcPr>
            <w:tcW w:w="711" w:type="dxa"/>
            <w:gridSpan w:val="2"/>
            <w:tcBorders>
              <w:top w:val="single" w:sz="4" w:space="0" w:color="000000"/>
              <w:left w:val="single" w:sz="4" w:space="0" w:color="000000"/>
              <w:bottom w:val="single" w:sz="6" w:space="0" w:color="000000"/>
              <w:right w:val="single" w:sz="4" w:space="0" w:color="000000"/>
            </w:tcBorders>
            <w:tcMar>
              <w:top w:w="57" w:type="dxa"/>
              <w:left w:w="57" w:type="dxa"/>
              <w:bottom w:w="57" w:type="dxa"/>
              <w:right w:w="57" w:type="dxa"/>
            </w:tcMar>
            <w:vAlign w:val="center"/>
          </w:tcPr>
          <w:p w:rsidR="002F173A" w:rsidRPr="001A4898" w:rsidRDefault="002F173A" w:rsidP="00FF637F">
            <w:pPr>
              <w:pStyle w:val="tableshapkaBIGTABL"/>
              <w:suppressAutoHyphens/>
              <w:rPr>
                <w:rFonts w:ascii="Times New Roman" w:hAnsi="Times New Roman" w:cs="Times New Roman"/>
                <w:w w:val="100"/>
                <w:sz w:val="20"/>
                <w:szCs w:val="20"/>
              </w:rPr>
            </w:pPr>
            <w:r w:rsidRPr="001A4898">
              <w:rPr>
                <w:rFonts w:ascii="Times New Roman" w:hAnsi="Times New Roman" w:cs="Times New Roman"/>
                <w:w w:val="100"/>
                <w:sz w:val="20"/>
                <w:szCs w:val="20"/>
              </w:rPr>
              <w:t>водовідведення</w:t>
            </w:r>
          </w:p>
        </w:tc>
      </w:tr>
      <w:tr w:rsidR="002F173A" w:rsidRPr="001A4898" w:rsidTr="00FF637F">
        <w:trPr>
          <w:trHeight w:val="60"/>
          <w:tblHeader/>
        </w:trPr>
        <w:tc>
          <w:tcPr>
            <w:tcW w:w="62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F173A" w:rsidRPr="001A4898" w:rsidRDefault="002F173A" w:rsidP="00FF637F">
            <w:pPr>
              <w:pStyle w:val="tableshapkaBIGTABL"/>
              <w:suppressAutoHyphens/>
              <w:rPr>
                <w:rFonts w:ascii="Times New Roman" w:hAnsi="Times New Roman" w:cs="Times New Roman"/>
                <w:w w:val="100"/>
                <w:sz w:val="20"/>
                <w:szCs w:val="20"/>
              </w:rPr>
            </w:pPr>
            <w:r w:rsidRPr="001A4898">
              <w:rPr>
                <w:rFonts w:ascii="Times New Roman" w:hAnsi="Times New Roman" w:cs="Times New Roman"/>
                <w:w w:val="100"/>
                <w:sz w:val="20"/>
                <w:szCs w:val="20"/>
              </w:rPr>
              <w:t>А</w:t>
            </w:r>
          </w:p>
        </w:tc>
        <w:tc>
          <w:tcPr>
            <w:tcW w:w="241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F173A" w:rsidRPr="001A4898" w:rsidRDefault="002F173A" w:rsidP="00FF637F">
            <w:pPr>
              <w:pStyle w:val="tableshapkaBIGTABL"/>
              <w:suppressAutoHyphens/>
              <w:rPr>
                <w:rFonts w:ascii="Times New Roman" w:hAnsi="Times New Roman" w:cs="Times New Roman"/>
                <w:w w:val="100"/>
                <w:sz w:val="20"/>
                <w:szCs w:val="20"/>
              </w:rPr>
            </w:pPr>
            <w:r w:rsidRPr="001A4898">
              <w:rPr>
                <w:rFonts w:ascii="Times New Roman" w:hAnsi="Times New Roman" w:cs="Times New Roman"/>
                <w:w w:val="100"/>
                <w:sz w:val="20"/>
                <w:szCs w:val="20"/>
              </w:rPr>
              <w:t>Б</w:t>
            </w:r>
          </w:p>
        </w:tc>
        <w:tc>
          <w:tcPr>
            <w:tcW w:w="75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F173A" w:rsidRPr="001A4898" w:rsidRDefault="002F173A" w:rsidP="00FF637F">
            <w:pPr>
              <w:pStyle w:val="tableshapkaBIGTABL"/>
              <w:suppressAutoHyphens/>
              <w:rPr>
                <w:rFonts w:ascii="Times New Roman" w:hAnsi="Times New Roman" w:cs="Times New Roman"/>
                <w:w w:val="100"/>
                <w:sz w:val="20"/>
                <w:szCs w:val="20"/>
              </w:rPr>
            </w:pPr>
            <w:r w:rsidRPr="001A4898">
              <w:rPr>
                <w:rFonts w:ascii="Times New Roman" w:hAnsi="Times New Roman" w:cs="Times New Roman"/>
                <w:w w:val="100"/>
                <w:sz w:val="20"/>
                <w:szCs w:val="20"/>
              </w:rPr>
              <w:t>В</w:t>
            </w:r>
          </w:p>
        </w:tc>
        <w:tc>
          <w:tcPr>
            <w:tcW w:w="12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F173A" w:rsidRPr="001A4898" w:rsidRDefault="002F173A" w:rsidP="00FF637F">
            <w:pPr>
              <w:pStyle w:val="tableshapkaBIGTABL"/>
              <w:suppressAutoHyphens/>
              <w:rPr>
                <w:rFonts w:ascii="Times New Roman" w:hAnsi="Times New Roman" w:cs="Times New Roman"/>
                <w:w w:val="100"/>
                <w:sz w:val="20"/>
                <w:szCs w:val="20"/>
              </w:rPr>
            </w:pPr>
            <w:r w:rsidRPr="001A4898">
              <w:rPr>
                <w:rFonts w:ascii="Times New Roman" w:hAnsi="Times New Roman" w:cs="Times New Roman"/>
                <w:w w:val="100"/>
                <w:sz w:val="20"/>
                <w:szCs w:val="20"/>
              </w:rPr>
              <w:t>1</w:t>
            </w: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F173A" w:rsidRPr="001A4898" w:rsidRDefault="002F173A" w:rsidP="00FF637F">
            <w:pPr>
              <w:pStyle w:val="tableshapkaBIGTABL"/>
              <w:suppressAutoHyphens/>
              <w:rPr>
                <w:rFonts w:ascii="Times New Roman" w:hAnsi="Times New Roman" w:cs="Times New Roman"/>
                <w:w w:val="100"/>
                <w:sz w:val="20"/>
                <w:szCs w:val="20"/>
              </w:rPr>
            </w:pPr>
            <w:r w:rsidRPr="001A4898">
              <w:rPr>
                <w:rFonts w:ascii="Times New Roman" w:hAnsi="Times New Roman" w:cs="Times New Roman"/>
                <w:w w:val="100"/>
                <w:sz w:val="20"/>
                <w:szCs w:val="20"/>
              </w:rPr>
              <w:t>2</w:t>
            </w:r>
          </w:p>
        </w:tc>
        <w:tc>
          <w:tcPr>
            <w:tcW w:w="883"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F173A" w:rsidRPr="001A4898" w:rsidRDefault="002F173A" w:rsidP="00FF637F">
            <w:pPr>
              <w:pStyle w:val="tableshapkaBIGTABL"/>
              <w:suppressAutoHyphens/>
              <w:rPr>
                <w:rFonts w:ascii="Times New Roman" w:hAnsi="Times New Roman" w:cs="Times New Roman"/>
                <w:w w:val="100"/>
                <w:sz w:val="20"/>
                <w:szCs w:val="20"/>
              </w:rPr>
            </w:pPr>
            <w:r w:rsidRPr="001A4898">
              <w:rPr>
                <w:rFonts w:ascii="Times New Roman" w:hAnsi="Times New Roman" w:cs="Times New Roman"/>
                <w:w w:val="100"/>
                <w:sz w:val="20"/>
                <w:szCs w:val="20"/>
              </w:rPr>
              <w:t>3</w:t>
            </w: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F173A" w:rsidRPr="001A4898" w:rsidRDefault="002F173A" w:rsidP="00FF637F">
            <w:pPr>
              <w:pStyle w:val="tableshapkaBIGTABL"/>
              <w:suppressAutoHyphens/>
              <w:rPr>
                <w:rFonts w:ascii="Times New Roman" w:hAnsi="Times New Roman" w:cs="Times New Roman"/>
                <w:w w:val="100"/>
                <w:sz w:val="20"/>
                <w:szCs w:val="20"/>
              </w:rPr>
            </w:pPr>
            <w:r w:rsidRPr="001A4898">
              <w:rPr>
                <w:rFonts w:ascii="Times New Roman" w:hAnsi="Times New Roman" w:cs="Times New Roman"/>
                <w:w w:val="100"/>
                <w:sz w:val="20"/>
                <w:szCs w:val="20"/>
              </w:rPr>
              <w:t>4</w:t>
            </w: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F173A" w:rsidRPr="001A4898" w:rsidRDefault="002F173A" w:rsidP="00FF637F">
            <w:pPr>
              <w:pStyle w:val="tableshapkaBIGTABL"/>
              <w:suppressAutoHyphens/>
              <w:rPr>
                <w:rFonts w:ascii="Times New Roman" w:hAnsi="Times New Roman" w:cs="Times New Roman"/>
                <w:w w:val="100"/>
                <w:sz w:val="20"/>
                <w:szCs w:val="20"/>
              </w:rPr>
            </w:pPr>
            <w:r w:rsidRPr="001A4898">
              <w:rPr>
                <w:rFonts w:ascii="Times New Roman" w:hAnsi="Times New Roman" w:cs="Times New Roman"/>
                <w:w w:val="100"/>
                <w:sz w:val="20"/>
                <w:szCs w:val="20"/>
              </w:rPr>
              <w:t>5</w:t>
            </w:r>
          </w:p>
        </w:tc>
        <w:tc>
          <w:tcPr>
            <w:tcW w:w="108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F173A" w:rsidRPr="001A4898" w:rsidRDefault="002F173A" w:rsidP="00FF637F">
            <w:pPr>
              <w:pStyle w:val="tableshapkaBIGTABL"/>
              <w:suppressAutoHyphens/>
              <w:rPr>
                <w:rFonts w:ascii="Times New Roman" w:hAnsi="Times New Roman" w:cs="Times New Roman"/>
                <w:w w:val="100"/>
                <w:sz w:val="20"/>
                <w:szCs w:val="20"/>
              </w:rPr>
            </w:pPr>
            <w:r w:rsidRPr="001A4898">
              <w:rPr>
                <w:rFonts w:ascii="Times New Roman" w:hAnsi="Times New Roman" w:cs="Times New Roman"/>
                <w:w w:val="100"/>
                <w:sz w:val="20"/>
                <w:szCs w:val="20"/>
              </w:rPr>
              <w:t>6</w:t>
            </w:r>
          </w:p>
        </w:tc>
        <w:tc>
          <w:tcPr>
            <w:tcW w:w="828"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F173A" w:rsidRPr="001A4898" w:rsidRDefault="002F173A" w:rsidP="00FF637F">
            <w:pPr>
              <w:pStyle w:val="tableshapkaBIGTABL"/>
              <w:suppressAutoHyphens/>
              <w:rPr>
                <w:rFonts w:ascii="Times New Roman" w:hAnsi="Times New Roman" w:cs="Times New Roman"/>
                <w:w w:val="100"/>
                <w:sz w:val="20"/>
                <w:szCs w:val="20"/>
              </w:rPr>
            </w:pPr>
            <w:r w:rsidRPr="001A4898">
              <w:rPr>
                <w:rFonts w:ascii="Times New Roman" w:hAnsi="Times New Roman" w:cs="Times New Roman"/>
                <w:w w:val="100"/>
                <w:sz w:val="20"/>
                <w:szCs w:val="20"/>
              </w:rPr>
              <w:t>7</w:t>
            </w:r>
          </w:p>
        </w:tc>
        <w:tc>
          <w:tcPr>
            <w:tcW w:w="8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F173A" w:rsidRPr="001A4898" w:rsidRDefault="002F173A" w:rsidP="00FF637F">
            <w:pPr>
              <w:pStyle w:val="tableshapkaBIGTABL"/>
              <w:suppressAutoHyphens/>
              <w:rPr>
                <w:rFonts w:ascii="Times New Roman" w:hAnsi="Times New Roman" w:cs="Times New Roman"/>
                <w:w w:val="100"/>
                <w:sz w:val="20"/>
                <w:szCs w:val="20"/>
              </w:rPr>
            </w:pPr>
            <w:r w:rsidRPr="001A4898">
              <w:rPr>
                <w:rFonts w:ascii="Times New Roman" w:hAnsi="Times New Roman" w:cs="Times New Roman"/>
                <w:w w:val="100"/>
                <w:sz w:val="20"/>
                <w:szCs w:val="20"/>
              </w:rPr>
              <w:t>8</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F173A" w:rsidRPr="001A4898" w:rsidRDefault="002F173A" w:rsidP="00FF637F">
            <w:pPr>
              <w:pStyle w:val="tableshapkaBIGTABL"/>
              <w:suppressAutoHyphens/>
              <w:rPr>
                <w:rFonts w:ascii="Times New Roman" w:hAnsi="Times New Roman" w:cs="Times New Roman"/>
                <w:w w:val="100"/>
                <w:sz w:val="20"/>
                <w:szCs w:val="20"/>
              </w:rPr>
            </w:pPr>
            <w:r w:rsidRPr="001A4898">
              <w:rPr>
                <w:rFonts w:ascii="Times New Roman" w:hAnsi="Times New Roman" w:cs="Times New Roman"/>
                <w:w w:val="100"/>
                <w:sz w:val="20"/>
                <w:szCs w:val="20"/>
              </w:rPr>
              <w:t>9</w:t>
            </w: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F173A" w:rsidRPr="001A4898" w:rsidRDefault="002F173A" w:rsidP="00FF637F">
            <w:pPr>
              <w:pStyle w:val="tableshapkaBIGTABL"/>
              <w:suppressAutoHyphens/>
              <w:rPr>
                <w:rFonts w:ascii="Times New Roman" w:hAnsi="Times New Roman" w:cs="Times New Roman"/>
                <w:w w:val="100"/>
                <w:sz w:val="20"/>
                <w:szCs w:val="20"/>
              </w:rPr>
            </w:pPr>
            <w:r w:rsidRPr="001A4898">
              <w:rPr>
                <w:rFonts w:ascii="Times New Roman" w:hAnsi="Times New Roman" w:cs="Times New Roman"/>
                <w:w w:val="100"/>
                <w:sz w:val="20"/>
                <w:szCs w:val="20"/>
              </w:rPr>
              <w:t>10</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F173A" w:rsidRPr="001A4898" w:rsidRDefault="002F173A" w:rsidP="00FF637F">
            <w:pPr>
              <w:pStyle w:val="tableshapkaBIGTABL"/>
              <w:suppressAutoHyphens/>
              <w:rPr>
                <w:rFonts w:ascii="Times New Roman" w:hAnsi="Times New Roman" w:cs="Times New Roman"/>
                <w:w w:val="100"/>
                <w:sz w:val="20"/>
                <w:szCs w:val="20"/>
              </w:rPr>
            </w:pPr>
            <w:r w:rsidRPr="001A4898">
              <w:rPr>
                <w:rFonts w:ascii="Times New Roman" w:hAnsi="Times New Roman" w:cs="Times New Roman"/>
                <w:w w:val="100"/>
                <w:sz w:val="20"/>
                <w:szCs w:val="20"/>
              </w:rPr>
              <w:t>11</w:t>
            </w:r>
          </w:p>
        </w:tc>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F173A" w:rsidRPr="001A4898" w:rsidRDefault="002F173A" w:rsidP="00FF637F">
            <w:pPr>
              <w:pStyle w:val="tableshapkaBIGTABL"/>
              <w:suppressAutoHyphens/>
              <w:rPr>
                <w:rFonts w:ascii="Times New Roman" w:hAnsi="Times New Roman" w:cs="Times New Roman"/>
                <w:w w:val="100"/>
                <w:sz w:val="20"/>
                <w:szCs w:val="20"/>
              </w:rPr>
            </w:pPr>
            <w:r w:rsidRPr="001A4898">
              <w:rPr>
                <w:rFonts w:ascii="Times New Roman" w:hAnsi="Times New Roman" w:cs="Times New Roman"/>
                <w:w w:val="100"/>
                <w:sz w:val="20"/>
                <w:szCs w:val="20"/>
              </w:rPr>
              <w:t>12</w:t>
            </w:r>
          </w:p>
        </w:tc>
        <w:tc>
          <w:tcPr>
            <w:tcW w:w="6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F173A" w:rsidRPr="001A4898" w:rsidRDefault="002F173A" w:rsidP="00FF637F">
            <w:pPr>
              <w:pStyle w:val="tableshapkaBIGTABL"/>
              <w:suppressAutoHyphens/>
              <w:rPr>
                <w:rFonts w:ascii="Times New Roman" w:hAnsi="Times New Roman" w:cs="Times New Roman"/>
                <w:w w:val="100"/>
                <w:sz w:val="20"/>
                <w:szCs w:val="20"/>
              </w:rPr>
            </w:pPr>
            <w:r w:rsidRPr="001A4898">
              <w:rPr>
                <w:rFonts w:ascii="Times New Roman" w:hAnsi="Times New Roman" w:cs="Times New Roman"/>
                <w:w w:val="100"/>
                <w:sz w:val="20"/>
                <w:szCs w:val="20"/>
              </w:rPr>
              <w:t>13</w:t>
            </w:r>
          </w:p>
        </w:tc>
        <w:tc>
          <w:tcPr>
            <w:tcW w:w="711"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F173A" w:rsidRPr="001A4898" w:rsidRDefault="002F173A" w:rsidP="00FF637F">
            <w:pPr>
              <w:pStyle w:val="tableshapkaBIGTABL"/>
              <w:suppressAutoHyphens/>
              <w:rPr>
                <w:rFonts w:ascii="Times New Roman" w:hAnsi="Times New Roman" w:cs="Times New Roman"/>
                <w:w w:val="100"/>
                <w:sz w:val="20"/>
                <w:szCs w:val="20"/>
              </w:rPr>
            </w:pPr>
            <w:r w:rsidRPr="001A4898">
              <w:rPr>
                <w:rFonts w:ascii="Times New Roman" w:hAnsi="Times New Roman" w:cs="Times New Roman"/>
                <w:w w:val="100"/>
                <w:sz w:val="20"/>
                <w:szCs w:val="20"/>
              </w:rPr>
              <w:t>14</w:t>
            </w:r>
          </w:p>
        </w:tc>
      </w:tr>
      <w:tr w:rsidR="002F173A" w:rsidRPr="001A4898" w:rsidTr="00FF637F">
        <w:trPr>
          <w:trHeight w:val="894"/>
        </w:trPr>
        <w:tc>
          <w:tcPr>
            <w:tcW w:w="62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241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rPr>
                <w:rFonts w:ascii="Times New Roman" w:hAnsi="Times New Roman" w:cs="Times New Roman"/>
                <w:w w:val="100"/>
                <w:sz w:val="20"/>
                <w:szCs w:val="20"/>
              </w:rPr>
            </w:pPr>
            <w:r w:rsidRPr="001A4898">
              <w:rPr>
                <w:rFonts w:ascii="Times New Roman" w:hAnsi="Times New Roman" w:cs="Times New Roman"/>
                <w:w w:val="100"/>
                <w:sz w:val="20"/>
                <w:szCs w:val="20"/>
              </w:rPr>
              <w:t xml:space="preserve">Адміністративні витрати, </w:t>
            </w:r>
            <w:r w:rsidRPr="001A4898">
              <w:rPr>
                <w:rFonts w:ascii="Times New Roman" w:hAnsi="Times New Roman" w:cs="Times New Roman"/>
                <w:w w:val="100"/>
                <w:sz w:val="20"/>
                <w:szCs w:val="20"/>
              </w:rPr>
              <w:br/>
              <w:t>пов’язані з наданням послуг з централізованого водопостачання та централізованого водовідведення, усього</w:t>
            </w:r>
          </w:p>
        </w:tc>
        <w:tc>
          <w:tcPr>
            <w:tcW w:w="75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jc w:val="center"/>
              <w:rPr>
                <w:rFonts w:ascii="Times New Roman" w:hAnsi="Times New Roman" w:cs="Times New Roman"/>
                <w:w w:val="100"/>
                <w:sz w:val="20"/>
                <w:szCs w:val="20"/>
              </w:rPr>
            </w:pPr>
            <w:r w:rsidRPr="001A4898">
              <w:rPr>
                <w:rFonts w:ascii="Times New Roman" w:hAnsi="Times New Roman" w:cs="Times New Roman"/>
                <w:w w:val="100"/>
                <w:sz w:val="20"/>
                <w:szCs w:val="20"/>
              </w:rPr>
              <w:t>001</w:t>
            </w:r>
          </w:p>
        </w:tc>
        <w:tc>
          <w:tcPr>
            <w:tcW w:w="126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83"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1080" w:type="dxa"/>
            <w:gridSpan w:val="2"/>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28" w:type="dxa"/>
            <w:gridSpan w:val="2"/>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11"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r>
      <w:tr w:rsidR="002F173A" w:rsidRPr="001A4898" w:rsidTr="00FF637F">
        <w:trPr>
          <w:trHeight w:val="217"/>
        </w:trPr>
        <w:tc>
          <w:tcPr>
            <w:tcW w:w="62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jc w:val="center"/>
              <w:rPr>
                <w:rFonts w:ascii="Times New Roman" w:hAnsi="Times New Roman" w:cs="Times New Roman"/>
                <w:w w:val="100"/>
                <w:sz w:val="20"/>
                <w:szCs w:val="20"/>
              </w:rPr>
            </w:pPr>
            <w:r w:rsidRPr="001A4898">
              <w:rPr>
                <w:rFonts w:ascii="Times New Roman" w:hAnsi="Times New Roman" w:cs="Times New Roman"/>
                <w:w w:val="100"/>
                <w:sz w:val="20"/>
                <w:szCs w:val="20"/>
              </w:rPr>
              <w:t>1</w:t>
            </w:r>
          </w:p>
        </w:tc>
        <w:tc>
          <w:tcPr>
            <w:tcW w:w="241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rPr>
                <w:rFonts w:ascii="Times New Roman" w:hAnsi="Times New Roman" w:cs="Times New Roman"/>
                <w:w w:val="100"/>
                <w:sz w:val="20"/>
                <w:szCs w:val="20"/>
              </w:rPr>
            </w:pPr>
            <w:r w:rsidRPr="001A4898">
              <w:rPr>
                <w:rFonts w:ascii="Times New Roman" w:hAnsi="Times New Roman" w:cs="Times New Roman"/>
                <w:w w:val="100"/>
                <w:sz w:val="20"/>
                <w:szCs w:val="20"/>
              </w:rPr>
              <w:t xml:space="preserve">Витрати на оплату праці </w:t>
            </w:r>
            <w:r w:rsidRPr="001A4898">
              <w:rPr>
                <w:rFonts w:ascii="Times New Roman" w:hAnsi="Times New Roman" w:cs="Times New Roman"/>
                <w:w w:val="100"/>
                <w:sz w:val="20"/>
                <w:szCs w:val="20"/>
              </w:rPr>
              <w:br/>
              <w:t xml:space="preserve">апарату управління підприємством </w:t>
            </w:r>
            <w:r w:rsidRPr="001A4898">
              <w:rPr>
                <w:rFonts w:ascii="Times New Roman" w:hAnsi="Times New Roman" w:cs="Times New Roman"/>
                <w:w w:val="100"/>
                <w:sz w:val="20"/>
                <w:szCs w:val="20"/>
              </w:rPr>
              <w:br/>
              <w:t xml:space="preserve">та іншого адміністративного персоналу </w:t>
            </w:r>
          </w:p>
        </w:tc>
        <w:tc>
          <w:tcPr>
            <w:tcW w:w="75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jc w:val="center"/>
              <w:rPr>
                <w:rFonts w:ascii="Times New Roman" w:hAnsi="Times New Roman" w:cs="Times New Roman"/>
                <w:w w:val="100"/>
                <w:sz w:val="20"/>
                <w:szCs w:val="20"/>
              </w:rPr>
            </w:pPr>
            <w:r w:rsidRPr="001A4898">
              <w:rPr>
                <w:rFonts w:ascii="Times New Roman" w:hAnsi="Times New Roman" w:cs="Times New Roman"/>
                <w:w w:val="100"/>
                <w:sz w:val="20"/>
                <w:szCs w:val="20"/>
              </w:rPr>
              <w:t>002</w:t>
            </w:r>
          </w:p>
        </w:tc>
        <w:tc>
          <w:tcPr>
            <w:tcW w:w="12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83"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108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28"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11"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r>
      <w:tr w:rsidR="002F173A" w:rsidRPr="001A4898" w:rsidTr="00FF637F">
        <w:trPr>
          <w:trHeight w:val="563"/>
        </w:trPr>
        <w:tc>
          <w:tcPr>
            <w:tcW w:w="62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jc w:val="center"/>
              <w:rPr>
                <w:rFonts w:ascii="Times New Roman" w:hAnsi="Times New Roman" w:cs="Times New Roman"/>
                <w:w w:val="100"/>
                <w:sz w:val="20"/>
                <w:szCs w:val="20"/>
              </w:rPr>
            </w:pPr>
            <w:r w:rsidRPr="001A4898">
              <w:rPr>
                <w:rFonts w:ascii="Times New Roman" w:hAnsi="Times New Roman" w:cs="Times New Roman"/>
                <w:w w:val="100"/>
                <w:sz w:val="20"/>
                <w:szCs w:val="20"/>
              </w:rPr>
              <w:t>2</w:t>
            </w:r>
          </w:p>
        </w:tc>
        <w:tc>
          <w:tcPr>
            <w:tcW w:w="241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rPr>
                <w:rFonts w:ascii="Times New Roman" w:hAnsi="Times New Roman" w:cs="Times New Roman"/>
                <w:w w:val="100"/>
                <w:sz w:val="20"/>
                <w:szCs w:val="20"/>
              </w:rPr>
            </w:pPr>
            <w:r w:rsidRPr="001A4898">
              <w:rPr>
                <w:rFonts w:ascii="Times New Roman" w:hAnsi="Times New Roman" w:cs="Times New Roman"/>
                <w:w w:val="100"/>
                <w:sz w:val="20"/>
                <w:szCs w:val="20"/>
              </w:rPr>
              <w:t xml:space="preserve">Єдиний внесок </w:t>
            </w:r>
            <w:r w:rsidRPr="001A4898">
              <w:rPr>
                <w:rFonts w:ascii="Times New Roman" w:hAnsi="Times New Roman" w:cs="Times New Roman"/>
                <w:w w:val="100"/>
                <w:sz w:val="20"/>
                <w:szCs w:val="20"/>
              </w:rPr>
              <w:br/>
              <w:t>на загальнообов’язкове державне соціальне страхування працівників</w:t>
            </w:r>
          </w:p>
        </w:tc>
        <w:tc>
          <w:tcPr>
            <w:tcW w:w="75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jc w:val="center"/>
              <w:rPr>
                <w:rFonts w:ascii="Times New Roman" w:hAnsi="Times New Roman" w:cs="Times New Roman"/>
                <w:w w:val="100"/>
                <w:sz w:val="20"/>
                <w:szCs w:val="20"/>
              </w:rPr>
            </w:pPr>
            <w:r w:rsidRPr="001A4898">
              <w:rPr>
                <w:rFonts w:ascii="Times New Roman" w:hAnsi="Times New Roman" w:cs="Times New Roman"/>
                <w:w w:val="100"/>
                <w:sz w:val="20"/>
                <w:szCs w:val="20"/>
              </w:rPr>
              <w:t>003</w:t>
            </w:r>
          </w:p>
        </w:tc>
        <w:tc>
          <w:tcPr>
            <w:tcW w:w="12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83"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108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28"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11"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r>
      <w:tr w:rsidR="002F173A" w:rsidRPr="001A4898" w:rsidTr="00FF637F">
        <w:trPr>
          <w:trHeight w:val="232"/>
        </w:trPr>
        <w:tc>
          <w:tcPr>
            <w:tcW w:w="62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jc w:val="center"/>
              <w:rPr>
                <w:rFonts w:ascii="Times New Roman" w:hAnsi="Times New Roman" w:cs="Times New Roman"/>
                <w:w w:val="100"/>
                <w:sz w:val="20"/>
                <w:szCs w:val="20"/>
              </w:rPr>
            </w:pPr>
            <w:r w:rsidRPr="001A4898">
              <w:rPr>
                <w:rFonts w:ascii="Times New Roman" w:hAnsi="Times New Roman" w:cs="Times New Roman"/>
                <w:w w:val="100"/>
                <w:sz w:val="20"/>
                <w:szCs w:val="20"/>
              </w:rPr>
              <w:t>3</w:t>
            </w:r>
          </w:p>
        </w:tc>
        <w:tc>
          <w:tcPr>
            <w:tcW w:w="241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rPr>
                <w:rFonts w:ascii="Times New Roman" w:hAnsi="Times New Roman" w:cs="Times New Roman"/>
                <w:w w:val="100"/>
                <w:sz w:val="20"/>
                <w:szCs w:val="20"/>
              </w:rPr>
            </w:pPr>
            <w:r w:rsidRPr="001A4898">
              <w:rPr>
                <w:rFonts w:ascii="Times New Roman" w:hAnsi="Times New Roman" w:cs="Times New Roman"/>
                <w:w w:val="100"/>
                <w:sz w:val="20"/>
                <w:szCs w:val="20"/>
              </w:rPr>
              <w:t>Витрати на службові відрядження</w:t>
            </w:r>
          </w:p>
        </w:tc>
        <w:tc>
          <w:tcPr>
            <w:tcW w:w="75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jc w:val="center"/>
              <w:rPr>
                <w:rFonts w:ascii="Times New Roman" w:hAnsi="Times New Roman" w:cs="Times New Roman"/>
                <w:w w:val="100"/>
                <w:sz w:val="20"/>
                <w:szCs w:val="20"/>
              </w:rPr>
            </w:pPr>
            <w:r w:rsidRPr="001A4898">
              <w:rPr>
                <w:rFonts w:ascii="Times New Roman" w:hAnsi="Times New Roman" w:cs="Times New Roman"/>
                <w:w w:val="100"/>
                <w:sz w:val="20"/>
                <w:szCs w:val="20"/>
              </w:rPr>
              <w:t>004</w:t>
            </w:r>
          </w:p>
        </w:tc>
        <w:tc>
          <w:tcPr>
            <w:tcW w:w="12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83"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108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28"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11"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r>
      <w:tr w:rsidR="002F173A" w:rsidRPr="001A4898" w:rsidTr="00FF637F">
        <w:trPr>
          <w:trHeight w:val="397"/>
        </w:trPr>
        <w:tc>
          <w:tcPr>
            <w:tcW w:w="62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jc w:val="center"/>
              <w:rPr>
                <w:rFonts w:ascii="Times New Roman" w:hAnsi="Times New Roman" w:cs="Times New Roman"/>
                <w:w w:val="100"/>
                <w:sz w:val="20"/>
                <w:szCs w:val="20"/>
              </w:rPr>
            </w:pPr>
            <w:r w:rsidRPr="001A4898">
              <w:rPr>
                <w:rFonts w:ascii="Times New Roman" w:hAnsi="Times New Roman" w:cs="Times New Roman"/>
                <w:w w:val="100"/>
                <w:sz w:val="20"/>
                <w:szCs w:val="20"/>
              </w:rPr>
              <w:lastRenderedPageBreak/>
              <w:t>4</w:t>
            </w:r>
          </w:p>
        </w:tc>
        <w:tc>
          <w:tcPr>
            <w:tcW w:w="241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rPr>
                <w:rFonts w:ascii="Times New Roman" w:hAnsi="Times New Roman" w:cs="Times New Roman"/>
                <w:w w:val="100"/>
                <w:sz w:val="20"/>
                <w:szCs w:val="20"/>
              </w:rPr>
            </w:pPr>
            <w:r w:rsidRPr="001A4898">
              <w:rPr>
                <w:rFonts w:ascii="Times New Roman" w:hAnsi="Times New Roman" w:cs="Times New Roman"/>
                <w:w w:val="100"/>
                <w:sz w:val="20"/>
                <w:szCs w:val="20"/>
              </w:rPr>
              <w:t xml:space="preserve">Витрати на підготовку </w:t>
            </w:r>
            <w:r w:rsidRPr="001A4898">
              <w:rPr>
                <w:rFonts w:ascii="Times New Roman" w:hAnsi="Times New Roman" w:cs="Times New Roman"/>
                <w:w w:val="100"/>
                <w:sz w:val="20"/>
                <w:szCs w:val="20"/>
              </w:rPr>
              <w:br/>
              <w:t>і перепідготовку кадрів</w:t>
            </w:r>
          </w:p>
        </w:tc>
        <w:tc>
          <w:tcPr>
            <w:tcW w:w="75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jc w:val="center"/>
              <w:rPr>
                <w:rFonts w:ascii="Times New Roman" w:hAnsi="Times New Roman" w:cs="Times New Roman"/>
                <w:w w:val="100"/>
                <w:sz w:val="20"/>
                <w:szCs w:val="20"/>
              </w:rPr>
            </w:pPr>
            <w:r w:rsidRPr="001A4898">
              <w:rPr>
                <w:rFonts w:ascii="Times New Roman" w:hAnsi="Times New Roman" w:cs="Times New Roman"/>
                <w:w w:val="100"/>
                <w:sz w:val="20"/>
                <w:szCs w:val="20"/>
              </w:rPr>
              <w:t>005</w:t>
            </w:r>
          </w:p>
        </w:tc>
        <w:tc>
          <w:tcPr>
            <w:tcW w:w="12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83"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108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28"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11"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r>
      <w:tr w:rsidR="002F173A" w:rsidRPr="001A4898" w:rsidTr="00FF637F">
        <w:trPr>
          <w:trHeight w:val="397"/>
        </w:trPr>
        <w:tc>
          <w:tcPr>
            <w:tcW w:w="62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jc w:val="center"/>
              <w:rPr>
                <w:rFonts w:ascii="Times New Roman" w:hAnsi="Times New Roman" w:cs="Times New Roman"/>
                <w:w w:val="100"/>
                <w:sz w:val="20"/>
                <w:szCs w:val="20"/>
              </w:rPr>
            </w:pPr>
            <w:r w:rsidRPr="001A4898">
              <w:rPr>
                <w:rFonts w:ascii="Times New Roman" w:hAnsi="Times New Roman" w:cs="Times New Roman"/>
                <w:w w:val="100"/>
                <w:sz w:val="20"/>
                <w:szCs w:val="20"/>
              </w:rPr>
              <w:t>5</w:t>
            </w:r>
          </w:p>
        </w:tc>
        <w:tc>
          <w:tcPr>
            <w:tcW w:w="241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rPr>
                <w:rFonts w:ascii="Times New Roman" w:hAnsi="Times New Roman" w:cs="Times New Roman"/>
                <w:w w:val="100"/>
                <w:sz w:val="20"/>
                <w:szCs w:val="20"/>
              </w:rPr>
            </w:pPr>
            <w:r w:rsidRPr="001A4898">
              <w:rPr>
                <w:rFonts w:ascii="Times New Roman" w:hAnsi="Times New Roman" w:cs="Times New Roman"/>
                <w:w w:val="100"/>
                <w:sz w:val="20"/>
                <w:szCs w:val="20"/>
              </w:rPr>
              <w:t xml:space="preserve">Витрати на малоцінні </w:t>
            </w:r>
            <w:r w:rsidRPr="001A4898">
              <w:rPr>
                <w:rFonts w:ascii="Times New Roman" w:hAnsi="Times New Roman" w:cs="Times New Roman"/>
                <w:w w:val="100"/>
                <w:sz w:val="20"/>
                <w:szCs w:val="20"/>
              </w:rPr>
              <w:br/>
              <w:t>та швидкозношувані предмети</w:t>
            </w:r>
          </w:p>
        </w:tc>
        <w:tc>
          <w:tcPr>
            <w:tcW w:w="75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jc w:val="center"/>
              <w:rPr>
                <w:rFonts w:ascii="Times New Roman" w:hAnsi="Times New Roman" w:cs="Times New Roman"/>
                <w:w w:val="100"/>
                <w:sz w:val="20"/>
                <w:szCs w:val="20"/>
              </w:rPr>
            </w:pPr>
            <w:r w:rsidRPr="001A4898">
              <w:rPr>
                <w:rFonts w:ascii="Times New Roman" w:hAnsi="Times New Roman" w:cs="Times New Roman"/>
                <w:w w:val="100"/>
                <w:sz w:val="20"/>
                <w:szCs w:val="20"/>
              </w:rPr>
              <w:t>006</w:t>
            </w:r>
          </w:p>
        </w:tc>
        <w:tc>
          <w:tcPr>
            <w:tcW w:w="12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83"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108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28"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11"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r>
      <w:tr w:rsidR="002F173A" w:rsidRPr="001A4898" w:rsidTr="00FF637F">
        <w:trPr>
          <w:trHeight w:val="397"/>
        </w:trPr>
        <w:tc>
          <w:tcPr>
            <w:tcW w:w="62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jc w:val="center"/>
              <w:rPr>
                <w:rFonts w:ascii="Times New Roman" w:hAnsi="Times New Roman" w:cs="Times New Roman"/>
                <w:w w:val="100"/>
                <w:sz w:val="20"/>
                <w:szCs w:val="20"/>
              </w:rPr>
            </w:pPr>
            <w:r w:rsidRPr="001A4898">
              <w:rPr>
                <w:rFonts w:ascii="Times New Roman" w:hAnsi="Times New Roman" w:cs="Times New Roman"/>
                <w:w w:val="100"/>
                <w:sz w:val="20"/>
                <w:szCs w:val="20"/>
              </w:rPr>
              <w:t>6</w:t>
            </w:r>
          </w:p>
        </w:tc>
        <w:tc>
          <w:tcPr>
            <w:tcW w:w="241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rPr>
                <w:rFonts w:ascii="Times New Roman" w:hAnsi="Times New Roman" w:cs="Times New Roman"/>
                <w:w w:val="100"/>
                <w:sz w:val="20"/>
                <w:szCs w:val="20"/>
              </w:rPr>
            </w:pPr>
            <w:r w:rsidRPr="001A4898">
              <w:rPr>
                <w:rFonts w:ascii="Times New Roman" w:hAnsi="Times New Roman" w:cs="Times New Roman"/>
                <w:w w:val="100"/>
                <w:sz w:val="20"/>
                <w:szCs w:val="20"/>
              </w:rPr>
              <w:t xml:space="preserve">Витрати на придбання </w:t>
            </w:r>
            <w:r w:rsidRPr="001A4898">
              <w:rPr>
                <w:rFonts w:ascii="Times New Roman" w:hAnsi="Times New Roman" w:cs="Times New Roman"/>
                <w:w w:val="100"/>
                <w:sz w:val="20"/>
                <w:szCs w:val="20"/>
              </w:rPr>
              <w:br/>
              <w:t>канцелярських товарів</w:t>
            </w:r>
          </w:p>
        </w:tc>
        <w:tc>
          <w:tcPr>
            <w:tcW w:w="75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jc w:val="center"/>
              <w:rPr>
                <w:rFonts w:ascii="Times New Roman" w:hAnsi="Times New Roman" w:cs="Times New Roman"/>
                <w:w w:val="100"/>
                <w:sz w:val="20"/>
                <w:szCs w:val="20"/>
              </w:rPr>
            </w:pPr>
            <w:r w:rsidRPr="001A4898">
              <w:rPr>
                <w:rFonts w:ascii="Times New Roman" w:hAnsi="Times New Roman" w:cs="Times New Roman"/>
                <w:w w:val="100"/>
                <w:sz w:val="20"/>
                <w:szCs w:val="20"/>
              </w:rPr>
              <w:t>007</w:t>
            </w:r>
          </w:p>
        </w:tc>
        <w:tc>
          <w:tcPr>
            <w:tcW w:w="12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83"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108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28"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11"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r>
      <w:tr w:rsidR="002F173A" w:rsidRPr="001A4898" w:rsidTr="00FF637F">
        <w:trPr>
          <w:trHeight w:val="397"/>
        </w:trPr>
        <w:tc>
          <w:tcPr>
            <w:tcW w:w="62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jc w:val="center"/>
              <w:rPr>
                <w:rFonts w:ascii="Times New Roman" w:hAnsi="Times New Roman" w:cs="Times New Roman"/>
                <w:w w:val="100"/>
                <w:sz w:val="20"/>
                <w:szCs w:val="20"/>
              </w:rPr>
            </w:pPr>
            <w:r w:rsidRPr="001A4898">
              <w:rPr>
                <w:rFonts w:ascii="Times New Roman" w:hAnsi="Times New Roman" w:cs="Times New Roman"/>
                <w:w w:val="100"/>
                <w:sz w:val="20"/>
                <w:szCs w:val="20"/>
              </w:rPr>
              <w:t>7</w:t>
            </w:r>
          </w:p>
        </w:tc>
        <w:tc>
          <w:tcPr>
            <w:tcW w:w="241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rPr>
                <w:rFonts w:ascii="Times New Roman" w:hAnsi="Times New Roman" w:cs="Times New Roman"/>
                <w:w w:val="100"/>
                <w:sz w:val="20"/>
                <w:szCs w:val="20"/>
              </w:rPr>
            </w:pPr>
            <w:r w:rsidRPr="001A4898">
              <w:rPr>
                <w:rFonts w:ascii="Times New Roman" w:hAnsi="Times New Roman" w:cs="Times New Roman"/>
                <w:w w:val="100"/>
                <w:sz w:val="20"/>
                <w:szCs w:val="20"/>
              </w:rPr>
              <w:t xml:space="preserve">Витрати на придбання </w:t>
            </w:r>
            <w:r w:rsidRPr="001A4898">
              <w:rPr>
                <w:rFonts w:ascii="Times New Roman" w:hAnsi="Times New Roman" w:cs="Times New Roman"/>
                <w:w w:val="100"/>
                <w:sz w:val="20"/>
                <w:szCs w:val="20"/>
              </w:rPr>
              <w:br/>
              <w:t>періодичних професійних видань</w:t>
            </w:r>
          </w:p>
        </w:tc>
        <w:tc>
          <w:tcPr>
            <w:tcW w:w="75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jc w:val="center"/>
              <w:rPr>
                <w:rFonts w:ascii="Times New Roman" w:hAnsi="Times New Roman" w:cs="Times New Roman"/>
                <w:w w:val="100"/>
                <w:sz w:val="20"/>
                <w:szCs w:val="20"/>
              </w:rPr>
            </w:pPr>
            <w:r w:rsidRPr="001A4898">
              <w:rPr>
                <w:rFonts w:ascii="Times New Roman" w:hAnsi="Times New Roman" w:cs="Times New Roman"/>
                <w:w w:val="100"/>
                <w:sz w:val="20"/>
                <w:szCs w:val="20"/>
              </w:rPr>
              <w:t>008</w:t>
            </w:r>
          </w:p>
        </w:tc>
        <w:tc>
          <w:tcPr>
            <w:tcW w:w="12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83"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108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28"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11"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r>
      <w:tr w:rsidR="002F173A" w:rsidRPr="001A4898" w:rsidTr="00FF637F">
        <w:trPr>
          <w:trHeight w:val="1033"/>
        </w:trPr>
        <w:tc>
          <w:tcPr>
            <w:tcW w:w="62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jc w:val="center"/>
              <w:rPr>
                <w:rFonts w:ascii="Times New Roman" w:hAnsi="Times New Roman" w:cs="Times New Roman"/>
                <w:w w:val="100"/>
                <w:sz w:val="20"/>
                <w:szCs w:val="20"/>
              </w:rPr>
            </w:pPr>
            <w:r w:rsidRPr="001A4898">
              <w:rPr>
                <w:rFonts w:ascii="Times New Roman" w:hAnsi="Times New Roman" w:cs="Times New Roman"/>
                <w:w w:val="100"/>
                <w:sz w:val="20"/>
                <w:szCs w:val="20"/>
              </w:rPr>
              <w:t>8</w:t>
            </w:r>
          </w:p>
        </w:tc>
        <w:tc>
          <w:tcPr>
            <w:tcW w:w="241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rPr>
                <w:rFonts w:ascii="Times New Roman" w:hAnsi="Times New Roman" w:cs="Times New Roman"/>
                <w:w w:val="100"/>
                <w:sz w:val="20"/>
                <w:szCs w:val="20"/>
              </w:rPr>
            </w:pPr>
            <w:r w:rsidRPr="001A4898">
              <w:rPr>
                <w:rFonts w:ascii="Times New Roman" w:hAnsi="Times New Roman" w:cs="Times New Roman"/>
                <w:w w:val="100"/>
                <w:sz w:val="20"/>
                <w:szCs w:val="20"/>
              </w:rPr>
              <w:t>Амортизація основних засобів, інших необоротних матеріальних і нематеріальних активів загальногосподарського використання, визначена відповідно до вимог Податкового кодексу України</w:t>
            </w:r>
          </w:p>
        </w:tc>
        <w:tc>
          <w:tcPr>
            <w:tcW w:w="75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jc w:val="center"/>
              <w:rPr>
                <w:rFonts w:ascii="Times New Roman" w:hAnsi="Times New Roman" w:cs="Times New Roman"/>
                <w:w w:val="100"/>
                <w:sz w:val="20"/>
                <w:szCs w:val="20"/>
              </w:rPr>
            </w:pPr>
            <w:r w:rsidRPr="001A4898">
              <w:rPr>
                <w:rFonts w:ascii="Times New Roman" w:hAnsi="Times New Roman" w:cs="Times New Roman"/>
                <w:w w:val="100"/>
                <w:sz w:val="20"/>
                <w:szCs w:val="20"/>
              </w:rPr>
              <w:t>009</w:t>
            </w:r>
          </w:p>
        </w:tc>
        <w:tc>
          <w:tcPr>
            <w:tcW w:w="12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83"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108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28"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11"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r>
      <w:tr w:rsidR="002F173A" w:rsidRPr="001A4898" w:rsidTr="00FF637F">
        <w:trPr>
          <w:trHeight w:val="710"/>
        </w:trPr>
        <w:tc>
          <w:tcPr>
            <w:tcW w:w="62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jc w:val="center"/>
              <w:rPr>
                <w:rFonts w:ascii="Times New Roman" w:hAnsi="Times New Roman" w:cs="Times New Roman"/>
                <w:w w:val="100"/>
                <w:sz w:val="20"/>
                <w:szCs w:val="20"/>
              </w:rPr>
            </w:pPr>
            <w:r w:rsidRPr="001A4898">
              <w:rPr>
                <w:rFonts w:ascii="Times New Roman" w:hAnsi="Times New Roman" w:cs="Times New Roman"/>
                <w:w w:val="100"/>
                <w:sz w:val="20"/>
                <w:szCs w:val="20"/>
              </w:rPr>
              <w:t>9</w:t>
            </w:r>
          </w:p>
        </w:tc>
        <w:tc>
          <w:tcPr>
            <w:tcW w:w="241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rPr>
                <w:rFonts w:ascii="Times New Roman" w:hAnsi="Times New Roman" w:cs="Times New Roman"/>
                <w:w w:val="100"/>
                <w:sz w:val="20"/>
                <w:szCs w:val="20"/>
              </w:rPr>
            </w:pPr>
            <w:r w:rsidRPr="001A4898">
              <w:rPr>
                <w:rFonts w:ascii="Times New Roman" w:hAnsi="Times New Roman" w:cs="Times New Roman"/>
                <w:w w:val="100"/>
                <w:sz w:val="20"/>
                <w:szCs w:val="20"/>
              </w:rPr>
              <w:t xml:space="preserve">Витрати на утримання основних засобів, </w:t>
            </w:r>
            <w:r w:rsidRPr="001A4898">
              <w:rPr>
                <w:rFonts w:ascii="Times New Roman" w:hAnsi="Times New Roman" w:cs="Times New Roman"/>
                <w:w w:val="100"/>
                <w:sz w:val="20"/>
                <w:szCs w:val="20"/>
              </w:rPr>
              <w:br/>
              <w:t>необоротних матеріальних і нематеріальних активів адміністративного використання:</w:t>
            </w:r>
          </w:p>
        </w:tc>
        <w:tc>
          <w:tcPr>
            <w:tcW w:w="75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jc w:val="center"/>
              <w:rPr>
                <w:rFonts w:ascii="Times New Roman" w:hAnsi="Times New Roman" w:cs="Times New Roman"/>
                <w:w w:val="100"/>
                <w:sz w:val="20"/>
                <w:szCs w:val="20"/>
              </w:rPr>
            </w:pPr>
            <w:r w:rsidRPr="001A4898">
              <w:rPr>
                <w:rFonts w:ascii="Times New Roman" w:hAnsi="Times New Roman" w:cs="Times New Roman"/>
                <w:w w:val="100"/>
                <w:sz w:val="20"/>
                <w:szCs w:val="20"/>
              </w:rPr>
              <w:t>010</w:t>
            </w:r>
          </w:p>
        </w:tc>
        <w:tc>
          <w:tcPr>
            <w:tcW w:w="12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83"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108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28"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11"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r>
      <w:tr w:rsidR="002F173A" w:rsidRPr="001A4898" w:rsidTr="00FF637F">
        <w:trPr>
          <w:trHeight w:val="226"/>
        </w:trPr>
        <w:tc>
          <w:tcPr>
            <w:tcW w:w="62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jc w:val="center"/>
              <w:rPr>
                <w:rFonts w:ascii="Times New Roman" w:hAnsi="Times New Roman" w:cs="Times New Roman"/>
                <w:w w:val="100"/>
                <w:sz w:val="20"/>
                <w:szCs w:val="20"/>
              </w:rPr>
            </w:pPr>
            <w:r w:rsidRPr="001A4898">
              <w:rPr>
                <w:rFonts w:ascii="Times New Roman" w:hAnsi="Times New Roman" w:cs="Times New Roman"/>
                <w:w w:val="100"/>
                <w:sz w:val="20"/>
                <w:szCs w:val="20"/>
              </w:rPr>
              <w:t>9.1</w:t>
            </w:r>
          </w:p>
        </w:tc>
        <w:tc>
          <w:tcPr>
            <w:tcW w:w="241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rPr>
                <w:rFonts w:ascii="Times New Roman" w:hAnsi="Times New Roman" w:cs="Times New Roman"/>
                <w:w w:val="100"/>
                <w:sz w:val="20"/>
                <w:szCs w:val="20"/>
              </w:rPr>
            </w:pPr>
            <w:r w:rsidRPr="001A4898">
              <w:rPr>
                <w:rFonts w:ascii="Times New Roman" w:hAnsi="Times New Roman" w:cs="Times New Roman"/>
                <w:w w:val="100"/>
                <w:sz w:val="20"/>
                <w:szCs w:val="20"/>
              </w:rPr>
              <w:t xml:space="preserve">витрати на ремонт </w:t>
            </w:r>
          </w:p>
        </w:tc>
        <w:tc>
          <w:tcPr>
            <w:tcW w:w="75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jc w:val="center"/>
              <w:rPr>
                <w:rFonts w:ascii="Times New Roman" w:hAnsi="Times New Roman" w:cs="Times New Roman"/>
                <w:w w:val="100"/>
                <w:sz w:val="20"/>
                <w:szCs w:val="20"/>
              </w:rPr>
            </w:pPr>
            <w:r w:rsidRPr="001A4898">
              <w:rPr>
                <w:rFonts w:ascii="Times New Roman" w:hAnsi="Times New Roman" w:cs="Times New Roman"/>
                <w:w w:val="100"/>
                <w:sz w:val="20"/>
                <w:szCs w:val="20"/>
              </w:rPr>
              <w:t>011</w:t>
            </w:r>
          </w:p>
        </w:tc>
        <w:tc>
          <w:tcPr>
            <w:tcW w:w="12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83"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108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28"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11"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r>
      <w:tr w:rsidR="002F173A" w:rsidRPr="001A4898" w:rsidTr="00FF637F">
        <w:trPr>
          <w:trHeight w:val="226"/>
        </w:trPr>
        <w:tc>
          <w:tcPr>
            <w:tcW w:w="62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jc w:val="center"/>
              <w:rPr>
                <w:rFonts w:ascii="Times New Roman" w:hAnsi="Times New Roman" w:cs="Times New Roman"/>
                <w:w w:val="100"/>
                <w:sz w:val="20"/>
                <w:szCs w:val="20"/>
              </w:rPr>
            </w:pPr>
            <w:r w:rsidRPr="001A4898">
              <w:rPr>
                <w:rFonts w:ascii="Times New Roman" w:hAnsi="Times New Roman" w:cs="Times New Roman"/>
                <w:w w:val="100"/>
                <w:sz w:val="20"/>
                <w:szCs w:val="20"/>
              </w:rPr>
              <w:t>9.2</w:t>
            </w:r>
          </w:p>
        </w:tc>
        <w:tc>
          <w:tcPr>
            <w:tcW w:w="241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rPr>
                <w:rFonts w:ascii="Times New Roman" w:hAnsi="Times New Roman" w:cs="Times New Roman"/>
                <w:w w:val="100"/>
                <w:sz w:val="20"/>
                <w:szCs w:val="20"/>
              </w:rPr>
            </w:pPr>
            <w:r w:rsidRPr="001A4898">
              <w:rPr>
                <w:rFonts w:ascii="Times New Roman" w:hAnsi="Times New Roman" w:cs="Times New Roman"/>
                <w:w w:val="100"/>
                <w:sz w:val="20"/>
                <w:szCs w:val="20"/>
              </w:rPr>
              <w:t xml:space="preserve">витрати на оренду </w:t>
            </w:r>
          </w:p>
        </w:tc>
        <w:tc>
          <w:tcPr>
            <w:tcW w:w="75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jc w:val="center"/>
              <w:rPr>
                <w:rFonts w:ascii="Times New Roman" w:hAnsi="Times New Roman" w:cs="Times New Roman"/>
                <w:w w:val="100"/>
                <w:sz w:val="20"/>
                <w:szCs w:val="20"/>
              </w:rPr>
            </w:pPr>
            <w:r w:rsidRPr="001A4898">
              <w:rPr>
                <w:rFonts w:ascii="Times New Roman" w:hAnsi="Times New Roman" w:cs="Times New Roman"/>
                <w:w w:val="100"/>
                <w:sz w:val="20"/>
                <w:szCs w:val="20"/>
              </w:rPr>
              <w:t>012</w:t>
            </w:r>
          </w:p>
        </w:tc>
        <w:tc>
          <w:tcPr>
            <w:tcW w:w="12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83"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108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28"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11"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r>
      <w:tr w:rsidR="002F173A" w:rsidRPr="001A4898" w:rsidTr="00FF637F">
        <w:trPr>
          <w:trHeight w:val="226"/>
        </w:trPr>
        <w:tc>
          <w:tcPr>
            <w:tcW w:w="62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jc w:val="center"/>
              <w:rPr>
                <w:rFonts w:ascii="Times New Roman" w:hAnsi="Times New Roman" w:cs="Times New Roman"/>
                <w:w w:val="100"/>
                <w:sz w:val="20"/>
                <w:szCs w:val="20"/>
              </w:rPr>
            </w:pPr>
            <w:r w:rsidRPr="001A4898">
              <w:rPr>
                <w:rFonts w:ascii="Times New Roman" w:hAnsi="Times New Roman" w:cs="Times New Roman"/>
                <w:w w:val="100"/>
                <w:sz w:val="20"/>
                <w:szCs w:val="20"/>
              </w:rPr>
              <w:t>9.3</w:t>
            </w:r>
          </w:p>
        </w:tc>
        <w:tc>
          <w:tcPr>
            <w:tcW w:w="241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rPr>
                <w:rFonts w:ascii="Times New Roman" w:hAnsi="Times New Roman" w:cs="Times New Roman"/>
                <w:w w:val="100"/>
                <w:sz w:val="20"/>
                <w:szCs w:val="20"/>
              </w:rPr>
            </w:pPr>
            <w:r w:rsidRPr="001A4898">
              <w:rPr>
                <w:rFonts w:ascii="Times New Roman" w:hAnsi="Times New Roman" w:cs="Times New Roman"/>
                <w:w w:val="100"/>
                <w:sz w:val="20"/>
                <w:szCs w:val="20"/>
              </w:rPr>
              <w:t xml:space="preserve">витрати на страхування майна </w:t>
            </w:r>
          </w:p>
        </w:tc>
        <w:tc>
          <w:tcPr>
            <w:tcW w:w="75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jc w:val="center"/>
              <w:rPr>
                <w:rFonts w:ascii="Times New Roman" w:hAnsi="Times New Roman" w:cs="Times New Roman"/>
                <w:w w:val="100"/>
                <w:sz w:val="20"/>
                <w:szCs w:val="20"/>
              </w:rPr>
            </w:pPr>
            <w:r w:rsidRPr="001A4898">
              <w:rPr>
                <w:rFonts w:ascii="Times New Roman" w:hAnsi="Times New Roman" w:cs="Times New Roman"/>
                <w:w w:val="100"/>
                <w:sz w:val="20"/>
                <w:szCs w:val="20"/>
              </w:rPr>
              <w:t>013</w:t>
            </w:r>
          </w:p>
        </w:tc>
        <w:tc>
          <w:tcPr>
            <w:tcW w:w="12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83"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108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28"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11"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r>
      <w:tr w:rsidR="002F173A" w:rsidRPr="001A4898" w:rsidTr="00FF637F">
        <w:trPr>
          <w:trHeight w:val="387"/>
        </w:trPr>
        <w:tc>
          <w:tcPr>
            <w:tcW w:w="62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jc w:val="center"/>
              <w:rPr>
                <w:rFonts w:ascii="Times New Roman" w:hAnsi="Times New Roman" w:cs="Times New Roman"/>
                <w:w w:val="100"/>
                <w:sz w:val="20"/>
                <w:szCs w:val="20"/>
              </w:rPr>
            </w:pPr>
            <w:r w:rsidRPr="001A4898">
              <w:rPr>
                <w:rFonts w:ascii="Times New Roman" w:hAnsi="Times New Roman" w:cs="Times New Roman"/>
                <w:w w:val="100"/>
                <w:sz w:val="20"/>
                <w:szCs w:val="20"/>
              </w:rPr>
              <w:t>9.4</w:t>
            </w:r>
          </w:p>
        </w:tc>
        <w:tc>
          <w:tcPr>
            <w:tcW w:w="241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rPr>
                <w:rFonts w:ascii="Times New Roman" w:hAnsi="Times New Roman" w:cs="Times New Roman"/>
                <w:w w:val="100"/>
                <w:sz w:val="20"/>
                <w:szCs w:val="20"/>
              </w:rPr>
            </w:pPr>
            <w:r w:rsidRPr="001A4898">
              <w:rPr>
                <w:rFonts w:ascii="Times New Roman" w:hAnsi="Times New Roman" w:cs="Times New Roman"/>
                <w:w w:val="100"/>
                <w:sz w:val="20"/>
                <w:szCs w:val="20"/>
              </w:rPr>
              <w:t>витрати на утримання основних засобів, інші:</w:t>
            </w:r>
          </w:p>
        </w:tc>
        <w:tc>
          <w:tcPr>
            <w:tcW w:w="75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jc w:val="center"/>
              <w:rPr>
                <w:rFonts w:ascii="Times New Roman" w:hAnsi="Times New Roman" w:cs="Times New Roman"/>
                <w:w w:val="100"/>
                <w:sz w:val="20"/>
                <w:szCs w:val="20"/>
              </w:rPr>
            </w:pPr>
            <w:r w:rsidRPr="001A4898">
              <w:rPr>
                <w:rFonts w:ascii="Times New Roman" w:hAnsi="Times New Roman" w:cs="Times New Roman"/>
                <w:w w:val="100"/>
                <w:sz w:val="20"/>
                <w:szCs w:val="20"/>
              </w:rPr>
              <w:t>014</w:t>
            </w:r>
          </w:p>
        </w:tc>
        <w:tc>
          <w:tcPr>
            <w:tcW w:w="12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83"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108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28"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11"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r>
      <w:tr w:rsidR="002F173A" w:rsidRPr="001A4898" w:rsidTr="00FF637F">
        <w:trPr>
          <w:trHeight w:val="226"/>
        </w:trPr>
        <w:tc>
          <w:tcPr>
            <w:tcW w:w="62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jc w:val="center"/>
              <w:rPr>
                <w:rFonts w:ascii="Times New Roman" w:hAnsi="Times New Roman" w:cs="Times New Roman"/>
                <w:w w:val="100"/>
                <w:sz w:val="20"/>
                <w:szCs w:val="20"/>
              </w:rPr>
            </w:pPr>
            <w:r w:rsidRPr="001A4898">
              <w:rPr>
                <w:rFonts w:ascii="Times New Roman" w:hAnsi="Times New Roman" w:cs="Times New Roman"/>
                <w:w w:val="100"/>
                <w:sz w:val="20"/>
                <w:szCs w:val="20"/>
              </w:rPr>
              <w:t>9.4.1</w:t>
            </w:r>
          </w:p>
        </w:tc>
        <w:tc>
          <w:tcPr>
            <w:tcW w:w="241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rPr>
                <w:rFonts w:ascii="Times New Roman" w:hAnsi="Times New Roman" w:cs="Times New Roman"/>
                <w:w w:val="100"/>
                <w:sz w:val="20"/>
                <w:szCs w:val="20"/>
              </w:rPr>
            </w:pPr>
            <w:r w:rsidRPr="001A4898">
              <w:rPr>
                <w:rFonts w:ascii="Times New Roman" w:hAnsi="Times New Roman" w:cs="Times New Roman"/>
                <w:w w:val="100"/>
                <w:sz w:val="20"/>
                <w:szCs w:val="20"/>
              </w:rPr>
              <w:t>опалення</w:t>
            </w:r>
          </w:p>
        </w:tc>
        <w:tc>
          <w:tcPr>
            <w:tcW w:w="75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jc w:val="center"/>
              <w:rPr>
                <w:rFonts w:ascii="Times New Roman" w:hAnsi="Times New Roman" w:cs="Times New Roman"/>
                <w:w w:val="100"/>
                <w:sz w:val="20"/>
                <w:szCs w:val="20"/>
              </w:rPr>
            </w:pPr>
            <w:r w:rsidRPr="001A4898">
              <w:rPr>
                <w:rFonts w:ascii="Times New Roman" w:hAnsi="Times New Roman" w:cs="Times New Roman"/>
                <w:w w:val="100"/>
                <w:sz w:val="20"/>
                <w:szCs w:val="20"/>
              </w:rPr>
              <w:t>015</w:t>
            </w:r>
          </w:p>
        </w:tc>
        <w:tc>
          <w:tcPr>
            <w:tcW w:w="12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83"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108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28"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11"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r>
      <w:tr w:rsidR="002F173A" w:rsidRPr="001A4898" w:rsidTr="00FF637F">
        <w:trPr>
          <w:trHeight w:val="226"/>
        </w:trPr>
        <w:tc>
          <w:tcPr>
            <w:tcW w:w="62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jc w:val="center"/>
              <w:rPr>
                <w:rFonts w:ascii="Times New Roman" w:hAnsi="Times New Roman" w:cs="Times New Roman"/>
                <w:w w:val="100"/>
                <w:sz w:val="20"/>
                <w:szCs w:val="20"/>
              </w:rPr>
            </w:pPr>
            <w:r w:rsidRPr="001A4898">
              <w:rPr>
                <w:rFonts w:ascii="Times New Roman" w:hAnsi="Times New Roman" w:cs="Times New Roman"/>
                <w:w w:val="100"/>
                <w:sz w:val="20"/>
                <w:szCs w:val="20"/>
              </w:rPr>
              <w:t>9.4.2</w:t>
            </w:r>
          </w:p>
        </w:tc>
        <w:tc>
          <w:tcPr>
            <w:tcW w:w="241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rPr>
                <w:rFonts w:ascii="Times New Roman" w:hAnsi="Times New Roman" w:cs="Times New Roman"/>
                <w:w w:val="100"/>
                <w:sz w:val="20"/>
                <w:szCs w:val="20"/>
              </w:rPr>
            </w:pPr>
            <w:r w:rsidRPr="001A4898">
              <w:rPr>
                <w:rFonts w:ascii="Times New Roman" w:hAnsi="Times New Roman" w:cs="Times New Roman"/>
                <w:w w:val="100"/>
                <w:sz w:val="20"/>
                <w:szCs w:val="20"/>
              </w:rPr>
              <w:t>освітлення</w:t>
            </w:r>
          </w:p>
        </w:tc>
        <w:tc>
          <w:tcPr>
            <w:tcW w:w="75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jc w:val="center"/>
              <w:rPr>
                <w:rFonts w:ascii="Times New Roman" w:hAnsi="Times New Roman" w:cs="Times New Roman"/>
                <w:w w:val="100"/>
                <w:sz w:val="20"/>
                <w:szCs w:val="20"/>
              </w:rPr>
            </w:pPr>
            <w:r w:rsidRPr="001A4898">
              <w:rPr>
                <w:rFonts w:ascii="Times New Roman" w:hAnsi="Times New Roman" w:cs="Times New Roman"/>
                <w:w w:val="100"/>
                <w:sz w:val="20"/>
                <w:szCs w:val="20"/>
              </w:rPr>
              <w:t>016</w:t>
            </w:r>
          </w:p>
        </w:tc>
        <w:tc>
          <w:tcPr>
            <w:tcW w:w="12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83"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108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28"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11"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r>
      <w:tr w:rsidR="002F173A" w:rsidRPr="001A4898" w:rsidTr="00FF637F">
        <w:trPr>
          <w:trHeight w:val="226"/>
        </w:trPr>
        <w:tc>
          <w:tcPr>
            <w:tcW w:w="62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jc w:val="center"/>
              <w:rPr>
                <w:rFonts w:ascii="Times New Roman" w:hAnsi="Times New Roman" w:cs="Times New Roman"/>
                <w:w w:val="100"/>
                <w:sz w:val="20"/>
                <w:szCs w:val="20"/>
              </w:rPr>
            </w:pPr>
            <w:r w:rsidRPr="001A4898">
              <w:rPr>
                <w:rFonts w:ascii="Times New Roman" w:hAnsi="Times New Roman" w:cs="Times New Roman"/>
                <w:w w:val="100"/>
                <w:sz w:val="20"/>
                <w:szCs w:val="20"/>
              </w:rPr>
              <w:t>9.4.3</w:t>
            </w:r>
          </w:p>
        </w:tc>
        <w:tc>
          <w:tcPr>
            <w:tcW w:w="241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rPr>
                <w:rFonts w:ascii="Times New Roman" w:hAnsi="Times New Roman" w:cs="Times New Roman"/>
                <w:w w:val="100"/>
                <w:sz w:val="20"/>
                <w:szCs w:val="20"/>
              </w:rPr>
            </w:pPr>
            <w:r w:rsidRPr="001A4898">
              <w:rPr>
                <w:rFonts w:ascii="Times New Roman" w:hAnsi="Times New Roman" w:cs="Times New Roman"/>
                <w:w w:val="100"/>
                <w:sz w:val="20"/>
                <w:szCs w:val="20"/>
              </w:rPr>
              <w:t>сторожова охорона</w:t>
            </w:r>
          </w:p>
        </w:tc>
        <w:tc>
          <w:tcPr>
            <w:tcW w:w="75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jc w:val="center"/>
              <w:rPr>
                <w:rFonts w:ascii="Times New Roman" w:hAnsi="Times New Roman" w:cs="Times New Roman"/>
                <w:w w:val="100"/>
                <w:sz w:val="20"/>
                <w:szCs w:val="20"/>
              </w:rPr>
            </w:pPr>
            <w:r w:rsidRPr="001A4898">
              <w:rPr>
                <w:rFonts w:ascii="Times New Roman" w:hAnsi="Times New Roman" w:cs="Times New Roman"/>
                <w:w w:val="100"/>
                <w:sz w:val="20"/>
                <w:szCs w:val="20"/>
              </w:rPr>
              <w:t>017</w:t>
            </w:r>
          </w:p>
        </w:tc>
        <w:tc>
          <w:tcPr>
            <w:tcW w:w="12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83"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108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28"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11"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r>
      <w:tr w:rsidR="002F173A" w:rsidRPr="001A4898" w:rsidTr="00FF637F">
        <w:trPr>
          <w:trHeight w:val="226"/>
        </w:trPr>
        <w:tc>
          <w:tcPr>
            <w:tcW w:w="62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jc w:val="center"/>
              <w:rPr>
                <w:rFonts w:ascii="Times New Roman" w:hAnsi="Times New Roman" w:cs="Times New Roman"/>
                <w:w w:val="100"/>
                <w:sz w:val="20"/>
                <w:szCs w:val="20"/>
              </w:rPr>
            </w:pPr>
            <w:r w:rsidRPr="001A4898">
              <w:rPr>
                <w:rFonts w:ascii="Times New Roman" w:hAnsi="Times New Roman" w:cs="Times New Roman"/>
                <w:w w:val="100"/>
                <w:sz w:val="20"/>
                <w:szCs w:val="20"/>
              </w:rPr>
              <w:lastRenderedPageBreak/>
              <w:t>9.4.4</w:t>
            </w:r>
          </w:p>
        </w:tc>
        <w:tc>
          <w:tcPr>
            <w:tcW w:w="241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rPr>
                <w:rFonts w:ascii="Times New Roman" w:hAnsi="Times New Roman" w:cs="Times New Roman"/>
                <w:w w:val="100"/>
                <w:sz w:val="20"/>
                <w:szCs w:val="20"/>
              </w:rPr>
            </w:pPr>
            <w:r w:rsidRPr="001A4898">
              <w:rPr>
                <w:rFonts w:ascii="Times New Roman" w:hAnsi="Times New Roman" w:cs="Times New Roman"/>
                <w:w w:val="100"/>
                <w:sz w:val="20"/>
                <w:szCs w:val="20"/>
              </w:rPr>
              <w:t>пожежна охорона</w:t>
            </w:r>
          </w:p>
        </w:tc>
        <w:tc>
          <w:tcPr>
            <w:tcW w:w="75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jc w:val="center"/>
              <w:rPr>
                <w:rFonts w:ascii="Times New Roman" w:hAnsi="Times New Roman" w:cs="Times New Roman"/>
                <w:w w:val="100"/>
                <w:sz w:val="20"/>
                <w:szCs w:val="20"/>
              </w:rPr>
            </w:pPr>
            <w:r w:rsidRPr="001A4898">
              <w:rPr>
                <w:rFonts w:ascii="Times New Roman" w:hAnsi="Times New Roman" w:cs="Times New Roman"/>
                <w:w w:val="100"/>
                <w:sz w:val="20"/>
                <w:szCs w:val="20"/>
              </w:rPr>
              <w:t>018</w:t>
            </w:r>
          </w:p>
        </w:tc>
        <w:tc>
          <w:tcPr>
            <w:tcW w:w="12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83"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108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28"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11"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r>
      <w:tr w:rsidR="002F173A" w:rsidRPr="001A4898" w:rsidTr="00FF637F">
        <w:trPr>
          <w:trHeight w:val="226"/>
        </w:trPr>
        <w:tc>
          <w:tcPr>
            <w:tcW w:w="62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jc w:val="center"/>
              <w:rPr>
                <w:rFonts w:ascii="Times New Roman" w:hAnsi="Times New Roman" w:cs="Times New Roman"/>
                <w:w w:val="100"/>
                <w:sz w:val="20"/>
                <w:szCs w:val="20"/>
              </w:rPr>
            </w:pPr>
            <w:r w:rsidRPr="001A4898">
              <w:rPr>
                <w:rFonts w:ascii="Times New Roman" w:hAnsi="Times New Roman" w:cs="Times New Roman"/>
                <w:w w:val="100"/>
                <w:sz w:val="20"/>
                <w:szCs w:val="20"/>
              </w:rPr>
              <w:t>9.4.5</w:t>
            </w:r>
          </w:p>
        </w:tc>
        <w:tc>
          <w:tcPr>
            <w:tcW w:w="241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rPr>
                <w:rFonts w:ascii="Times New Roman" w:hAnsi="Times New Roman" w:cs="Times New Roman"/>
                <w:w w:val="100"/>
                <w:sz w:val="20"/>
                <w:szCs w:val="20"/>
              </w:rPr>
            </w:pPr>
            <w:r w:rsidRPr="001A4898">
              <w:rPr>
                <w:rFonts w:ascii="Times New Roman" w:hAnsi="Times New Roman" w:cs="Times New Roman"/>
                <w:w w:val="100"/>
                <w:sz w:val="20"/>
                <w:szCs w:val="20"/>
              </w:rPr>
              <w:t>дератизація</w:t>
            </w:r>
          </w:p>
        </w:tc>
        <w:tc>
          <w:tcPr>
            <w:tcW w:w="75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jc w:val="center"/>
              <w:rPr>
                <w:rFonts w:ascii="Times New Roman" w:hAnsi="Times New Roman" w:cs="Times New Roman"/>
                <w:w w:val="100"/>
                <w:sz w:val="20"/>
                <w:szCs w:val="20"/>
              </w:rPr>
            </w:pPr>
            <w:r w:rsidRPr="001A4898">
              <w:rPr>
                <w:rFonts w:ascii="Times New Roman" w:hAnsi="Times New Roman" w:cs="Times New Roman"/>
                <w:w w:val="100"/>
                <w:sz w:val="20"/>
                <w:szCs w:val="20"/>
              </w:rPr>
              <w:t>019</w:t>
            </w:r>
          </w:p>
        </w:tc>
        <w:tc>
          <w:tcPr>
            <w:tcW w:w="12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83"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108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28"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11"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r>
      <w:tr w:rsidR="002F173A" w:rsidRPr="001A4898" w:rsidTr="00FF637F">
        <w:trPr>
          <w:trHeight w:val="226"/>
        </w:trPr>
        <w:tc>
          <w:tcPr>
            <w:tcW w:w="62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jc w:val="center"/>
              <w:rPr>
                <w:rFonts w:ascii="Times New Roman" w:hAnsi="Times New Roman" w:cs="Times New Roman"/>
                <w:w w:val="100"/>
                <w:sz w:val="20"/>
                <w:szCs w:val="20"/>
              </w:rPr>
            </w:pPr>
            <w:r w:rsidRPr="001A4898">
              <w:rPr>
                <w:rFonts w:ascii="Times New Roman" w:hAnsi="Times New Roman" w:cs="Times New Roman"/>
                <w:w w:val="100"/>
                <w:sz w:val="20"/>
                <w:szCs w:val="20"/>
              </w:rPr>
              <w:t>9.4.6</w:t>
            </w:r>
          </w:p>
        </w:tc>
        <w:tc>
          <w:tcPr>
            <w:tcW w:w="241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5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jc w:val="center"/>
              <w:rPr>
                <w:rFonts w:ascii="Times New Roman" w:hAnsi="Times New Roman" w:cs="Times New Roman"/>
                <w:w w:val="100"/>
                <w:sz w:val="20"/>
                <w:szCs w:val="20"/>
              </w:rPr>
            </w:pPr>
            <w:r w:rsidRPr="001A4898">
              <w:rPr>
                <w:rFonts w:ascii="Times New Roman" w:hAnsi="Times New Roman" w:cs="Times New Roman"/>
                <w:w w:val="100"/>
                <w:sz w:val="20"/>
                <w:szCs w:val="20"/>
              </w:rPr>
              <w:t>020</w:t>
            </w:r>
          </w:p>
        </w:tc>
        <w:tc>
          <w:tcPr>
            <w:tcW w:w="12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83"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108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28"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11"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r>
      <w:tr w:rsidR="002F173A" w:rsidRPr="001A4898" w:rsidTr="00FF637F">
        <w:trPr>
          <w:trHeight w:val="226"/>
        </w:trPr>
        <w:tc>
          <w:tcPr>
            <w:tcW w:w="62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jc w:val="center"/>
              <w:rPr>
                <w:rFonts w:ascii="Times New Roman" w:hAnsi="Times New Roman" w:cs="Times New Roman"/>
                <w:w w:val="100"/>
                <w:sz w:val="20"/>
                <w:szCs w:val="20"/>
              </w:rPr>
            </w:pPr>
            <w:r w:rsidRPr="001A4898">
              <w:rPr>
                <w:rFonts w:ascii="Times New Roman" w:hAnsi="Times New Roman" w:cs="Times New Roman"/>
                <w:w w:val="100"/>
                <w:sz w:val="20"/>
                <w:szCs w:val="20"/>
              </w:rPr>
              <w:t>9.4.7</w:t>
            </w:r>
          </w:p>
        </w:tc>
        <w:tc>
          <w:tcPr>
            <w:tcW w:w="241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5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jc w:val="center"/>
              <w:rPr>
                <w:rFonts w:ascii="Times New Roman" w:hAnsi="Times New Roman" w:cs="Times New Roman"/>
                <w:w w:val="100"/>
                <w:sz w:val="20"/>
                <w:szCs w:val="20"/>
              </w:rPr>
            </w:pPr>
            <w:r w:rsidRPr="001A4898">
              <w:rPr>
                <w:rFonts w:ascii="Times New Roman" w:hAnsi="Times New Roman" w:cs="Times New Roman"/>
                <w:w w:val="100"/>
                <w:sz w:val="20"/>
                <w:szCs w:val="20"/>
              </w:rPr>
              <w:t>021</w:t>
            </w:r>
          </w:p>
        </w:tc>
        <w:tc>
          <w:tcPr>
            <w:tcW w:w="12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83"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108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28"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11"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r>
      <w:tr w:rsidR="002F173A" w:rsidRPr="001A4898" w:rsidTr="00FF637F">
        <w:trPr>
          <w:trHeight w:val="226"/>
        </w:trPr>
        <w:tc>
          <w:tcPr>
            <w:tcW w:w="62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jc w:val="center"/>
              <w:rPr>
                <w:rFonts w:ascii="Times New Roman" w:hAnsi="Times New Roman" w:cs="Times New Roman"/>
                <w:w w:val="100"/>
                <w:sz w:val="20"/>
                <w:szCs w:val="20"/>
              </w:rPr>
            </w:pPr>
            <w:r w:rsidRPr="001A4898">
              <w:rPr>
                <w:rFonts w:ascii="Times New Roman" w:hAnsi="Times New Roman" w:cs="Times New Roman"/>
                <w:w w:val="100"/>
                <w:sz w:val="20"/>
                <w:szCs w:val="20"/>
              </w:rPr>
              <w:t>10</w:t>
            </w:r>
          </w:p>
        </w:tc>
        <w:tc>
          <w:tcPr>
            <w:tcW w:w="241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rPr>
                <w:rFonts w:ascii="Times New Roman" w:hAnsi="Times New Roman" w:cs="Times New Roman"/>
                <w:w w:val="100"/>
                <w:sz w:val="20"/>
                <w:szCs w:val="20"/>
              </w:rPr>
            </w:pPr>
            <w:r w:rsidRPr="001A4898">
              <w:rPr>
                <w:rFonts w:ascii="Times New Roman" w:hAnsi="Times New Roman" w:cs="Times New Roman"/>
                <w:w w:val="100"/>
                <w:sz w:val="20"/>
                <w:szCs w:val="20"/>
              </w:rPr>
              <w:t>Витрати на оплату професійних послуг:</w:t>
            </w:r>
          </w:p>
        </w:tc>
        <w:tc>
          <w:tcPr>
            <w:tcW w:w="75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jc w:val="center"/>
              <w:rPr>
                <w:rFonts w:ascii="Times New Roman" w:hAnsi="Times New Roman" w:cs="Times New Roman"/>
                <w:w w:val="100"/>
                <w:sz w:val="20"/>
                <w:szCs w:val="20"/>
              </w:rPr>
            </w:pPr>
            <w:r w:rsidRPr="001A4898">
              <w:rPr>
                <w:rFonts w:ascii="Times New Roman" w:hAnsi="Times New Roman" w:cs="Times New Roman"/>
                <w:w w:val="100"/>
                <w:sz w:val="20"/>
                <w:szCs w:val="20"/>
              </w:rPr>
              <w:t>022</w:t>
            </w:r>
          </w:p>
        </w:tc>
        <w:tc>
          <w:tcPr>
            <w:tcW w:w="12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83"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108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28"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11"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r>
      <w:tr w:rsidR="002F173A" w:rsidRPr="001A4898" w:rsidTr="00FF637F">
        <w:trPr>
          <w:trHeight w:val="226"/>
        </w:trPr>
        <w:tc>
          <w:tcPr>
            <w:tcW w:w="62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jc w:val="center"/>
              <w:rPr>
                <w:rFonts w:ascii="Times New Roman" w:hAnsi="Times New Roman" w:cs="Times New Roman"/>
                <w:w w:val="100"/>
                <w:sz w:val="20"/>
                <w:szCs w:val="20"/>
              </w:rPr>
            </w:pPr>
            <w:r w:rsidRPr="001A4898">
              <w:rPr>
                <w:rFonts w:ascii="Times New Roman" w:hAnsi="Times New Roman" w:cs="Times New Roman"/>
                <w:w w:val="100"/>
                <w:sz w:val="20"/>
                <w:szCs w:val="20"/>
              </w:rPr>
              <w:t>10.1</w:t>
            </w:r>
          </w:p>
        </w:tc>
        <w:tc>
          <w:tcPr>
            <w:tcW w:w="241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rPr>
                <w:rFonts w:ascii="Times New Roman" w:hAnsi="Times New Roman" w:cs="Times New Roman"/>
                <w:w w:val="100"/>
                <w:sz w:val="20"/>
                <w:szCs w:val="20"/>
              </w:rPr>
            </w:pPr>
            <w:r w:rsidRPr="001A4898">
              <w:rPr>
                <w:rFonts w:ascii="Times New Roman" w:hAnsi="Times New Roman" w:cs="Times New Roman"/>
                <w:w w:val="100"/>
                <w:sz w:val="20"/>
                <w:szCs w:val="20"/>
              </w:rPr>
              <w:t>юридичні</w:t>
            </w:r>
          </w:p>
        </w:tc>
        <w:tc>
          <w:tcPr>
            <w:tcW w:w="75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jc w:val="center"/>
              <w:rPr>
                <w:rFonts w:ascii="Times New Roman" w:hAnsi="Times New Roman" w:cs="Times New Roman"/>
                <w:w w:val="100"/>
                <w:sz w:val="20"/>
                <w:szCs w:val="20"/>
              </w:rPr>
            </w:pPr>
            <w:r w:rsidRPr="001A4898">
              <w:rPr>
                <w:rFonts w:ascii="Times New Roman" w:hAnsi="Times New Roman" w:cs="Times New Roman"/>
                <w:w w:val="100"/>
                <w:sz w:val="20"/>
                <w:szCs w:val="20"/>
              </w:rPr>
              <w:t>023</w:t>
            </w:r>
          </w:p>
        </w:tc>
        <w:tc>
          <w:tcPr>
            <w:tcW w:w="12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83"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108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28"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11"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r>
      <w:tr w:rsidR="002F173A" w:rsidRPr="001A4898" w:rsidTr="00FF637F">
        <w:trPr>
          <w:trHeight w:val="226"/>
        </w:trPr>
        <w:tc>
          <w:tcPr>
            <w:tcW w:w="62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jc w:val="center"/>
              <w:rPr>
                <w:rFonts w:ascii="Times New Roman" w:hAnsi="Times New Roman" w:cs="Times New Roman"/>
                <w:w w:val="100"/>
                <w:sz w:val="20"/>
                <w:szCs w:val="20"/>
              </w:rPr>
            </w:pPr>
            <w:r w:rsidRPr="001A4898">
              <w:rPr>
                <w:rFonts w:ascii="Times New Roman" w:hAnsi="Times New Roman" w:cs="Times New Roman"/>
                <w:w w:val="100"/>
                <w:sz w:val="20"/>
                <w:szCs w:val="20"/>
              </w:rPr>
              <w:t>10.2</w:t>
            </w:r>
          </w:p>
        </w:tc>
        <w:tc>
          <w:tcPr>
            <w:tcW w:w="241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rPr>
                <w:rFonts w:ascii="Times New Roman" w:hAnsi="Times New Roman" w:cs="Times New Roman"/>
                <w:w w:val="100"/>
                <w:sz w:val="20"/>
                <w:szCs w:val="20"/>
              </w:rPr>
            </w:pPr>
            <w:r w:rsidRPr="001A4898">
              <w:rPr>
                <w:rFonts w:ascii="Times New Roman" w:hAnsi="Times New Roman" w:cs="Times New Roman"/>
                <w:w w:val="100"/>
                <w:sz w:val="20"/>
                <w:szCs w:val="20"/>
              </w:rPr>
              <w:t>аудиторські</w:t>
            </w:r>
          </w:p>
        </w:tc>
        <w:tc>
          <w:tcPr>
            <w:tcW w:w="75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jc w:val="center"/>
              <w:rPr>
                <w:rFonts w:ascii="Times New Roman" w:hAnsi="Times New Roman" w:cs="Times New Roman"/>
                <w:w w:val="100"/>
                <w:sz w:val="20"/>
                <w:szCs w:val="20"/>
              </w:rPr>
            </w:pPr>
            <w:r w:rsidRPr="001A4898">
              <w:rPr>
                <w:rFonts w:ascii="Times New Roman" w:hAnsi="Times New Roman" w:cs="Times New Roman"/>
                <w:w w:val="100"/>
                <w:sz w:val="20"/>
                <w:szCs w:val="20"/>
              </w:rPr>
              <w:t>024</w:t>
            </w:r>
          </w:p>
        </w:tc>
        <w:tc>
          <w:tcPr>
            <w:tcW w:w="12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83"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108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28"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11"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r>
      <w:tr w:rsidR="002F173A" w:rsidRPr="001A4898" w:rsidTr="00FF637F">
        <w:trPr>
          <w:trHeight w:val="226"/>
        </w:trPr>
        <w:tc>
          <w:tcPr>
            <w:tcW w:w="62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jc w:val="center"/>
              <w:rPr>
                <w:rFonts w:ascii="Times New Roman" w:hAnsi="Times New Roman" w:cs="Times New Roman"/>
                <w:w w:val="100"/>
                <w:sz w:val="20"/>
                <w:szCs w:val="20"/>
              </w:rPr>
            </w:pPr>
            <w:r w:rsidRPr="001A4898">
              <w:rPr>
                <w:rFonts w:ascii="Times New Roman" w:hAnsi="Times New Roman" w:cs="Times New Roman"/>
                <w:w w:val="100"/>
                <w:sz w:val="20"/>
                <w:szCs w:val="20"/>
              </w:rPr>
              <w:t>10.3</w:t>
            </w:r>
          </w:p>
        </w:tc>
        <w:tc>
          <w:tcPr>
            <w:tcW w:w="241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rPr>
                <w:rFonts w:ascii="Times New Roman" w:hAnsi="Times New Roman" w:cs="Times New Roman"/>
                <w:w w:val="100"/>
                <w:sz w:val="20"/>
                <w:szCs w:val="20"/>
              </w:rPr>
            </w:pPr>
            <w:r w:rsidRPr="001A4898">
              <w:rPr>
                <w:rFonts w:ascii="Times New Roman" w:hAnsi="Times New Roman" w:cs="Times New Roman"/>
                <w:w w:val="100"/>
                <w:sz w:val="20"/>
                <w:szCs w:val="20"/>
              </w:rPr>
              <w:t>з оцінювання майна</w:t>
            </w:r>
          </w:p>
        </w:tc>
        <w:tc>
          <w:tcPr>
            <w:tcW w:w="75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jc w:val="center"/>
              <w:rPr>
                <w:rFonts w:ascii="Times New Roman" w:hAnsi="Times New Roman" w:cs="Times New Roman"/>
                <w:w w:val="100"/>
                <w:sz w:val="20"/>
                <w:szCs w:val="20"/>
              </w:rPr>
            </w:pPr>
            <w:r w:rsidRPr="001A4898">
              <w:rPr>
                <w:rFonts w:ascii="Times New Roman" w:hAnsi="Times New Roman" w:cs="Times New Roman"/>
                <w:w w:val="100"/>
                <w:sz w:val="20"/>
                <w:szCs w:val="20"/>
              </w:rPr>
              <w:t>025</w:t>
            </w:r>
          </w:p>
        </w:tc>
        <w:tc>
          <w:tcPr>
            <w:tcW w:w="12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83"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108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28"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11"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r>
      <w:tr w:rsidR="002F173A" w:rsidRPr="001A4898" w:rsidTr="00FF637F">
        <w:trPr>
          <w:trHeight w:val="226"/>
        </w:trPr>
        <w:tc>
          <w:tcPr>
            <w:tcW w:w="62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jc w:val="center"/>
              <w:rPr>
                <w:rFonts w:ascii="Times New Roman" w:hAnsi="Times New Roman" w:cs="Times New Roman"/>
                <w:w w:val="100"/>
                <w:sz w:val="20"/>
                <w:szCs w:val="20"/>
              </w:rPr>
            </w:pPr>
            <w:r w:rsidRPr="001A4898">
              <w:rPr>
                <w:rFonts w:ascii="Times New Roman" w:hAnsi="Times New Roman" w:cs="Times New Roman"/>
                <w:w w:val="100"/>
                <w:sz w:val="20"/>
                <w:szCs w:val="20"/>
              </w:rPr>
              <w:t>10.4</w:t>
            </w:r>
          </w:p>
        </w:tc>
        <w:tc>
          <w:tcPr>
            <w:tcW w:w="241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5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jc w:val="center"/>
              <w:rPr>
                <w:rFonts w:ascii="Times New Roman" w:hAnsi="Times New Roman" w:cs="Times New Roman"/>
                <w:w w:val="100"/>
                <w:sz w:val="20"/>
                <w:szCs w:val="20"/>
              </w:rPr>
            </w:pPr>
            <w:r w:rsidRPr="001A4898">
              <w:rPr>
                <w:rFonts w:ascii="Times New Roman" w:hAnsi="Times New Roman" w:cs="Times New Roman"/>
                <w:w w:val="100"/>
                <w:sz w:val="20"/>
                <w:szCs w:val="20"/>
              </w:rPr>
              <w:t>026</w:t>
            </w:r>
          </w:p>
        </w:tc>
        <w:tc>
          <w:tcPr>
            <w:tcW w:w="12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83"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108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28"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11"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r>
      <w:tr w:rsidR="002F173A" w:rsidRPr="001A4898" w:rsidTr="00FF637F">
        <w:trPr>
          <w:trHeight w:val="226"/>
        </w:trPr>
        <w:tc>
          <w:tcPr>
            <w:tcW w:w="62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jc w:val="center"/>
              <w:rPr>
                <w:rFonts w:ascii="Times New Roman" w:hAnsi="Times New Roman" w:cs="Times New Roman"/>
                <w:w w:val="100"/>
                <w:sz w:val="20"/>
                <w:szCs w:val="20"/>
              </w:rPr>
            </w:pPr>
            <w:r w:rsidRPr="001A4898">
              <w:rPr>
                <w:rFonts w:ascii="Times New Roman" w:hAnsi="Times New Roman" w:cs="Times New Roman"/>
                <w:w w:val="100"/>
                <w:sz w:val="20"/>
                <w:szCs w:val="20"/>
              </w:rPr>
              <w:t>10.5</w:t>
            </w:r>
          </w:p>
        </w:tc>
        <w:tc>
          <w:tcPr>
            <w:tcW w:w="241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5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jc w:val="center"/>
              <w:rPr>
                <w:rFonts w:ascii="Times New Roman" w:hAnsi="Times New Roman" w:cs="Times New Roman"/>
                <w:w w:val="100"/>
                <w:sz w:val="20"/>
                <w:szCs w:val="20"/>
              </w:rPr>
            </w:pPr>
            <w:r w:rsidRPr="001A4898">
              <w:rPr>
                <w:rFonts w:ascii="Times New Roman" w:hAnsi="Times New Roman" w:cs="Times New Roman"/>
                <w:w w:val="100"/>
                <w:sz w:val="20"/>
                <w:szCs w:val="20"/>
              </w:rPr>
              <w:t>027</w:t>
            </w:r>
          </w:p>
        </w:tc>
        <w:tc>
          <w:tcPr>
            <w:tcW w:w="12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83"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108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28"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11"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r>
      <w:tr w:rsidR="002F173A" w:rsidRPr="001A4898" w:rsidTr="00FF637F">
        <w:trPr>
          <w:trHeight w:val="226"/>
        </w:trPr>
        <w:tc>
          <w:tcPr>
            <w:tcW w:w="62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jc w:val="center"/>
              <w:rPr>
                <w:rFonts w:ascii="Times New Roman" w:hAnsi="Times New Roman" w:cs="Times New Roman"/>
                <w:w w:val="100"/>
                <w:sz w:val="20"/>
                <w:szCs w:val="20"/>
              </w:rPr>
            </w:pPr>
            <w:r w:rsidRPr="001A4898">
              <w:rPr>
                <w:rFonts w:ascii="Times New Roman" w:hAnsi="Times New Roman" w:cs="Times New Roman"/>
                <w:w w:val="100"/>
                <w:sz w:val="20"/>
                <w:szCs w:val="20"/>
              </w:rPr>
              <w:t>11</w:t>
            </w:r>
          </w:p>
        </w:tc>
        <w:tc>
          <w:tcPr>
            <w:tcW w:w="241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rPr>
                <w:rFonts w:ascii="Times New Roman" w:hAnsi="Times New Roman" w:cs="Times New Roman"/>
                <w:w w:val="100"/>
                <w:sz w:val="20"/>
                <w:szCs w:val="20"/>
              </w:rPr>
            </w:pPr>
            <w:r w:rsidRPr="001A4898">
              <w:rPr>
                <w:rFonts w:ascii="Times New Roman" w:hAnsi="Times New Roman" w:cs="Times New Roman"/>
                <w:w w:val="100"/>
                <w:sz w:val="20"/>
                <w:szCs w:val="20"/>
              </w:rPr>
              <w:t>Витрати на оплату послуг зв’язку:</w:t>
            </w:r>
          </w:p>
        </w:tc>
        <w:tc>
          <w:tcPr>
            <w:tcW w:w="75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jc w:val="center"/>
              <w:rPr>
                <w:rFonts w:ascii="Times New Roman" w:hAnsi="Times New Roman" w:cs="Times New Roman"/>
                <w:w w:val="100"/>
                <w:sz w:val="20"/>
                <w:szCs w:val="20"/>
              </w:rPr>
            </w:pPr>
            <w:r w:rsidRPr="001A4898">
              <w:rPr>
                <w:rFonts w:ascii="Times New Roman" w:hAnsi="Times New Roman" w:cs="Times New Roman"/>
                <w:w w:val="100"/>
                <w:sz w:val="20"/>
                <w:szCs w:val="20"/>
              </w:rPr>
              <w:t>028</w:t>
            </w:r>
          </w:p>
        </w:tc>
        <w:tc>
          <w:tcPr>
            <w:tcW w:w="12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83"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108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28"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11"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r>
      <w:tr w:rsidR="002F173A" w:rsidRPr="001A4898" w:rsidTr="00FF637F">
        <w:trPr>
          <w:trHeight w:val="226"/>
        </w:trPr>
        <w:tc>
          <w:tcPr>
            <w:tcW w:w="62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jc w:val="center"/>
              <w:rPr>
                <w:rFonts w:ascii="Times New Roman" w:hAnsi="Times New Roman" w:cs="Times New Roman"/>
                <w:w w:val="100"/>
                <w:sz w:val="20"/>
                <w:szCs w:val="20"/>
              </w:rPr>
            </w:pPr>
            <w:r w:rsidRPr="001A4898">
              <w:rPr>
                <w:rFonts w:ascii="Times New Roman" w:hAnsi="Times New Roman" w:cs="Times New Roman"/>
                <w:w w:val="100"/>
                <w:sz w:val="20"/>
                <w:szCs w:val="20"/>
              </w:rPr>
              <w:t>11.1</w:t>
            </w:r>
          </w:p>
        </w:tc>
        <w:tc>
          <w:tcPr>
            <w:tcW w:w="241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rPr>
                <w:rFonts w:ascii="Times New Roman" w:hAnsi="Times New Roman" w:cs="Times New Roman"/>
                <w:w w:val="100"/>
                <w:sz w:val="20"/>
                <w:szCs w:val="20"/>
              </w:rPr>
            </w:pPr>
            <w:r w:rsidRPr="001A4898">
              <w:rPr>
                <w:rFonts w:ascii="Times New Roman" w:hAnsi="Times New Roman" w:cs="Times New Roman"/>
                <w:w w:val="100"/>
                <w:sz w:val="20"/>
                <w:szCs w:val="20"/>
              </w:rPr>
              <w:t>поштовий</w:t>
            </w:r>
          </w:p>
        </w:tc>
        <w:tc>
          <w:tcPr>
            <w:tcW w:w="75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jc w:val="center"/>
              <w:rPr>
                <w:rFonts w:ascii="Times New Roman" w:hAnsi="Times New Roman" w:cs="Times New Roman"/>
                <w:w w:val="100"/>
                <w:sz w:val="20"/>
                <w:szCs w:val="20"/>
              </w:rPr>
            </w:pPr>
            <w:r w:rsidRPr="001A4898">
              <w:rPr>
                <w:rFonts w:ascii="Times New Roman" w:hAnsi="Times New Roman" w:cs="Times New Roman"/>
                <w:w w:val="100"/>
                <w:sz w:val="20"/>
                <w:szCs w:val="20"/>
              </w:rPr>
              <w:t>029</w:t>
            </w:r>
          </w:p>
        </w:tc>
        <w:tc>
          <w:tcPr>
            <w:tcW w:w="12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83"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108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28"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11"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r>
      <w:tr w:rsidR="002F173A" w:rsidRPr="001A4898" w:rsidTr="00FF637F">
        <w:trPr>
          <w:trHeight w:val="226"/>
        </w:trPr>
        <w:tc>
          <w:tcPr>
            <w:tcW w:w="62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jc w:val="center"/>
              <w:rPr>
                <w:rFonts w:ascii="Times New Roman" w:hAnsi="Times New Roman" w:cs="Times New Roman"/>
                <w:w w:val="100"/>
                <w:sz w:val="20"/>
                <w:szCs w:val="20"/>
              </w:rPr>
            </w:pPr>
            <w:r w:rsidRPr="001A4898">
              <w:rPr>
                <w:rFonts w:ascii="Times New Roman" w:hAnsi="Times New Roman" w:cs="Times New Roman"/>
                <w:w w:val="100"/>
                <w:sz w:val="20"/>
                <w:szCs w:val="20"/>
              </w:rPr>
              <w:t>11.2</w:t>
            </w:r>
          </w:p>
        </w:tc>
        <w:tc>
          <w:tcPr>
            <w:tcW w:w="241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rPr>
                <w:rFonts w:ascii="Times New Roman" w:hAnsi="Times New Roman" w:cs="Times New Roman"/>
                <w:w w:val="100"/>
                <w:sz w:val="20"/>
                <w:szCs w:val="20"/>
              </w:rPr>
            </w:pPr>
            <w:r w:rsidRPr="001A4898">
              <w:rPr>
                <w:rFonts w:ascii="Times New Roman" w:hAnsi="Times New Roman" w:cs="Times New Roman"/>
                <w:w w:val="100"/>
                <w:sz w:val="20"/>
                <w:szCs w:val="20"/>
              </w:rPr>
              <w:t>телеграфний</w:t>
            </w:r>
          </w:p>
        </w:tc>
        <w:tc>
          <w:tcPr>
            <w:tcW w:w="75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jc w:val="center"/>
              <w:rPr>
                <w:rFonts w:ascii="Times New Roman" w:hAnsi="Times New Roman" w:cs="Times New Roman"/>
                <w:w w:val="100"/>
                <w:sz w:val="20"/>
                <w:szCs w:val="20"/>
              </w:rPr>
            </w:pPr>
            <w:r w:rsidRPr="001A4898">
              <w:rPr>
                <w:rFonts w:ascii="Times New Roman" w:hAnsi="Times New Roman" w:cs="Times New Roman"/>
                <w:w w:val="100"/>
                <w:sz w:val="20"/>
                <w:szCs w:val="20"/>
              </w:rPr>
              <w:t>030</w:t>
            </w:r>
          </w:p>
        </w:tc>
        <w:tc>
          <w:tcPr>
            <w:tcW w:w="12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83"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108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28"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11"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r>
      <w:tr w:rsidR="002F173A" w:rsidRPr="001A4898" w:rsidTr="00FF637F">
        <w:trPr>
          <w:trHeight w:val="226"/>
        </w:trPr>
        <w:tc>
          <w:tcPr>
            <w:tcW w:w="62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jc w:val="center"/>
              <w:rPr>
                <w:rFonts w:ascii="Times New Roman" w:hAnsi="Times New Roman" w:cs="Times New Roman"/>
                <w:w w:val="100"/>
                <w:sz w:val="20"/>
                <w:szCs w:val="20"/>
              </w:rPr>
            </w:pPr>
            <w:r w:rsidRPr="001A4898">
              <w:rPr>
                <w:rFonts w:ascii="Times New Roman" w:hAnsi="Times New Roman" w:cs="Times New Roman"/>
                <w:w w:val="100"/>
                <w:sz w:val="20"/>
                <w:szCs w:val="20"/>
              </w:rPr>
              <w:t>11.3</w:t>
            </w:r>
          </w:p>
        </w:tc>
        <w:tc>
          <w:tcPr>
            <w:tcW w:w="241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rPr>
                <w:rFonts w:ascii="Times New Roman" w:hAnsi="Times New Roman" w:cs="Times New Roman"/>
                <w:w w:val="100"/>
                <w:sz w:val="20"/>
                <w:szCs w:val="20"/>
              </w:rPr>
            </w:pPr>
            <w:r w:rsidRPr="001A4898">
              <w:rPr>
                <w:rFonts w:ascii="Times New Roman" w:hAnsi="Times New Roman" w:cs="Times New Roman"/>
                <w:w w:val="100"/>
                <w:sz w:val="20"/>
                <w:szCs w:val="20"/>
              </w:rPr>
              <w:t>телефонний</w:t>
            </w:r>
          </w:p>
        </w:tc>
        <w:tc>
          <w:tcPr>
            <w:tcW w:w="75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jc w:val="center"/>
              <w:rPr>
                <w:rFonts w:ascii="Times New Roman" w:hAnsi="Times New Roman" w:cs="Times New Roman"/>
                <w:w w:val="100"/>
                <w:sz w:val="20"/>
                <w:szCs w:val="20"/>
              </w:rPr>
            </w:pPr>
            <w:r w:rsidRPr="001A4898">
              <w:rPr>
                <w:rFonts w:ascii="Times New Roman" w:hAnsi="Times New Roman" w:cs="Times New Roman"/>
                <w:w w:val="100"/>
                <w:sz w:val="20"/>
                <w:szCs w:val="20"/>
              </w:rPr>
              <w:t>031</w:t>
            </w:r>
          </w:p>
        </w:tc>
        <w:tc>
          <w:tcPr>
            <w:tcW w:w="12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83"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108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28"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11"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r>
      <w:tr w:rsidR="002F173A" w:rsidRPr="001A4898" w:rsidTr="00FF637F">
        <w:trPr>
          <w:trHeight w:val="128"/>
        </w:trPr>
        <w:tc>
          <w:tcPr>
            <w:tcW w:w="62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jc w:val="center"/>
              <w:rPr>
                <w:rFonts w:ascii="Times New Roman" w:hAnsi="Times New Roman" w:cs="Times New Roman"/>
                <w:w w:val="100"/>
                <w:sz w:val="20"/>
                <w:szCs w:val="20"/>
              </w:rPr>
            </w:pPr>
            <w:r w:rsidRPr="001A4898">
              <w:rPr>
                <w:rFonts w:ascii="Times New Roman" w:hAnsi="Times New Roman" w:cs="Times New Roman"/>
                <w:w w:val="100"/>
                <w:sz w:val="20"/>
                <w:szCs w:val="20"/>
              </w:rPr>
              <w:t>11.4</w:t>
            </w:r>
          </w:p>
        </w:tc>
        <w:tc>
          <w:tcPr>
            <w:tcW w:w="241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5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jc w:val="center"/>
              <w:rPr>
                <w:rFonts w:ascii="Times New Roman" w:hAnsi="Times New Roman" w:cs="Times New Roman"/>
                <w:w w:val="100"/>
                <w:sz w:val="20"/>
                <w:szCs w:val="20"/>
              </w:rPr>
            </w:pPr>
            <w:r w:rsidRPr="001A4898">
              <w:rPr>
                <w:rFonts w:ascii="Times New Roman" w:hAnsi="Times New Roman" w:cs="Times New Roman"/>
                <w:w w:val="100"/>
                <w:sz w:val="20"/>
                <w:szCs w:val="20"/>
              </w:rPr>
              <w:t>032</w:t>
            </w:r>
          </w:p>
        </w:tc>
        <w:tc>
          <w:tcPr>
            <w:tcW w:w="12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83"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108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28"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11"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r>
      <w:tr w:rsidR="002F173A" w:rsidRPr="001A4898" w:rsidTr="00FF637F">
        <w:trPr>
          <w:trHeight w:val="226"/>
        </w:trPr>
        <w:tc>
          <w:tcPr>
            <w:tcW w:w="62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jc w:val="center"/>
              <w:rPr>
                <w:rFonts w:ascii="Times New Roman" w:hAnsi="Times New Roman" w:cs="Times New Roman"/>
                <w:w w:val="100"/>
                <w:sz w:val="20"/>
                <w:szCs w:val="20"/>
              </w:rPr>
            </w:pPr>
            <w:r w:rsidRPr="001A4898">
              <w:rPr>
                <w:rFonts w:ascii="Times New Roman" w:hAnsi="Times New Roman" w:cs="Times New Roman"/>
                <w:w w:val="100"/>
                <w:sz w:val="20"/>
                <w:szCs w:val="20"/>
              </w:rPr>
              <w:t>11.5</w:t>
            </w:r>
          </w:p>
        </w:tc>
        <w:tc>
          <w:tcPr>
            <w:tcW w:w="241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5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jc w:val="center"/>
              <w:rPr>
                <w:rFonts w:ascii="Times New Roman" w:hAnsi="Times New Roman" w:cs="Times New Roman"/>
                <w:w w:val="100"/>
                <w:sz w:val="20"/>
                <w:szCs w:val="20"/>
              </w:rPr>
            </w:pPr>
            <w:r w:rsidRPr="001A4898">
              <w:rPr>
                <w:rFonts w:ascii="Times New Roman" w:hAnsi="Times New Roman" w:cs="Times New Roman"/>
                <w:w w:val="100"/>
                <w:sz w:val="20"/>
                <w:szCs w:val="20"/>
              </w:rPr>
              <w:t>033</w:t>
            </w:r>
          </w:p>
        </w:tc>
        <w:tc>
          <w:tcPr>
            <w:tcW w:w="12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83"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108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28"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11"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r>
      <w:tr w:rsidR="002F173A" w:rsidRPr="001A4898" w:rsidTr="00FF637F">
        <w:trPr>
          <w:trHeight w:val="60"/>
        </w:trPr>
        <w:tc>
          <w:tcPr>
            <w:tcW w:w="62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jc w:val="center"/>
              <w:rPr>
                <w:rFonts w:ascii="Times New Roman" w:hAnsi="Times New Roman" w:cs="Times New Roman"/>
                <w:w w:val="100"/>
                <w:sz w:val="20"/>
                <w:szCs w:val="20"/>
              </w:rPr>
            </w:pPr>
            <w:r w:rsidRPr="001A4898">
              <w:rPr>
                <w:rFonts w:ascii="Times New Roman" w:hAnsi="Times New Roman" w:cs="Times New Roman"/>
                <w:w w:val="100"/>
                <w:sz w:val="20"/>
                <w:szCs w:val="20"/>
              </w:rPr>
              <w:t>12</w:t>
            </w:r>
          </w:p>
        </w:tc>
        <w:tc>
          <w:tcPr>
            <w:tcW w:w="241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rPr>
                <w:rFonts w:ascii="Times New Roman" w:hAnsi="Times New Roman" w:cs="Times New Roman"/>
                <w:w w:val="100"/>
                <w:sz w:val="20"/>
                <w:szCs w:val="20"/>
              </w:rPr>
            </w:pPr>
            <w:r w:rsidRPr="001A4898">
              <w:rPr>
                <w:rFonts w:ascii="Times New Roman" w:hAnsi="Times New Roman" w:cs="Times New Roman"/>
                <w:w w:val="100"/>
                <w:sz w:val="20"/>
                <w:szCs w:val="20"/>
              </w:rPr>
              <w:t>Витрати на оплату послуг банків:</w:t>
            </w:r>
          </w:p>
        </w:tc>
        <w:tc>
          <w:tcPr>
            <w:tcW w:w="75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jc w:val="center"/>
              <w:rPr>
                <w:rFonts w:ascii="Times New Roman" w:hAnsi="Times New Roman" w:cs="Times New Roman"/>
                <w:w w:val="100"/>
                <w:sz w:val="20"/>
                <w:szCs w:val="20"/>
              </w:rPr>
            </w:pPr>
            <w:r w:rsidRPr="001A4898">
              <w:rPr>
                <w:rFonts w:ascii="Times New Roman" w:hAnsi="Times New Roman" w:cs="Times New Roman"/>
                <w:w w:val="100"/>
                <w:sz w:val="20"/>
                <w:szCs w:val="20"/>
              </w:rPr>
              <w:t>034</w:t>
            </w:r>
          </w:p>
        </w:tc>
        <w:tc>
          <w:tcPr>
            <w:tcW w:w="12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83"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108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28"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11"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r>
      <w:tr w:rsidR="002F173A" w:rsidRPr="001A4898" w:rsidTr="00FF637F">
        <w:trPr>
          <w:trHeight w:val="60"/>
        </w:trPr>
        <w:tc>
          <w:tcPr>
            <w:tcW w:w="62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jc w:val="center"/>
              <w:rPr>
                <w:rFonts w:ascii="Times New Roman" w:hAnsi="Times New Roman" w:cs="Times New Roman"/>
                <w:w w:val="100"/>
                <w:sz w:val="20"/>
                <w:szCs w:val="20"/>
              </w:rPr>
            </w:pPr>
            <w:r w:rsidRPr="001A4898">
              <w:rPr>
                <w:rFonts w:ascii="Times New Roman" w:hAnsi="Times New Roman" w:cs="Times New Roman"/>
                <w:w w:val="100"/>
                <w:sz w:val="20"/>
                <w:szCs w:val="20"/>
              </w:rPr>
              <w:t>12.1</w:t>
            </w:r>
          </w:p>
        </w:tc>
        <w:tc>
          <w:tcPr>
            <w:tcW w:w="241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rPr>
                <w:rFonts w:ascii="Times New Roman" w:hAnsi="Times New Roman" w:cs="Times New Roman"/>
                <w:w w:val="100"/>
                <w:sz w:val="20"/>
                <w:szCs w:val="20"/>
              </w:rPr>
            </w:pPr>
            <w:r w:rsidRPr="001A4898">
              <w:rPr>
                <w:rFonts w:ascii="Times New Roman" w:hAnsi="Times New Roman" w:cs="Times New Roman"/>
                <w:w w:val="100"/>
                <w:sz w:val="20"/>
                <w:szCs w:val="20"/>
              </w:rPr>
              <w:t>розрахунково-касове обслуговування</w:t>
            </w:r>
          </w:p>
        </w:tc>
        <w:tc>
          <w:tcPr>
            <w:tcW w:w="75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jc w:val="center"/>
              <w:rPr>
                <w:rFonts w:ascii="Times New Roman" w:hAnsi="Times New Roman" w:cs="Times New Roman"/>
                <w:w w:val="100"/>
                <w:sz w:val="20"/>
                <w:szCs w:val="20"/>
              </w:rPr>
            </w:pPr>
            <w:r w:rsidRPr="001A4898">
              <w:rPr>
                <w:rFonts w:ascii="Times New Roman" w:hAnsi="Times New Roman" w:cs="Times New Roman"/>
                <w:w w:val="100"/>
                <w:sz w:val="20"/>
                <w:szCs w:val="20"/>
              </w:rPr>
              <w:t>035</w:t>
            </w:r>
          </w:p>
        </w:tc>
        <w:tc>
          <w:tcPr>
            <w:tcW w:w="12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83"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108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28"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11"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r>
      <w:tr w:rsidR="002F173A" w:rsidRPr="001A4898" w:rsidTr="00FF637F">
        <w:trPr>
          <w:trHeight w:val="60"/>
        </w:trPr>
        <w:tc>
          <w:tcPr>
            <w:tcW w:w="62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jc w:val="center"/>
              <w:rPr>
                <w:rFonts w:ascii="Times New Roman" w:hAnsi="Times New Roman" w:cs="Times New Roman"/>
                <w:w w:val="100"/>
                <w:sz w:val="20"/>
                <w:szCs w:val="20"/>
              </w:rPr>
            </w:pPr>
            <w:r w:rsidRPr="001A4898">
              <w:rPr>
                <w:rFonts w:ascii="Times New Roman" w:hAnsi="Times New Roman" w:cs="Times New Roman"/>
                <w:w w:val="100"/>
                <w:sz w:val="20"/>
                <w:szCs w:val="20"/>
              </w:rPr>
              <w:t>12.2</w:t>
            </w:r>
          </w:p>
        </w:tc>
        <w:tc>
          <w:tcPr>
            <w:tcW w:w="241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5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jc w:val="center"/>
              <w:rPr>
                <w:rFonts w:ascii="Times New Roman" w:hAnsi="Times New Roman" w:cs="Times New Roman"/>
                <w:w w:val="100"/>
                <w:sz w:val="20"/>
                <w:szCs w:val="20"/>
              </w:rPr>
            </w:pPr>
            <w:r w:rsidRPr="001A4898">
              <w:rPr>
                <w:rFonts w:ascii="Times New Roman" w:hAnsi="Times New Roman" w:cs="Times New Roman"/>
                <w:w w:val="100"/>
                <w:sz w:val="20"/>
                <w:szCs w:val="20"/>
              </w:rPr>
              <w:t>036</w:t>
            </w:r>
          </w:p>
        </w:tc>
        <w:tc>
          <w:tcPr>
            <w:tcW w:w="12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83"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108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28"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11"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r>
      <w:tr w:rsidR="002F173A" w:rsidRPr="001A4898" w:rsidTr="00FF637F">
        <w:trPr>
          <w:trHeight w:val="60"/>
        </w:trPr>
        <w:tc>
          <w:tcPr>
            <w:tcW w:w="62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jc w:val="center"/>
              <w:rPr>
                <w:rFonts w:ascii="Times New Roman" w:hAnsi="Times New Roman" w:cs="Times New Roman"/>
                <w:w w:val="100"/>
                <w:sz w:val="20"/>
                <w:szCs w:val="20"/>
              </w:rPr>
            </w:pPr>
            <w:r w:rsidRPr="001A4898">
              <w:rPr>
                <w:rFonts w:ascii="Times New Roman" w:hAnsi="Times New Roman" w:cs="Times New Roman"/>
                <w:w w:val="100"/>
                <w:sz w:val="20"/>
                <w:szCs w:val="20"/>
              </w:rPr>
              <w:t>12.3</w:t>
            </w:r>
          </w:p>
        </w:tc>
        <w:tc>
          <w:tcPr>
            <w:tcW w:w="241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5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jc w:val="center"/>
              <w:rPr>
                <w:rFonts w:ascii="Times New Roman" w:hAnsi="Times New Roman" w:cs="Times New Roman"/>
                <w:w w:val="100"/>
                <w:sz w:val="20"/>
                <w:szCs w:val="20"/>
              </w:rPr>
            </w:pPr>
            <w:r w:rsidRPr="001A4898">
              <w:rPr>
                <w:rFonts w:ascii="Times New Roman" w:hAnsi="Times New Roman" w:cs="Times New Roman"/>
                <w:w w:val="100"/>
                <w:sz w:val="20"/>
                <w:szCs w:val="20"/>
              </w:rPr>
              <w:t>037</w:t>
            </w:r>
          </w:p>
        </w:tc>
        <w:tc>
          <w:tcPr>
            <w:tcW w:w="12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83"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108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28"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11"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r>
      <w:tr w:rsidR="002F173A" w:rsidRPr="001A4898" w:rsidTr="00FF637F">
        <w:trPr>
          <w:trHeight w:val="60"/>
        </w:trPr>
        <w:tc>
          <w:tcPr>
            <w:tcW w:w="62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jc w:val="center"/>
              <w:rPr>
                <w:rFonts w:ascii="Times New Roman" w:hAnsi="Times New Roman" w:cs="Times New Roman"/>
                <w:w w:val="100"/>
                <w:sz w:val="20"/>
                <w:szCs w:val="20"/>
              </w:rPr>
            </w:pPr>
            <w:r w:rsidRPr="001A4898">
              <w:rPr>
                <w:rFonts w:ascii="Times New Roman" w:hAnsi="Times New Roman" w:cs="Times New Roman"/>
                <w:w w:val="100"/>
                <w:sz w:val="20"/>
                <w:szCs w:val="20"/>
              </w:rPr>
              <w:t>13</w:t>
            </w:r>
          </w:p>
        </w:tc>
        <w:tc>
          <w:tcPr>
            <w:tcW w:w="241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rPr>
                <w:rFonts w:ascii="Times New Roman" w:hAnsi="Times New Roman" w:cs="Times New Roman"/>
                <w:w w:val="100"/>
                <w:sz w:val="20"/>
                <w:szCs w:val="20"/>
              </w:rPr>
            </w:pPr>
            <w:r w:rsidRPr="001A4898">
              <w:rPr>
                <w:rFonts w:ascii="Times New Roman" w:hAnsi="Times New Roman" w:cs="Times New Roman"/>
                <w:w w:val="100"/>
                <w:sz w:val="20"/>
                <w:szCs w:val="20"/>
              </w:rPr>
              <w:t>Витрати, пов’язані зі сплатою податків, зборів, крім тих, що вносяться до виробничої собівартості:</w:t>
            </w:r>
          </w:p>
        </w:tc>
        <w:tc>
          <w:tcPr>
            <w:tcW w:w="75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jc w:val="center"/>
              <w:rPr>
                <w:rFonts w:ascii="Times New Roman" w:hAnsi="Times New Roman" w:cs="Times New Roman"/>
                <w:w w:val="100"/>
                <w:sz w:val="20"/>
                <w:szCs w:val="20"/>
              </w:rPr>
            </w:pPr>
            <w:r w:rsidRPr="001A4898">
              <w:rPr>
                <w:rFonts w:ascii="Times New Roman" w:hAnsi="Times New Roman" w:cs="Times New Roman"/>
                <w:w w:val="100"/>
                <w:sz w:val="20"/>
                <w:szCs w:val="20"/>
              </w:rPr>
              <w:t>038</w:t>
            </w:r>
          </w:p>
        </w:tc>
        <w:tc>
          <w:tcPr>
            <w:tcW w:w="12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83"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108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28"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11"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r>
      <w:tr w:rsidR="002F173A" w:rsidRPr="001A4898" w:rsidTr="00FF637F">
        <w:trPr>
          <w:trHeight w:val="60"/>
        </w:trPr>
        <w:tc>
          <w:tcPr>
            <w:tcW w:w="62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jc w:val="center"/>
              <w:rPr>
                <w:rFonts w:ascii="Times New Roman" w:hAnsi="Times New Roman" w:cs="Times New Roman"/>
                <w:w w:val="100"/>
                <w:sz w:val="20"/>
                <w:szCs w:val="20"/>
              </w:rPr>
            </w:pPr>
            <w:r w:rsidRPr="001A4898">
              <w:rPr>
                <w:rFonts w:ascii="Times New Roman" w:hAnsi="Times New Roman" w:cs="Times New Roman"/>
                <w:w w:val="100"/>
                <w:sz w:val="20"/>
                <w:szCs w:val="20"/>
              </w:rPr>
              <w:t>13.1</w:t>
            </w:r>
          </w:p>
        </w:tc>
        <w:tc>
          <w:tcPr>
            <w:tcW w:w="241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5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jc w:val="center"/>
              <w:rPr>
                <w:rFonts w:ascii="Times New Roman" w:hAnsi="Times New Roman" w:cs="Times New Roman"/>
                <w:w w:val="100"/>
                <w:sz w:val="20"/>
                <w:szCs w:val="20"/>
              </w:rPr>
            </w:pPr>
            <w:r w:rsidRPr="001A4898">
              <w:rPr>
                <w:rFonts w:ascii="Times New Roman" w:hAnsi="Times New Roman" w:cs="Times New Roman"/>
                <w:w w:val="100"/>
                <w:sz w:val="20"/>
                <w:szCs w:val="20"/>
              </w:rPr>
              <w:t>039</w:t>
            </w:r>
          </w:p>
        </w:tc>
        <w:tc>
          <w:tcPr>
            <w:tcW w:w="12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83"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108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28"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11"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r>
      <w:tr w:rsidR="002F173A" w:rsidRPr="001A4898" w:rsidTr="00FF637F">
        <w:trPr>
          <w:trHeight w:val="60"/>
        </w:trPr>
        <w:tc>
          <w:tcPr>
            <w:tcW w:w="62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jc w:val="center"/>
              <w:rPr>
                <w:rFonts w:ascii="Times New Roman" w:hAnsi="Times New Roman" w:cs="Times New Roman"/>
                <w:w w:val="100"/>
                <w:sz w:val="20"/>
                <w:szCs w:val="20"/>
              </w:rPr>
            </w:pPr>
            <w:r w:rsidRPr="001A4898">
              <w:rPr>
                <w:rFonts w:ascii="Times New Roman" w:hAnsi="Times New Roman" w:cs="Times New Roman"/>
                <w:w w:val="100"/>
                <w:sz w:val="20"/>
                <w:szCs w:val="20"/>
              </w:rPr>
              <w:lastRenderedPageBreak/>
              <w:t>13.2</w:t>
            </w:r>
          </w:p>
        </w:tc>
        <w:tc>
          <w:tcPr>
            <w:tcW w:w="241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5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jc w:val="center"/>
              <w:rPr>
                <w:rFonts w:ascii="Times New Roman" w:hAnsi="Times New Roman" w:cs="Times New Roman"/>
                <w:w w:val="100"/>
                <w:sz w:val="20"/>
                <w:szCs w:val="20"/>
              </w:rPr>
            </w:pPr>
            <w:r w:rsidRPr="001A4898">
              <w:rPr>
                <w:rFonts w:ascii="Times New Roman" w:hAnsi="Times New Roman" w:cs="Times New Roman"/>
                <w:w w:val="100"/>
                <w:sz w:val="20"/>
                <w:szCs w:val="20"/>
              </w:rPr>
              <w:t>040</w:t>
            </w:r>
          </w:p>
        </w:tc>
        <w:tc>
          <w:tcPr>
            <w:tcW w:w="12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83"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108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28"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11"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r>
      <w:tr w:rsidR="002F173A" w:rsidRPr="001A4898" w:rsidTr="00FF637F">
        <w:trPr>
          <w:trHeight w:val="60"/>
        </w:trPr>
        <w:tc>
          <w:tcPr>
            <w:tcW w:w="62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jc w:val="center"/>
              <w:rPr>
                <w:rFonts w:ascii="Times New Roman" w:hAnsi="Times New Roman" w:cs="Times New Roman"/>
                <w:w w:val="100"/>
                <w:sz w:val="20"/>
                <w:szCs w:val="20"/>
              </w:rPr>
            </w:pPr>
            <w:r w:rsidRPr="001A4898">
              <w:rPr>
                <w:rFonts w:ascii="Times New Roman" w:hAnsi="Times New Roman" w:cs="Times New Roman"/>
                <w:w w:val="100"/>
                <w:sz w:val="20"/>
                <w:szCs w:val="20"/>
              </w:rPr>
              <w:t>14</w:t>
            </w:r>
          </w:p>
        </w:tc>
        <w:tc>
          <w:tcPr>
            <w:tcW w:w="241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rPr>
                <w:rFonts w:ascii="Times New Roman" w:hAnsi="Times New Roman" w:cs="Times New Roman"/>
                <w:w w:val="100"/>
                <w:sz w:val="20"/>
                <w:szCs w:val="20"/>
              </w:rPr>
            </w:pPr>
            <w:r w:rsidRPr="001A4898">
              <w:rPr>
                <w:rFonts w:ascii="Times New Roman" w:hAnsi="Times New Roman" w:cs="Times New Roman"/>
                <w:w w:val="100"/>
                <w:sz w:val="20"/>
                <w:szCs w:val="20"/>
              </w:rPr>
              <w:t>Витрати на вирішення спорів у судах</w:t>
            </w:r>
          </w:p>
        </w:tc>
        <w:tc>
          <w:tcPr>
            <w:tcW w:w="75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jc w:val="center"/>
              <w:rPr>
                <w:rFonts w:ascii="Times New Roman" w:hAnsi="Times New Roman" w:cs="Times New Roman"/>
                <w:w w:val="100"/>
                <w:sz w:val="20"/>
                <w:szCs w:val="20"/>
              </w:rPr>
            </w:pPr>
            <w:r w:rsidRPr="001A4898">
              <w:rPr>
                <w:rFonts w:ascii="Times New Roman" w:hAnsi="Times New Roman" w:cs="Times New Roman"/>
                <w:w w:val="100"/>
                <w:sz w:val="20"/>
                <w:szCs w:val="20"/>
              </w:rPr>
              <w:t>041</w:t>
            </w:r>
          </w:p>
        </w:tc>
        <w:tc>
          <w:tcPr>
            <w:tcW w:w="12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83"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108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28"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11"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r>
      <w:tr w:rsidR="002F173A" w:rsidRPr="001A4898" w:rsidTr="00FF637F">
        <w:trPr>
          <w:trHeight w:val="60"/>
        </w:trPr>
        <w:tc>
          <w:tcPr>
            <w:tcW w:w="62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jc w:val="center"/>
              <w:rPr>
                <w:rFonts w:ascii="Times New Roman" w:hAnsi="Times New Roman" w:cs="Times New Roman"/>
                <w:w w:val="100"/>
                <w:sz w:val="20"/>
                <w:szCs w:val="20"/>
              </w:rPr>
            </w:pPr>
            <w:r w:rsidRPr="001A4898">
              <w:rPr>
                <w:rFonts w:ascii="Times New Roman" w:hAnsi="Times New Roman" w:cs="Times New Roman"/>
                <w:w w:val="100"/>
                <w:sz w:val="20"/>
                <w:szCs w:val="20"/>
              </w:rPr>
              <w:t>15</w:t>
            </w:r>
          </w:p>
        </w:tc>
        <w:tc>
          <w:tcPr>
            <w:tcW w:w="241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rPr>
                <w:rFonts w:ascii="Times New Roman" w:hAnsi="Times New Roman" w:cs="Times New Roman"/>
                <w:w w:val="100"/>
                <w:sz w:val="20"/>
                <w:szCs w:val="20"/>
              </w:rPr>
            </w:pPr>
            <w:r w:rsidRPr="001A4898">
              <w:rPr>
                <w:rFonts w:ascii="Times New Roman" w:hAnsi="Times New Roman" w:cs="Times New Roman"/>
                <w:w w:val="100"/>
                <w:sz w:val="20"/>
                <w:szCs w:val="20"/>
              </w:rPr>
              <w:t>Витрати на придбання паливно-мастильних матеріалів для потреб апарату управління підприємством:</w:t>
            </w:r>
          </w:p>
        </w:tc>
        <w:tc>
          <w:tcPr>
            <w:tcW w:w="75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jc w:val="center"/>
              <w:rPr>
                <w:rFonts w:ascii="Times New Roman" w:hAnsi="Times New Roman" w:cs="Times New Roman"/>
                <w:w w:val="100"/>
                <w:sz w:val="20"/>
                <w:szCs w:val="20"/>
              </w:rPr>
            </w:pPr>
            <w:r w:rsidRPr="001A4898">
              <w:rPr>
                <w:rFonts w:ascii="Times New Roman" w:hAnsi="Times New Roman" w:cs="Times New Roman"/>
                <w:w w:val="100"/>
                <w:sz w:val="20"/>
                <w:szCs w:val="20"/>
              </w:rPr>
              <w:t>042</w:t>
            </w:r>
          </w:p>
        </w:tc>
        <w:tc>
          <w:tcPr>
            <w:tcW w:w="12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83"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108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28"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11"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r>
      <w:tr w:rsidR="002F173A" w:rsidRPr="001A4898" w:rsidTr="00FF637F">
        <w:trPr>
          <w:trHeight w:val="60"/>
        </w:trPr>
        <w:tc>
          <w:tcPr>
            <w:tcW w:w="62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jc w:val="center"/>
              <w:rPr>
                <w:rFonts w:ascii="Times New Roman" w:hAnsi="Times New Roman" w:cs="Times New Roman"/>
                <w:w w:val="100"/>
                <w:sz w:val="20"/>
                <w:szCs w:val="20"/>
              </w:rPr>
            </w:pPr>
            <w:r w:rsidRPr="001A4898">
              <w:rPr>
                <w:rFonts w:ascii="Times New Roman" w:hAnsi="Times New Roman" w:cs="Times New Roman"/>
                <w:w w:val="100"/>
                <w:sz w:val="20"/>
                <w:szCs w:val="20"/>
              </w:rPr>
              <w:t>15.1</w:t>
            </w:r>
          </w:p>
        </w:tc>
        <w:tc>
          <w:tcPr>
            <w:tcW w:w="241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rPr>
                <w:rFonts w:ascii="Times New Roman" w:hAnsi="Times New Roman" w:cs="Times New Roman"/>
                <w:w w:val="100"/>
                <w:sz w:val="20"/>
                <w:szCs w:val="20"/>
              </w:rPr>
            </w:pPr>
            <w:r w:rsidRPr="001A4898">
              <w:rPr>
                <w:rFonts w:ascii="Times New Roman" w:hAnsi="Times New Roman" w:cs="Times New Roman"/>
                <w:w w:val="100"/>
                <w:sz w:val="20"/>
                <w:szCs w:val="20"/>
              </w:rPr>
              <w:t>бензин</w:t>
            </w:r>
          </w:p>
        </w:tc>
        <w:tc>
          <w:tcPr>
            <w:tcW w:w="75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jc w:val="center"/>
              <w:rPr>
                <w:rFonts w:ascii="Times New Roman" w:hAnsi="Times New Roman" w:cs="Times New Roman"/>
                <w:w w:val="100"/>
                <w:sz w:val="20"/>
                <w:szCs w:val="20"/>
              </w:rPr>
            </w:pPr>
            <w:r w:rsidRPr="001A4898">
              <w:rPr>
                <w:rFonts w:ascii="Times New Roman" w:hAnsi="Times New Roman" w:cs="Times New Roman"/>
                <w:w w:val="100"/>
                <w:sz w:val="20"/>
                <w:szCs w:val="20"/>
              </w:rPr>
              <w:t>043</w:t>
            </w:r>
          </w:p>
        </w:tc>
        <w:tc>
          <w:tcPr>
            <w:tcW w:w="12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83"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108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28"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11"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r>
      <w:tr w:rsidR="002F173A" w:rsidRPr="001A4898" w:rsidTr="00FF637F">
        <w:trPr>
          <w:trHeight w:val="60"/>
        </w:trPr>
        <w:tc>
          <w:tcPr>
            <w:tcW w:w="62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jc w:val="center"/>
              <w:rPr>
                <w:rFonts w:ascii="Times New Roman" w:hAnsi="Times New Roman" w:cs="Times New Roman"/>
                <w:w w:val="100"/>
                <w:sz w:val="20"/>
                <w:szCs w:val="20"/>
              </w:rPr>
            </w:pPr>
            <w:r w:rsidRPr="001A4898">
              <w:rPr>
                <w:rFonts w:ascii="Times New Roman" w:hAnsi="Times New Roman" w:cs="Times New Roman"/>
                <w:w w:val="100"/>
                <w:sz w:val="20"/>
                <w:szCs w:val="20"/>
              </w:rPr>
              <w:t>15.2</w:t>
            </w:r>
          </w:p>
        </w:tc>
        <w:tc>
          <w:tcPr>
            <w:tcW w:w="241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rPr>
                <w:rFonts w:ascii="Times New Roman" w:hAnsi="Times New Roman" w:cs="Times New Roman"/>
                <w:w w:val="100"/>
                <w:sz w:val="20"/>
                <w:szCs w:val="20"/>
              </w:rPr>
            </w:pPr>
            <w:r w:rsidRPr="001A4898">
              <w:rPr>
                <w:rFonts w:ascii="Times New Roman" w:hAnsi="Times New Roman" w:cs="Times New Roman"/>
                <w:w w:val="100"/>
                <w:sz w:val="20"/>
                <w:szCs w:val="20"/>
              </w:rPr>
              <w:t>дизельне паливо</w:t>
            </w:r>
          </w:p>
        </w:tc>
        <w:tc>
          <w:tcPr>
            <w:tcW w:w="75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jc w:val="center"/>
              <w:rPr>
                <w:rFonts w:ascii="Times New Roman" w:hAnsi="Times New Roman" w:cs="Times New Roman"/>
                <w:w w:val="100"/>
                <w:sz w:val="20"/>
                <w:szCs w:val="20"/>
              </w:rPr>
            </w:pPr>
            <w:r w:rsidRPr="001A4898">
              <w:rPr>
                <w:rFonts w:ascii="Times New Roman" w:hAnsi="Times New Roman" w:cs="Times New Roman"/>
                <w:w w:val="100"/>
                <w:sz w:val="20"/>
                <w:szCs w:val="20"/>
              </w:rPr>
              <w:t>044</w:t>
            </w:r>
          </w:p>
        </w:tc>
        <w:tc>
          <w:tcPr>
            <w:tcW w:w="12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83"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108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28"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11"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r>
      <w:tr w:rsidR="002F173A" w:rsidRPr="001A4898" w:rsidTr="00FF637F">
        <w:trPr>
          <w:trHeight w:val="60"/>
        </w:trPr>
        <w:tc>
          <w:tcPr>
            <w:tcW w:w="62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jc w:val="center"/>
              <w:rPr>
                <w:rFonts w:ascii="Times New Roman" w:hAnsi="Times New Roman" w:cs="Times New Roman"/>
                <w:w w:val="100"/>
                <w:sz w:val="20"/>
                <w:szCs w:val="20"/>
              </w:rPr>
            </w:pPr>
            <w:r w:rsidRPr="001A4898">
              <w:rPr>
                <w:rFonts w:ascii="Times New Roman" w:hAnsi="Times New Roman" w:cs="Times New Roman"/>
                <w:w w:val="100"/>
                <w:sz w:val="20"/>
                <w:szCs w:val="20"/>
              </w:rPr>
              <w:t>15.3</w:t>
            </w:r>
          </w:p>
        </w:tc>
        <w:tc>
          <w:tcPr>
            <w:tcW w:w="241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rPr>
                <w:rFonts w:ascii="Times New Roman" w:hAnsi="Times New Roman" w:cs="Times New Roman"/>
                <w:w w:val="100"/>
                <w:sz w:val="20"/>
                <w:szCs w:val="20"/>
              </w:rPr>
            </w:pPr>
            <w:r w:rsidRPr="001A4898">
              <w:rPr>
                <w:rFonts w:ascii="Times New Roman" w:hAnsi="Times New Roman" w:cs="Times New Roman"/>
                <w:w w:val="100"/>
                <w:sz w:val="20"/>
                <w:szCs w:val="20"/>
              </w:rPr>
              <w:t>мазут</w:t>
            </w:r>
          </w:p>
        </w:tc>
        <w:tc>
          <w:tcPr>
            <w:tcW w:w="75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jc w:val="center"/>
              <w:rPr>
                <w:rFonts w:ascii="Times New Roman" w:hAnsi="Times New Roman" w:cs="Times New Roman"/>
                <w:w w:val="100"/>
                <w:sz w:val="20"/>
                <w:szCs w:val="20"/>
              </w:rPr>
            </w:pPr>
            <w:r w:rsidRPr="001A4898">
              <w:rPr>
                <w:rFonts w:ascii="Times New Roman" w:hAnsi="Times New Roman" w:cs="Times New Roman"/>
                <w:w w:val="100"/>
                <w:sz w:val="20"/>
                <w:szCs w:val="20"/>
              </w:rPr>
              <w:t>045</w:t>
            </w:r>
          </w:p>
        </w:tc>
        <w:tc>
          <w:tcPr>
            <w:tcW w:w="12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83"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108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28"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11"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r>
      <w:tr w:rsidR="002F173A" w:rsidRPr="001A4898" w:rsidTr="00FF637F">
        <w:trPr>
          <w:trHeight w:val="60"/>
        </w:trPr>
        <w:tc>
          <w:tcPr>
            <w:tcW w:w="62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jc w:val="center"/>
              <w:rPr>
                <w:rFonts w:ascii="Times New Roman" w:hAnsi="Times New Roman" w:cs="Times New Roman"/>
                <w:w w:val="100"/>
                <w:sz w:val="20"/>
                <w:szCs w:val="20"/>
              </w:rPr>
            </w:pPr>
            <w:r w:rsidRPr="001A4898">
              <w:rPr>
                <w:rFonts w:ascii="Times New Roman" w:hAnsi="Times New Roman" w:cs="Times New Roman"/>
                <w:w w:val="100"/>
                <w:sz w:val="20"/>
                <w:szCs w:val="20"/>
              </w:rPr>
              <w:t>15.4</w:t>
            </w:r>
          </w:p>
        </w:tc>
        <w:tc>
          <w:tcPr>
            <w:tcW w:w="241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5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jc w:val="center"/>
              <w:rPr>
                <w:rFonts w:ascii="Times New Roman" w:hAnsi="Times New Roman" w:cs="Times New Roman"/>
                <w:w w:val="100"/>
                <w:sz w:val="20"/>
                <w:szCs w:val="20"/>
              </w:rPr>
            </w:pPr>
            <w:r w:rsidRPr="001A4898">
              <w:rPr>
                <w:rFonts w:ascii="Times New Roman" w:hAnsi="Times New Roman" w:cs="Times New Roman"/>
                <w:w w:val="100"/>
                <w:sz w:val="20"/>
                <w:szCs w:val="20"/>
              </w:rPr>
              <w:t>046</w:t>
            </w:r>
          </w:p>
        </w:tc>
        <w:tc>
          <w:tcPr>
            <w:tcW w:w="12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83"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108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28"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11"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r>
      <w:tr w:rsidR="002F173A" w:rsidRPr="001A4898" w:rsidTr="00FF637F">
        <w:trPr>
          <w:trHeight w:val="60"/>
        </w:trPr>
        <w:tc>
          <w:tcPr>
            <w:tcW w:w="62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jc w:val="center"/>
              <w:rPr>
                <w:rFonts w:ascii="Times New Roman" w:hAnsi="Times New Roman" w:cs="Times New Roman"/>
                <w:w w:val="100"/>
                <w:sz w:val="20"/>
                <w:szCs w:val="20"/>
              </w:rPr>
            </w:pPr>
            <w:r w:rsidRPr="001A4898">
              <w:rPr>
                <w:rFonts w:ascii="Times New Roman" w:hAnsi="Times New Roman" w:cs="Times New Roman"/>
                <w:w w:val="100"/>
                <w:sz w:val="20"/>
                <w:szCs w:val="20"/>
              </w:rPr>
              <w:t>15.5</w:t>
            </w:r>
          </w:p>
        </w:tc>
        <w:tc>
          <w:tcPr>
            <w:tcW w:w="241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5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jc w:val="center"/>
              <w:rPr>
                <w:rFonts w:ascii="Times New Roman" w:hAnsi="Times New Roman" w:cs="Times New Roman"/>
                <w:w w:val="100"/>
                <w:sz w:val="20"/>
                <w:szCs w:val="20"/>
              </w:rPr>
            </w:pPr>
            <w:r w:rsidRPr="001A4898">
              <w:rPr>
                <w:rFonts w:ascii="Times New Roman" w:hAnsi="Times New Roman" w:cs="Times New Roman"/>
                <w:w w:val="100"/>
                <w:sz w:val="20"/>
                <w:szCs w:val="20"/>
              </w:rPr>
              <w:t>047</w:t>
            </w:r>
          </w:p>
        </w:tc>
        <w:tc>
          <w:tcPr>
            <w:tcW w:w="12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83"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108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28"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11"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r>
      <w:tr w:rsidR="002F173A" w:rsidRPr="001A4898" w:rsidTr="00FF637F">
        <w:trPr>
          <w:trHeight w:val="60"/>
        </w:trPr>
        <w:tc>
          <w:tcPr>
            <w:tcW w:w="62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jc w:val="center"/>
              <w:rPr>
                <w:rFonts w:ascii="Times New Roman" w:hAnsi="Times New Roman" w:cs="Times New Roman"/>
                <w:w w:val="100"/>
                <w:sz w:val="20"/>
                <w:szCs w:val="20"/>
              </w:rPr>
            </w:pPr>
            <w:r w:rsidRPr="001A4898">
              <w:rPr>
                <w:rFonts w:ascii="Times New Roman" w:hAnsi="Times New Roman" w:cs="Times New Roman"/>
                <w:w w:val="100"/>
                <w:sz w:val="20"/>
                <w:szCs w:val="20"/>
              </w:rPr>
              <w:t>15.6</w:t>
            </w:r>
          </w:p>
        </w:tc>
        <w:tc>
          <w:tcPr>
            <w:tcW w:w="241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5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jc w:val="center"/>
              <w:rPr>
                <w:rFonts w:ascii="Times New Roman" w:hAnsi="Times New Roman" w:cs="Times New Roman"/>
                <w:w w:val="100"/>
                <w:sz w:val="20"/>
                <w:szCs w:val="20"/>
              </w:rPr>
            </w:pPr>
            <w:r w:rsidRPr="001A4898">
              <w:rPr>
                <w:rFonts w:ascii="Times New Roman" w:hAnsi="Times New Roman" w:cs="Times New Roman"/>
                <w:w w:val="100"/>
                <w:sz w:val="20"/>
                <w:szCs w:val="20"/>
              </w:rPr>
              <w:t>048</w:t>
            </w:r>
          </w:p>
        </w:tc>
        <w:tc>
          <w:tcPr>
            <w:tcW w:w="12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83"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108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28"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11"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r>
      <w:tr w:rsidR="002F173A" w:rsidRPr="001A4898" w:rsidTr="00FF637F">
        <w:trPr>
          <w:trHeight w:val="60"/>
        </w:trPr>
        <w:tc>
          <w:tcPr>
            <w:tcW w:w="62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jc w:val="center"/>
              <w:rPr>
                <w:rFonts w:ascii="Times New Roman" w:hAnsi="Times New Roman" w:cs="Times New Roman"/>
                <w:w w:val="100"/>
                <w:sz w:val="20"/>
                <w:szCs w:val="20"/>
              </w:rPr>
            </w:pPr>
            <w:r w:rsidRPr="001A4898">
              <w:rPr>
                <w:rFonts w:ascii="Times New Roman" w:hAnsi="Times New Roman" w:cs="Times New Roman"/>
                <w:w w:val="100"/>
                <w:sz w:val="20"/>
                <w:szCs w:val="20"/>
              </w:rPr>
              <w:t>16</w:t>
            </w:r>
          </w:p>
        </w:tc>
        <w:tc>
          <w:tcPr>
            <w:tcW w:w="241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rPr>
                <w:rFonts w:ascii="Times New Roman" w:hAnsi="Times New Roman" w:cs="Times New Roman"/>
                <w:w w:val="100"/>
                <w:sz w:val="20"/>
                <w:szCs w:val="20"/>
              </w:rPr>
            </w:pPr>
            <w:r w:rsidRPr="001A4898">
              <w:rPr>
                <w:rFonts w:ascii="Times New Roman" w:hAnsi="Times New Roman" w:cs="Times New Roman"/>
                <w:w w:val="100"/>
                <w:sz w:val="20"/>
                <w:szCs w:val="20"/>
              </w:rPr>
              <w:t>Інші адміністративні витрати:</w:t>
            </w:r>
          </w:p>
        </w:tc>
        <w:tc>
          <w:tcPr>
            <w:tcW w:w="75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jc w:val="center"/>
              <w:rPr>
                <w:rFonts w:ascii="Times New Roman" w:hAnsi="Times New Roman" w:cs="Times New Roman"/>
                <w:w w:val="100"/>
                <w:sz w:val="20"/>
                <w:szCs w:val="20"/>
              </w:rPr>
            </w:pPr>
            <w:r w:rsidRPr="001A4898">
              <w:rPr>
                <w:rFonts w:ascii="Times New Roman" w:hAnsi="Times New Roman" w:cs="Times New Roman"/>
                <w:w w:val="100"/>
                <w:sz w:val="20"/>
                <w:szCs w:val="20"/>
              </w:rPr>
              <w:t>049</w:t>
            </w:r>
          </w:p>
        </w:tc>
        <w:tc>
          <w:tcPr>
            <w:tcW w:w="12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83"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108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28"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11"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r>
      <w:tr w:rsidR="002F173A" w:rsidRPr="001A4898" w:rsidTr="00FF637F">
        <w:trPr>
          <w:trHeight w:val="60"/>
        </w:trPr>
        <w:tc>
          <w:tcPr>
            <w:tcW w:w="62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jc w:val="center"/>
              <w:rPr>
                <w:rFonts w:ascii="Times New Roman" w:hAnsi="Times New Roman" w:cs="Times New Roman"/>
                <w:w w:val="100"/>
                <w:sz w:val="20"/>
                <w:szCs w:val="20"/>
              </w:rPr>
            </w:pPr>
            <w:r w:rsidRPr="001A4898">
              <w:rPr>
                <w:rFonts w:ascii="Times New Roman" w:hAnsi="Times New Roman" w:cs="Times New Roman"/>
                <w:w w:val="100"/>
                <w:sz w:val="20"/>
                <w:szCs w:val="20"/>
              </w:rPr>
              <w:t>16.1</w:t>
            </w:r>
          </w:p>
        </w:tc>
        <w:tc>
          <w:tcPr>
            <w:tcW w:w="241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5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jc w:val="center"/>
              <w:rPr>
                <w:rFonts w:ascii="Times New Roman" w:hAnsi="Times New Roman" w:cs="Times New Roman"/>
                <w:w w:val="100"/>
                <w:sz w:val="20"/>
                <w:szCs w:val="20"/>
              </w:rPr>
            </w:pPr>
            <w:r w:rsidRPr="001A4898">
              <w:rPr>
                <w:rFonts w:ascii="Times New Roman" w:hAnsi="Times New Roman" w:cs="Times New Roman"/>
                <w:w w:val="100"/>
                <w:sz w:val="20"/>
                <w:szCs w:val="20"/>
              </w:rPr>
              <w:t>050</w:t>
            </w:r>
          </w:p>
        </w:tc>
        <w:tc>
          <w:tcPr>
            <w:tcW w:w="12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83"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108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28"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11"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r>
      <w:tr w:rsidR="002F173A" w:rsidRPr="001A4898" w:rsidTr="00FF637F">
        <w:trPr>
          <w:trHeight w:val="60"/>
        </w:trPr>
        <w:tc>
          <w:tcPr>
            <w:tcW w:w="62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jc w:val="center"/>
              <w:rPr>
                <w:rFonts w:ascii="Times New Roman" w:hAnsi="Times New Roman" w:cs="Times New Roman"/>
                <w:w w:val="100"/>
                <w:sz w:val="20"/>
                <w:szCs w:val="20"/>
              </w:rPr>
            </w:pPr>
            <w:r w:rsidRPr="001A4898">
              <w:rPr>
                <w:rFonts w:ascii="Times New Roman" w:hAnsi="Times New Roman" w:cs="Times New Roman"/>
                <w:w w:val="100"/>
                <w:sz w:val="20"/>
                <w:szCs w:val="20"/>
              </w:rPr>
              <w:t>16.2</w:t>
            </w:r>
          </w:p>
        </w:tc>
        <w:tc>
          <w:tcPr>
            <w:tcW w:w="241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5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jc w:val="center"/>
              <w:rPr>
                <w:rFonts w:ascii="Times New Roman" w:hAnsi="Times New Roman" w:cs="Times New Roman"/>
                <w:w w:val="100"/>
                <w:sz w:val="20"/>
                <w:szCs w:val="20"/>
              </w:rPr>
            </w:pPr>
            <w:r w:rsidRPr="001A4898">
              <w:rPr>
                <w:rFonts w:ascii="Times New Roman" w:hAnsi="Times New Roman" w:cs="Times New Roman"/>
                <w:w w:val="100"/>
                <w:sz w:val="20"/>
                <w:szCs w:val="20"/>
              </w:rPr>
              <w:t>051</w:t>
            </w:r>
          </w:p>
        </w:tc>
        <w:tc>
          <w:tcPr>
            <w:tcW w:w="12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83"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108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28"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11"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r>
      <w:tr w:rsidR="002F173A" w:rsidRPr="001A4898" w:rsidTr="00FF637F">
        <w:tblPrEx>
          <w:tblCellMar>
            <w:left w:w="108" w:type="dxa"/>
            <w:right w:w="108" w:type="dxa"/>
          </w:tblCellMar>
        </w:tblPrEx>
        <w:trPr>
          <w:gridBefore w:val="1"/>
          <w:gridAfter w:val="1"/>
          <w:wBefore w:w="502" w:type="dxa"/>
          <w:wAfter w:w="652" w:type="dxa"/>
          <w:trHeight w:val="60"/>
        </w:trPr>
        <w:tc>
          <w:tcPr>
            <w:tcW w:w="5547" w:type="dxa"/>
            <w:gridSpan w:val="6"/>
          </w:tcPr>
          <w:p w:rsidR="002F173A" w:rsidRPr="001A4898" w:rsidRDefault="002F173A" w:rsidP="00FF637F">
            <w:pPr>
              <w:pStyle w:val="Ch6"/>
              <w:ind w:firstLine="0"/>
              <w:jc w:val="center"/>
              <w:rPr>
                <w:rFonts w:ascii="Times New Roman" w:hAnsi="Times New Roman" w:cs="Times New Roman"/>
                <w:w w:val="100"/>
                <w:sz w:val="20"/>
                <w:szCs w:val="20"/>
              </w:rPr>
            </w:pPr>
            <w:r w:rsidRPr="001A4898">
              <w:rPr>
                <w:rFonts w:ascii="Times New Roman" w:hAnsi="Times New Roman" w:cs="Times New Roman"/>
                <w:w w:val="100"/>
                <w:sz w:val="20"/>
                <w:szCs w:val="20"/>
              </w:rPr>
              <w:t>_________________________________</w:t>
            </w:r>
          </w:p>
          <w:p w:rsidR="002F173A" w:rsidRPr="001A4898" w:rsidRDefault="002F173A" w:rsidP="00FF637F">
            <w:pPr>
              <w:pStyle w:val="StrokeCh6"/>
              <w:rPr>
                <w:rFonts w:ascii="Times New Roman" w:hAnsi="Times New Roman" w:cs="Times New Roman"/>
                <w:w w:val="100"/>
                <w:sz w:val="20"/>
                <w:szCs w:val="20"/>
              </w:rPr>
            </w:pPr>
            <w:r w:rsidRPr="001A4898">
              <w:rPr>
                <w:rFonts w:ascii="Times New Roman" w:hAnsi="Times New Roman" w:cs="Times New Roman"/>
                <w:w w:val="100"/>
                <w:sz w:val="20"/>
                <w:szCs w:val="20"/>
              </w:rPr>
              <w:t>(керівник)</w:t>
            </w:r>
          </w:p>
        </w:tc>
        <w:tc>
          <w:tcPr>
            <w:tcW w:w="4472" w:type="dxa"/>
            <w:gridSpan w:val="6"/>
          </w:tcPr>
          <w:p w:rsidR="002F173A" w:rsidRPr="001A4898" w:rsidRDefault="002F173A" w:rsidP="00FF637F">
            <w:pPr>
              <w:pStyle w:val="Ch6"/>
              <w:ind w:firstLine="0"/>
              <w:jc w:val="center"/>
              <w:rPr>
                <w:rFonts w:ascii="Times New Roman" w:hAnsi="Times New Roman" w:cs="Times New Roman"/>
                <w:w w:val="100"/>
                <w:sz w:val="20"/>
                <w:szCs w:val="20"/>
              </w:rPr>
            </w:pPr>
            <w:r w:rsidRPr="001A4898">
              <w:rPr>
                <w:rFonts w:ascii="Times New Roman" w:hAnsi="Times New Roman" w:cs="Times New Roman"/>
                <w:w w:val="100"/>
                <w:sz w:val="20"/>
                <w:szCs w:val="20"/>
              </w:rPr>
              <w:t>___________________</w:t>
            </w:r>
          </w:p>
          <w:p w:rsidR="002F173A" w:rsidRPr="001A4898" w:rsidRDefault="002F173A" w:rsidP="00FF637F">
            <w:pPr>
              <w:pStyle w:val="StrokeCh6"/>
              <w:rPr>
                <w:rFonts w:ascii="Times New Roman" w:hAnsi="Times New Roman" w:cs="Times New Roman"/>
                <w:w w:val="100"/>
                <w:sz w:val="20"/>
                <w:szCs w:val="20"/>
              </w:rPr>
            </w:pPr>
            <w:r w:rsidRPr="001A4898">
              <w:rPr>
                <w:rFonts w:ascii="Times New Roman" w:hAnsi="Times New Roman" w:cs="Times New Roman"/>
                <w:w w:val="100"/>
                <w:sz w:val="20"/>
                <w:szCs w:val="20"/>
              </w:rPr>
              <w:t>(підпис)</w:t>
            </w:r>
          </w:p>
        </w:tc>
        <w:tc>
          <w:tcPr>
            <w:tcW w:w="4472" w:type="dxa"/>
            <w:gridSpan w:val="8"/>
          </w:tcPr>
          <w:p w:rsidR="002F173A" w:rsidRPr="001A4898" w:rsidRDefault="002F173A" w:rsidP="00FF637F">
            <w:pPr>
              <w:pStyle w:val="Ch6"/>
              <w:ind w:firstLine="0"/>
              <w:jc w:val="center"/>
              <w:rPr>
                <w:rFonts w:ascii="Times New Roman" w:hAnsi="Times New Roman" w:cs="Times New Roman"/>
                <w:w w:val="100"/>
                <w:sz w:val="20"/>
                <w:szCs w:val="20"/>
              </w:rPr>
            </w:pPr>
            <w:r w:rsidRPr="001A4898">
              <w:rPr>
                <w:rFonts w:ascii="Times New Roman" w:hAnsi="Times New Roman" w:cs="Times New Roman"/>
                <w:w w:val="100"/>
                <w:sz w:val="20"/>
                <w:szCs w:val="20"/>
              </w:rPr>
              <w:t>_________________________________</w:t>
            </w:r>
          </w:p>
          <w:p w:rsidR="002F173A" w:rsidRPr="001A4898" w:rsidRDefault="002F173A" w:rsidP="00FF637F">
            <w:pPr>
              <w:pStyle w:val="StrokeCh6"/>
              <w:rPr>
                <w:rFonts w:ascii="Times New Roman" w:hAnsi="Times New Roman" w:cs="Times New Roman"/>
                <w:w w:val="100"/>
                <w:sz w:val="20"/>
                <w:szCs w:val="20"/>
              </w:rPr>
            </w:pPr>
            <w:r w:rsidRPr="001A4898">
              <w:rPr>
                <w:rFonts w:ascii="Times New Roman" w:hAnsi="Times New Roman" w:cs="Times New Roman"/>
                <w:w w:val="100"/>
                <w:sz w:val="20"/>
                <w:szCs w:val="20"/>
              </w:rPr>
              <w:t>(ініціали, прізвище)</w:t>
            </w:r>
          </w:p>
        </w:tc>
      </w:tr>
    </w:tbl>
    <w:p w:rsidR="00F43EE6" w:rsidRDefault="00F43EE6" w:rsidP="002F173A">
      <w:pPr>
        <w:jc w:val="both"/>
        <w:rPr>
          <w:b/>
          <w:sz w:val="24"/>
        </w:rPr>
      </w:pPr>
    </w:p>
    <w:p w:rsidR="00F43EE6" w:rsidRDefault="00F43EE6" w:rsidP="002F173A">
      <w:pPr>
        <w:jc w:val="both"/>
        <w:rPr>
          <w:b/>
          <w:sz w:val="24"/>
        </w:rPr>
      </w:pPr>
    </w:p>
    <w:p w:rsidR="002F173A" w:rsidRDefault="00F43EE6" w:rsidP="002F173A">
      <w:pPr>
        <w:jc w:val="both"/>
        <w:rPr>
          <w:b/>
          <w:sz w:val="24"/>
        </w:rPr>
      </w:pPr>
      <w:r>
        <w:rPr>
          <w:b/>
          <w:sz w:val="24"/>
        </w:rPr>
        <w:t>Керуючий справами</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Л.А. Кулік</w:t>
      </w:r>
    </w:p>
    <w:p w:rsidR="00F43EE6" w:rsidRDefault="00F43EE6" w:rsidP="002F173A">
      <w:pPr>
        <w:jc w:val="both"/>
        <w:rPr>
          <w:b/>
          <w:sz w:val="24"/>
        </w:rPr>
      </w:pPr>
    </w:p>
    <w:p w:rsidR="00F43EE6" w:rsidRDefault="00F43EE6" w:rsidP="002F173A">
      <w:pPr>
        <w:jc w:val="both"/>
        <w:rPr>
          <w:b/>
          <w:sz w:val="24"/>
        </w:rPr>
      </w:pPr>
    </w:p>
    <w:p w:rsidR="00F43EE6" w:rsidRDefault="00F43EE6" w:rsidP="002F173A">
      <w:pPr>
        <w:jc w:val="both"/>
        <w:rPr>
          <w:b/>
          <w:sz w:val="24"/>
        </w:rPr>
      </w:pPr>
    </w:p>
    <w:p w:rsidR="00F43EE6" w:rsidRDefault="00F43EE6" w:rsidP="002F173A">
      <w:pPr>
        <w:jc w:val="both"/>
        <w:rPr>
          <w:b/>
          <w:sz w:val="24"/>
        </w:rPr>
      </w:pPr>
    </w:p>
    <w:p w:rsidR="003C6182" w:rsidRDefault="003C6182" w:rsidP="002F173A">
      <w:pPr>
        <w:jc w:val="both"/>
        <w:rPr>
          <w:b/>
          <w:sz w:val="24"/>
        </w:rPr>
      </w:pPr>
    </w:p>
    <w:p w:rsidR="003C6182" w:rsidRDefault="003C6182" w:rsidP="002F173A">
      <w:pPr>
        <w:jc w:val="both"/>
        <w:rPr>
          <w:b/>
          <w:sz w:val="24"/>
        </w:rPr>
      </w:pPr>
    </w:p>
    <w:p w:rsidR="003C6182" w:rsidRDefault="003C6182" w:rsidP="002F173A">
      <w:pPr>
        <w:jc w:val="both"/>
        <w:rPr>
          <w:b/>
          <w:sz w:val="24"/>
        </w:rPr>
      </w:pPr>
    </w:p>
    <w:p w:rsidR="003C6182" w:rsidRDefault="003C6182" w:rsidP="002F173A">
      <w:pPr>
        <w:jc w:val="both"/>
        <w:rPr>
          <w:b/>
          <w:sz w:val="24"/>
        </w:rPr>
      </w:pPr>
    </w:p>
    <w:p w:rsidR="00F43EE6" w:rsidRDefault="00F43EE6" w:rsidP="002F173A">
      <w:pPr>
        <w:jc w:val="both"/>
        <w:rPr>
          <w:szCs w:val="28"/>
        </w:rPr>
      </w:pPr>
    </w:p>
    <w:p w:rsidR="002F173A" w:rsidRDefault="002F173A" w:rsidP="002F173A">
      <w:pPr>
        <w:ind w:left="10773"/>
        <w:jc w:val="both"/>
        <w:rPr>
          <w:sz w:val="24"/>
        </w:rPr>
      </w:pPr>
      <w:r w:rsidRPr="00AB1332">
        <w:rPr>
          <w:sz w:val="24"/>
        </w:rPr>
        <w:lastRenderedPageBreak/>
        <w:t>Додаток</w:t>
      </w:r>
      <w:r>
        <w:rPr>
          <w:sz w:val="24"/>
        </w:rPr>
        <w:t xml:space="preserve"> 23</w:t>
      </w:r>
    </w:p>
    <w:p w:rsidR="00EC775C" w:rsidRDefault="00F43EE6" w:rsidP="002F173A">
      <w:pPr>
        <w:ind w:left="10773"/>
        <w:jc w:val="both"/>
        <w:rPr>
          <w:sz w:val="22"/>
          <w:szCs w:val="22"/>
        </w:rPr>
      </w:pPr>
      <w:r w:rsidRPr="007D6FAB">
        <w:rPr>
          <w:sz w:val="22"/>
          <w:szCs w:val="22"/>
        </w:rPr>
        <w:t>до рішення виконавчого</w:t>
      </w:r>
      <w:r>
        <w:rPr>
          <w:sz w:val="22"/>
          <w:szCs w:val="22"/>
        </w:rPr>
        <w:t xml:space="preserve"> комітету</w:t>
      </w:r>
      <w:r w:rsidRPr="007D6FAB">
        <w:rPr>
          <w:sz w:val="22"/>
          <w:szCs w:val="22"/>
        </w:rPr>
        <w:t xml:space="preserve">                                                     </w:t>
      </w:r>
      <w:r>
        <w:rPr>
          <w:sz w:val="22"/>
          <w:szCs w:val="22"/>
        </w:rPr>
        <w:t xml:space="preserve">міської ради </w:t>
      </w:r>
    </w:p>
    <w:p w:rsidR="00F43EE6" w:rsidRDefault="00F43EE6" w:rsidP="002F173A">
      <w:pPr>
        <w:ind w:left="10773"/>
        <w:jc w:val="both"/>
        <w:rPr>
          <w:sz w:val="24"/>
        </w:rPr>
      </w:pPr>
      <w:r>
        <w:rPr>
          <w:sz w:val="22"/>
          <w:szCs w:val="22"/>
        </w:rPr>
        <w:t xml:space="preserve">20.09.2019 </w:t>
      </w:r>
      <w:r w:rsidRPr="00381B3A">
        <w:rPr>
          <w:sz w:val="22"/>
          <w:szCs w:val="22"/>
        </w:rPr>
        <w:t>№</w:t>
      </w:r>
      <w:r>
        <w:rPr>
          <w:sz w:val="22"/>
          <w:szCs w:val="22"/>
        </w:rPr>
        <w:t xml:space="preserve"> _____</w:t>
      </w:r>
      <w:r w:rsidRPr="00381B3A">
        <w:rPr>
          <w:sz w:val="22"/>
          <w:szCs w:val="22"/>
        </w:rPr>
        <w:t xml:space="preserve">               </w:t>
      </w:r>
    </w:p>
    <w:p w:rsidR="002F173A" w:rsidRPr="00AA780E" w:rsidRDefault="002F173A" w:rsidP="002F173A">
      <w:pPr>
        <w:pStyle w:val="Ch60"/>
        <w:rPr>
          <w:rFonts w:ascii="Times New Roman" w:hAnsi="Times New Roman" w:cs="Times New Roman"/>
          <w:w w:val="100"/>
          <w:sz w:val="24"/>
          <w:szCs w:val="24"/>
        </w:rPr>
      </w:pPr>
      <w:r>
        <w:rPr>
          <w:rFonts w:ascii="Times New Roman" w:hAnsi="Times New Roman" w:cs="Times New Roman"/>
          <w:w w:val="100"/>
          <w:sz w:val="24"/>
          <w:szCs w:val="24"/>
        </w:rPr>
        <w:t xml:space="preserve">Розрахунок </w:t>
      </w:r>
      <w:r w:rsidRPr="00AA780E">
        <w:rPr>
          <w:rFonts w:ascii="Times New Roman" w:hAnsi="Times New Roman" w:cs="Times New Roman"/>
          <w:w w:val="100"/>
          <w:sz w:val="24"/>
          <w:szCs w:val="24"/>
        </w:rPr>
        <w:t>витрат</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на</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збут,</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пов’язаних</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з</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наданням</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послуг</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br/>
        <w:t>з</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централізованого</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водопостачання</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та</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централізованого</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водовідведення</w:t>
      </w:r>
    </w:p>
    <w:tbl>
      <w:tblPr>
        <w:tblpPr w:leftFromText="180" w:rightFromText="180" w:vertAnchor="text" w:tblpY="1"/>
        <w:tblOverlap w:val="never"/>
        <w:tblW w:w="15247" w:type="dxa"/>
        <w:tblLayout w:type="fixed"/>
        <w:tblCellMar>
          <w:left w:w="0" w:type="dxa"/>
          <w:right w:w="0" w:type="dxa"/>
        </w:tblCellMar>
        <w:tblLook w:val="0000" w:firstRow="0" w:lastRow="0" w:firstColumn="0" w:lastColumn="0" w:noHBand="0" w:noVBand="0"/>
      </w:tblPr>
      <w:tblGrid>
        <w:gridCol w:w="539"/>
        <w:gridCol w:w="2234"/>
        <w:gridCol w:w="678"/>
        <w:gridCol w:w="1260"/>
        <w:gridCol w:w="614"/>
        <w:gridCol w:w="819"/>
        <w:gridCol w:w="900"/>
        <w:gridCol w:w="900"/>
        <w:gridCol w:w="32"/>
        <w:gridCol w:w="891"/>
        <w:gridCol w:w="589"/>
        <w:gridCol w:w="860"/>
        <w:gridCol w:w="1062"/>
        <w:gridCol w:w="851"/>
        <w:gridCol w:w="709"/>
        <w:gridCol w:w="623"/>
        <w:gridCol w:w="723"/>
        <w:gridCol w:w="963"/>
      </w:tblGrid>
      <w:tr w:rsidR="002F173A" w:rsidRPr="00C24371" w:rsidTr="00FF637F">
        <w:trPr>
          <w:trHeight w:val="255"/>
        </w:trPr>
        <w:tc>
          <w:tcPr>
            <w:tcW w:w="539"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F173A" w:rsidRPr="00C24371" w:rsidRDefault="002F173A" w:rsidP="00FF637F">
            <w:pPr>
              <w:pStyle w:val="tableshapkaBIGTABL"/>
              <w:suppressAutoHyphens/>
              <w:rPr>
                <w:rFonts w:ascii="Times New Roman" w:hAnsi="Times New Roman" w:cs="Times New Roman"/>
                <w:w w:val="100"/>
                <w:sz w:val="20"/>
                <w:szCs w:val="20"/>
              </w:rPr>
            </w:pPr>
            <w:r w:rsidRPr="00C24371">
              <w:rPr>
                <w:rFonts w:ascii="Times New Roman" w:hAnsi="Times New Roman" w:cs="Times New Roman"/>
                <w:w w:val="100"/>
                <w:sz w:val="20"/>
                <w:szCs w:val="20"/>
              </w:rPr>
              <w:t xml:space="preserve">№ </w:t>
            </w:r>
            <w:r w:rsidRPr="00C24371">
              <w:rPr>
                <w:rFonts w:ascii="Times New Roman" w:hAnsi="Times New Roman" w:cs="Times New Roman"/>
                <w:w w:val="100"/>
                <w:sz w:val="20"/>
                <w:szCs w:val="20"/>
              </w:rPr>
              <w:br/>
              <w:t>з/п</w:t>
            </w:r>
          </w:p>
        </w:tc>
        <w:tc>
          <w:tcPr>
            <w:tcW w:w="2234"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F173A" w:rsidRPr="00C24371" w:rsidRDefault="002F173A" w:rsidP="00FF637F">
            <w:pPr>
              <w:pStyle w:val="tableshapkaBIGTABL"/>
              <w:suppressAutoHyphens/>
              <w:rPr>
                <w:rFonts w:ascii="Times New Roman" w:hAnsi="Times New Roman" w:cs="Times New Roman"/>
                <w:w w:val="100"/>
                <w:sz w:val="20"/>
                <w:szCs w:val="20"/>
              </w:rPr>
            </w:pPr>
            <w:r w:rsidRPr="00C24371">
              <w:rPr>
                <w:rFonts w:ascii="Times New Roman" w:hAnsi="Times New Roman" w:cs="Times New Roman"/>
                <w:w w:val="100"/>
                <w:sz w:val="20"/>
                <w:szCs w:val="20"/>
              </w:rPr>
              <w:t xml:space="preserve">Складові витрат на збут </w:t>
            </w:r>
          </w:p>
        </w:tc>
        <w:tc>
          <w:tcPr>
            <w:tcW w:w="678"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F173A" w:rsidRPr="00C24371" w:rsidRDefault="002F173A" w:rsidP="00FF637F">
            <w:pPr>
              <w:pStyle w:val="tableshapkaBIGTABL"/>
              <w:suppressAutoHyphens/>
              <w:rPr>
                <w:rFonts w:ascii="Times New Roman" w:hAnsi="Times New Roman" w:cs="Times New Roman"/>
                <w:w w:val="100"/>
                <w:sz w:val="20"/>
                <w:szCs w:val="20"/>
              </w:rPr>
            </w:pPr>
            <w:r w:rsidRPr="00C24371">
              <w:rPr>
                <w:rFonts w:ascii="Times New Roman" w:hAnsi="Times New Roman" w:cs="Times New Roman"/>
                <w:w w:val="100"/>
                <w:sz w:val="20"/>
                <w:szCs w:val="20"/>
              </w:rPr>
              <w:t>Код рядка</w:t>
            </w:r>
          </w:p>
        </w:tc>
        <w:tc>
          <w:tcPr>
            <w:tcW w:w="4525" w:type="dxa"/>
            <w:gridSpan w:val="6"/>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F173A" w:rsidRPr="00C24371" w:rsidRDefault="002F173A" w:rsidP="00FF637F">
            <w:pPr>
              <w:pStyle w:val="tableshapkaBIGTABL"/>
              <w:suppressAutoHyphens/>
              <w:rPr>
                <w:rFonts w:ascii="Times New Roman" w:hAnsi="Times New Roman" w:cs="Times New Roman"/>
                <w:w w:val="100"/>
                <w:sz w:val="20"/>
                <w:szCs w:val="20"/>
              </w:rPr>
            </w:pPr>
            <w:r w:rsidRPr="00C24371">
              <w:rPr>
                <w:rFonts w:ascii="Times New Roman" w:hAnsi="Times New Roman" w:cs="Times New Roman"/>
                <w:w w:val="100"/>
                <w:sz w:val="20"/>
                <w:szCs w:val="20"/>
              </w:rPr>
              <w:t>Фактично, базовий період _____ рік</w:t>
            </w:r>
          </w:p>
        </w:tc>
        <w:tc>
          <w:tcPr>
            <w:tcW w:w="7271" w:type="dxa"/>
            <w:gridSpan w:val="9"/>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F173A" w:rsidRPr="00C24371" w:rsidRDefault="002F173A" w:rsidP="00FF637F">
            <w:pPr>
              <w:pStyle w:val="tableshapkaBIGTABL"/>
              <w:suppressAutoHyphens/>
              <w:rPr>
                <w:rFonts w:ascii="Times New Roman" w:hAnsi="Times New Roman" w:cs="Times New Roman"/>
                <w:w w:val="100"/>
                <w:sz w:val="20"/>
                <w:szCs w:val="20"/>
              </w:rPr>
            </w:pPr>
            <w:r w:rsidRPr="00C24371">
              <w:rPr>
                <w:rFonts w:ascii="Times New Roman" w:hAnsi="Times New Roman" w:cs="Times New Roman"/>
                <w:w w:val="100"/>
                <w:sz w:val="20"/>
                <w:szCs w:val="20"/>
              </w:rPr>
              <w:t>Плановий період _____ рік</w:t>
            </w:r>
          </w:p>
        </w:tc>
      </w:tr>
      <w:tr w:rsidR="002F173A" w:rsidRPr="00C24371" w:rsidTr="00FF637F">
        <w:trPr>
          <w:trHeight w:val="240"/>
        </w:trPr>
        <w:tc>
          <w:tcPr>
            <w:tcW w:w="539" w:type="dxa"/>
            <w:vMerge/>
            <w:tcBorders>
              <w:top w:val="single" w:sz="4" w:space="0" w:color="000000"/>
              <w:left w:val="single" w:sz="4" w:space="0" w:color="000000"/>
              <w:bottom w:val="single" w:sz="4" w:space="0" w:color="000000"/>
              <w:right w:val="single" w:sz="4" w:space="0" w:color="000000"/>
            </w:tcBorders>
          </w:tcPr>
          <w:p w:rsidR="002F173A" w:rsidRPr="00C24371" w:rsidRDefault="002F173A" w:rsidP="00FF637F">
            <w:pPr>
              <w:pStyle w:val="ac"/>
              <w:spacing w:line="240" w:lineRule="auto"/>
              <w:textAlignment w:val="auto"/>
              <w:rPr>
                <w:color w:val="auto"/>
                <w:sz w:val="20"/>
                <w:szCs w:val="20"/>
                <w:lang w:val="uk-UA"/>
              </w:rPr>
            </w:pPr>
          </w:p>
        </w:tc>
        <w:tc>
          <w:tcPr>
            <w:tcW w:w="2234" w:type="dxa"/>
            <w:vMerge/>
            <w:tcBorders>
              <w:top w:val="single" w:sz="4" w:space="0" w:color="000000"/>
              <w:left w:val="single" w:sz="4" w:space="0" w:color="000000"/>
              <w:bottom w:val="single" w:sz="4" w:space="0" w:color="000000"/>
              <w:right w:val="single" w:sz="4" w:space="0" w:color="000000"/>
            </w:tcBorders>
          </w:tcPr>
          <w:p w:rsidR="002F173A" w:rsidRPr="00C24371" w:rsidRDefault="002F173A" w:rsidP="00FF637F">
            <w:pPr>
              <w:pStyle w:val="ac"/>
              <w:spacing w:line="240" w:lineRule="auto"/>
              <w:textAlignment w:val="auto"/>
              <w:rPr>
                <w:color w:val="auto"/>
                <w:sz w:val="20"/>
                <w:szCs w:val="20"/>
                <w:lang w:val="uk-UA"/>
              </w:rPr>
            </w:pPr>
          </w:p>
        </w:tc>
        <w:tc>
          <w:tcPr>
            <w:tcW w:w="678" w:type="dxa"/>
            <w:vMerge/>
            <w:tcBorders>
              <w:top w:val="single" w:sz="4" w:space="0" w:color="000000"/>
              <w:left w:val="single" w:sz="4" w:space="0" w:color="000000"/>
              <w:bottom w:val="single" w:sz="4" w:space="0" w:color="000000"/>
              <w:right w:val="single" w:sz="4" w:space="0" w:color="000000"/>
            </w:tcBorders>
          </w:tcPr>
          <w:p w:rsidR="002F173A" w:rsidRPr="00C24371" w:rsidRDefault="002F173A" w:rsidP="00FF637F">
            <w:pPr>
              <w:pStyle w:val="ac"/>
              <w:spacing w:line="240" w:lineRule="auto"/>
              <w:textAlignment w:val="auto"/>
              <w:rPr>
                <w:color w:val="auto"/>
                <w:sz w:val="20"/>
                <w:szCs w:val="20"/>
                <w:lang w:val="uk-UA"/>
              </w:rPr>
            </w:pPr>
          </w:p>
        </w:tc>
        <w:tc>
          <w:tcPr>
            <w:tcW w:w="1260"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F173A" w:rsidRPr="00C24371" w:rsidRDefault="002F173A" w:rsidP="00FF637F">
            <w:pPr>
              <w:pStyle w:val="tableshapkaBIGTABL"/>
              <w:suppressAutoHyphens/>
              <w:rPr>
                <w:rFonts w:ascii="Times New Roman" w:hAnsi="Times New Roman" w:cs="Times New Roman"/>
                <w:w w:val="100"/>
                <w:sz w:val="20"/>
                <w:szCs w:val="20"/>
              </w:rPr>
            </w:pPr>
            <w:r w:rsidRPr="00C24371">
              <w:rPr>
                <w:rFonts w:ascii="Times New Roman" w:hAnsi="Times New Roman" w:cs="Times New Roman"/>
                <w:w w:val="100"/>
                <w:sz w:val="20"/>
                <w:szCs w:val="20"/>
              </w:rPr>
              <w:t>витрати ресурсу в натуральному вимірі</w:t>
            </w:r>
          </w:p>
        </w:tc>
        <w:tc>
          <w:tcPr>
            <w:tcW w:w="614"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F173A" w:rsidRPr="00C24371" w:rsidRDefault="002F173A" w:rsidP="00FF637F">
            <w:pPr>
              <w:pStyle w:val="tableshapkaBIGTABL"/>
              <w:suppressAutoHyphens/>
              <w:rPr>
                <w:rFonts w:ascii="Times New Roman" w:hAnsi="Times New Roman" w:cs="Times New Roman"/>
                <w:w w:val="100"/>
                <w:sz w:val="20"/>
                <w:szCs w:val="20"/>
              </w:rPr>
            </w:pPr>
            <w:r w:rsidRPr="00C24371">
              <w:rPr>
                <w:rFonts w:ascii="Times New Roman" w:hAnsi="Times New Roman" w:cs="Times New Roman"/>
                <w:w w:val="100"/>
                <w:sz w:val="20"/>
                <w:szCs w:val="20"/>
              </w:rPr>
              <w:t xml:space="preserve">ціна, </w:t>
            </w:r>
            <w:r w:rsidRPr="00C24371">
              <w:rPr>
                <w:rFonts w:ascii="Times New Roman" w:hAnsi="Times New Roman" w:cs="Times New Roman"/>
                <w:w w:val="100"/>
                <w:sz w:val="20"/>
                <w:szCs w:val="20"/>
              </w:rPr>
              <w:br/>
              <w:t>грн</w:t>
            </w:r>
          </w:p>
        </w:tc>
        <w:tc>
          <w:tcPr>
            <w:tcW w:w="819"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F173A" w:rsidRPr="00C24371" w:rsidRDefault="002F173A" w:rsidP="00FF637F">
            <w:pPr>
              <w:pStyle w:val="tableshapkaBIGTABL"/>
              <w:suppressAutoHyphens/>
              <w:rPr>
                <w:rFonts w:ascii="Times New Roman" w:hAnsi="Times New Roman" w:cs="Times New Roman"/>
                <w:w w:val="100"/>
                <w:sz w:val="20"/>
                <w:szCs w:val="20"/>
              </w:rPr>
            </w:pPr>
            <w:r w:rsidRPr="00C24371">
              <w:rPr>
                <w:rFonts w:ascii="Times New Roman" w:hAnsi="Times New Roman" w:cs="Times New Roman"/>
                <w:w w:val="100"/>
                <w:sz w:val="20"/>
                <w:szCs w:val="20"/>
              </w:rPr>
              <w:t xml:space="preserve">сума витрат, усього, </w:t>
            </w:r>
            <w:r w:rsidRPr="00C24371">
              <w:rPr>
                <w:rFonts w:ascii="Times New Roman" w:hAnsi="Times New Roman" w:cs="Times New Roman"/>
                <w:w w:val="100"/>
                <w:sz w:val="20"/>
                <w:szCs w:val="20"/>
              </w:rPr>
              <w:br/>
              <w:t>тис. грн</w:t>
            </w:r>
          </w:p>
        </w:tc>
        <w:tc>
          <w:tcPr>
            <w:tcW w:w="180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F173A" w:rsidRPr="00C24371" w:rsidRDefault="002F173A" w:rsidP="00FF637F">
            <w:pPr>
              <w:pStyle w:val="tableshapkaBIGTABL"/>
              <w:suppressAutoHyphens/>
              <w:rPr>
                <w:rFonts w:ascii="Times New Roman" w:hAnsi="Times New Roman" w:cs="Times New Roman"/>
                <w:w w:val="100"/>
                <w:sz w:val="20"/>
                <w:szCs w:val="20"/>
              </w:rPr>
            </w:pPr>
            <w:r w:rsidRPr="00C24371">
              <w:rPr>
                <w:rFonts w:ascii="Times New Roman" w:hAnsi="Times New Roman" w:cs="Times New Roman"/>
                <w:w w:val="100"/>
                <w:sz w:val="20"/>
                <w:szCs w:val="20"/>
              </w:rPr>
              <w:t>зокрема:</w:t>
            </w:r>
          </w:p>
        </w:tc>
        <w:tc>
          <w:tcPr>
            <w:tcW w:w="923" w:type="dxa"/>
            <w:gridSpan w:val="2"/>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F173A" w:rsidRPr="00C24371" w:rsidRDefault="002F173A" w:rsidP="00FF637F">
            <w:pPr>
              <w:pStyle w:val="tableshapkaBIGTABL"/>
              <w:suppressAutoHyphens/>
              <w:rPr>
                <w:rFonts w:ascii="Times New Roman" w:hAnsi="Times New Roman" w:cs="Times New Roman"/>
                <w:w w:val="100"/>
                <w:sz w:val="20"/>
                <w:szCs w:val="20"/>
              </w:rPr>
            </w:pPr>
            <w:r w:rsidRPr="00C24371">
              <w:rPr>
                <w:rFonts w:ascii="Times New Roman" w:hAnsi="Times New Roman" w:cs="Times New Roman"/>
                <w:w w:val="100"/>
                <w:sz w:val="20"/>
                <w:szCs w:val="20"/>
              </w:rPr>
              <w:t>витрати ресурсу в натуральному вимірі</w:t>
            </w:r>
          </w:p>
        </w:tc>
        <w:tc>
          <w:tcPr>
            <w:tcW w:w="589"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F173A" w:rsidRPr="00C24371" w:rsidRDefault="002F173A" w:rsidP="00FF637F">
            <w:pPr>
              <w:pStyle w:val="tableshapkaBIGTABL"/>
              <w:suppressAutoHyphens/>
              <w:rPr>
                <w:rFonts w:ascii="Times New Roman" w:hAnsi="Times New Roman" w:cs="Times New Roman"/>
                <w:w w:val="100"/>
                <w:sz w:val="20"/>
                <w:szCs w:val="20"/>
              </w:rPr>
            </w:pPr>
            <w:r w:rsidRPr="00C24371">
              <w:rPr>
                <w:rFonts w:ascii="Times New Roman" w:hAnsi="Times New Roman" w:cs="Times New Roman"/>
                <w:w w:val="100"/>
                <w:sz w:val="20"/>
                <w:szCs w:val="20"/>
              </w:rPr>
              <w:t xml:space="preserve">ціна, </w:t>
            </w:r>
            <w:r w:rsidRPr="00C24371">
              <w:rPr>
                <w:rFonts w:ascii="Times New Roman" w:hAnsi="Times New Roman" w:cs="Times New Roman"/>
                <w:w w:val="100"/>
                <w:sz w:val="20"/>
                <w:szCs w:val="20"/>
              </w:rPr>
              <w:br/>
              <w:t>грн</w:t>
            </w:r>
          </w:p>
        </w:tc>
        <w:tc>
          <w:tcPr>
            <w:tcW w:w="860"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F173A" w:rsidRPr="00C24371" w:rsidRDefault="002F173A" w:rsidP="00FF637F">
            <w:pPr>
              <w:pStyle w:val="tableshapkaBIGTABL"/>
              <w:suppressAutoHyphens/>
              <w:rPr>
                <w:rFonts w:ascii="Times New Roman" w:hAnsi="Times New Roman" w:cs="Times New Roman"/>
                <w:w w:val="100"/>
                <w:sz w:val="20"/>
                <w:szCs w:val="20"/>
              </w:rPr>
            </w:pPr>
            <w:r w:rsidRPr="00C24371">
              <w:rPr>
                <w:rFonts w:ascii="Times New Roman" w:hAnsi="Times New Roman" w:cs="Times New Roman"/>
                <w:w w:val="100"/>
                <w:sz w:val="20"/>
                <w:szCs w:val="20"/>
              </w:rPr>
              <w:t xml:space="preserve">сума витрат, усього, </w:t>
            </w:r>
            <w:r w:rsidRPr="00C24371">
              <w:rPr>
                <w:rFonts w:ascii="Times New Roman" w:hAnsi="Times New Roman" w:cs="Times New Roman"/>
                <w:w w:val="100"/>
                <w:sz w:val="20"/>
                <w:szCs w:val="20"/>
              </w:rPr>
              <w:br/>
              <w:t>тис. грн</w:t>
            </w:r>
          </w:p>
        </w:tc>
        <w:tc>
          <w:tcPr>
            <w:tcW w:w="1913"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F173A" w:rsidRPr="00C24371" w:rsidRDefault="002F173A" w:rsidP="00FF637F">
            <w:pPr>
              <w:pStyle w:val="tableshapkaBIGTABL"/>
              <w:suppressAutoHyphens/>
              <w:rPr>
                <w:rFonts w:ascii="Times New Roman" w:hAnsi="Times New Roman" w:cs="Times New Roman"/>
                <w:w w:val="100"/>
                <w:sz w:val="20"/>
                <w:szCs w:val="20"/>
              </w:rPr>
            </w:pPr>
            <w:r w:rsidRPr="00C24371">
              <w:rPr>
                <w:rFonts w:ascii="Times New Roman" w:hAnsi="Times New Roman" w:cs="Times New Roman"/>
                <w:w w:val="100"/>
                <w:sz w:val="20"/>
                <w:szCs w:val="20"/>
              </w:rPr>
              <w:t>зокрема розподілені</w:t>
            </w:r>
          </w:p>
        </w:tc>
        <w:tc>
          <w:tcPr>
            <w:tcW w:w="3018" w:type="dxa"/>
            <w:gridSpan w:val="4"/>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F173A" w:rsidRPr="00C24371" w:rsidRDefault="002F173A" w:rsidP="00FF637F">
            <w:pPr>
              <w:pStyle w:val="tableshapkaBIGTABL"/>
              <w:suppressAutoHyphens/>
              <w:rPr>
                <w:rFonts w:ascii="Times New Roman" w:hAnsi="Times New Roman" w:cs="Times New Roman"/>
                <w:w w:val="100"/>
                <w:sz w:val="20"/>
                <w:szCs w:val="20"/>
              </w:rPr>
            </w:pPr>
            <w:r w:rsidRPr="00C24371">
              <w:rPr>
                <w:rFonts w:ascii="Times New Roman" w:hAnsi="Times New Roman" w:cs="Times New Roman"/>
                <w:w w:val="100"/>
                <w:sz w:val="20"/>
                <w:szCs w:val="20"/>
              </w:rPr>
              <w:t>нерозподілені</w:t>
            </w:r>
          </w:p>
        </w:tc>
      </w:tr>
      <w:tr w:rsidR="002F173A" w:rsidRPr="00C24371" w:rsidTr="00FF637F">
        <w:trPr>
          <w:trHeight w:val="378"/>
        </w:trPr>
        <w:tc>
          <w:tcPr>
            <w:tcW w:w="539" w:type="dxa"/>
            <w:vMerge/>
            <w:tcBorders>
              <w:top w:val="single" w:sz="4" w:space="0" w:color="000000"/>
              <w:left w:val="single" w:sz="4" w:space="0" w:color="000000"/>
              <w:bottom w:val="single" w:sz="6" w:space="0" w:color="000000"/>
              <w:right w:val="single" w:sz="4" w:space="0" w:color="000000"/>
            </w:tcBorders>
          </w:tcPr>
          <w:p w:rsidR="002F173A" w:rsidRPr="00C24371" w:rsidRDefault="002F173A" w:rsidP="00FF637F">
            <w:pPr>
              <w:pStyle w:val="ac"/>
              <w:spacing w:line="240" w:lineRule="auto"/>
              <w:textAlignment w:val="auto"/>
              <w:rPr>
                <w:color w:val="auto"/>
                <w:sz w:val="20"/>
                <w:szCs w:val="20"/>
                <w:lang w:val="uk-UA"/>
              </w:rPr>
            </w:pPr>
          </w:p>
        </w:tc>
        <w:tc>
          <w:tcPr>
            <w:tcW w:w="2234" w:type="dxa"/>
            <w:vMerge/>
            <w:tcBorders>
              <w:top w:val="single" w:sz="4" w:space="0" w:color="000000"/>
              <w:left w:val="single" w:sz="4" w:space="0" w:color="000000"/>
              <w:bottom w:val="single" w:sz="6" w:space="0" w:color="000000"/>
              <w:right w:val="single" w:sz="4" w:space="0" w:color="000000"/>
            </w:tcBorders>
          </w:tcPr>
          <w:p w:rsidR="002F173A" w:rsidRPr="00C24371" w:rsidRDefault="002F173A" w:rsidP="00FF637F">
            <w:pPr>
              <w:pStyle w:val="ac"/>
              <w:spacing w:line="240" w:lineRule="auto"/>
              <w:textAlignment w:val="auto"/>
              <w:rPr>
                <w:color w:val="auto"/>
                <w:sz w:val="20"/>
                <w:szCs w:val="20"/>
                <w:lang w:val="uk-UA"/>
              </w:rPr>
            </w:pPr>
          </w:p>
        </w:tc>
        <w:tc>
          <w:tcPr>
            <w:tcW w:w="678" w:type="dxa"/>
            <w:vMerge/>
            <w:tcBorders>
              <w:top w:val="single" w:sz="4" w:space="0" w:color="000000"/>
              <w:left w:val="single" w:sz="4" w:space="0" w:color="000000"/>
              <w:bottom w:val="single" w:sz="6" w:space="0" w:color="000000"/>
              <w:right w:val="single" w:sz="4" w:space="0" w:color="000000"/>
            </w:tcBorders>
          </w:tcPr>
          <w:p w:rsidR="002F173A" w:rsidRPr="00C24371" w:rsidRDefault="002F173A" w:rsidP="00FF637F">
            <w:pPr>
              <w:pStyle w:val="ac"/>
              <w:spacing w:line="240" w:lineRule="auto"/>
              <w:textAlignment w:val="auto"/>
              <w:rPr>
                <w:color w:val="auto"/>
                <w:sz w:val="20"/>
                <w:szCs w:val="20"/>
                <w:lang w:val="uk-UA"/>
              </w:rPr>
            </w:pPr>
          </w:p>
        </w:tc>
        <w:tc>
          <w:tcPr>
            <w:tcW w:w="1260" w:type="dxa"/>
            <w:vMerge/>
            <w:tcBorders>
              <w:top w:val="single" w:sz="4" w:space="0" w:color="000000"/>
              <w:left w:val="single" w:sz="4" w:space="0" w:color="000000"/>
              <w:bottom w:val="single" w:sz="6" w:space="0" w:color="000000"/>
              <w:right w:val="single" w:sz="4" w:space="0" w:color="000000"/>
            </w:tcBorders>
          </w:tcPr>
          <w:p w:rsidR="002F173A" w:rsidRPr="00C24371" w:rsidRDefault="002F173A" w:rsidP="00FF637F">
            <w:pPr>
              <w:pStyle w:val="ac"/>
              <w:spacing w:line="240" w:lineRule="auto"/>
              <w:textAlignment w:val="auto"/>
              <w:rPr>
                <w:color w:val="auto"/>
                <w:sz w:val="20"/>
                <w:szCs w:val="20"/>
                <w:lang w:val="uk-UA"/>
              </w:rPr>
            </w:pPr>
          </w:p>
        </w:tc>
        <w:tc>
          <w:tcPr>
            <w:tcW w:w="614" w:type="dxa"/>
            <w:vMerge/>
            <w:tcBorders>
              <w:top w:val="single" w:sz="4" w:space="0" w:color="000000"/>
              <w:left w:val="single" w:sz="4" w:space="0" w:color="000000"/>
              <w:bottom w:val="single" w:sz="6" w:space="0" w:color="000000"/>
              <w:right w:val="single" w:sz="4" w:space="0" w:color="000000"/>
            </w:tcBorders>
          </w:tcPr>
          <w:p w:rsidR="002F173A" w:rsidRPr="00C24371" w:rsidRDefault="002F173A" w:rsidP="00FF637F">
            <w:pPr>
              <w:pStyle w:val="ac"/>
              <w:spacing w:line="240" w:lineRule="auto"/>
              <w:textAlignment w:val="auto"/>
              <w:rPr>
                <w:color w:val="auto"/>
                <w:sz w:val="20"/>
                <w:szCs w:val="20"/>
                <w:lang w:val="uk-UA"/>
              </w:rPr>
            </w:pPr>
          </w:p>
        </w:tc>
        <w:tc>
          <w:tcPr>
            <w:tcW w:w="819" w:type="dxa"/>
            <w:vMerge/>
            <w:tcBorders>
              <w:top w:val="single" w:sz="4" w:space="0" w:color="000000"/>
              <w:left w:val="single" w:sz="4" w:space="0" w:color="000000"/>
              <w:bottom w:val="single" w:sz="6" w:space="0" w:color="000000"/>
              <w:right w:val="single" w:sz="4" w:space="0" w:color="000000"/>
            </w:tcBorders>
          </w:tcPr>
          <w:p w:rsidR="002F173A" w:rsidRPr="00C24371"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6" w:space="0" w:color="000000"/>
              <w:right w:val="single" w:sz="4" w:space="0" w:color="000000"/>
            </w:tcBorders>
            <w:vAlign w:val="center"/>
          </w:tcPr>
          <w:p w:rsidR="002F173A" w:rsidRPr="00C24371" w:rsidRDefault="002F173A" w:rsidP="00FF637F">
            <w:pPr>
              <w:pStyle w:val="tableshapkaBIGTABL"/>
              <w:suppressAutoHyphens/>
              <w:rPr>
                <w:rFonts w:ascii="Times New Roman" w:hAnsi="Times New Roman" w:cs="Times New Roman"/>
                <w:w w:val="100"/>
                <w:sz w:val="20"/>
                <w:szCs w:val="20"/>
              </w:rPr>
            </w:pPr>
            <w:r w:rsidRPr="00C24371">
              <w:rPr>
                <w:rFonts w:ascii="Times New Roman" w:hAnsi="Times New Roman" w:cs="Times New Roman"/>
                <w:w w:val="100"/>
                <w:sz w:val="20"/>
                <w:szCs w:val="20"/>
              </w:rPr>
              <w:t>водопостачання</w:t>
            </w:r>
          </w:p>
        </w:tc>
        <w:tc>
          <w:tcPr>
            <w:tcW w:w="900" w:type="dxa"/>
            <w:tcBorders>
              <w:top w:val="single" w:sz="4" w:space="0" w:color="000000"/>
              <w:left w:val="single" w:sz="4" w:space="0" w:color="000000"/>
              <w:bottom w:val="single" w:sz="6" w:space="0" w:color="000000"/>
              <w:right w:val="single" w:sz="4" w:space="0" w:color="000000"/>
            </w:tcBorders>
            <w:vAlign w:val="center"/>
          </w:tcPr>
          <w:p w:rsidR="002F173A" w:rsidRPr="00C24371" w:rsidRDefault="002F173A" w:rsidP="00FF637F">
            <w:pPr>
              <w:pStyle w:val="tableshapkaBIGTABL"/>
              <w:suppressAutoHyphens/>
              <w:rPr>
                <w:rFonts w:ascii="Times New Roman" w:hAnsi="Times New Roman" w:cs="Times New Roman"/>
                <w:w w:val="100"/>
                <w:sz w:val="20"/>
                <w:szCs w:val="20"/>
              </w:rPr>
            </w:pPr>
            <w:r w:rsidRPr="00C24371">
              <w:rPr>
                <w:rFonts w:ascii="Times New Roman" w:hAnsi="Times New Roman" w:cs="Times New Roman"/>
                <w:w w:val="100"/>
                <w:sz w:val="20"/>
                <w:szCs w:val="20"/>
              </w:rPr>
              <w:t>водовідведення</w:t>
            </w:r>
          </w:p>
        </w:tc>
        <w:tc>
          <w:tcPr>
            <w:tcW w:w="923" w:type="dxa"/>
            <w:gridSpan w:val="2"/>
            <w:vMerge/>
            <w:tcBorders>
              <w:top w:val="single" w:sz="4" w:space="0" w:color="000000"/>
              <w:left w:val="single" w:sz="4" w:space="0" w:color="000000"/>
              <w:bottom w:val="single" w:sz="6" w:space="0" w:color="000000"/>
              <w:right w:val="single" w:sz="4" w:space="0" w:color="000000"/>
            </w:tcBorders>
          </w:tcPr>
          <w:p w:rsidR="002F173A" w:rsidRPr="00C24371" w:rsidRDefault="002F173A" w:rsidP="00FF637F">
            <w:pPr>
              <w:pStyle w:val="ac"/>
              <w:spacing w:line="240" w:lineRule="auto"/>
              <w:textAlignment w:val="auto"/>
              <w:rPr>
                <w:color w:val="auto"/>
                <w:sz w:val="20"/>
                <w:szCs w:val="20"/>
                <w:lang w:val="uk-UA"/>
              </w:rPr>
            </w:pPr>
          </w:p>
        </w:tc>
        <w:tc>
          <w:tcPr>
            <w:tcW w:w="589" w:type="dxa"/>
            <w:vMerge/>
            <w:tcBorders>
              <w:top w:val="single" w:sz="4" w:space="0" w:color="000000"/>
              <w:left w:val="single" w:sz="4" w:space="0" w:color="000000"/>
              <w:bottom w:val="single" w:sz="6" w:space="0" w:color="000000"/>
              <w:right w:val="single" w:sz="4" w:space="0" w:color="000000"/>
            </w:tcBorders>
          </w:tcPr>
          <w:p w:rsidR="002F173A" w:rsidRPr="00C24371" w:rsidRDefault="002F173A" w:rsidP="00FF637F">
            <w:pPr>
              <w:pStyle w:val="ac"/>
              <w:spacing w:line="240" w:lineRule="auto"/>
              <w:textAlignment w:val="auto"/>
              <w:rPr>
                <w:color w:val="auto"/>
                <w:sz w:val="20"/>
                <w:szCs w:val="20"/>
                <w:lang w:val="uk-UA"/>
              </w:rPr>
            </w:pPr>
          </w:p>
        </w:tc>
        <w:tc>
          <w:tcPr>
            <w:tcW w:w="860" w:type="dxa"/>
            <w:vMerge/>
            <w:tcBorders>
              <w:top w:val="single" w:sz="4" w:space="0" w:color="000000"/>
              <w:left w:val="single" w:sz="4" w:space="0" w:color="000000"/>
              <w:bottom w:val="single" w:sz="6" w:space="0" w:color="000000"/>
              <w:right w:val="single" w:sz="4" w:space="0" w:color="000000"/>
            </w:tcBorders>
          </w:tcPr>
          <w:p w:rsidR="002F173A" w:rsidRPr="00C24371" w:rsidRDefault="002F173A" w:rsidP="00FF637F">
            <w:pPr>
              <w:pStyle w:val="ac"/>
              <w:spacing w:line="240" w:lineRule="auto"/>
              <w:textAlignment w:val="auto"/>
              <w:rPr>
                <w:color w:val="auto"/>
                <w:sz w:val="20"/>
                <w:szCs w:val="20"/>
                <w:lang w:val="uk-UA"/>
              </w:rPr>
            </w:pPr>
          </w:p>
        </w:tc>
        <w:tc>
          <w:tcPr>
            <w:tcW w:w="1062" w:type="dxa"/>
            <w:tcBorders>
              <w:top w:val="single" w:sz="4" w:space="0" w:color="000000"/>
              <w:left w:val="single" w:sz="4" w:space="0" w:color="000000"/>
              <w:bottom w:val="single" w:sz="6" w:space="0" w:color="000000"/>
              <w:right w:val="single" w:sz="4" w:space="0" w:color="000000"/>
            </w:tcBorders>
            <w:tcMar>
              <w:top w:w="57" w:type="dxa"/>
              <w:left w:w="57" w:type="dxa"/>
              <w:bottom w:w="57" w:type="dxa"/>
              <w:right w:w="57" w:type="dxa"/>
            </w:tcMar>
            <w:vAlign w:val="center"/>
          </w:tcPr>
          <w:p w:rsidR="002F173A" w:rsidRPr="00C24371" w:rsidRDefault="002F173A" w:rsidP="00FF637F">
            <w:pPr>
              <w:pStyle w:val="tableshapkaBIGTABL"/>
              <w:suppressAutoHyphens/>
              <w:rPr>
                <w:rFonts w:ascii="Times New Roman" w:hAnsi="Times New Roman" w:cs="Times New Roman"/>
                <w:w w:val="100"/>
                <w:sz w:val="20"/>
                <w:szCs w:val="20"/>
              </w:rPr>
            </w:pPr>
            <w:r w:rsidRPr="00C24371">
              <w:rPr>
                <w:rFonts w:ascii="Times New Roman" w:hAnsi="Times New Roman" w:cs="Times New Roman"/>
                <w:w w:val="100"/>
                <w:sz w:val="20"/>
                <w:szCs w:val="20"/>
              </w:rPr>
              <w:t>водопостачання</w:t>
            </w:r>
          </w:p>
        </w:tc>
        <w:tc>
          <w:tcPr>
            <w:tcW w:w="851" w:type="dxa"/>
            <w:tcBorders>
              <w:top w:val="single" w:sz="4" w:space="0" w:color="000000"/>
              <w:left w:val="single" w:sz="4" w:space="0" w:color="000000"/>
              <w:bottom w:val="single" w:sz="6" w:space="0" w:color="000000"/>
              <w:right w:val="single" w:sz="4" w:space="0" w:color="000000"/>
            </w:tcBorders>
            <w:tcMar>
              <w:top w:w="57" w:type="dxa"/>
              <w:left w:w="57" w:type="dxa"/>
              <w:bottom w:w="57" w:type="dxa"/>
              <w:right w:w="57" w:type="dxa"/>
            </w:tcMar>
            <w:vAlign w:val="center"/>
          </w:tcPr>
          <w:p w:rsidR="002F173A" w:rsidRPr="00C24371" w:rsidRDefault="002F173A" w:rsidP="00FF637F">
            <w:pPr>
              <w:pStyle w:val="tableshapkaBIGTABL"/>
              <w:suppressAutoHyphens/>
              <w:rPr>
                <w:rFonts w:ascii="Times New Roman" w:hAnsi="Times New Roman" w:cs="Times New Roman"/>
                <w:w w:val="100"/>
                <w:sz w:val="20"/>
                <w:szCs w:val="20"/>
              </w:rPr>
            </w:pPr>
            <w:r w:rsidRPr="00C24371">
              <w:rPr>
                <w:rFonts w:ascii="Times New Roman" w:hAnsi="Times New Roman" w:cs="Times New Roman"/>
                <w:w w:val="100"/>
                <w:sz w:val="20"/>
                <w:szCs w:val="20"/>
              </w:rPr>
              <w:t>водовідведення</w:t>
            </w:r>
          </w:p>
        </w:tc>
        <w:tc>
          <w:tcPr>
            <w:tcW w:w="709" w:type="dxa"/>
            <w:tcBorders>
              <w:top w:val="single" w:sz="4" w:space="0" w:color="000000"/>
              <w:left w:val="single" w:sz="4" w:space="0" w:color="000000"/>
              <w:bottom w:val="single" w:sz="6" w:space="0" w:color="000000"/>
              <w:right w:val="single" w:sz="4" w:space="0" w:color="000000"/>
            </w:tcBorders>
            <w:tcMar>
              <w:top w:w="57" w:type="dxa"/>
              <w:left w:w="57" w:type="dxa"/>
              <w:bottom w:w="57" w:type="dxa"/>
              <w:right w:w="57" w:type="dxa"/>
            </w:tcMar>
            <w:vAlign w:val="center"/>
          </w:tcPr>
          <w:p w:rsidR="002F173A" w:rsidRPr="00C24371" w:rsidRDefault="002F173A" w:rsidP="00FF637F">
            <w:pPr>
              <w:pStyle w:val="tableshapkaBIGTABL"/>
              <w:suppressAutoHyphens/>
              <w:rPr>
                <w:rFonts w:ascii="Times New Roman" w:hAnsi="Times New Roman" w:cs="Times New Roman"/>
                <w:w w:val="100"/>
                <w:sz w:val="20"/>
                <w:szCs w:val="20"/>
              </w:rPr>
            </w:pPr>
            <w:r w:rsidRPr="00C24371">
              <w:rPr>
                <w:rFonts w:ascii="Times New Roman" w:hAnsi="Times New Roman" w:cs="Times New Roman"/>
                <w:w w:val="100"/>
                <w:sz w:val="20"/>
                <w:szCs w:val="20"/>
              </w:rPr>
              <w:t>усього</w:t>
            </w:r>
          </w:p>
        </w:tc>
        <w:tc>
          <w:tcPr>
            <w:tcW w:w="623" w:type="dxa"/>
            <w:tcBorders>
              <w:top w:val="single" w:sz="4" w:space="0" w:color="000000"/>
              <w:left w:val="single" w:sz="4" w:space="0" w:color="000000"/>
              <w:bottom w:val="single" w:sz="6" w:space="0" w:color="000000"/>
              <w:right w:val="single" w:sz="4" w:space="0" w:color="000000"/>
            </w:tcBorders>
            <w:tcMar>
              <w:top w:w="57" w:type="dxa"/>
              <w:left w:w="57" w:type="dxa"/>
              <w:bottom w:w="57" w:type="dxa"/>
              <w:right w:w="57" w:type="dxa"/>
            </w:tcMar>
            <w:vAlign w:val="center"/>
          </w:tcPr>
          <w:p w:rsidR="002F173A" w:rsidRPr="00C24371" w:rsidRDefault="002F173A" w:rsidP="00FF637F">
            <w:pPr>
              <w:pStyle w:val="tableshapkaBIGTABL"/>
              <w:suppressAutoHyphens/>
              <w:rPr>
                <w:rFonts w:ascii="Times New Roman" w:hAnsi="Times New Roman" w:cs="Times New Roman"/>
                <w:w w:val="100"/>
                <w:sz w:val="20"/>
                <w:szCs w:val="20"/>
              </w:rPr>
            </w:pPr>
            <w:r w:rsidRPr="00C24371">
              <w:rPr>
                <w:rFonts w:ascii="Times New Roman" w:hAnsi="Times New Roman" w:cs="Times New Roman"/>
                <w:w w:val="100"/>
                <w:sz w:val="20"/>
                <w:szCs w:val="20"/>
              </w:rPr>
              <w:t>коефіцієнт розподілу</w:t>
            </w:r>
          </w:p>
        </w:tc>
        <w:tc>
          <w:tcPr>
            <w:tcW w:w="723" w:type="dxa"/>
            <w:tcBorders>
              <w:top w:val="single" w:sz="4" w:space="0" w:color="000000"/>
              <w:left w:val="single" w:sz="4" w:space="0" w:color="000000"/>
              <w:bottom w:val="single" w:sz="6" w:space="0" w:color="000000"/>
              <w:right w:val="single" w:sz="4" w:space="0" w:color="000000"/>
            </w:tcBorders>
            <w:tcMar>
              <w:top w:w="57" w:type="dxa"/>
              <w:left w:w="57" w:type="dxa"/>
              <w:bottom w:w="57" w:type="dxa"/>
              <w:right w:w="57" w:type="dxa"/>
            </w:tcMar>
            <w:vAlign w:val="center"/>
          </w:tcPr>
          <w:p w:rsidR="002F173A" w:rsidRPr="00C24371" w:rsidRDefault="002F173A" w:rsidP="00FF637F">
            <w:pPr>
              <w:pStyle w:val="tableshapkaBIGTABL"/>
              <w:suppressAutoHyphens/>
              <w:rPr>
                <w:rFonts w:ascii="Times New Roman" w:hAnsi="Times New Roman" w:cs="Times New Roman"/>
                <w:w w:val="100"/>
                <w:sz w:val="20"/>
                <w:szCs w:val="20"/>
              </w:rPr>
            </w:pPr>
            <w:r w:rsidRPr="00C24371">
              <w:rPr>
                <w:rFonts w:ascii="Times New Roman" w:hAnsi="Times New Roman" w:cs="Times New Roman"/>
                <w:w w:val="100"/>
                <w:sz w:val="20"/>
                <w:szCs w:val="20"/>
              </w:rPr>
              <w:t>водопостачання</w:t>
            </w:r>
          </w:p>
        </w:tc>
        <w:tc>
          <w:tcPr>
            <w:tcW w:w="963" w:type="dxa"/>
            <w:tcBorders>
              <w:top w:val="single" w:sz="4" w:space="0" w:color="000000"/>
              <w:left w:val="single" w:sz="4" w:space="0" w:color="000000"/>
              <w:bottom w:val="single" w:sz="6" w:space="0" w:color="000000"/>
              <w:right w:val="single" w:sz="4" w:space="0" w:color="000000"/>
            </w:tcBorders>
            <w:tcMar>
              <w:top w:w="57" w:type="dxa"/>
              <w:left w:w="57" w:type="dxa"/>
              <w:bottom w:w="57" w:type="dxa"/>
              <w:right w:w="57" w:type="dxa"/>
            </w:tcMar>
            <w:vAlign w:val="center"/>
          </w:tcPr>
          <w:p w:rsidR="002F173A" w:rsidRPr="00C24371" w:rsidRDefault="002F173A" w:rsidP="00FF637F">
            <w:pPr>
              <w:pStyle w:val="tableshapkaBIGTABL"/>
              <w:suppressAutoHyphens/>
              <w:rPr>
                <w:rFonts w:ascii="Times New Roman" w:hAnsi="Times New Roman" w:cs="Times New Roman"/>
                <w:w w:val="100"/>
                <w:sz w:val="20"/>
                <w:szCs w:val="20"/>
              </w:rPr>
            </w:pPr>
            <w:r w:rsidRPr="00C24371">
              <w:rPr>
                <w:rFonts w:ascii="Times New Roman" w:hAnsi="Times New Roman" w:cs="Times New Roman"/>
                <w:w w:val="100"/>
                <w:sz w:val="20"/>
                <w:szCs w:val="20"/>
              </w:rPr>
              <w:t>водовідведення</w:t>
            </w:r>
          </w:p>
        </w:tc>
      </w:tr>
      <w:tr w:rsidR="002F173A" w:rsidRPr="00C24371" w:rsidTr="00FF637F">
        <w:trPr>
          <w:trHeight w:val="225"/>
          <w:tblHeader/>
        </w:trPr>
        <w:tc>
          <w:tcPr>
            <w:tcW w:w="53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F173A" w:rsidRPr="00C24371" w:rsidRDefault="002F173A" w:rsidP="00FF637F">
            <w:pPr>
              <w:pStyle w:val="tableshapkaBIGTABL"/>
              <w:suppressAutoHyphens/>
              <w:rPr>
                <w:rFonts w:ascii="Times New Roman" w:hAnsi="Times New Roman" w:cs="Times New Roman"/>
                <w:w w:val="100"/>
                <w:sz w:val="20"/>
                <w:szCs w:val="20"/>
              </w:rPr>
            </w:pPr>
            <w:r w:rsidRPr="00C24371">
              <w:rPr>
                <w:rFonts w:ascii="Times New Roman" w:hAnsi="Times New Roman" w:cs="Times New Roman"/>
                <w:w w:val="100"/>
                <w:sz w:val="20"/>
                <w:szCs w:val="20"/>
              </w:rPr>
              <w:t>А</w:t>
            </w:r>
          </w:p>
        </w:tc>
        <w:tc>
          <w:tcPr>
            <w:tcW w:w="22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F173A" w:rsidRPr="00C24371" w:rsidRDefault="002F173A" w:rsidP="00FF637F">
            <w:pPr>
              <w:pStyle w:val="tableshapkaBIGTABL"/>
              <w:suppressAutoHyphens/>
              <w:rPr>
                <w:rFonts w:ascii="Times New Roman" w:hAnsi="Times New Roman" w:cs="Times New Roman"/>
                <w:w w:val="100"/>
                <w:sz w:val="20"/>
                <w:szCs w:val="20"/>
              </w:rPr>
            </w:pPr>
            <w:r w:rsidRPr="00C24371">
              <w:rPr>
                <w:rFonts w:ascii="Times New Roman" w:hAnsi="Times New Roman" w:cs="Times New Roman"/>
                <w:w w:val="100"/>
                <w:sz w:val="20"/>
                <w:szCs w:val="20"/>
              </w:rPr>
              <w:t>Б</w:t>
            </w:r>
          </w:p>
        </w:tc>
        <w:tc>
          <w:tcPr>
            <w:tcW w:w="67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F173A" w:rsidRPr="00C24371" w:rsidRDefault="002F173A" w:rsidP="00FF637F">
            <w:pPr>
              <w:pStyle w:val="tableshapkaBIGTABL"/>
              <w:suppressAutoHyphens/>
              <w:rPr>
                <w:rFonts w:ascii="Times New Roman" w:hAnsi="Times New Roman" w:cs="Times New Roman"/>
                <w:w w:val="100"/>
                <w:sz w:val="20"/>
                <w:szCs w:val="20"/>
              </w:rPr>
            </w:pPr>
            <w:r w:rsidRPr="00C24371">
              <w:rPr>
                <w:rFonts w:ascii="Times New Roman" w:hAnsi="Times New Roman" w:cs="Times New Roman"/>
                <w:w w:val="100"/>
                <w:sz w:val="20"/>
                <w:szCs w:val="20"/>
              </w:rPr>
              <w:t>В</w:t>
            </w:r>
          </w:p>
        </w:tc>
        <w:tc>
          <w:tcPr>
            <w:tcW w:w="12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F173A" w:rsidRPr="00C24371" w:rsidRDefault="002F173A" w:rsidP="00FF637F">
            <w:pPr>
              <w:pStyle w:val="tableshapkaBIGTABL"/>
              <w:suppressAutoHyphens/>
              <w:rPr>
                <w:rFonts w:ascii="Times New Roman" w:hAnsi="Times New Roman" w:cs="Times New Roman"/>
                <w:w w:val="100"/>
                <w:sz w:val="20"/>
                <w:szCs w:val="20"/>
              </w:rPr>
            </w:pPr>
            <w:r w:rsidRPr="00C24371">
              <w:rPr>
                <w:rFonts w:ascii="Times New Roman" w:hAnsi="Times New Roman" w:cs="Times New Roman"/>
                <w:w w:val="100"/>
                <w:sz w:val="20"/>
                <w:szCs w:val="20"/>
              </w:rPr>
              <w:t>1</w:t>
            </w:r>
          </w:p>
        </w:tc>
        <w:tc>
          <w:tcPr>
            <w:tcW w:w="61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F173A" w:rsidRPr="00C24371" w:rsidRDefault="002F173A" w:rsidP="00FF637F">
            <w:pPr>
              <w:pStyle w:val="tableshapkaBIGTABL"/>
              <w:suppressAutoHyphens/>
              <w:rPr>
                <w:rFonts w:ascii="Times New Roman" w:hAnsi="Times New Roman" w:cs="Times New Roman"/>
                <w:w w:val="100"/>
                <w:sz w:val="20"/>
                <w:szCs w:val="20"/>
              </w:rPr>
            </w:pPr>
            <w:r w:rsidRPr="00C24371">
              <w:rPr>
                <w:rFonts w:ascii="Times New Roman" w:hAnsi="Times New Roman" w:cs="Times New Roman"/>
                <w:w w:val="100"/>
                <w:sz w:val="20"/>
                <w:szCs w:val="20"/>
              </w:rPr>
              <w:t>2</w:t>
            </w:r>
          </w:p>
        </w:tc>
        <w:tc>
          <w:tcPr>
            <w:tcW w:w="81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F173A" w:rsidRPr="00C24371" w:rsidRDefault="002F173A" w:rsidP="00FF637F">
            <w:pPr>
              <w:pStyle w:val="tableshapkaBIGTABL"/>
              <w:suppressAutoHyphens/>
              <w:rPr>
                <w:rFonts w:ascii="Times New Roman" w:hAnsi="Times New Roman" w:cs="Times New Roman"/>
                <w:w w:val="100"/>
                <w:sz w:val="20"/>
                <w:szCs w:val="20"/>
              </w:rPr>
            </w:pPr>
            <w:r w:rsidRPr="00C24371">
              <w:rPr>
                <w:rFonts w:ascii="Times New Roman" w:hAnsi="Times New Roman" w:cs="Times New Roman"/>
                <w:w w:val="100"/>
                <w:sz w:val="20"/>
                <w:szCs w:val="20"/>
              </w:rPr>
              <w:t>3</w:t>
            </w: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F173A" w:rsidRPr="00C24371" w:rsidRDefault="002F173A" w:rsidP="00FF637F">
            <w:pPr>
              <w:pStyle w:val="tableshapkaBIGTABL"/>
              <w:suppressAutoHyphens/>
              <w:rPr>
                <w:rFonts w:ascii="Times New Roman" w:hAnsi="Times New Roman" w:cs="Times New Roman"/>
                <w:w w:val="100"/>
                <w:sz w:val="20"/>
                <w:szCs w:val="20"/>
              </w:rPr>
            </w:pPr>
            <w:r w:rsidRPr="00C24371">
              <w:rPr>
                <w:rFonts w:ascii="Times New Roman" w:hAnsi="Times New Roman" w:cs="Times New Roman"/>
                <w:w w:val="100"/>
                <w:sz w:val="20"/>
                <w:szCs w:val="20"/>
              </w:rPr>
              <w:t>4</w:t>
            </w: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F173A" w:rsidRPr="00C24371" w:rsidRDefault="002F173A" w:rsidP="00FF637F">
            <w:pPr>
              <w:pStyle w:val="tableshapkaBIGTABL"/>
              <w:suppressAutoHyphens/>
              <w:rPr>
                <w:rFonts w:ascii="Times New Roman" w:hAnsi="Times New Roman" w:cs="Times New Roman"/>
                <w:w w:val="100"/>
                <w:sz w:val="20"/>
                <w:szCs w:val="20"/>
              </w:rPr>
            </w:pPr>
            <w:r w:rsidRPr="00C24371">
              <w:rPr>
                <w:rFonts w:ascii="Times New Roman" w:hAnsi="Times New Roman" w:cs="Times New Roman"/>
                <w:w w:val="100"/>
                <w:sz w:val="20"/>
                <w:szCs w:val="20"/>
              </w:rPr>
              <w:t>5</w:t>
            </w:r>
          </w:p>
        </w:tc>
        <w:tc>
          <w:tcPr>
            <w:tcW w:w="923"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F173A" w:rsidRPr="00C24371" w:rsidRDefault="002F173A" w:rsidP="00FF637F">
            <w:pPr>
              <w:pStyle w:val="tableshapkaBIGTABL"/>
              <w:suppressAutoHyphens/>
              <w:rPr>
                <w:rFonts w:ascii="Times New Roman" w:hAnsi="Times New Roman" w:cs="Times New Roman"/>
                <w:w w:val="100"/>
                <w:sz w:val="20"/>
                <w:szCs w:val="20"/>
              </w:rPr>
            </w:pPr>
            <w:r w:rsidRPr="00C24371">
              <w:rPr>
                <w:rFonts w:ascii="Times New Roman" w:hAnsi="Times New Roman" w:cs="Times New Roman"/>
                <w:w w:val="100"/>
                <w:sz w:val="20"/>
                <w:szCs w:val="20"/>
              </w:rPr>
              <w:t>6</w:t>
            </w:r>
          </w:p>
        </w:tc>
        <w:tc>
          <w:tcPr>
            <w:tcW w:w="58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F173A" w:rsidRPr="00C24371" w:rsidRDefault="002F173A" w:rsidP="00FF637F">
            <w:pPr>
              <w:pStyle w:val="tableshapkaBIGTABL"/>
              <w:suppressAutoHyphens/>
              <w:rPr>
                <w:rFonts w:ascii="Times New Roman" w:hAnsi="Times New Roman" w:cs="Times New Roman"/>
                <w:w w:val="100"/>
                <w:sz w:val="20"/>
                <w:szCs w:val="20"/>
              </w:rPr>
            </w:pPr>
            <w:r w:rsidRPr="00C24371">
              <w:rPr>
                <w:rFonts w:ascii="Times New Roman" w:hAnsi="Times New Roman" w:cs="Times New Roman"/>
                <w:w w:val="100"/>
                <w:sz w:val="20"/>
                <w:szCs w:val="20"/>
              </w:rPr>
              <w:t>7</w:t>
            </w:r>
          </w:p>
        </w:tc>
        <w:tc>
          <w:tcPr>
            <w:tcW w:w="8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F173A" w:rsidRPr="00C24371" w:rsidRDefault="002F173A" w:rsidP="00FF637F">
            <w:pPr>
              <w:pStyle w:val="tableshapkaBIGTABL"/>
              <w:suppressAutoHyphens/>
              <w:rPr>
                <w:rFonts w:ascii="Times New Roman" w:hAnsi="Times New Roman" w:cs="Times New Roman"/>
                <w:w w:val="100"/>
                <w:sz w:val="20"/>
                <w:szCs w:val="20"/>
              </w:rPr>
            </w:pPr>
            <w:r w:rsidRPr="00C24371">
              <w:rPr>
                <w:rFonts w:ascii="Times New Roman" w:hAnsi="Times New Roman" w:cs="Times New Roman"/>
                <w:w w:val="100"/>
                <w:sz w:val="20"/>
                <w:szCs w:val="20"/>
              </w:rPr>
              <w:t>8</w:t>
            </w:r>
          </w:p>
        </w:tc>
        <w:tc>
          <w:tcPr>
            <w:tcW w:w="106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F173A" w:rsidRPr="00C24371" w:rsidRDefault="002F173A" w:rsidP="00FF637F">
            <w:pPr>
              <w:pStyle w:val="tableshapkaBIGTABL"/>
              <w:suppressAutoHyphens/>
              <w:rPr>
                <w:rFonts w:ascii="Times New Roman" w:hAnsi="Times New Roman" w:cs="Times New Roman"/>
                <w:w w:val="100"/>
                <w:sz w:val="20"/>
                <w:szCs w:val="20"/>
              </w:rPr>
            </w:pPr>
            <w:r w:rsidRPr="00C24371">
              <w:rPr>
                <w:rFonts w:ascii="Times New Roman" w:hAnsi="Times New Roman" w:cs="Times New Roman"/>
                <w:w w:val="100"/>
                <w:sz w:val="20"/>
                <w:szCs w:val="20"/>
              </w:rPr>
              <w:t>9</w:t>
            </w:r>
          </w:p>
        </w:tc>
        <w:tc>
          <w:tcPr>
            <w:tcW w:w="85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F173A" w:rsidRPr="00C24371" w:rsidRDefault="002F173A" w:rsidP="00FF637F">
            <w:pPr>
              <w:pStyle w:val="tableshapkaBIGTABL"/>
              <w:suppressAutoHyphens/>
              <w:rPr>
                <w:rFonts w:ascii="Times New Roman" w:hAnsi="Times New Roman" w:cs="Times New Roman"/>
                <w:w w:val="100"/>
                <w:sz w:val="20"/>
                <w:szCs w:val="20"/>
              </w:rPr>
            </w:pPr>
            <w:r w:rsidRPr="00C24371">
              <w:rPr>
                <w:rFonts w:ascii="Times New Roman" w:hAnsi="Times New Roman" w:cs="Times New Roman"/>
                <w:w w:val="100"/>
                <w:sz w:val="20"/>
                <w:szCs w:val="20"/>
              </w:rPr>
              <w:t>10</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F173A" w:rsidRPr="00C24371" w:rsidRDefault="002F173A" w:rsidP="00FF637F">
            <w:pPr>
              <w:pStyle w:val="tableshapkaBIGTABL"/>
              <w:suppressAutoHyphens/>
              <w:rPr>
                <w:rFonts w:ascii="Times New Roman" w:hAnsi="Times New Roman" w:cs="Times New Roman"/>
                <w:w w:val="100"/>
                <w:sz w:val="20"/>
                <w:szCs w:val="20"/>
              </w:rPr>
            </w:pPr>
            <w:r w:rsidRPr="00C24371">
              <w:rPr>
                <w:rFonts w:ascii="Times New Roman" w:hAnsi="Times New Roman" w:cs="Times New Roman"/>
                <w:w w:val="100"/>
                <w:sz w:val="20"/>
                <w:szCs w:val="20"/>
              </w:rPr>
              <w:t>11</w:t>
            </w:r>
          </w:p>
        </w:tc>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F173A" w:rsidRPr="00C24371" w:rsidRDefault="002F173A" w:rsidP="00FF637F">
            <w:pPr>
              <w:pStyle w:val="tableshapkaBIGTABL"/>
              <w:suppressAutoHyphens/>
              <w:rPr>
                <w:rFonts w:ascii="Times New Roman" w:hAnsi="Times New Roman" w:cs="Times New Roman"/>
                <w:w w:val="100"/>
                <w:sz w:val="20"/>
                <w:szCs w:val="20"/>
              </w:rPr>
            </w:pPr>
            <w:r w:rsidRPr="00C24371">
              <w:rPr>
                <w:rFonts w:ascii="Times New Roman" w:hAnsi="Times New Roman" w:cs="Times New Roman"/>
                <w:w w:val="100"/>
                <w:sz w:val="20"/>
                <w:szCs w:val="20"/>
              </w:rPr>
              <w:t>12</w:t>
            </w:r>
          </w:p>
        </w:tc>
        <w:tc>
          <w:tcPr>
            <w:tcW w:w="7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F173A" w:rsidRPr="00C24371" w:rsidRDefault="002F173A" w:rsidP="00FF637F">
            <w:pPr>
              <w:pStyle w:val="tableshapkaBIGTABL"/>
              <w:suppressAutoHyphens/>
              <w:rPr>
                <w:rFonts w:ascii="Times New Roman" w:hAnsi="Times New Roman" w:cs="Times New Roman"/>
                <w:w w:val="100"/>
                <w:sz w:val="20"/>
                <w:szCs w:val="20"/>
              </w:rPr>
            </w:pPr>
            <w:r w:rsidRPr="00C24371">
              <w:rPr>
                <w:rFonts w:ascii="Times New Roman" w:hAnsi="Times New Roman" w:cs="Times New Roman"/>
                <w:w w:val="100"/>
                <w:sz w:val="20"/>
                <w:szCs w:val="20"/>
              </w:rPr>
              <w:t>13</w:t>
            </w:r>
          </w:p>
        </w:tc>
        <w:tc>
          <w:tcPr>
            <w:tcW w:w="96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F173A" w:rsidRPr="00C24371" w:rsidRDefault="002F173A" w:rsidP="00FF637F">
            <w:pPr>
              <w:pStyle w:val="tableshapkaBIGTABL"/>
              <w:suppressAutoHyphens/>
              <w:rPr>
                <w:rFonts w:ascii="Times New Roman" w:hAnsi="Times New Roman" w:cs="Times New Roman"/>
                <w:w w:val="100"/>
                <w:sz w:val="20"/>
                <w:szCs w:val="20"/>
              </w:rPr>
            </w:pPr>
            <w:r w:rsidRPr="00C24371">
              <w:rPr>
                <w:rFonts w:ascii="Times New Roman" w:hAnsi="Times New Roman" w:cs="Times New Roman"/>
                <w:w w:val="100"/>
                <w:sz w:val="20"/>
                <w:szCs w:val="20"/>
              </w:rPr>
              <w:t>14</w:t>
            </w:r>
          </w:p>
        </w:tc>
      </w:tr>
      <w:tr w:rsidR="002F173A" w:rsidRPr="00C24371" w:rsidTr="00FF637F">
        <w:trPr>
          <w:trHeight w:val="854"/>
        </w:trPr>
        <w:tc>
          <w:tcPr>
            <w:tcW w:w="53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22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tableBIGTABL"/>
              <w:suppressAutoHyphens/>
              <w:rPr>
                <w:rFonts w:ascii="Times New Roman" w:hAnsi="Times New Roman" w:cs="Times New Roman"/>
                <w:w w:val="100"/>
                <w:sz w:val="20"/>
                <w:szCs w:val="20"/>
              </w:rPr>
            </w:pPr>
            <w:r w:rsidRPr="00C24371">
              <w:rPr>
                <w:rFonts w:ascii="Times New Roman" w:hAnsi="Times New Roman" w:cs="Times New Roman"/>
                <w:w w:val="100"/>
                <w:sz w:val="20"/>
                <w:szCs w:val="20"/>
              </w:rPr>
              <w:t xml:space="preserve">Витрати на збут, </w:t>
            </w:r>
            <w:r w:rsidRPr="00C24371">
              <w:rPr>
                <w:rFonts w:ascii="Times New Roman" w:hAnsi="Times New Roman" w:cs="Times New Roman"/>
                <w:w w:val="100"/>
                <w:sz w:val="20"/>
                <w:szCs w:val="20"/>
              </w:rPr>
              <w:br/>
              <w:t xml:space="preserve">пов’язані з наданням послуг </w:t>
            </w:r>
            <w:r w:rsidRPr="00C24371">
              <w:rPr>
                <w:rFonts w:ascii="Times New Roman" w:hAnsi="Times New Roman" w:cs="Times New Roman"/>
                <w:w w:val="100"/>
                <w:sz w:val="20"/>
                <w:szCs w:val="20"/>
              </w:rPr>
              <w:br/>
              <w:t>з централізованого водопостачання та централізованого водовідведення, усього</w:t>
            </w:r>
          </w:p>
        </w:tc>
        <w:tc>
          <w:tcPr>
            <w:tcW w:w="67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tableBIGTABL"/>
              <w:suppressAutoHyphens/>
              <w:jc w:val="center"/>
              <w:rPr>
                <w:rFonts w:ascii="Times New Roman" w:hAnsi="Times New Roman" w:cs="Times New Roman"/>
                <w:w w:val="100"/>
                <w:sz w:val="20"/>
                <w:szCs w:val="20"/>
              </w:rPr>
            </w:pPr>
            <w:r w:rsidRPr="00C24371">
              <w:rPr>
                <w:rFonts w:ascii="Times New Roman" w:hAnsi="Times New Roman" w:cs="Times New Roman"/>
                <w:w w:val="100"/>
                <w:sz w:val="20"/>
                <w:szCs w:val="20"/>
              </w:rPr>
              <w:t>001</w:t>
            </w:r>
          </w:p>
        </w:tc>
        <w:tc>
          <w:tcPr>
            <w:tcW w:w="126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614"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81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923" w:type="dxa"/>
            <w:gridSpan w:val="2"/>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589"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8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106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85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7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96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r>
      <w:tr w:rsidR="002F173A" w:rsidRPr="00C24371" w:rsidTr="00FF637F">
        <w:trPr>
          <w:trHeight w:val="854"/>
        </w:trPr>
        <w:tc>
          <w:tcPr>
            <w:tcW w:w="53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tableBIGTABL"/>
              <w:suppressAutoHyphens/>
              <w:jc w:val="center"/>
              <w:rPr>
                <w:rFonts w:ascii="Times New Roman" w:hAnsi="Times New Roman" w:cs="Times New Roman"/>
                <w:w w:val="100"/>
                <w:sz w:val="20"/>
                <w:szCs w:val="20"/>
              </w:rPr>
            </w:pPr>
            <w:r w:rsidRPr="00C24371">
              <w:rPr>
                <w:rFonts w:ascii="Times New Roman" w:hAnsi="Times New Roman" w:cs="Times New Roman"/>
                <w:w w:val="100"/>
                <w:sz w:val="20"/>
                <w:szCs w:val="20"/>
              </w:rPr>
              <w:t>1</w:t>
            </w:r>
          </w:p>
        </w:tc>
        <w:tc>
          <w:tcPr>
            <w:tcW w:w="22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tableBIGTABL"/>
              <w:suppressAutoHyphens/>
              <w:rPr>
                <w:rFonts w:ascii="Times New Roman" w:hAnsi="Times New Roman" w:cs="Times New Roman"/>
                <w:w w:val="100"/>
                <w:sz w:val="20"/>
                <w:szCs w:val="20"/>
              </w:rPr>
            </w:pPr>
            <w:r w:rsidRPr="00C24371">
              <w:rPr>
                <w:rFonts w:ascii="Times New Roman" w:hAnsi="Times New Roman" w:cs="Times New Roman"/>
                <w:w w:val="100"/>
                <w:sz w:val="20"/>
                <w:szCs w:val="20"/>
              </w:rPr>
              <w:t xml:space="preserve">Витрати на оплату праці персоналу, що безпосередньо здійснює збут послуг з централізованого водопостачання та централізованого водовідведення споживачам </w:t>
            </w:r>
          </w:p>
        </w:tc>
        <w:tc>
          <w:tcPr>
            <w:tcW w:w="67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tableBIGTABL"/>
              <w:suppressAutoHyphens/>
              <w:jc w:val="center"/>
              <w:rPr>
                <w:rFonts w:ascii="Times New Roman" w:hAnsi="Times New Roman" w:cs="Times New Roman"/>
                <w:w w:val="100"/>
                <w:sz w:val="20"/>
                <w:szCs w:val="20"/>
              </w:rPr>
            </w:pPr>
            <w:r w:rsidRPr="00C24371">
              <w:rPr>
                <w:rFonts w:ascii="Times New Roman" w:hAnsi="Times New Roman" w:cs="Times New Roman"/>
                <w:w w:val="100"/>
                <w:sz w:val="20"/>
                <w:szCs w:val="20"/>
              </w:rPr>
              <w:t>002</w:t>
            </w:r>
          </w:p>
        </w:tc>
        <w:tc>
          <w:tcPr>
            <w:tcW w:w="12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61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81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923"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58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8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106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85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7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96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r>
      <w:tr w:rsidR="002F173A" w:rsidRPr="00C24371" w:rsidTr="00FF637F">
        <w:trPr>
          <w:trHeight w:val="538"/>
        </w:trPr>
        <w:tc>
          <w:tcPr>
            <w:tcW w:w="53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tableBIGTABL"/>
              <w:suppressAutoHyphens/>
              <w:jc w:val="center"/>
              <w:rPr>
                <w:rFonts w:ascii="Times New Roman" w:hAnsi="Times New Roman" w:cs="Times New Roman"/>
                <w:w w:val="100"/>
                <w:sz w:val="20"/>
                <w:szCs w:val="20"/>
              </w:rPr>
            </w:pPr>
            <w:r w:rsidRPr="00C24371">
              <w:rPr>
                <w:rFonts w:ascii="Times New Roman" w:hAnsi="Times New Roman" w:cs="Times New Roman"/>
                <w:w w:val="100"/>
                <w:sz w:val="20"/>
                <w:szCs w:val="20"/>
              </w:rPr>
              <w:t>2</w:t>
            </w:r>
          </w:p>
        </w:tc>
        <w:tc>
          <w:tcPr>
            <w:tcW w:w="22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tableBIGTABL"/>
              <w:suppressAutoHyphens/>
              <w:rPr>
                <w:rFonts w:ascii="Times New Roman" w:hAnsi="Times New Roman" w:cs="Times New Roman"/>
                <w:w w:val="100"/>
                <w:sz w:val="20"/>
                <w:szCs w:val="20"/>
              </w:rPr>
            </w:pPr>
            <w:r w:rsidRPr="00C24371">
              <w:rPr>
                <w:rFonts w:ascii="Times New Roman" w:hAnsi="Times New Roman" w:cs="Times New Roman"/>
                <w:w w:val="100"/>
                <w:sz w:val="20"/>
                <w:szCs w:val="20"/>
              </w:rPr>
              <w:t xml:space="preserve">Єдиний внесок </w:t>
            </w:r>
            <w:r w:rsidRPr="00C24371">
              <w:rPr>
                <w:rFonts w:ascii="Times New Roman" w:hAnsi="Times New Roman" w:cs="Times New Roman"/>
                <w:w w:val="100"/>
                <w:sz w:val="20"/>
                <w:szCs w:val="20"/>
              </w:rPr>
              <w:br/>
              <w:t>на загальнообов’язкове державне соціальне страхування працівників</w:t>
            </w:r>
          </w:p>
        </w:tc>
        <w:tc>
          <w:tcPr>
            <w:tcW w:w="67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tableBIGTABL"/>
              <w:suppressAutoHyphens/>
              <w:jc w:val="center"/>
              <w:rPr>
                <w:rFonts w:ascii="Times New Roman" w:hAnsi="Times New Roman" w:cs="Times New Roman"/>
                <w:w w:val="100"/>
                <w:sz w:val="20"/>
                <w:szCs w:val="20"/>
              </w:rPr>
            </w:pPr>
            <w:r w:rsidRPr="00C24371">
              <w:rPr>
                <w:rFonts w:ascii="Times New Roman" w:hAnsi="Times New Roman" w:cs="Times New Roman"/>
                <w:w w:val="100"/>
                <w:sz w:val="20"/>
                <w:szCs w:val="20"/>
              </w:rPr>
              <w:t>003</w:t>
            </w:r>
          </w:p>
        </w:tc>
        <w:tc>
          <w:tcPr>
            <w:tcW w:w="12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61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81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923"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58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8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106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85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7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96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r>
      <w:tr w:rsidR="002F173A" w:rsidRPr="00C24371" w:rsidTr="00FF637F">
        <w:trPr>
          <w:trHeight w:val="222"/>
        </w:trPr>
        <w:tc>
          <w:tcPr>
            <w:tcW w:w="53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tableBIGTABL"/>
              <w:suppressAutoHyphens/>
              <w:jc w:val="center"/>
              <w:rPr>
                <w:rFonts w:ascii="Times New Roman" w:hAnsi="Times New Roman" w:cs="Times New Roman"/>
                <w:w w:val="100"/>
                <w:sz w:val="20"/>
                <w:szCs w:val="20"/>
              </w:rPr>
            </w:pPr>
            <w:r w:rsidRPr="00C24371">
              <w:rPr>
                <w:rFonts w:ascii="Times New Roman" w:hAnsi="Times New Roman" w:cs="Times New Roman"/>
                <w:w w:val="100"/>
                <w:sz w:val="20"/>
                <w:szCs w:val="20"/>
              </w:rPr>
              <w:lastRenderedPageBreak/>
              <w:t>3</w:t>
            </w:r>
          </w:p>
        </w:tc>
        <w:tc>
          <w:tcPr>
            <w:tcW w:w="22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tableBIGTABL"/>
              <w:suppressAutoHyphens/>
              <w:rPr>
                <w:rFonts w:ascii="Times New Roman" w:hAnsi="Times New Roman" w:cs="Times New Roman"/>
                <w:w w:val="100"/>
                <w:sz w:val="20"/>
                <w:szCs w:val="20"/>
              </w:rPr>
            </w:pPr>
            <w:r w:rsidRPr="00C24371">
              <w:rPr>
                <w:rFonts w:ascii="Times New Roman" w:hAnsi="Times New Roman" w:cs="Times New Roman"/>
                <w:w w:val="100"/>
                <w:sz w:val="20"/>
                <w:szCs w:val="20"/>
              </w:rPr>
              <w:t>Витрати на оплату службових відряджень</w:t>
            </w:r>
          </w:p>
        </w:tc>
        <w:tc>
          <w:tcPr>
            <w:tcW w:w="67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tableBIGTABL"/>
              <w:suppressAutoHyphens/>
              <w:jc w:val="center"/>
              <w:rPr>
                <w:rFonts w:ascii="Times New Roman" w:hAnsi="Times New Roman" w:cs="Times New Roman"/>
                <w:w w:val="100"/>
                <w:sz w:val="20"/>
                <w:szCs w:val="20"/>
              </w:rPr>
            </w:pPr>
            <w:r w:rsidRPr="00C24371">
              <w:rPr>
                <w:rFonts w:ascii="Times New Roman" w:hAnsi="Times New Roman" w:cs="Times New Roman"/>
                <w:w w:val="100"/>
                <w:sz w:val="20"/>
                <w:szCs w:val="20"/>
              </w:rPr>
              <w:t>004</w:t>
            </w:r>
          </w:p>
        </w:tc>
        <w:tc>
          <w:tcPr>
            <w:tcW w:w="12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61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81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923"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58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8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106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85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7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96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r>
      <w:tr w:rsidR="002F173A" w:rsidRPr="00C24371" w:rsidTr="00FF637F">
        <w:trPr>
          <w:trHeight w:val="380"/>
        </w:trPr>
        <w:tc>
          <w:tcPr>
            <w:tcW w:w="53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tableBIGTABL"/>
              <w:suppressAutoHyphens/>
              <w:jc w:val="center"/>
              <w:rPr>
                <w:rFonts w:ascii="Times New Roman" w:hAnsi="Times New Roman" w:cs="Times New Roman"/>
                <w:w w:val="100"/>
                <w:sz w:val="20"/>
                <w:szCs w:val="20"/>
              </w:rPr>
            </w:pPr>
            <w:r w:rsidRPr="00C24371">
              <w:rPr>
                <w:rFonts w:ascii="Times New Roman" w:hAnsi="Times New Roman" w:cs="Times New Roman"/>
                <w:w w:val="100"/>
                <w:sz w:val="20"/>
                <w:szCs w:val="20"/>
              </w:rPr>
              <w:t>4</w:t>
            </w:r>
          </w:p>
        </w:tc>
        <w:tc>
          <w:tcPr>
            <w:tcW w:w="22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tableBIGTABL"/>
              <w:suppressAutoHyphens/>
              <w:rPr>
                <w:rFonts w:ascii="Times New Roman" w:hAnsi="Times New Roman" w:cs="Times New Roman"/>
                <w:w w:val="100"/>
                <w:sz w:val="20"/>
                <w:szCs w:val="20"/>
              </w:rPr>
            </w:pPr>
            <w:r w:rsidRPr="00C24371">
              <w:rPr>
                <w:rFonts w:ascii="Times New Roman" w:hAnsi="Times New Roman" w:cs="Times New Roman"/>
                <w:w w:val="100"/>
                <w:sz w:val="20"/>
                <w:szCs w:val="20"/>
              </w:rPr>
              <w:t>Витрати на підготовку та перепідготовку персоналу</w:t>
            </w:r>
          </w:p>
        </w:tc>
        <w:tc>
          <w:tcPr>
            <w:tcW w:w="67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tableBIGTABL"/>
              <w:suppressAutoHyphens/>
              <w:jc w:val="center"/>
              <w:rPr>
                <w:rFonts w:ascii="Times New Roman" w:hAnsi="Times New Roman" w:cs="Times New Roman"/>
                <w:w w:val="100"/>
                <w:sz w:val="20"/>
                <w:szCs w:val="20"/>
              </w:rPr>
            </w:pPr>
            <w:r w:rsidRPr="00C24371">
              <w:rPr>
                <w:rFonts w:ascii="Times New Roman" w:hAnsi="Times New Roman" w:cs="Times New Roman"/>
                <w:w w:val="100"/>
                <w:sz w:val="20"/>
                <w:szCs w:val="20"/>
              </w:rPr>
              <w:t>005</w:t>
            </w:r>
          </w:p>
        </w:tc>
        <w:tc>
          <w:tcPr>
            <w:tcW w:w="12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61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81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923"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58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8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106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85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7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96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r>
      <w:tr w:rsidR="002F173A" w:rsidRPr="00C24371" w:rsidTr="00FF637F">
        <w:trPr>
          <w:trHeight w:val="1013"/>
        </w:trPr>
        <w:tc>
          <w:tcPr>
            <w:tcW w:w="53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tableBIGTABL"/>
              <w:suppressAutoHyphens/>
              <w:jc w:val="center"/>
              <w:rPr>
                <w:rFonts w:ascii="Times New Roman" w:hAnsi="Times New Roman" w:cs="Times New Roman"/>
                <w:w w:val="100"/>
                <w:sz w:val="20"/>
                <w:szCs w:val="20"/>
              </w:rPr>
            </w:pPr>
            <w:r w:rsidRPr="00C24371">
              <w:rPr>
                <w:rFonts w:ascii="Times New Roman" w:hAnsi="Times New Roman" w:cs="Times New Roman"/>
                <w:w w:val="100"/>
                <w:sz w:val="20"/>
                <w:szCs w:val="20"/>
              </w:rPr>
              <w:t>5</w:t>
            </w:r>
          </w:p>
        </w:tc>
        <w:tc>
          <w:tcPr>
            <w:tcW w:w="22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tableBIGTABL"/>
              <w:suppressAutoHyphens/>
              <w:rPr>
                <w:rFonts w:ascii="Times New Roman" w:hAnsi="Times New Roman" w:cs="Times New Roman"/>
                <w:w w:val="100"/>
                <w:sz w:val="20"/>
                <w:szCs w:val="20"/>
              </w:rPr>
            </w:pPr>
            <w:r w:rsidRPr="00C24371">
              <w:rPr>
                <w:rFonts w:ascii="Times New Roman" w:hAnsi="Times New Roman" w:cs="Times New Roman"/>
                <w:w w:val="100"/>
                <w:sz w:val="20"/>
                <w:szCs w:val="20"/>
              </w:rPr>
              <w:t xml:space="preserve">Амортизація основних засобів, інших необоротних матеріальних і нематеріальних активів, що безпосередньо задіяні у збуті послуг з централізованого водопостачання та централізованого водовідведення </w:t>
            </w:r>
          </w:p>
        </w:tc>
        <w:tc>
          <w:tcPr>
            <w:tcW w:w="67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tableBIGTABL"/>
              <w:suppressAutoHyphens/>
              <w:jc w:val="center"/>
              <w:rPr>
                <w:rFonts w:ascii="Times New Roman" w:hAnsi="Times New Roman" w:cs="Times New Roman"/>
                <w:w w:val="100"/>
                <w:sz w:val="20"/>
                <w:szCs w:val="20"/>
              </w:rPr>
            </w:pPr>
            <w:r w:rsidRPr="00C24371">
              <w:rPr>
                <w:rFonts w:ascii="Times New Roman" w:hAnsi="Times New Roman" w:cs="Times New Roman"/>
                <w:w w:val="100"/>
                <w:sz w:val="20"/>
                <w:szCs w:val="20"/>
              </w:rPr>
              <w:t>006</w:t>
            </w:r>
          </w:p>
        </w:tc>
        <w:tc>
          <w:tcPr>
            <w:tcW w:w="12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61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81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923"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58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8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106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85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7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96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r>
      <w:tr w:rsidR="002F173A" w:rsidRPr="00C24371" w:rsidTr="00FF637F">
        <w:trPr>
          <w:trHeight w:val="525"/>
        </w:trPr>
        <w:tc>
          <w:tcPr>
            <w:tcW w:w="53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tableBIGTABL"/>
              <w:suppressAutoHyphens/>
              <w:jc w:val="center"/>
              <w:rPr>
                <w:rFonts w:ascii="Times New Roman" w:hAnsi="Times New Roman" w:cs="Times New Roman"/>
                <w:w w:val="100"/>
                <w:sz w:val="20"/>
                <w:szCs w:val="20"/>
              </w:rPr>
            </w:pPr>
            <w:r w:rsidRPr="00C24371">
              <w:rPr>
                <w:rFonts w:ascii="Times New Roman" w:hAnsi="Times New Roman" w:cs="Times New Roman"/>
                <w:w w:val="100"/>
                <w:sz w:val="20"/>
                <w:szCs w:val="20"/>
              </w:rPr>
              <w:t>6</w:t>
            </w:r>
          </w:p>
        </w:tc>
        <w:tc>
          <w:tcPr>
            <w:tcW w:w="22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tableBIGTABL"/>
              <w:suppressAutoHyphens/>
              <w:rPr>
                <w:rFonts w:ascii="Times New Roman" w:hAnsi="Times New Roman" w:cs="Times New Roman"/>
                <w:w w:val="100"/>
                <w:sz w:val="20"/>
                <w:szCs w:val="20"/>
              </w:rPr>
            </w:pPr>
            <w:r w:rsidRPr="00C24371">
              <w:rPr>
                <w:rFonts w:ascii="Times New Roman" w:hAnsi="Times New Roman" w:cs="Times New Roman"/>
                <w:w w:val="100"/>
                <w:sz w:val="20"/>
                <w:szCs w:val="20"/>
              </w:rPr>
              <w:t xml:space="preserve">Витрати на утримання основних засобів, інших необоротних матеріальних активів, </w:t>
            </w:r>
            <w:r w:rsidRPr="00C24371">
              <w:rPr>
                <w:rFonts w:ascii="Times New Roman" w:hAnsi="Times New Roman" w:cs="Times New Roman"/>
                <w:w w:val="100"/>
                <w:sz w:val="20"/>
                <w:szCs w:val="20"/>
              </w:rPr>
              <w:br/>
              <w:t>безпосередньо пов’язаних із збутом послуг з централізованого водопостачання та централізованого водовідведення</w:t>
            </w:r>
          </w:p>
        </w:tc>
        <w:tc>
          <w:tcPr>
            <w:tcW w:w="67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tableBIGTABL"/>
              <w:suppressAutoHyphens/>
              <w:jc w:val="center"/>
              <w:rPr>
                <w:rFonts w:ascii="Times New Roman" w:hAnsi="Times New Roman" w:cs="Times New Roman"/>
                <w:w w:val="100"/>
                <w:sz w:val="20"/>
                <w:szCs w:val="20"/>
              </w:rPr>
            </w:pPr>
            <w:r w:rsidRPr="00C24371">
              <w:rPr>
                <w:rFonts w:ascii="Times New Roman" w:hAnsi="Times New Roman" w:cs="Times New Roman"/>
                <w:w w:val="100"/>
                <w:sz w:val="20"/>
                <w:szCs w:val="20"/>
              </w:rPr>
              <w:t>007</w:t>
            </w:r>
          </w:p>
        </w:tc>
        <w:tc>
          <w:tcPr>
            <w:tcW w:w="12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61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81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923"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58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8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106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85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7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96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r>
      <w:tr w:rsidR="002F173A" w:rsidRPr="00C24371" w:rsidTr="00FF637F">
        <w:trPr>
          <w:trHeight w:val="360"/>
        </w:trPr>
        <w:tc>
          <w:tcPr>
            <w:tcW w:w="53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tableBIGTABL"/>
              <w:suppressAutoHyphens/>
              <w:jc w:val="center"/>
              <w:rPr>
                <w:rFonts w:ascii="Times New Roman" w:hAnsi="Times New Roman" w:cs="Times New Roman"/>
                <w:w w:val="100"/>
                <w:sz w:val="20"/>
                <w:szCs w:val="20"/>
              </w:rPr>
            </w:pPr>
            <w:r w:rsidRPr="00C24371">
              <w:rPr>
                <w:rFonts w:ascii="Times New Roman" w:hAnsi="Times New Roman" w:cs="Times New Roman"/>
                <w:w w:val="100"/>
                <w:sz w:val="20"/>
                <w:szCs w:val="20"/>
              </w:rPr>
              <w:t>7</w:t>
            </w:r>
          </w:p>
        </w:tc>
        <w:tc>
          <w:tcPr>
            <w:tcW w:w="22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tableBIGTABL"/>
              <w:suppressAutoHyphens/>
              <w:rPr>
                <w:rFonts w:ascii="Times New Roman" w:hAnsi="Times New Roman" w:cs="Times New Roman"/>
                <w:w w:val="100"/>
                <w:sz w:val="20"/>
                <w:szCs w:val="20"/>
              </w:rPr>
            </w:pPr>
            <w:r w:rsidRPr="00C24371">
              <w:rPr>
                <w:rFonts w:ascii="Times New Roman" w:hAnsi="Times New Roman" w:cs="Times New Roman"/>
                <w:w w:val="100"/>
                <w:sz w:val="20"/>
                <w:szCs w:val="20"/>
              </w:rPr>
              <w:t xml:space="preserve">Витрати на оплату інформаційних послуг, </w:t>
            </w:r>
            <w:r w:rsidRPr="00C24371">
              <w:rPr>
                <w:rFonts w:ascii="Times New Roman" w:hAnsi="Times New Roman" w:cs="Times New Roman"/>
                <w:w w:val="100"/>
                <w:sz w:val="20"/>
                <w:szCs w:val="20"/>
              </w:rPr>
              <w:br/>
              <w:t>безпосередньо пов’язаних із збутом послуг з централізованого водопостачання та централізованого водовідведення</w:t>
            </w:r>
          </w:p>
        </w:tc>
        <w:tc>
          <w:tcPr>
            <w:tcW w:w="67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tableBIGTABL"/>
              <w:suppressAutoHyphens/>
              <w:jc w:val="center"/>
              <w:rPr>
                <w:rFonts w:ascii="Times New Roman" w:hAnsi="Times New Roman" w:cs="Times New Roman"/>
                <w:w w:val="100"/>
                <w:sz w:val="20"/>
                <w:szCs w:val="20"/>
              </w:rPr>
            </w:pPr>
            <w:r w:rsidRPr="00C24371">
              <w:rPr>
                <w:rFonts w:ascii="Times New Roman" w:hAnsi="Times New Roman" w:cs="Times New Roman"/>
                <w:w w:val="100"/>
                <w:sz w:val="20"/>
                <w:szCs w:val="20"/>
              </w:rPr>
              <w:t>008</w:t>
            </w:r>
          </w:p>
        </w:tc>
        <w:tc>
          <w:tcPr>
            <w:tcW w:w="12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61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81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923"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58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8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106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85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7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96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r>
      <w:tr w:rsidR="002F173A" w:rsidRPr="00C24371" w:rsidTr="00FF637F">
        <w:trPr>
          <w:trHeight w:val="555"/>
        </w:trPr>
        <w:tc>
          <w:tcPr>
            <w:tcW w:w="53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tableBIGTABL"/>
              <w:suppressAutoHyphens/>
              <w:jc w:val="center"/>
              <w:rPr>
                <w:rFonts w:ascii="Times New Roman" w:hAnsi="Times New Roman" w:cs="Times New Roman"/>
                <w:w w:val="100"/>
                <w:sz w:val="20"/>
                <w:szCs w:val="20"/>
              </w:rPr>
            </w:pPr>
            <w:r w:rsidRPr="00C24371">
              <w:rPr>
                <w:rFonts w:ascii="Times New Roman" w:hAnsi="Times New Roman" w:cs="Times New Roman"/>
                <w:w w:val="100"/>
                <w:sz w:val="20"/>
                <w:szCs w:val="20"/>
              </w:rPr>
              <w:lastRenderedPageBreak/>
              <w:t>8</w:t>
            </w:r>
          </w:p>
        </w:tc>
        <w:tc>
          <w:tcPr>
            <w:tcW w:w="22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tableBIGTABL"/>
              <w:suppressAutoHyphens/>
              <w:rPr>
                <w:rFonts w:ascii="Times New Roman" w:hAnsi="Times New Roman" w:cs="Times New Roman"/>
                <w:w w:val="100"/>
                <w:sz w:val="20"/>
                <w:szCs w:val="20"/>
              </w:rPr>
            </w:pPr>
            <w:r w:rsidRPr="00C24371">
              <w:rPr>
                <w:rFonts w:ascii="Times New Roman" w:hAnsi="Times New Roman" w:cs="Times New Roman"/>
                <w:w w:val="100"/>
                <w:sz w:val="20"/>
                <w:szCs w:val="20"/>
              </w:rPr>
              <w:t xml:space="preserve">Витрати на оплату послуг банків та інших установ з приймання і перерахунку коштів </w:t>
            </w:r>
            <w:r w:rsidRPr="00C24371">
              <w:rPr>
                <w:rFonts w:ascii="Times New Roman" w:hAnsi="Times New Roman" w:cs="Times New Roman"/>
                <w:w w:val="100"/>
                <w:sz w:val="20"/>
                <w:szCs w:val="20"/>
              </w:rPr>
              <w:br/>
              <w:t xml:space="preserve">споживачів за послуги з централізованого водопостачання та централізованого водовідведення </w:t>
            </w:r>
          </w:p>
        </w:tc>
        <w:tc>
          <w:tcPr>
            <w:tcW w:w="67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tableBIGTABL"/>
              <w:suppressAutoHyphens/>
              <w:jc w:val="center"/>
              <w:rPr>
                <w:rFonts w:ascii="Times New Roman" w:hAnsi="Times New Roman" w:cs="Times New Roman"/>
                <w:w w:val="100"/>
                <w:sz w:val="20"/>
                <w:szCs w:val="20"/>
              </w:rPr>
            </w:pPr>
            <w:r w:rsidRPr="00C24371">
              <w:rPr>
                <w:rFonts w:ascii="Times New Roman" w:hAnsi="Times New Roman" w:cs="Times New Roman"/>
                <w:w w:val="100"/>
                <w:sz w:val="20"/>
                <w:szCs w:val="20"/>
              </w:rPr>
              <w:t>009</w:t>
            </w:r>
          </w:p>
        </w:tc>
        <w:tc>
          <w:tcPr>
            <w:tcW w:w="12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61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81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923"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58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8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106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85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7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96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r>
      <w:tr w:rsidR="002F173A" w:rsidRPr="00C24371" w:rsidTr="00FF637F">
        <w:trPr>
          <w:trHeight w:val="360"/>
        </w:trPr>
        <w:tc>
          <w:tcPr>
            <w:tcW w:w="53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tableBIGTABL"/>
              <w:suppressAutoHyphens/>
              <w:jc w:val="center"/>
              <w:rPr>
                <w:rFonts w:ascii="Times New Roman" w:hAnsi="Times New Roman" w:cs="Times New Roman"/>
                <w:w w:val="100"/>
                <w:sz w:val="20"/>
                <w:szCs w:val="20"/>
              </w:rPr>
            </w:pPr>
            <w:r w:rsidRPr="00C24371">
              <w:rPr>
                <w:rFonts w:ascii="Times New Roman" w:hAnsi="Times New Roman" w:cs="Times New Roman"/>
                <w:w w:val="100"/>
                <w:sz w:val="20"/>
                <w:szCs w:val="20"/>
              </w:rPr>
              <w:t>9</w:t>
            </w:r>
          </w:p>
        </w:tc>
        <w:tc>
          <w:tcPr>
            <w:tcW w:w="22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tableBIGTABL"/>
              <w:suppressAutoHyphens/>
              <w:rPr>
                <w:rFonts w:ascii="Times New Roman" w:hAnsi="Times New Roman" w:cs="Times New Roman"/>
                <w:w w:val="100"/>
                <w:sz w:val="20"/>
                <w:szCs w:val="20"/>
              </w:rPr>
            </w:pPr>
            <w:r w:rsidRPr="00C24371">
              <w:rPr>
                <w:rFonts w:ascii="Times New Roman" w:hAnsi="Times New Roman" w:cs="Times New Roman"/>
                <w:w w:val="100"/>
                <w:sz w:val="20"/>
                <w:szCs w:val="20"/>
              </w:rPr>
              <w:t xml:space="preserve">Витрати на канцелярські товари і виготовлення розрахункових документів про оплату послуг з централізованого водопостачання та централізованого водовідведення </w:t>
            </w:r>
          </w:p>
        </w:tc>
        <w:tc>
          <w:tcPr>
            <w:tcW w:w="67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tableBIGTABL"/>
              <w:suppressAutoHyphens/>
              <w:jc w:val="center"/>
              <w:rPr>
                <w:rFonts w:ascii="Times New Roman" w:hAnsi="Times New Roman" w:cs="Times New Roman"/>
                <w:w w:val="100"/>
                <w:sz w:val="20"/>
                <w:szCs w:val="20"/>
              </w:rPr>
            </w:pPr>
            <w:r w:rsidRPr="00C24371">
              <w:rPr>
                <w:rFonts w:ascii="Times New Roman" w:hAnsi="Times New Roman" w:cs="Times New Roman"/>
                <w:w w:val="100"/>
                <w:sz w:val="20"/>
                <w:szCs w:val="20"/>
              </w:rPr>
              <w:t>010</w:t>
            </w:r>
          </w:p>
        </w:tc>
        <w:tc>
          <w:tcPr>
            <w:tcW w:w="12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61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81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923"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58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8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106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85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7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96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r>
      <w:tr w:rsidR="002F173A" w:rsidRPr="00C24371" w:rsidTr="00FF637F">
        <w:trPr>
          <w:trHeight w:val="60"/>
        </w:trPr>
        <w:tc>
          <w:tcPr>
            <w:tcW w:w="53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tableBIGTABL"/>
              <w:suppressAutoHyphens/>
              <w:jc w:val="center"/>
              <w:rPr>
                <w:rFonts w:ascii="Times New Roman" w:hAnsi="Times New Roman" w:cs="Times New Roman"/>
                <w:w w:val="100"/>
                <w:sz w:val="20"/>
                <w:szCs w:val="20"/>
              </w:rPr>
            </w:pPr>
            <w:r w:rsidRPr="00C24371">
              <w:rPr>
                <w:rFonts w:ascii="Times New Roman" w:hAnsi="Times New Roman" w:cs="Times New Roman"/>
                <w:w w:val="100"/>
                <w:sz w:val="20"/>
                <w:szCs w:val="20"/>
              </w:rPr>
              <w:t>10</w:t>
            </w:r>
          </w:p>
        </w:tc>
        <w:tc>
          <w:tcPr>
            <w:tcW w:w="22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tableBIGTABL"/>
              <w:suppressAutoHyphens/>
              <w:rPr>
                <w:rFonts w:ascii="Times New Roman" w:hAnsi="Times New Roman" w:cs="Times New Roman"/>
                <w:w w:val="100"/>
                <w:sz w:val="20"/>
                <w:szCs w:val="20"/>
              </w:rPr>
            </w:pPr>
            <w:r w:rsidRPr="00C24371">
              <w:rPr>
                <w:rFonts w:ascii="Times New Roman" w:hAnsi="Times New Roman" w:cs="Times New Roman"/>
                <w:w w:val="100"/>
                <w:sz w:val="20"/>
                <w:szCs w:val="20"/>
              </w:rPr>
              <w:t>Інші витрати збуту</w:t>
            </w:r>
          </w:p>
        </w:tc>
        <w:tc>
          <w:tcPr>
            <w:tcW w:w="67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tableBIGTABL"/>
              <w:suppressAutoHyphens/>
              <w:jc w:val="center"/>
              <w:rPr>
                <w:rFonts w:ascii="Times New Roman" w:hAnsi="Times New Roman" w:cs="Times New Roman"/>
                <w:w w:val="100"/>
                <w:sz w:val="20"/>
                <w:szCs w:val="20"/>
              </w:rPr>
            </w:pPr>
            <w:r w:rsidRPr="00C24371">
              <w:rPr>
                <w:rFonts w:ascii="Times New Roman" w:hAnsi="Times New Roman" w:cs="Times New Roman"/>
                <w:w w:val="100"/>
                <w:sz w:val="20"/>
                <w:szCs w:val="20"/>
              </w:rPr>
              <w:t>011</w:t>
            </w:r>
          </w:p>
        </w:tc>
        <w:tc>
          <w:tcPr>
            <w:tcW w:w="12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61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81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923"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58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8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106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85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7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96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r>
    </w:tbl>
    <w:p w:rsidR="002F173A" w:rsidRPr="003765DD" w:rsidRDefault="002F173A" w:rsidP="002F173A">
      <w:pPr>
        <w:pStyle w:val="Ch6"/>
        <w:rPr>
          <w:rFonts w:ascii="Times New Roman" w:hAnsi="Times New Roman" w:cs="Times New Roman"/>
          <w:w w:val="100"/>
          <w:sz w:val="16"/>
          <w:szCs w:val="16"/>
        </w:rPr>
      </w:pPr>
      <w:r>
        <w:rPr>
          <w:rFonts w:ascii="Times New Roman" w:hAnsi="Times New Roman" w:cs="Times New Roman"/>
          <w:w w:val="100"/>
          <w:sz w:val="16"/>
          <w:szCs w:val="16"/>
        </w:rPr>
        <w:br w:type="textWrapping" w:clear="all"/>
      </w:r>
    </w:p>
    <w:tbl>
      <w:tblPr>
        <w:tblW w:w="15200" w:type="dxa"/>
        <w:tblLayout w:type="fixed"/>
        <w:tblLook w:val="0000" w:firstRow="0" w:lastRow="0" w:firstColumn="0" w:lastColumn="0" w:noHBand="0" w:noVBand="0"/>
      </w:tblPr>
      <w:tblGrid>
        <w:gridCol w:w="5328"/>
        <w:gridCol w:w="5400"/>
        <w:gridCol w:w="4472"/>
      </w:tblGrid>
      <w:tr w:rsidR="002F173A" w:rsidRPr="00C24371" w:rsidTr="00FF637F">
        <w:trPr>
          <w:trHeight w:val="60"/>
        </w:trPr>
        <w:tc>
          <w:tcPr>
            <w:tcW w:w="5328" w:type="dxa"/>
          </w:tcPr>
          <w:p w:rsidR="002F173A" w:rsidRPr="00C24371" w:rsidRDefault="002F173A" w:rsidP="00FF637F">
            <w:pPr>
              <w:pStyle w:val="Ch6"/>
              <w:ind w:firstLine="0"/>
              <w:jc w:val="center"/>
              <w:rPr>
                <w:rFonts w:ascii="Times New Roman" w:hAnsi="Times New Roman" w:cs="Times New Roman"/>
                <w:w w:val="100"/>
                <w:sz w:val="20"/>
                <w:szCs w:val="20"/>
              </w:rPr>
            </w:pPr>
            <w:r w:rsidRPr="00C24371">
              <w:rPr>
                <w:rFonts w:ascii="Times New Roman" w:hAnsi="Times New Roman" w:cs="Times New Roman"/>
                <w:w w:val="100"/>
                <w:sz w:val="20"/>
                <w:szCs w:val="20"/>
              </w:rPr>
              <w:t>_________________________________</w:t>
            </w:r>
          </w:p>
          <w:p w:rsidR="002F173A" w:rsidRPr="00C24371" w:rsidRDefault="002F173A" w:rsidP="00FF637F">
            <w:pPr>
              <w:pStyle w:val="StrokeCh6"/>
              <w:rPr>
                <w:rFonts w:ascii="Times New Roman" w:hAnsi="Times New Roman" w:cs="Times New Roman"/>
                <w:w w:val="100"/>
                <w:sz w:val="20"/>
                <w:szCs w:val="20"/>
              </w:rPr>
            </w:pPr>
            <w:r w:rsidRPr="00C24371">
              <w:rPr>
                <w:rFonts w:ascii="Times New Roman" w:hAnsi="Times New Roman" w:cs="Times New Roman"/>
                <w:w w:val="100"/>
                <w:sz w:val="20"/>
                <w:szCs w:val="20"/>
              </w:rPr>
              <w:t>(керівник)</w:t>
            </w:r>
          </w:p>
        </w:tc>
        <w:tc>
          <w:tcPr>
            <w:tcW w:w="5400" w:type="dxa"/>
          </w:tcPr>
          <w:p w:rsidR="002F173A" w:rsidRPr="00C24371" w:rsidRDefault="002F173A" w:rsidP="00FF637F">
            <w:pPr>
              <w:pStyle w:val="Ch6"/>
              <w:ind w:firstLine="0"/>
              <w:jc w:val="center"/>
              <w:rPr>
                <w:rFonts w:ascii="Times New Roman" w:hAnsi="Times New Roman" w:cs="Times New Roman"/>
                <w:w w:val="100"/>
                <w:sz w:val="20"/>
                <w:szCs w:val="20"/>
              </w:rPr>
            </w:pPr>
            <w:r w:rsidRPr="00C24371">
              <w:rPr>
                <w:rFonts w:ascii="Times New Roman" w:hAnsi="Times New Roman" w:cs="Times New Roman"/>
                <w:w w:val="100"/>
                <w:sz w:val="20"/>
                <w:szCs w:val="20"/>
              </w:rPr>
              <w:t>___________________</w:t>
            </w:r>
          </w:p>
          <w:p w:rsidR="002F173A" w:rsidRPr="00C24371" w:rsidRDefault="002F173A" w:rsidP="00FF637F">
            <w:pPr>
              <w:pStyle w:val="StrokeCh6"/>
              <w:rPr>
                <w:rFonts w:ascii="Times New Roman" w:hAnsi="Times New Roman" w:cs="Times New Roman"/>
                <w:w w:val="100"/>
                <w:sz w:val="20"/>
                <w:szCs w:val="20"/>
              </w:rPr>
            </w:pPr>
            <w:r w:rsidRPr="00C24371">
              <w:rPr>
                <w:rFonts w:ascii="Times New Roman" w:hAnsi="Times New Roman" w:cs="Times New Roman"/>
                <w:w w:val="100"/>
                <w:sz w:val="20"/>
                <w:szCs w:val="20"/>
              </w:rPr>
              <w:t>(підпис)</w:t>
            </w:r>
          </w:p>
        </w:tc>
        <w:tc>
          <w:tcPr>
            <w:tcW w:w="4472" w:type="dxa"/>
          </w:tcPr>
          <w:p w:rsidR="002F173A" w:rsidRPr="00C24371" w:rsidRDefault="002F173A" w:rsidP="00FF637F">
            <w:pPr>
              <w:pStyle w:val="Ch6"/>
              <w:ind w:firstLine="0"/>
              <w:jc w:val="center"/>
              <w:rPr>
                <w:rFonts w:ascii="Times New Roman" w:hAnsi="Times New Roman" w:cs="Times New Roman"/>
                <w:w w:val="100"/>
                <w:sz w:val="20"/>
                <w:szCs w:val="20"/>
              </w:rPr>
            </w:pPr>
            <w:r w:rsidRPr="00C24371">
              <w:rPr>
                <w:rFonts w:ascii="Times New Roman" w:hAnsi="Times New Roman" w:cs="Times New Roman"/>
                <w:w w:val="100"/>
                <w:sz w:val="20"/>
                <w:szCs w:val="20"/>
              </w:rPr>
              <w:t>_________________________________</w:t>
            </w:r>
          </w:p>
          <w:p w:rsidR="002F173A" w:rsidRPr="00C24371" w:rsidRDefault="002F173A" w:rsidP="00FF637F">
            <w:pPr>
              <w:pStyle w:val="StrokeCh6"/>
              <w:rPr>
                <w:rFonts w:ascii="Times New Roman" w:hAnsi="Times New Roman" w:cs="Times New Roman"/>
                <w:w w:val="100"/>
                <w:sz w:val="20"/>
                <w:szCs w:val="20"/>
              </w:rPr>
            </w:pPr>
            <w:r w:rsidRPr="00C24371">
              <w:rPr>
                <w:rFonts w:ascii="Times New Roman" w:hAnsi="Times New Roman" w:cs="Times New Roman"/>
                <w:w w:val="100"/>
                <w:sz w:val="20"/>
                <w:szCs w:val="20"/>
              </w:rPr>
              <w:t>(ініціали, прізвище)</w:t>
            </w:r>
          </w:p>
        </w:tc>
      </w:tr>
    </w:tbl>
    <w:p w:rsidR="002F173A" w:rsidRDefault="002F173A" w:rsidP="002F173A"/>
    <w:p w:rsidR="002F173A" w:rsidRDefault="002F173A" w:rsidP="002F173A">
      <w:pPr>
        <w:jc w:val="both"/>
        <w:rPr>
          <w:b/>
          <w:sz w:val="24"/>
        </w:rPr>
      </w:pPr>
    </w:p>
    <w:p w:rsidR="002F173A" w:rsidRDefault="00F43EE6" w:rsidP="002F173A">
      <w:pPr>
        <w:jc w:val="both"/>
        <w:rPr>
          <w:b/>
          <w:sz w:val="24"/>
        </w:rPr>
      </w:pPr>
      <w:r>
        <w:rPr>
          <w:b/>
          <w:sz w:val="24"/>
        </w:rPr>
        <w:t>Керуючий справами</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Л.А. Кулік</w:t>
      </w:r>
    </w:p>
    <w:p w:rsidR="00F43EE6" w:rsidRDefault="00F43EE6" w:rsidP="002F173A">
      <w:pPr>
        <w:jc w:val="both"/>
        <w:rPr>
          <w:b/>
          <w:sz w:val="24"/>
        </w:rPr>
      </w:pPr>
    </w:p>
    <w:p w:rsidR="00F43EE6" w:rsidRDefault="00F43EE6" w:rsidP="002F173A">
      <w:pPr>
        <w:jc w:val="both"/>
        <w:rPr>
          <w:szCs w:val="28"/>
        </w:rPr>
      </w:pPr>
    </w:p>
    <w:p w:rsidR="002F173A" w:rsidRDefault="002F173A" w:rsidP="003C4541">
      <w:pPr>
        <w:jc w:val="both"/>
        <w:rPr>
          <w:szCs w:val="28"/>
        </w:rPr>
      </w:pPr>
    </w:p>
    <w:p w:rsidR="00283EFE" w:rsidRDefault="00283EFE" w:rsidP="003C4541">
      <w:pPr>
        <w:jc w:val="both"/>
        <w:rPr>
          <w:szCs w:val="28"/>
        </w:rPr>
      </w:pPr>
    </w:p>
    <w:p w:rsidR="00F43EE6" w:rsidRDefault="00F43EE6" w:rsidP="003C4541">
      <w:pPr>
        <w:jc w:val="both"/>
        <w:rPr>
          <w:szCs w:val="28"/>
        </w:rPr>
      </w:pPr>
    </w:p>
    <w:p w:rsidR="00F43EE6" w:rsidRDefault="00F43EE6" w:rsidP="003C4541">
      <w:pPr>
        <w:jc w:val="both"/>
        <w:rPr>
          <w:szCs w:val="28"/>
        </w:rPr>
      </w:pPr>
    </w:p>
    <w:p w:rsidR="003C6182" w:rsidRDefault="003C6182" w:rsidP="003C4541">
      <w:pPr>
        <w:jc w:val="both"/>
        <w:rPr>
          <w:szCs w:val="28"/>
        </w:rPr>
      </w:pPr>
    </w:p>
    <w:p w:rsidR="003C6182" w:rsidRDefault="003C6182" w:rsidP="003C4541">
      <w:pPr>
        <w:jc w:val="both"/>
        <w:rPr>
          <w:szCs w:val="28"/>
        </w:rPr>
      </w:pPr>
    </w:p>
    <w:p w:rsidR="00F43EE6" w:rsidRDefault="00F43EE6" w:rsidP="003C4541">
      <w:pPr>
        <w:jc w:val="both"/>
        <w:rPr>
          <w:szCs w:val="28"/>
        </w:rPr>
      </w:pPr>
    </w:p>
    <w:p w:rsidR="00F43EE6" w:rsidRDefault="00F43EE6" w:rsidP="003C4541">
      <w:pPr>
        <w:jc w:val="both"/>
        <w:rPr>
          <w:szCs w:val="28"/>
        </w:rPr>
      </w:pPr>
    </w:p>
    <w:p w:rsidR="00283EFE" w:rsidRDefault="00283EFE" w:rsidP="00283EFE">
      <w:pPr>
        <w:ind w:left="10773"/>
        <w:jc w:val="both"/>
        <w:rPr>
          <w:sz w:val="24"/>
        </w:rPr>
      </w:pPr>
      <w:r w:rsidRPr="00AB1332">
        <w:rPr>
          <w:sz w:val="24"/>
        </w:rPr>
        <w:t>Додаток</w:t>
      </w:r>
      <w:r>
        <w:rPr>
          <w:sz w:val="24"/>
        </w:rPr>
        <w:t xml:space="preserve"> 24</w:t>
      </w:r>
    </w:p>
    <w:p w:rsidR="00EC775C" w:rsidRDefault="00F43EE6" w:rsidP="00283EFE">
      <w:pPr>
        <w:ind w:left="10773"/>
        <w:jc w:val="both"/>
        <w:rPr>
          <w:sz w:val="22"/>
          <w:szCs w:val="22"/>
        </w:rPr>
      </w:pPr>
      <w:r w:rsidRPr="007D6FAB">
        <w:rPr>
          <w:sz w:val="22"/>
          <w:szCs w:val="22"/>
        </w:rPr>
        <w:t>до рішення виконавчого</w:t>
      </w:r>
      <w:r>
        <w:rPr>
          <w:sz w:val="22"/>
          <w:szCs w:val="22"/>
        </w:rPr>
        <w:t xml:space="preserve"> комітету</w:t>
      </w:r>
      <w:r w:rsidRPr="007D6FAB">
        <w:rPr>
          <w:sz w:val="22"/>
          <w:szCs w:val="22"/>
        </w:rPr>
        <w:t xml:space="preserve">                                                     </w:t>
      </w:r>
      <w:r>
        <w:rPr>
          <w:sz w:val="22"/>
          <w:szCs w:val="22"/>
        </w:rPr>
        <w:t xml:space="preserve">міської ради </w:t>
      </w:r>
    </w:p>
    <w:p w:rsidR="00F43EE6" w:rsidRDefault="00F43EE6" w:rsidP="00283EFE">
      <w:pPr>
        <w:ind w:left="10773"/>
        <w:jc w:val="both"/>
        <w:rPr>
          <w:sz w:val="24"/>
        </w:rPr>
      </w:pPr>
      <w:r>
        <w:rPr>
          <w:sz w:val="22"/>
          <w:szCs w:val="22"/>
        </w:rPr>
        <w:t xml:space="preserve">20.09.2019 </w:t>
      </w:r>
      <w:r w:rsidRPr="00381B3A">
        <w:rPr>
          <w:sz w:val="22"/>
          <w:szCs w:val="22"/>
        </w:rPr>
        <w:t>№</w:t>
      </w:r>
      <w:r>
        <w:rPr>
          <w:sz w:val="22"/>
          <w:szCs w:val="22"/>
        </w:rPr>
        <w:t xml:space="preserve"> _____</w:t>
      </w:r>
      <w:r w:rsidRPr="00381B3A">
        <w:rPr>
          <w:sz w:val="22"/>
          <w:szCs w:val="22"/>
        </w:rPr>
        <w:t xml:space="preserve">               </w:t>
      </w:r>
    </w:p>
    <w:p w:rsidR="00283EFE" w:rsidRPr="00C85D36" w:rsidRDefault="00283EFE" w:rsidP="00283EFE">
      <w:pPr>
        <w:pStyle w:val="Ch60"/>
        <w:spacing w:before="227"/>
        <w:rPr>
          <w:rFonts w:ascii="Times New Roman" w:hAnsi="Times New Roman" w:cs="Times New Roman"/>
          <w:w w:val="100"/>
          <w:sz w:val="18"/>
          <w:szCs w:val="18"/>
        </w:rPr>
      </w:pPr>
    </w:p>
    <w:p w:rsidR="00283EFE" w:rsidRDefault="00283EFE" w:rsidP="00283EFE">
      <w:pPr>
        <w:pStyle w:val="Ch60"/>
        <w:spacing w:before="227"/>
        <w:rPr>
          <w:rFonts w:ascii="Times New Roman" w:hAnsi="Times New Roman" w:cs="Times New Roman"/>
          <w:w w:val="100"/>
          <w:sz w:val="24"/>
          <w:szCs w:val="24"/>
        </w:rPr>
      </w:pPr>
      <w:r>
        <w:rPr>
          <w:rFonts w:ascii="Times New Roman" w:hAnsi="Times New Roman" w:cs="Times New Roman"/>
          <w:w w:val="100"/>
          <w:sz w:val="24"/>
          <w:szCs w:val="24"/>
        </w:rPr>
        <w:t xml:space="preserve">Розрахунок </w:t>
      </w:r>
      <w:r w:rsidRPr="00AA780E">
        <w:rPr>
          <w:rFonts w:ascii="Times New Roman" w:hAnsi="Times New Roman" w:cs="Times New Roman"/>
          <w:w w:val="100"/>
          <w:sz w:val="24"/>
          <w:szCs w:val="24"/>
        </w:rPr>
        <w:t>інших</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операційних</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витрат,</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пов’язаних</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з</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наданням</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послуг</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br/>
        <w:t>з</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централізованого</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водопостачання</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та</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централізованого</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водовідведення</w:t>
      </w:r>
    </w:p>
    <w:tbl>
      <w:tblPr>
        <w:tblW w:w="15167" w:type="dxa"/>
        <w:tblInd w:w="-303" w:type="dxa"/>
        <w:tblLayout w:type="fixed"/>
        <w:tblCellMar>
          <w:left w:w="0" w:type="dxa"/>
          <w:right w:w="0" w:type="dxa"/>
        </w:tblCellMar>
        <w:tblLook w:val="0000" w:firstRow="0" w:lastRow="0" w:firstColumn="0" w:lastColumn="0" w:noHBand="0" w:noVBand="0"/>
      </w:tblPr>
      <w:tblGrid>
        <w:gridCol w:w="540"/>
        <w:gridCol w:w="2160"/>
        <w:gridCol w:w="1080"/>
        <w:gridCol w:w="1080"/>
        <w:gridCol w:w="900"/>
        <w:gridCol w:w="900"/>
        <w:gridCol w:w="900"/>
        <w:gridCol w:w="817"/>
        <w:gridCol w:w="850"/>
        <w:gridCol w:w="853"/>
        <w:gridCol w:w="900"/>
        <w:gridCol w:w="624"/>
        <w:gridCol w:w="623"/>
        <w:gridCol w:w="553"/>
        <w:gridCol w:w="819"/>
        <w:gridCol w:w="736"/>
        <w:gridCol w:w="832"/>
      </w:tblGrid>
      <w:tr w:rsidR="00283EFE" w:rsidRPr="008E4E82" w:rsidTr="00FF637F">
        <w:trPr>
          <w:trHeight w:val="60"/>
        </w:trPr>
        <w:tc>
          <w:tcPr>
            <w:tcW w:w="540"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83EFE" w:rsidRPr="008E4E82" w:rsidRDefault="00283EFE" w:rsidP="00FF637F">
            <w:pPr>
              <w:pStyle w:val="tableshapkaBIGTABL"/>
              <w:suppressAutoHyphens/>
              <w:rPr>
                <w:rFonts w:ascii="Times New Roman" w:hAnsi="Times New Roman" w:cs="Times New Roman"/>
                <w:w w:val="100"/>
                <w:sz w:val="20"/>
                <w:szCs w:val="20"/>
              </w:rPr>
            </w:pPr>
            <w:r w:rsidRPr="008E4E82">
              <w:rPr>
                <w:rFonts w:ascii="Times New Roman" w:hAnsi="Times New Roman" w:cs="Times New Roman"/>
                <w:w w:val="100"/>
                <w:sz w:val="20"/>
                <w:szCs w:val="20"/>
              </w:rPr>
              <w:t>№</w:t>
            </w:r>
            <w:r>
              <w:rPr>
                <w:rFonts w:ascii="Times New Roman" w:hAnsi="Times New Roman" w:cs="Times New Roman"/>
                <w:w w:val="100"/>
                <w:sz w:val="20"/>
                <w:szCs w:val="20"/>
              </w:rPr>
              <w:t xml:space="preserve"> </w:t>
            </w:r>
            <w:r w:rsidRPr="008E4E82">
              <w:rPr>
                <w:rFonts w:ascii="Times New Roman" w:hAnsi="Times New Roman" w:cs="Times New Roman"/>
                <w:w w:val="100"/>
                <w:sz w:val="20"/>
                <w:szCs w:val="20"/>
              </w:rPr>
              <w:t>з/п</w:t>
            </w:r>
          </w:p>
        </w:tc>
        <w:tc>
          <w:tcPr>
            <w:tcW w:w="2160"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83EFE" w:rsidRPr="008E4E82" w:rsidRDefault="00283EFE" w:rsidP="00FF637F">
            <w:pPr>
              <w:pStyle w:val="tableshapkaBIGTABL"/>
              <w:suppressAutoHyphens/>
              <w:rPr>
                <w:rFonts w:ascii="Times New Roman" w:hAnsi="Times New Roman" w:cs="Times New Roman"/>
                <w:w w:val="100"/>
                <w:sz w:val="20"/>
                <w:szCs w:val="20"/>
              </w:rPr>
            </w:pPr>
            <w:r w:rsidRPr="008E4E82">
              <w:rPr>
                <w:rFonts w:ascii="Times New Roman" w:hAnsi="Times New Roman" w:cs="Times New Roman"/>
                <w:w w:val="100"/>
                <w:sz w:val="20"/>
                <w:szCs w:val="20"/>
              </w:rPr>
              <w:t>Складові</w:t>
            </w:r>
            <w:r>
              <w:rPr>
                <w:rFonts w:ascii="Times New Roman" w:hAnsi="Times New Roman" w:cs="Times New Roman"/>
                <w:w w:val="100"/>
                <w:sz w:val="20"/>
                <w:szCs w:val="20"/>
              </w:rPr>
              <w:t xml:space="preserve"> </w:t>
            </w:r>
            <w:r w:rsidRPr="008E4E82">
              <w:rPr>
                <w:rFonts w:ascii="Times New Roman" w:hAnsi="Times New Roman" w:cs="Times New Roman"/>
                <w:w w:val="100"/>
                <w:sz w:val="20"/>
                <w:szCs w:val="20"/>
              </w:rPr>
              <w:t>інших</w:t>
            </w:r>
            <w:r>
              <w:rPr>
                <w:rFonts w:ascii="Times New Roman" w:hAnsi="Times New Roman" w:cs="Times New Roman"/>
                <w:w w:val="100"/>
                <w:sz w:val="20"/>
                <w:szCs w:val="20"/>
              </w:rPr>
              <w:t xml:space="preserve"> </w:t>
            </w:r>
            <w:r w:rsidRPr="008E4E82">
              <w:rPr>
                <w:rFonts w:ascii="Times New Roman" w:hAnsi="Times New Roman" w:cs="Times New Roman"/>
                <w:w w:val="100"/>
                <w:sz w:val="20"/>
                <w:szCs w:val="20"/>
              </w:rPr>
              <w:t>операційних</w:t>
            </w:r>
            <w:r>
              <w:rPr>
                <w:rFonts w:ascii="Times New Roman" w:hAnsi="Times New Roman" w:cs="Times New Roman"/>
                <w:w w:val="100"/>
                <w:sz w:val="20"/>
                <w:szCs w:val="20"/>
              </w:rPr>
              <w:t xml:space="preserve"> </w:t>
            </w:r>
            <w:r w:rsidRPr="008E4E82">
              <w:rPr>
                <w:rFonts w:ascii="Times New Roman" w:hAnsi="Times New Roman" w:cs="Times New Roman"/>
                <w:w w:val="100"/>
                <w:sz w:val="20"/>
                <w:szCs w:val="20"/>
              </w:rPr>
              <w:t>витрат</w:t>
            </w:r>
          </w:p>
        </w:tc>
        <w:tc>
          <w:tcPr>
            <w:tcW w:w="1080"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83EFE" w:rsidRPr="008E4E82" w:rsidRDefault="00283EFE" w:rsidP="00FF637F">
            <w:pPr>
              <w:pStyle w:val="tableshapkaBIGTABL"/>
              <w:suppressAutoHyphens/>
              <w:rPr>
                <w:rFonts w:ascii="Times New Roman" w:hAnsi="Times New Roman" w:cs="Times New Roman"/>
                <w:w w:val="100"/>
                <w:sz w:val="20"/>
                <w:szCs w:val="20"/>
              </w:rPr>
            </w:pPr>
            <w:r w:rsidRPr="008E4E82">
              <w:rPr>
                <w:rFonts w:ascii="Times New Roman" w:hAnsi="Times New Roman" w:cs="Times New Roman"/>
                <w:w w:val="100"/>
                <w:sz w:val="20"/>
                <w:szCs w:val="20"/>
              </w:rPr>
              <w:t>Код</w:t>
            </w:r>
            <w:r>
              <w:rPr>
                <w:rFonts w:ascii="Times New Roman" w:hAnsi="Times New Roman" w:cs="Times New Roman"/>
                <w:w w:val="100"/>
                <w:sz w:val="20"/>
                <w:szCs w:val="20"/>
              </w:rPr>
              <w:t xml:space="preserve"> </w:t>
            </w:r>
            <w:r w:rsidRPr="008E4E82">
              <w:rPr>
                <w:rFonts w:ascii="Times New Roman" w:hAnsi="Times New Roman" w:cs="Times New Roman"/>
                <w:w w:val="100"/>
                <w:sz w:val="20"/>
                <w:szCs w:val="20"/>
              </w:rPr>
              <w:t>рядка</w:t>
            </w:r>
          </w:p>
        </w:tc>
        <w:tc>
          <w:tcPr>
            <w:tcW w:w="4597" w:type="dxa"/>
            <w:gridSpan w:val="5"/>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83EFE" w:rsidRPr="008E4E82" w:rsidRDefault="00283EFE" w:rsidP="00FF637F">
            <w:pPr>
              <w:pStyle w:val="tableshapkaBIGTABL"/>
              <w:suppressAutoHyphens/>
              <w:rPr>
                <w:rFonts w:ascii="Times New Roman" w:hAnsi="Times New Roman" w:cs="Times New Roman"/>
                <w:w w:val="100"/>
                <w:sz w:val="20"/>
                <w:szCs w:val="20"/>
              </w:rPr>
            </w:pPr>
            <w:r w:rsidRPr="008E4E82">
              <w:rPr>
                <w:rFonts w:ascii="Times New Roman" w:hAnsi="Times New Roman" w:cs="Times New Roman"/>
                <w:w w:val="100"/>
                <w:sz w:val="20"/>
                <w:szCs w:val="20"/>
              </w:rPr>
              <w:t>Фактично,</w:t>
            </w:r>
            <w:r>
              <w:rPr>
                <w:rFonts w:ascii="Times New Roman" w:hAnsi="Times New Roman" w:cs="Times New Roman"/>
                <w:w w:val="100"/>
                <w:sz w:val="20"/>
                <w:szCs w:val="20"/>
              </w:rPr>
              <w:t xml:space="preserve"> </w:t>
            </w:r>
            <w:r w:rsidRPr="008E4E82">
              <w:rPr>
                <w:rFonts w:ascii="Times New Roman" w:hAnsi="Times New Roman" w:cs="Times New Roman"/>
                <w:w w:val="100"/>
                <w:sz w:val="20"/>
                <w:szCs w:val="20"/>
              </w:rPr>
              <w:t>базовий</w:t>
            </w:r>
            <w:r>
              <w:rPr>
                <w:rFonts w:ascii="Times New Roman" w:hAnsi="Times New Roman" w:cs="Times New Roman"/>
                <w:w w:val="100"/>
                <w:sz w:val="20"/>
                <w:szCs w:val="20"/>
              </w:rPr>
              <w:t xml:space="preserve"> </w:t>
            </w:r>
            <w:r w:rsidRPr="008E4E82">
              <w:rPr>
                <w:rFonts w:ascii="Times New Roman" w:hAnsi="Times New Roman" w:cs="Times New Roman"/>
                <w:w w:val="100"/>
                <w:sz w:val="20"/>
                <w:szCs w:val="20"/>
              </w:rPr>
              <w:t>період</w:t>
            </w:r>
            <w:r>
              <w:rPr>
                <w:rFonts w:ascii="Times New Roman" w:hAnsi="Times New Roman" w:cs="Times New Roman"/>
                <w:w w:val="100"/>
                <w:sz w:val="20"/>
                <w:szCs w:val="20"/>
              </w:rPr>
              <w:t xml:space="preserve"> </w:t>
            </w:r>
            <w:r w:rsidRPr="008E4E82">
              <w:rPr>
                <w:rFonts w:ascii="Times New Roman" w:hAnsi="Times New Roman" w:cs="Times New Roman"/>
                <w:w w:val="100"/>
                <w:sz w:val="20"/>
                <w:szCs w:val="20"/>
              </w:rPr>
              <w:t>_____</w:t>
            </w:r>
            <w:r>
              <w:rPr>
                <w:rFonts w:ascii="Times New Roman" w:hAnsi="Times New Roman" w:cs="Times New Roman"/>
                <w:w w:val="100"/>
                <w:sz w:val="20"/>
                <w:szCs w:val="20"/>
              </w:rPr>
              <w:t xml:space="preserve"> </w:t>
            </w:r>
            <w:r w:rsidRPr="008E4E82">
              <w:rPr>
                <w:rFonts w:ascii="Times New Roman" w:hAnsi="Times New Roman" w:cs="Times New Roman"/>
                <w:w w:val="100"/>
                <w:sz w:val="20"/>
                <w:szCs w:val="20"/>
              </w:rPr>
              <w:t>рік</w:t>
            </w:r>
          </w:p>
        </w:tc>
        <w:tc>
          <w:tcPr>
            <w:tcW w:w="6790" w:type="dxa"/>
            <w:gridSpan w:val="9"/>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83EFE" w:rsidRPr="008E4E82" w:rsidRDefault="00283EFE" w:rsidP="00FF637F">
            <w:pPr>
              <w:pStyle w:val="tableshapkaBIGTABL"/>
              <w:suppressAutoHyphens/>
              <w:rPr>
                <w:rFonts w:ascii="Times New Roman" w:hAnsi="Times New Roman" w:cs="Times New Roman"/>
                <w:w w:val="100"/>
                <w:sz w:val="20"/>
                <w:szCs w:val="20"/>
              </w:rPr>
            </w:pPr>
            <w:r w:rsidRPr="008E4E82">
              <w:rPr>
                <w:rFonts w:ascii="Times New Roman" w:hAnsi="Times New Roman" w:cs="Times New Roman"/>
                <w:w w:val="100"/>
                <w:sz w:val="20"/>
                <w:szCs w:val="20"/>
              </w:rPr>
              <w:t>Плановий</w:t>
            </w:r>
            <w:r>
              <w:rPr>
                <w:rFonts w:ascii="Times New Roman" w:hAnsi="Times New Roman" w:cs="Times New Roman"/>
                <w:w w:val="100"/>
                <w:sz w:val="20"/>
                <w:szCs w:val="20"/>
              </w:rPr>
              <w:t xml:space="preserve"> </w:t>
            </w:r>
            <w:r w:rsidRPr="008E4E82">
              <w:rPr>
                <w:rFonts w:ascii="Times New Roman" w:hAnsi="Times New Roman" w:cs="Times New Roman"/>
                <w:w w:val="100"/>
                <w:sz w:val="20"/>
                <w:szCs w:val="20"/>
              </w:rPr>
              <w:t>період</w:t>
            </w:r>
            <w:r>
              <w:rPr>
                <w:rFonts w:ascii="Times New Roman" w:hAnsi="Times New Roman" w:cs="Times New Roman"/>
                <w:w w:val="100"/>
                <w:sz w:val="20"/>
                <w:szCs w:val="20"/>
              </w:rPr>
              <w:t xml:space="preserve"> </w:t>
            </w:r>
            <w:r w:rsidRPr="008E4E82">
              <w:rPr>
                <w:rFonts w:ascii="Times New Roman" w:hAnsi="Times New Roman" w:cs="Times New Roman"/>
                <w:w w:val="100"/>
                <w:sz w:val="20"/>
                <w:szCs w:val="20"/>
              </w:rPr>
              <w:t>_____</w:t>
            </w:r>
            <w:r>
              <w:rPr>
                <w:rFonts w:ascii="Times New Roman" w:hAnsi="Times New Roman" w:cs="Times New Roman"/>
                <w:w w:val="100"/>
                <w:sz w:val="20"/>
                <w:szCs w:val="20"/>
              </w:rPr>
              <w:t xml:space="preserve"> </w:t>
            </w:r>
            <w:r w:rsidRPr="008E4E82">
              <w:rPr>
                <w:rFonts w:ascii="Times New Roman" w:hAnsi="Times New Roman" w:cs="Times New Roman"/>
                <w:w w:val="100"/>
                <w:sz w:val="20"/>
                <w:szCs w:val="20"/>
              </w:rPr>
              <w:t>рік</w:t>
            </w:r>
          </w:p>
        </w:tc>
      </w:tr>
      <w:tr w:rsidR="00283EFE" w:rsidRPr="008E4E82" w:rsidTr="00FF637F">
        <w:trPr>
          <w:trHeight w:val="60"/>
        </w:trPr>
        <w:tc>
          <w:tcPr>
            <w:tcW w:w="540" w:type="dxa"/>
            <w:vMerge/>
            <w:tcBorders>
              <w:top w:val="single" w:sz="4" w:space="0" w:color="000000"/>
              <w:left w:val="single" w:sz="4" w:space="0" w:color="000000"/>
              <w:bottom w:val="single" w:sz="4" w:space="0" w:color="000000"/>
              <w:right w:val="single" w:sz="4" w:space="0" w:color="000000"/>
            </w:tcBorders>
          </w:tcPr>
          <w:p w:rsidR="00283EFE" w:rsidRPr="008E4E82" w:rsidRDefault="00283EFE" w:rsidP="00FF637F">
            <w:pPr>
              <w:pStyle w:val="ac"/>
              <w:spacing w:line="240" w:lineRule="auto"/>
              <w:textAlignment w:val="auto"/>
              <w:rPr>
                <w:color w:val="auto"/>
                <w:sz w:val="20"/>
                <w:szCs w:val="20"/>
                <w:lang w:val="uk-UA"/>
              </w:rPr>
            </w:pPr>
          </w:p>
        </w:tc>
        <w:tc>
          <w:tcPr>
            <w:tcW w:w="2160" w:type="dxa"/>
            <w:vMerge/>
            <w:tcBorders>
              <w:top w:val="single" w:sz="4" w:space="0" w:color="000000"/>
              <w:left w:val="single" w:sz="4" w:space="0" w:color="000000"/>
              <w:bottom w:val="single" w:sz="4" w:space="0" w:color="000000"/>
              <w:right w:val="single" w:sz="4" w:space="0" w:color="000000"/>
            </w:tcBorders>
          </w:tcPr>
          <w:p w:rsidR="00283EFE" w:rsidRPr="008E4E82" w:rsidRDefault="00283EFE" w:rsidP="00FF637F">
            <w:pPr>
              <w:pStyle w:val="ac"/>
              <w:spacing w:line="240" w:lineRule="auto"/>
              <w:textAlignment w:val="auto"/>
              <w:rPr>
                <w:color w:val="auto"/>
                <w:sz w:val="20"/>
                <w:szCs w:val="20"/>
                <w:lang w:val="uk-UA"/>
              </w:rPr>
            </w:pPr>
          </w:p>
        </w:tc>
        <w:tc>
          <w:tcPr>
            <w:tcW w:w="1080" w:type="dxa"/>
            <w:vMerge/>
            <w:tcBorders>
              <w:top w:val="single" w:sz="4" w:space="0" w:color="000000"/>
              <w:left w:val="single" w:sz="4" w:space="0" w:color="000000"/>
              <w:bottom w:val="single" w:sz="4" w:space="0" w:color="000000"/>
              <w:right w:val="single" w:sz="4" w:space="0" w:color="000000"/>
            </w:tcBorders>
          </w:tcPr>
          <w:p w:rsidR="00283EFE" w:rsidRPr="008E4E82" w:rsidRDefault="00283EFE" w:rsidP="00FF637F">
            <w:pPr>
              <w:pStyle w:val="ac"/>
              <w:spacing w:line="240" w:lineRule="auto"/>
              <w:textAlignment w:val="auto"/>
              <w:rPr>
                <w:color w:val="auto"/>
                <w:sz w:val="20"/>
                <w:szCs w:val="20"/>
                <w:lang w:val="uk-UA"/>
              </w:rPr>
            </w:pPr>
          </w:p>
        </w:tc>
        <w:tc>
          <w:tcPr>
            <w:tcW w:w="1080"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83EFE" w:rsidRPr="008E4E82" w:rsidRDefault="00283EFE" w:rsidP="00FF637F">
            <w:pPr>
              <w:pStyle w:val="tableshapkaBIGTABL"/>
              <w:suppressAutoHyphens/>
              <w:rPr>
                <w:rFonts w:ascii="Times New Roman" w:hAnsi="Times New Roman" w:cs="Times New Roman"/>
                <w:w w:val="100"/>
                <w:sz w:val="20"/>
                <w:szCs w:val="20"/>
              </w:rPr>
            </w:pPr>
            <w:r w:rsidRPr="008E4E82">
              <w:rPr>
                <w:rFonts w:ascii="Times New Roman" w:hAnsi="Times New Roman" w:cs="Times New Roman"/>
                <w:w w:val="100"/>
                <w:sz w:val="20"/>
                <w:szCs w:val="20"/>
              </w:rPr>
              <w:t>витрати</w:t>
            </w:r>
            <w:r>
              <w:rPr>
                <w:rFonts w:ascii="Times New Roman" w:hAnsi="Times New Roman" w:cs="Times New Roman"/>
                <w:w w:val="100"/>
                <w:sz w:val="20"/>
                <w:szCs w:val="20"/>
              </w:rPr>
              <w:t xml:space="preserve"> </w:t>
            </w:r>
            <w:r w:rsidRPr="008E4E82">
              <w:rPr>
                <w:rFonts w:ascii="Times New Roman" w:hAnsi="Times New Roman" w:cs="Times New Roman"/>
                <w:w w:val="100"/>
                <w:sz w:val="20"/>
                <w:szCs w:val="20"/>
              </w:rPr>
              <w:t>ресурсу</w:t>
            </w:r>
            <w:r>
              <w:rPr>
                <w:rFonts w:ascii="Times New Roman" w:hAnsi="Times New Roman" w:cs="Times New Roman"/>
                <w:w w:val="100"/>
                <w:sz w:val="20"/>
                <w:szCs w:val="20"/>
              </w:rPr>
              <w:t xml:space="preserve"> </w:t>
            </w:r>
            <w:r w:rsidRPr="008E4E82">
              <w:rPr>
                <w:rFonts w:ascii="Times New Roman" w:hAnsi="Times New Roman" w:cs="Times New Roman"/>
                <w:w w:val="100"/>
                <w:sz w:val="20"/>
                <w:szCs w:val="20"/>
              </w:rPr>
              <w:t>в</w:t>
            </w:r>
            <w:r>
              <w:rPr>
                <w:rFonts w:ascii="Times New Roman" w:hAnsi="Times New Roman" w:cs="Times New Roman"/>
                <w:w w:val="100"/>
                <w:sz w:val="20"/>
                <w:szCs w:val="20"/>
              </w:rPr>
              <w:t xml:space="preserve"> </w:t>
            </w:r>
            <w:r w:rsidRPr="008E4E82">
              <w:rPr>
                <w:rFonts w:ascii="Times New Roman" w:hAnsi="Times New Roman" w:cs="Times New Roman"/>
                <w:w w:val="100"/>
                <w:sz w:val="20"/>
                <w:szCs w:val="20"/>
              </w:rPr>
              <w:t>натуральному</w:t>
            </w:r>
            <w:r>
              <w:rPr>
                <w:rFonts w:ascii="Times New Roman" w:hAnsi="Times New Roman" w:cs="Times New Roman"/>
                <w:w w:val="100"/>
                <w:sz w:val="20"/>
                <w:szCs w:val="20"/>
              </w:rPr>
              <w:t xml:space="preserve"> </w:t>
            </w:r>
            <w:r w:rsidRPr="008E4E82">
              <w:rPr>
                <w:rFonts w:ascii="Times New Roman" w:hAnsi="Times New Roman" w:cs="Times New Roman"/>
                <w:w w:val="100"/>
                <w:sz w:val="20"/>
                <w:szCs w:val="20"/>
              </w:rPr>
              <w:t>вимірі</w:t>
            </w:r>
          </w:p>
        </w:tc>
        <w:tc>
          <w:tcPr>
            <w:tcW w:w="900"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83EFE" w:rsidRPr="008E4E82" w:rsidRDefault="00283EFE" w:rsidP="00FF637F">
            <w:pPr>
              <w:pStyle w:val="tableshapkaBIGTABL"/>
              <w:suppressAutoHyphens/>
              <w:rPr>
                <w:rFonts w:ascii="Times New Roman" w:hAnsi="Times New Roman" w:cs="Times New Roman"/>
                <w:w w:val="100"/>
                <w:sz w:val="20"/>
                <w:szCs w:val="20"/>
              </w:rPr>
            </w:pPr>
            <w:r w:rsidRPr="008E4E82">
              <w:rPr>
                <w:rFonts w:ascii="Times New Roman" w:hAnsi="Times New Roman" w:cs="Times New Roman"/>
                <w:w w:val="100"/>
                <w:sz w:val="20"/>
                <w:szCs w:val="20"/>
              </w:rPr>
              <w:t>ціна,</w:t>
            </w:r>
            <w:r>
              <w:rPr>
                <w:rFonts w:ascii="Times New Roman" w:hAnsi="Times New Roman" w:cs="Times New Roman"/>
                <w:w w:val="100"/>
                <w:sz w:val="20"/>
                <w:szCs w:val="20"/>
              </w:rPr>
              <w:t xml:space="preserve"> </w:t>
            </w:r>
            <w:r w:rsidRPr="008E4E82">
              <w:rPr>
                <w:rFonts w:ascii="Times New Roman" w:hAnsi="Times New Roman" w:cs="Times New Roman"/>
                <w:w w:val="100"/>
                <w:sz w:val="20"/>
                <w:szCs w:val="20"/>
              </w:rPr>
              <w:t>грн</w:t>
            </w:r>
            <w:r>
              <w:rPr>
                <w:rFonts w:ascii="Times New Roman" w:hAnsi="Times New Roman" w:cs="Times New Roman"/>
                <w:w w:val="100"/>
                <w:sz w:val="20"/>
                <w:szCs w:val="20"/>
              </w:rPr>
              <w:t xml:space="preserve"> </w:t>
            </w:r>
            <w:r w:rsidRPr="008E4E82">
              <w:rPr>
                <w:rFonts w:ascii="Times New Roman" w:hAnsi="Times New Roman" w:cs="Times New Roman"/>
                <w:w w:val="100"/>
                <w:sz w:val="20"/>
                <w:szCs w:val="20"/>
              </w:rPr>
              <w:t>(без</w:t>
            </w:r>
            <w:r>
              <w:rPr>
                <w:rFonts w:ascii="Times New Roman" w:hAnsi="Times New Roman" w:cs="Times New Roman"/>
                <w:w w:val="100"/>
                <w:sz w:val="20"/>
                <w:szCs w:val="20"/>
              </w:rPr>
              <w:t xml:space="preserve"> </w:t>
            </w:r>
            <w:r w:rsidRPr="008E4E82">
              <w:rPr>
                <w:rFonts w:ascii="Times New Roman" w:hAnsi="Times New Roman" w:cs="Times New Roman"/>
                <w:w w:val="100"/>
                <w:sz w:val="20"/>
                <w:szCs w:val="20"/>
              </w:rPr>
              <w:t>ПДВ)</w:t>
            </w:r>
          </w:p>
        </w:tc>
        <w:tc>
          <w:tcPr>
            <w:tcW w:w="900"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83EFE" w:rsidRPr="008E4E82" w:rsidRDefault="00283EFE" w:rsidP="00FF637F">
            <w:pPr>
              <w:pStyle w:val="tableshapkaBIGTABL"/>
              <w:suppressAutoHyphens/>
              <w:rPr>
                <w:rFonts w:ascii="Times New Roman" w:hAnsi="Times New Roman" w:cs="Times New Roman"/>
                <w:w w:val="100"/>
                <w:sz w:val="20"/>
                <w:szCs w:val="20"/>
              </w:rPr>
            </w:pPr>
            <w:r w:rsidRPr="008E4E82">
              <w:rPr>
                <w:rFonts w:ascii="Times New Roman" w:hAnsi="Times New Roman" w:cs="Times New Roman"/>
                <w:w w:val="100"/>
                <w:sz w:val="20"/>
                <w:szCs w:val="20"/>
              </w:rPr>
              <w:t>сума</w:t>
            </w:r>
            <w:r>
              <w:rPr>
                <w:rFonts w:ascii="Times New Roman" w:hAnsi="Times New Roman" w:cs="Times New Roman"/>
                <w:w w:val="100"/>
                <w:sz w:val="20"/>
                <w:szCs w:val="20"/>
              </w:rPr>
              <w:t xml:space="preserve"> </w:t>
            </w:r>
            <w:r w:rsidRPr="008E4E82">
              <w:rPr>
                <w:rFonts w:ascii="Times New Roman" w:hAnsi="Times New Roman" w:cs="Times New Roman"/>
                <w:w w:val="100"/>
                <w:sz w:val="20"/>
                <w:szCs w:val="20"/>
              </w:rPr>
              <w:t>витрат,</w:t>
            </w:r>
            <w:r>
              <w:rPr>
                <w:rFonts w:ascii="Times New Roman" w:hAnsi="Times New Roman" w:cs="Times New Roman"/>
                <w:w w:val="100"/>
                <w:sz w:val="20"/>
                <w:szCs w:val="20"/>
              </w:rPr>
              <w:t xml:space="preserve"> </w:t>
            </w:r>
            <w:r w:rsidRPr="008E4E82">
              <w:rPr>
                <w:rFonts w:ascii="Times New Roman" w:hAnsi="Times New Roman" w:cs="Times New Roman"/>
                <w:w w:val="100"/>
                <w:sz w:val="20"/>
                <w:szCs w:val="20"/>
              </w:rPr>
              <w:t>усього,</w:t>
            </w:r>
            <w:r>
              <w:rPr>
                <w:rFonts w:ascii="Times New Roman" w:hAnsi="Times New Roman" w:cs="Times New Roman"/>
                <w:w w:val="100"/>
                <w:sz w:val="20"/>
                <w:szCs w:val="20"/>
              </w:rPr>
              <w:t xml:space="preserve"> </w:t>
            </w:r>
            <w:r w:rsidRPr="008E4E82">
              <w:rPr>
                <w:rFonts w:ascii="Times New Roman" w:hAnsi="Times New Roman" w:cs="Times New Roman"/>
                <w:w w:val="100"/>
                <w:sz w:val="20"/>
                <w:szCs w:val="20"/>
              </w:rPr>
              <w:br/>
              <w:t>тис.</w:t>
            </w:r>
            <w:r>
              <w:rPr>
                <w:rFonts w:ascii="Times New Roman" w:hAnsi="Times New Roman" w:cs="Times New Roman"/>
                <w:w w:val="100"/>
                <w:sz w:val="20"/>
                <w:szCs w:val="20"/>
              </w:rPr>
              <w:t xml:space="preserve"> </w:t>
            </w:r>
            <w:r w:rsidRPr="008E4E82">
              <w:rPr>
                <w:rFonts w:ascii="Times New Roman" w:hAnsi="Times New Roman" w:cs="Times New Roman"/>
                <w:w w:val="100"/>
                <w:sz w:val="20"/>
                <w:szCs w:val="20"/>
              </w:rPr>
              <w:t>грн</w:t>
            </w:r>
          </w:p>
        </w:tc>
        <w:tc>
          <w:tcPr>
            <w:tcW w:w="1717"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83EFE" w:rsidRPr="008E4E82" w:rsidRDefault="00283EFE" w:rsidP="00FF637F">
            <w:pPr>
              <w:pStyle w:val="tableshapkaBIGTABL"/>
              <w:suppressAutoHyphens/>
              <w:rPr>
                <w:rFonts w:ascii="Times New Roman" w:hAnsi="Times New Roman" w:cs="Times New Roman"/>
                <w:w w:val="100"/>
                <w:sz w:val="20"/>
                <w:szCs w:val="20"/>
              </w:rPr>
            </w:pPr>
            <w:r w:rsidRPr="008E4E82">
              <w:rPr>
                <w:rFonts w:ascii="Times New Roman" w:hAnsi="Times New Roman" w:cs="Times New Roman"/>
                <w:w w:val="100"/>
                <w:sz w:val="20"/>
                <w:szCs w:val="20"/>
              </w:rPr>
              <w:t>зокрема:</w:t>
            </w:r>
          </w:p>
        </w:tc>
        <w:tc>
          <w:tcPr>
            <w:tcW w:w="850"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83EFE" w:rsidRPr="008E4E82" w:rsidRDefault="00283EFE" w:rsidP="00FF637F">
            <w:pPr>
              <w:pStyle w:val="tableshapkaBIGTABL"/>
              <w:suppressAutoHyphens/>
              <w:rPr>
                <w:rFonts w:ascii="Times New Roman" w:hAnsi="Times New Roman" w:cs="Times New Roman"/>
                <w:w w:val="100"/>
                <w:sz w:val="20"/>
                <w:szCs w:val="20"/>
              </w:rPr>
            </w:pPr>
            <w:r w:rsidRPr="008E4E82">
              <w:rPr>
                <w:rFonts w:ascii="Times New Roman" w:hAnsi="Times New Roman" w:cs="Times New Roman"/>
                <w:w w:val="100"/>
                <w:sz w:val="20"/>
                <w:szCs w:val="20"/>
              </w:rPr>
              <w:t>витрати</w:t>
            </w:r>
            <w:r>
              <w:rPr>
                <w:rFonts w:ascii="Times New Roman" w:hAnsi="Times New Roman" w:cs="Times New Roman"/>
                <w:w w:val="100"/>
                <w:sz w:val="20"/>
                <w:szCs w:val="20"/>
              </w:rPr>
              <w:t xml:space="preserve"> </w:t>
            </w:r>
            <w:r w:rsidRPr="008E4E82">
              <w:rPr>
                <w:rFonts w:ascii="Times New Roman" w:hAnsi="Times New Roman" w:cs="Times New Roman"/>
                <w:w w:val="100"/>
                <w:sz w:val="20"/>
                <w:szCs w:val="20"/>
              </w:rPr>
              <w:t>ресурсу</w:t>
            </w:r>
            <w:r>
              <w:rPr>
                <w:rFonts w:ascii="Times New Roman" w:hAnsi="Times New Roman" w:cs="Times New Roman"/>
                <w:w w:val="100"/>
                <w:sz w:val="20"/>
                <w:szCs w:val="20"/>
              </w:rPr>
              <w:t xml:space="preserve"> </w:t>
            </w:r>
            <w:r w:rsidRPr="008E4E82">
              <w:rPr>
                <w:rFonts w:ascii="Times New Roman" w:hAnsi="Times New Roman" w:cs="Times New Roman"/>
                <w:w w:val="100"/>
                <w:sz w:val="20"/>
                <w:szCs w:val="20"/>
              </w:rPr>
              <w:t>в</w:t>
            </w:r>
            <w:r>
              <w:rPr>
                <w:rFonts w:ascii="Times New Roman" w:hAnsi="Times New Roman" w:cs="Times New Roman"/>
                <w:w w:val="100"/>
                <w:sz w:val="20"/>
                <w:szCs w:val="20"/>
              </w:rPr>
              <w:t xml:space="preserve"> </w:t>
            </w:r>
            <w:r w:rsidRPr="008E4E82">
              <w:rPr>
                <w:rFonts w:ascii="Times New Roman" w:hAnsi="Times New Roman" w:cs="Times New Roman"/>
                <w:w w:val="100"/>
                <w:sz w:val="20"/>
                <w:szCs w:val="20"/>
              </w:rPr>
              <w:t>натуральному</w:t>
            </w:r>
            <w:r>
              <w:rPr>
                <w:rFonts w:ascii="Times New Roman" w:hAnsi="Times New Roman" w:cs="Times New Roman"/>
                <w:w w:val="100"/>
                <w:sz w:val="20"/>
                <w:szCs w:val="20"/>
              </w:rPr>
              <w:t xml:space="preserve"> </w:t>
            </w:r>
            <w:r w:rsidRPr="008E4E82">
              <w:rPr>
                <w:rFonts w:ascii="Times New Roman" w:hAnsi="Times New Roman" w:cs="Times New Roman"/>
                <w:w w:val="100"/>
                <w:sz w:val="20"/>
                <w:szCs w:val="20"/>
              </w:rPr>
              <w:t>вимірі</w:t>
            </w:r>
          </w:p>
        </w:tc>
        <w:tc>
          <w:tcPr>
            <w:tcW w:w="853"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83EFE" w:rsidRPr="008E4E82" w:rsidRDefault="00283EFE" w:rsidP="00FF637F">
            <w:pPr>
              <w:pStyle w:val="tableshapkaBIGTABL"/>
              <w:suppressAutoHyphens/>
              <w:rPr>
                <w:rFonts w:ascii="Times New Roman" w:hAnsi="Times New Roman" w:cs="Times New Roman"/>
                <w:w w:val="100"/>
                <w:sz w:val="20"/>
                <w:szCs w:val="20"/>
              </w:rPr>
            </w:pPr>
            <w:r w:rsidRPr="008E4E82">
              <w:rPr>
                <w:rFonts w:ascii="Times New Roman" w:hAnsi="Times New Roman" w:cs="Times New Roman"/>
                <w:w w:val="100"/>
                <w:sz w:val="20"/>
                <w:szCs w:val="20"/>
              </w:rPr>
              <w:t>ціна,</w:t>
            </w:r>
            <w:r>
              <w:rPr>
                <w:rFonts w:ascii="Times New Roman" w:hAnsi="Times New Roman" w:cs="Times New Roman"/>
                <w:w w:val="100"/>
                <w:sz w:val="20"/>
                <w:szCs w:val="20"/>
              </w:rPr>
              <w:t xml:space="preserve"> </w:t>
            </w:r>
            <w:r w:rsidRPr="008E4E82">
              <w:rPr>
                <w:rFonts w:ascii="Times New Roman" w:hAnsi="Times New Roman" w:cs="Times New Roman"/>
                <w:w w:val="100"/>
                <w:sz w:val="20"/>
                <w:szCs w:val="20"/>
              </w:rPr>
              <w:t>грн</w:t>
            </w:r>
            <w:r>
              <w:rPr>
                <w:rFonts w:ascii="Times New Roman" w:hAnsi="Times New Roman" w:cs="Times New Roman"/>
                <w:w w:val="100"/>
                <w:sz w:val="20"/>
                <w:szCs w:val="20"/>
              </w:rPr>
              <w:t xml:space="preserve"> </w:t>
            </w:r>
            <w:r w:rsidRPr="008E4E82">
              <w:rPr>
                <w:rFonts w:ascii="Times New Roman" w:hAnsi="Times New Roman" w:cs="Times New Roman"/>
                <w:w w:val="100"/>
                <w:sz w:val="20"/>
                <w:szCs w:val="20"/>
              </w:rPr>
              <w:t>(без</w:t>
            </w:r>
            <w:r>
              <w:rPr>
                <w:rFonts w:ascii="Times New Roman" w:hAnsi="Times New Roman" w:cs="Times New Roman"/>
                <w:w w:val="100"/>
                <w:sz w:val="20"/>
                <w:szCs w:val="20"/>
              </w:rPr>
              <w:t xml:space="preserve"> </w:t>
            </w:r>
            <w:r w:rsidRPr="008E4E82">
              <w:rPr>
                <w:rFonts w:ascii="Times New Roman" w:hAnsi="Times New Roman" w:cs="Times New Roman"/>
                <w:w w:val="100"/>
                <w:sz w:val="20"/>
                <w:szCs w:val="20"/>
              </w:rPr>
              <w:t>ПДВ)</w:t>
            </w:r>
          </w:p>
        </w:tc>
        <w:tc>
          <w:tcPr>
            <w:tcW w:w="900"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83EFE" w:rsidRPr="008E4E82" w:rsidRDefault="00283EFE" w:rsidP="00FF637F">
            <w:pPr>
              <w:pStyle w:val="tableshapkaBIGTABL"/>
              <w:suppressAutoHyphens/>
              <w:rPr>
                <w:rFonts w:ascii="Times New Roman" w:hAnsi="Times New Roman" w:cs="Times New Roman"/>
                <w:w w:val="100"/>
                <w:sz w:val="20"/>
                <w:szCs w:val="20"/>
              </w:rPr>
            </w:pPr>
            <w:r w:rsidRPr="008E4E82">
              <w:rPr>
                <w:rFonts w:ascii="Times New Roman" w:hAnsi="Times New Roman" w:cs="Times New Roman"/>
                <w:w w:val="100"/>
                <w:sz w:val="20"/>
                <w:szCs w:val="20"/>
              </w:rPr>
              <w:t>сума</w:t>
            </w:r>
            <w:r>
              <w:rPr>
                <w:rFonts w:ascii="Times New Roman" w:hAnsi="Times New Roman" w:cs="Times New Roman"/>
                <w:w w:val="100"/>
                <w:sz w:val="20"/>
                <w:szCs w:val="20"/>
              </w:rPr>
              <w:t xml:space="preserve"> </w:t>
            </w:r>
            <w:r w:rsidRPr="008E4E82">
              <w:rPr>
                <w:rFonts w:ascii="Times New Roman" w:hAnsi="Times New Roman" w:cs="Times New Roman"/>
                <w:w w:val="100"/>
                <w:sz w:val="20"/>
                <w:szCs w:val="20"/>
              </w:rPr>
              <w:t>витрат,</w:t>
            </w:r>
            <w:r>
              <w:rPr>
                <w:rFonts w:ascii="Times New Roman" w:hAnsi="Times New Roman" w:cs="Times New Roman"/>
                <w:w w:val="100"/>
                <w:sz w:val="20"/>
                <w:szCs w:val="20"/>
              </w:rPr>
              <w:t xml:space="preserve"> </w:t>
            </w:r>
            <w:r w:rsidRPr="008E4E82">
              <w:rPr>
                <w:rFonts w:ascii="Times New Roman" w:hAnsi="Times New Roman" w:cs="Times New Roman"/>
                <w:w w:val="100"/>
                <w:sz w:val="20"/>
                <w:szCs w:val="20"/>
              </w:rPr>
              <w:t>усього,</w:t>
            </w:r>
            <w:r>
              <w:rPr>
                <w:rFonts w:ascii="Times New Roman" w:hAnsi="Times New Roman" w:cs="Times New Roman"/>
                <w:w w:val="100"/>
                <w:sz w:val="20"/>
                <w:szCs w:val="20"/>
              </w:rPr>
              <w:t xml:space="preserve"> </w:t>
            </w:r>
            <w:r w:rsidRPr="008E4E82">
              <w:rPr>
                <w:rFonts w:ascii="Times New Roman" w:hAnsi="Times New Roman" w:cs="Times New Roman"/>
                <w:w w:val="100"/>
                <w:sz w:val="20"/>
                <w:szCs w:val="20"/>
              </w:rPr>
              <w:br/>
              <w:t>тис.</w:t>
            </w:r>
            <w:r>
              <w:rPr>
                <w:rFonts w:ascii="Times New Roman" w:hAnsi="Times New Roman" w:cs="Times New Roman"/>
                <w:w w:val="100"/>
                <w:sz w:val="20"/>
                <w:szCs w:val="20"/>
              </w:rPr>
              <w:t xml:space="preserve"> </w:t>
            </w:r>
            <w:r w:rsidRPr="008E4E82">
              <w:rPr>
                <w:rFonts w:ascii="Times New Roman" w:hAnsi="Times New Roman" w:cs="Times New Roman"/>
                <w:w w:val="100"/>
                <w:sz w:val="20"/>
                <w:szCs w:val="20"/>
              </w:rPr>
              <w:t>грн</w:t>
            </w:r>
          </w:p>
        </w:tc>
        <w:tc>
          <w:tcPr>
            <w:tcW w:w="1247"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83EFE" w:rsidRPr="008E4E82" w:rsidRDefault="00283EFE" w:rsidP="00FF637F">
            <w:pPr>
              <w:pStyle w:val="tableshapkaBIGTABL"/>
              <w:suppressAutoHyphens/>
              <w:rPr>
                <w:rFonts w:ascii="Times New Roman" w:hAnsi="Times New Roman" w:cs="Times New Roman"/>
                <w:w w:val="100"/>
                <w:sz w:val="20"/>
                <w:szCs w:val="20"/>
              </w:rPr>
            </w:pPr>
            <w:r w:rsidRPr="008E4E82">
              <w:rPr>
                <w:rFonts w:ascii="Times New Roman" w:hAnsi="Times New Roman" w:cs="Times New Roman"/>
                <w:w w:val="100"/>
                <w:sz w:val="20"/>
                <w:szCs w:val="20"/>
              </w:rPr>
              <w:t>зокрема:</w:t>
            </w:r>
            <w:r>
              <w:rPr>
                <w:rFonts w:ascii="Times New Roman" w:hAnsi="Times New Roman" w:cs="Times New Roman"/>
                <w:w w:val="100"/>
                <w:sz w:val="20"/>
                <w:szCs w:val="20"/>
              </w:rPr>
              <w:t xml:space="preserve"> </w:t>
            </w:r>
            <w:r w:rsidRPr="008E4E82">
              <w:rPr>
                <w:rFonts w:ascii="Times New Roman" w:hAnsi="Times New Roman" w:cs="Times New Roman"/>
                <w:w w:val="100"/>
                <w:sz w:val="20"/>
                <w:szCs w:val="20"/>
              </w:rPr>
              <w:t>розподілені</w:t>
            </w:r>
          </w:p>
        </w:tc>
        <w:tc>
          <w:tcPr>
            <w:tcW w:w="2940" w:type="dxa"/>
            <w:gridSpan w:val="4"/>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83EFE" w:rsidRPr="008E4E82" w:rsidRDefault="00283EFE" w:rsidP="00FF637F">
            <w:pPr>
              <w:pStyle w:val="tableshapkaBIGTABL"/>
              <w:suppressAutoHyphens/>
              <w:rPr>
                <w:rFonts w:ascii="Times New Roman" w:hAnsi="Times New Roman" w:cs="Times New Roman"/>
                <w:w w:val="100"/>
                <w:sz w:val="20"/>
                <w:szCs w:val="20"/>
              </w:rPr>
            </w:pPr>
            <w:r w:rsidRPr="008E4E82">
              <w:rPr>
                <w:rFonts w:ascii="Times New Roman" w:hAnsi="Times New Roman" w:cs="Times New Roman"/>
                <w:w w:val="100"/>
                <w:sz w:val="20"/>
                <w:szCs w:val="20"/>
              </w:rPr>
              <w:t>нерозподілені</w:t>
            </w:r>
          </w:p>
        </w:tc>
      </w:tr>
      <w:tr w:rsidR="00283EFE" w:rsidRPr="008E4E82" w:rsidTr="00FF637F">
        <w:trPr>
          <w:trHeight w:val="60"/>
        </w:trPr>
        <w:tc>
          <w:tcPr>
            <w:tcW w:w="540" w:type="dxa"/>
            <w:vMerge/>
            <w:tcBorders>
              <w:top w:val="single" w:sz="4" w:space="0" w:color="000000"/>
              <w:left w:val="single" w:sz="4" w:space="0" w:color="000000"/>
              <w:bottom w:val="single" w:sz="4" w:space="0" w:color="000000"/>
              <w:right w:val="single" w:sz="4" w:space="0" w:color="000000"/>
            </w:tcBorders>
          </w:tcPr>
          <w:p w:rsidR="00283EFE" w:rsidRPr="008E4E82" w:rsidRDefault="00283EFE" w:rsidP="00FF637F">
            <w:pPr>
              <w:pStyle w:val="ac"/>
              <w:spacing w:line="240" w:lineRule="auto"/>
              <w:textAlignment w:val="auto"/>
              <w:rPr>
                <w:color w:val="auto"/>
                <w:sz w:val="20"/>
                <w:szCs w:val="20"/>
                <w:lang w:val="uk-UA"/>
              </w:rPr>
            </w:pPr>
          </w:p>
        </w:tc>
        <w:tc>
          <w:tcPr>
            <w:tcW w:w="2160" w:type="dxa"/>
            <w:vMerge/>
            <w:tcBorders>
              <w:top w:val="single" w:sz="4" w:space="0" w:color="000000"/>
              <w:left w:val="single" w:sz="4" w:space="0" w:color="000000"/>
              <w:bottom w:val="single" w:sz="4" w:space="0" w:color="000000"/>
              <w:right w:val="single" w:sz="4" w:space="0" w:color="000000"/>
            </w:tcBorders>
          </w:tcPr>
          <w:p w:rsidR="00283EFE" w:rsidRPr="008E4E82" w:rsidRDefault="00283EFE" w:rsidP="00FF637F">
            <w:pPr>
              <w:pStyle w:val="ac"/>
              <w:spacing w:line="240" w:lineRule="auto"/>
              <w:textAlignment w:val="auto"/>
              <w:rPr>
                <w:color w:val="auto"/>
                <w:sz w:val="20"/>
                <w:szCs w:val="20"/>
                <w:lang w:val="uk-UA"/>
              </w:rPr>
            </w:pPr>
          </w:p>
        </w:tc>
        <w:tc>
          <w:tcPr>
            <w:tcW w:w="1080" w:type="dxa"/>
            <w:vMerge/>
            <w:tcBorders>
              <w:top w:val="single" w:sz="4" w:space="0" w:color="000000"/>
              <w:left w:val="single" w:sz="4" w:space="0" w:color="000000"/>
              <w:bottom w:val="single" w:sz="4" w:space="0" w:color="000000"/>
              <w:right w:val="single" w:sz="4" w:space="0" w:color="000000"/>
            </w:tcBorders>
          </w:tcPr>
          <w:p w:rsidR="00283EFE" w:rsidRPr="008E4E82" w:rsidRDefault="00283EFE" w:rsidP="00FF637F">
            <w:pPr>
              <w:pStyle w:val="ac"/>
              <w:spacing w:line="240" w:lineRule="auto"/>
              <w:textAlignment w:val="auto"/>
              <w:rPr>
                <w:color w:val="auto"/>
                <w:sz w:val="20"/>
                <w:szCs w:val="20"/>
                <w:lang w:val="uk-UA"/>
              </w:rPr>
            </w:pPr>
          </w:p>
        </w:tc>
        <w:tc>
          <w:tcPr>
            <w:tcW w:w="1080" w:type="dxa"/>
            <w:vMerge/>
            <w:tcBorders>
              <w:top w:val="single" w:sz="4" w:space="0" w:color="000000"/>
              <w:left w:val="single" w:sz="4" w:space="0" w:color="000000"/>
              <w:bottom w:val="single" w:sz="4" w:space="0" w:color="000000"/>
              <w:right w:val="single" w:sz="4" w:space="0" w:color="000000"/>
            </w:tcBorders>
          </w:tcPr>
          <w:p w:rsidR="00283EFE" w:rsidRPr="008E4E82" w:rsidRDefault="00283EFE" w:rsidP="00FF637F">
            <w:pPr>
              <w:pStyle w:val="ac"/>
              <w:spacing w:line="240" w:lineRule="auto"/>
              <w:textAlignment w:val="auto"/>
              <w:rPr>
                <w:color w:val="auto"/>
                <w:sz w:val="20"/>
                <w:szCs w:val="20"/>
                <w:lang w:val="uk-UA"/>
              </w:rPr>
            </w:pPr>
          </w:p>
        </w:tc>
        <w:tc>
          <w:tcPr>
            <w:tcW w:w="900" w:type="dxa"/>
            <w:vMerge/>
            <w:tcBorders>
              <w:top w:val="single" w:sz="4" w:space="0" w:color="000000"/>
              <w:left w:val="single" w:sz="4" w:space="0" w:color="000000"/>
              <w:bottom w:val="single" w:sz="4" w:space="0" w:color="000000"/>
              <w:right w:val="single" w:sz="4" w:space="0" w:color="000000"/>
            </w:tcBorders>
          </w:tcPr>
          <w:p w:rsidR="00283EFE" w:rsidRPr="008E4E82" w:rsidRDefault="00283EFE" w:rsidP="00FF637F">
            <w:pPr>
              <w:pStyle w:val="ac"/>
              <w:spacing w:line="240" w:lineRule="auto"/>
              <w:textAlignment w:val="auto"/>
              <w:rPr>
                <w:color w:val="auto"/>
                <w:sz w:val="20"/>
                <w:szCs w:val="20"/>
                <w:lang w:val="uk-UA"/>
              </w:rPr>
            </w:pPr>
          </w:p>
        </w:tc>
        <w:tc>
          <w:tcPr>
            <w:tcW w:w="900" w:type="dxa"/>
            <w:vMerge/>
            <w:tcBorders>
              <w:top w:val="single" w:sz="4" w:space="0" w:color="000000"/>
              <w:left w:val="single" w:sz="4" w:space="0" w:color="000000"/>
              <w:bottom w:val="single" w:sz="4" w:space="0" w:color="000000"/>
              <w:right w:val="single" w:sz="4" w:space="0" w:color="000000"/>
            </w:tcBorders>
          </w:tcPr>
          <w:p w:rsidR="00283EFE" w:rsidRPr="008E4E82"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283EFE" w:rsidRPr="008E4E82" w:rsidRDefault="00283EFE" w:rsidP="00FF637F">
            <w:pPr>
              <w:pStyle w:val="tableshapkaBIGTABL"/>
              <w:suppressAutoHyphens/>
              <w:rPr>
                <w:rFonts w:ascii="Times New Roman" w:hAnsi="Times New Roman" w:cs="Times New Roman"/>
                <w:w w:val="100"/>
                <w:sz w:val="20"/>
                <w:szCs w:val="20"/>
              </w:rPr>
            </w:pPr>
            <w:r w:rsidRPr="008E4E82">
              <w:rPr>
                <w:rFonts w:ascii="Times New Roman" w:hAnsi="Times New Roman" w:cs="Times New Roman"/>
                <w:w w:val="100"/>
                <w:sz w:val="20"/>
                <w:szCs w:val="20"/>
              </w:rPr>
              <w:t>водопостачання</w:t>
            </w:r>
          </w:p>
        </w:tc>
        <w:tc>
          <w:tcPr>
            <w:tcW w:w="817" w:type="dxa"/>
            <w:tcBorders>
              <w:top w:val="single" w:sz="4" w:space="0" w:color="000000"/>
              <w:left w:val="single" w:sz="4" w:space="0" w:color="000000"/>
              <w:bottom w:val="single" w:sz="4" w:space="0" w:color="000000"/>
              <w:right w:val="single" w:sz="4" w:space="0" w:color="000000"/>
            </w:tcBorders>
            <w:vAlign w:val="center"/>
          </w:tcPr>
          <w:p w:rsidR="00283EFE" w:rsidRPr="008E4E82" w:rsidRDefault="00283EFE" w:rsidP="00FF637F">
            <w:pPr>
              <w:pStyle w:val="tableshapkaBIGTABL"/>
              <w:suppressAutoHyphens/>
              <w:rPr>
                <w:rFonts w:ascii="Times New Roman" w:hAnsi="Times New Roman" w:cs="Times New Roman"/>
                <w:w w:val="100"/>
                <w:sz w:val="20"/>
                <w:szCs w:val="20"/>
              </w:rPr>
            </w:pPr>
            <w:r w:rsidRPr="008E4E82">
              <w:rPr>
                <w:rFonts w:ascii="Times New Roman" w:hAnsi="Times New Roman" w:cs="Times New Roman"/>
                <w:w w:val="100"/>
                <w:sz w:val="20"/>
                <w:szCs w:val="20"/>
              </w:rPr>
              <w:t>водовідведення</w:t>
            </w:r>
          </w:p>
        </w:tc>
        <w:tc>
          <w:tcPr>
            <w:tcW w:w="850" w:type="dxa"/>
            <w:vMerge/>
            <w:tcBorders>
              <w:top w:val="single" w:sz="4" w:space="0" w:color="000000"/>
              <w:left w:val="single" w:sz="4" w:space="0" w:color="000000"/>
              <w:bottom w:val="single" w:sz="4" w:space="0" w:color="000000"/>
              <w:right w:val="single" w:sz="4" w:space="0" w:color="000000"/>
            </w:tcBorders>
          </w:tcPr>
          <w:p w:rsidR="00283EFE" w:rsidRPr="008E4E82" w:rsidRDefault="00283EFE" w:rsidP="00FF637F">
            <w:pPr>
              <w:pStyle w:val="ac"/>
              <w:spacing w:line="240" w:lineRule="auto"/>
              <w:textAlignment w:val="auto"/>
              <w:rPr>
                <w:color w:val="auto"/>
                <w:sz w:val="20"/>
                <w:szCs w:val="20"/>
                <w:lang w:val="uk-UA"/>
              </w:rPr>
            </w:pPr>
          </w:p>
        </w:tc>
        <w:tc>
          <w:tcPr>
            <w:tcW w:w="853" w:type="dxa"/>
            <w:vMerge/>
            <w:tcBorders>
              <w:top w:val="single" w:sz="4" w:space="0" w:color="000000"/>
              <w:left w:val="single" w:sz="4" w:space="0" w:color="000000"/>
              <w:bottom w:val="single" w:sz="4" w:space="0" w:color="000000"/>
              <w:right w:val="single" w:sz="4" w:space="0" w:color="000000"/>
            </w:tcBorders>
          </w:tcPr>
          <w:p w:rsidR="00283EFE" w:rsidRPr="008E4E82" w:rsidRDefault="00283EFE" w:rsidP="00FF637F">
            <w:pPr>
              <w:pStyle w:val="ac"/>
              <w:spacing w:line="240" w:lineRule="auto"/>
              <w:textAlignment w:val="auto"/>
              <w:rPr>
                <w:color w:val="auto"/>
                <w:sz w:val="20"/>
                <w:szCs w:val="20"/>
                <w:lang w:val="uk-UA"/>
              </w:rPr>
            </w:pPr>
          </w:p>
        </w:tc>
        <w:tc>
          <w:tcPr>
            <w:tcW w:w="900" w:type="dxa"/>
            <w:vMerge/>
            <w:tcBorders>
              <w:top w:val="single" w:sz="4" w:space="0" w:color="000000"/>
              <w:left w:val="single" w:sz="4" w:space="0" w:color="000000"/>
              <w:bottom w:val="single" w:sz="4" w:space="0" w:color="000000"/>
              <w:right w:val="single" w:sz="4" w:space="0" w:color="000000"/>
            </w:tcBorders>
          </w:tcPr>
          <w:p w:rsidR="00283EFE" w:rsidRPr="008E4E82" w:rsidRDefault="00283EFE"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83EFE" w:rsidRPr="008E4E82" w:rsidRDefault="00283EFE" w:rsidP="00FF637F">
            <w:pPr>
              <w:pStyle w:val="tableshapkaBIGTABL"/>
              <w:suppressAutoHyphens/>
              <w:rPr>
                <w:rFonts w:ascii="Times New Roman" w:hAnsi="Times New Roman" w:cs="Times New Roman"/>
                <w:w w:val="100"/>
                <w:sz w:val="20"/>
                <w:szCs w:val="20"/>
              </w:rPr>
            </w:pPr>
            <w:r w:rsidRPr="008E4E82">
              <w:rPr>
                <w:rFonts w:ascii="Times New Roman" w:hAnsi="Times New Roman" w:cs="Times New Roman"/>
                <w:w w:val="100"/>
                <w:sz w:val="20"/>
                <w:szCs w:val="20"/>
              </w:rPr>
              <w:t>водопостачання</w:t>
            </w:r>
          </w:p>
        </w:tc>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83EFE" w:rsidRPr="008E4E82" w:rsidRDefault="00283EFE" w:rsidP="00FF637F">
            <w:pPr>
              <w:pStyle w:val="tableshapkaBIGTABL"/>
              <w:suppressAutoHyphens/>
              <w:rPr>
                <w:rFonts w:ascii="Times New Roman" w:hAnsi="Times New Roman" w:cs="Times New Roman"/>
                <w:w w:val="100"/>
                <w:sz w:val="20"/>
                <w:szCs w:val="20"/>
              </w:rPr>
            </w:pPr>
            <w:r w:rsidRPr="008E4E82">
              <w:rPr>
                <w:rFonts w:ascii="Times New Roman" w:hAnsi="Times New Roman" w:cs="Times New Roman"/>
                <w:w w:val="100"/>
                <w:sz w:val="20"/>
                <w:szCs w:val="20"/>
              </w:rPr>
              <w:t>водовідведення</w:t>
            </w:r>
          </w:p>
        </w:tc>
        <w:tc>
          <w:tcPr>
            <w:tcW w:w="55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83EFE" w:rsidRPr="008E4E82" w:rsidRDefault="00283EFE" w:rsidP="00FF637F">
            <w:pPr>
              <w:pStyle w:val="tableshapkaBIGTABL"/>
              <w:suppressAutoHyphens/>
              <w:rPr>
                <w:rFonts w:ascii="Times New Roman" w:hAnsi="Times New Roman" w:cs="Times New Roman"/>
                <w:w w:val="100"/>
                <w:sz w:val="20"/>
                <w:szCs w:val="20"/>
              </w:rPr>
            </w:pPr>
            <w:r w:rsidRPr="008E4E82">
              <w:rPr>
                <w:rFonts w:ascii="Times New Roman" w:hAnsi="Times New Roman" w:cs="Times New Roman"/>
                <w:w w:val="100"/>
                <w:sz w:val="20"/>
                <w:szCs w:val="20"/>
              </w:rPr>
              <w:t>усього</w:t>
            </w:r>
          </w:p>
        </w:tc>
        <w:tc>
          <w:tcPr>
            <w:tcW w:w="81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83EFE" w:rsidRPr="008E4E82" w:rsidRDefault="00283EFE" w:rsidP="00FF637F">
            <w:pPr>
              <w:pStyle w:val="tableshapkaBIGTABL"/>
              <w:suppressAutoHyphens/>
              <w:rPr>
                <w:rFonts w:ascii="Times New Roman" w:hAnsi="Times New Roman" w:cs="Times New Roman"/>
                <w:w w:val="100"/>
                <w:sz w:val="20"/>
                <w:szCs w:val="20"/>
              </w:rPr>
            </w:pPr>
            <w:r w:rsidRPr="008E4E82">
              <w:rPr>
                <w:rFonts w:ascii="Times New Roman" w:hAnsi="Times New Roman" w:cs="Times New Roman"/>
                <w:w w:val="100"/>
                <w:sz w:val="20"/>
                <w:szCs w:val="20"/>
              </w:rPr>
              <w:t>коефіцієнт</w:t>
            </w:r>
            <w:r>
              <w:rPr>
                <w:rFonts w:ascii="Times New Roman" w:hAnsi="Times New Roman" w:cs="Times New Roman"/>
                <w:w w:val="100"/>
                <w:sz w:val="20"/>
                <w:szCs w:val="20"/>
              </w:rPr>
              <w:t xml:space="preserve"> </w:t>
            </w:r>
            <w:r w:rsidRPr="008E4E82">
              <w:rPr>
                <w:rFonts w:ascii="Times New Roman" w:hAnsi="Times New Roman" w:cs="Times New Roman"/>
                <w:w w:val="100"/>
                <w:sz w:val="20"/>
                <w:szCs w:val="20"/>
              </w:rPr>
              <w:t>розподілу</w:t>
            </w:r>
          </w:p>
        </w:tc>
        <w:tc>
          <w:tcPr>
            <w:tcW w:w="73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83EFE" w:rsidRPr="008E4E82" w:rsidRDefault="00283EFE" w:rsidP="00FF637F">
            <w:pPr>
              <w:pStyle w:val="tableshapkaBIGTABL"/>
              <w:suppressAutoHyphens/>
              <w:rPr>
                <w:rFonts w:ascii="Times New Roman" w:hAnsi="Times New Roman" w:cs="Times New Roman"/>
                <w:w w:val="100"/>
                <w:sz w:val="20"/>
                <w:szCs w:val="20"/>
              </w:rPr>
            </w:pPr>
            <w:r w:rsidRPr="008E4E82">
              <w:rPr>
                <w:rFonts w:ascii="Times New Roman" w:hAnsi="Times New Roman" w:cs="Times New Roman"/>
                <w:w w:val="100"/>
                <w:sz w:val="20"/>
                <w:szCs w:val="20"/>
              </w:rPr>
              <w:t>водопостачання</w:t>
            </w:r>
          </w:p>
        </w:tc>
        <w:tc>
          <w:tcPr>
            <w:tcW w:w="83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83EFE" w:rsidRPr="008E4E82" w:rsidRDefault="00283EFE" w:rsidP="00FF637F">
            <w:pPr>
              <w:pStyle w:val="tableshapkaBIGTABL"/>
              <w:suppressAutoHyphens/>
              <w:rPr>
                <w:rFonts w:ascii="Times New Roman" w:hAnsi="Times New Roman" w:cs="Times New Roman"/>
                <w:w w:val="100"/>
                <w:sz w:val="20"/>
                <w:szCs w:val="20"/>
              </w:rPr>
            </w:pPr>
            <w:r w:rsidRPr="008E4E82">
              <w:rPr>
                <w:rFonts w:ascii="Times New Roman" w:hAnsi="Times New Roman" w:cs="Times New Roman"/>
                <w:w w:val="100"/>
                <w:sz w:val="20"/>
                <w:szCs w:val="20"/>
              </w:rPr>
              <w:t>водовідведення</w:t>
            </w:r>
          </w:p>
        </w:tc>
      </w:tr>
      <w:tr w:rsidR="00283EFE" w:rsidRPr="008E4E82" w:rsidTr="00FF637F">
        <w:trPr>
          <w:trHeight w:val="225"/>
        </w:trPr>
        <w:tc>
          <w:tcPr>
            <w:tcW w:w="54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83EFE" w:rsidRPr="008E4E82" w:rsidRDefault="00283EFE" w:rsidP="00FF637F">
            <w:pPr>
              <w:pStyle w:val="tableshapkaBIGTABL"/>
              <w:suppressAutoHyphens/>
              <w:rPr>
                <w:rFonts w:ascii="Times New Roman" w:hAnsi="Times New Roman" w:cs="Times New Roman"/>
                <w:w w:val="100"/>
                <w:sz w:val="20"/>
                <w:szCs w:val="20"/>
              </w:rPr>
            </w:pPr>
            <w:r w:rsidRPr="008E4E82">
              <w:rPr>
                <w:rFonts w:ascii="Times New Roman" w:hAnsi="Times New Roman" w:cs="Times New Roman"/>
                <w:w w:val="100"/>
                <w:sz w:val="20"/>
                <w:szCs w:val="20"/>
              </w:rPr>
              <w:t>А</w:t>
            </w:r>
          </w:p>
        </w:tc>
        <w:tc>
          <w:tcPr>
            <w:tcW w:w="21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83EFE" w:rsidRPr="008E4E82" w:rsidRDefault="00283EFE" w:rsidP="00FF637F">
            <w:pPr>
              <w:pStyle w:val="tableshapkaBIGTABL"/>
              <w:suppressAutoHyphens/>
              <w:rPr>
                <w:rFonts w:ascii="Times New Roman" w:hAnsi="Times New Roman" w:cs="Times New Roman"/>
                <w:w w:val="100"/>
                <w:sz w:val="20"/>
                <w:szCs w:val="20"/>
              </w:rPr>
            </w:pPr>
            <w:r w:rsidRPr="008E4E82">
              <w:rPr>
                <w:rFonts w:ascii="Times New Roman" w:hAnsi="Times New Roman" w:cs="Times New Roman"/>
                <w:w w:val="100"/>
                <w:sz w:val="20"/>
                <w:szCs w:val="20"/>
              </w:rPr>
              <w:t>Б</w:t>
            </w:r>
          </w:p>
        </w:tc>
        <w:tc>
          <w:tcPr>
            <w:tcW w:w="108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83EFE" w:rsidRPr="008E4E82" w:rsidRDefault="00283EFE" w:rsidP="00FF637F">
            <w:pPr>
              <w:pStyle w:val="tableshapkaBIGTABL"/>
              <w:suppressAutoHyphens/>
              <w:rPr>
                <w:rFonts w:ascii="Times New Roman" w:hAnsi="Times New Roman" w:cs="Times New Roman"/>
                <w:w w:val="100"/>
                <w:sz w:val="20"/>
                <w:szCs w:val="20"/>
              </w:rPr>
            </w:pPr>
            <w:r w:rsidRPr="008E4E82">
              <w:rPr>
                <w:rFonts w:ascii="Times New Roman" w:hAnsi="Times New Roman" w:cs="Times New Roman"/>
                <w:w w:val="100"/>
                <w:sz w:val="20"/>
                <w:szCs w:val="20"/>
              </w:rPr>
              <w:t>В</w:t>
            </w:r>
          </w:p>
        </w:tc>
        <w:tc>
          <w:tcPr>
            <w:tcW w:w="108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83EFE" w:rsidRPr="008E4E82" w:rsidRDefault="00283EFE" w:rsidP="00FF637F">
            <w:pPr>
              <w:pStyle w:val="tableshapkaBIGTABL"/>
              <w:suppressAutoHyphens/>
              <w:rPr>
                <w:rFonts w:ascii="Times New Roman" w:hAnsi="Times New Roman" w:cs="Times New Roman"/>
                <w:w w:val="100"/>
                <w:sz w:val="20"/>
                <w:szCs w:val="20"/>
              </w:rPr>
            </w:pPr>
            <w:r w:rsidRPr="008E4E82">
              <w:rPr>
                <w:rFonts w:ascii="Times New Roman" w:hAnsi="Times New Roman" w:cs="Times New Roman"/>
                <w:w w:val="100"/>
                <w:sz w:val="20"/>
                <w:szCs w:val="20"/>
              </w:rPr>
              <w:t>1</w:t>
            </w: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83EFE" w:rsidRPr="008E4E82" w:rsidRDefault="00283EFE" w:rsidP="00FF637F">
            <w:pPr>
              <w:pStyle w:val="tableshapkaBIGTABL"/>
              <w:suppressAutoHyphens/>
              <w:rPr>
                <w:rFonts w:ascii="Times New Roman" w:hAnsi="Times New Roman" w:cs="Times New Roman"/>
                <w:w w:val="100"/>
                <w:sz w:val="20"/>
                <w:szCs w:val="20"/>
              </w:rPr>
            </w:pPr>
            <w:r w:rsidRPr="008E4E82">
              <w:rPr>
                <w:rFonts w:ascii="Times New Roman" w:hAnsi="Times New Roman" w:cs="Times New Roman"/>
                <w:w w:val="100"/>
                <w:sz w:val="20"/>
                <w:szCs w:val="20"/>
              </w:rPr>
              <w:t>2</w:t>
            </w: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83EFE" w:rsidRPr="008E4E82" w:rsidRDefault="00283EFE" w:rsidP="00FF637F">
            <w:pPr>
              <w:pStyle w:val="tableshapkaBIGTABL"/>
              <w:suppressAutoHyphens/>
              <w:rPr>
                <w:rFonts w:ascii="Times New Roman" w:hAnsi="Times New Roman" w:cs="Times New Roman"/>
                <w:w w:val="100"/>
                <w:sz w:val="20"/>
                <w:szCs w:val="20"/>
              </w:rPr>
            </w:pPr>
            <w:r w:rsidRPr="008E4E82">
              <w:rPr>
                <w:rFonts w:ascii="Times New Roman" w:hAnsi="Times New Roman" w:cs="Times New Roman"/>
                <w:w w:val="100"/>
                <w:sz w:val="20"/>
                <w:szCs w:val="20"/>
              </w:rPr>
              <w:t>3</w:t>
            </w: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83EFE" w:rsidRPr="008E4E82" w:rsidRDefault="00283EFE" w:rsidP="00FF637F">
            <w:pPr>
              <w:pStyle w:val="tableshapkaBIGTABL"/>
              <w:suppressAutoHyphens/>
              <w:rPr>
                <w:rFonts w:ascii="Times New Roman" w:hAnsi="Times New Roman" w:cs="Times New Roman"/>
                <w:w w:val="100"/>
                <w:sz w:val="20"/>
                <w:szCs w:val="20"/>
              </w:rPr>
            </w:pPr>
            <w:r w:rsidRPr="008E4E82">
              <w:rPr>
                <w:rFonts w:ascii="Times New Roman" w:hAnsi="Times New Roman" w:cs="Times New Roman"/>
                <w:w w:val="100"/>
                <w:sz w:val="20"/>
                <w:szCs w:val="20"/>
              </w:rPr>
              <w:t>4</w:t>
            </w:r>
          </w:p>
        </w:tc>
        <w:tc>
          <w:tcPr>
            <w:tcW w:w="8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83EFE" w:rsidRPr="008E4E82" w:rsidRDefault="00283EFE" w:rsidP="00FF637F">
            <w:pPr>
              <w:pStyle w:val="tableshapkaBIGTABL"/>
              <w:suppressAutoHyphens/>
              <w:rPr>
                <w:rFonts w:ascii="Times New Roman" w:hAnsi="Times New Roman" w:cs="Times New Roman"/>
                <w:w w:val="100"/>
                <w:sz w:val="20"/>
                <w:szCs w:val="20"/>
              </w:rPr>
            </w:pPr>
            <w:r w:rsidRPr="008E4E82">
              <w:rPr>
                <w:rFonts w:ascii="Times New Roman" w:hAnsi="Times New Roman" w:cs="Times New Roman"/>
                <w:w w:val="100"/>
                <w:sz w:val="20"/>
                <w:szCs w:val="20"/>
              </w:rPr>
              <w:t>5</w:t>
            </w:r>
          </w:p>
        </w:tc>
        <w:tc>
          <w:tcPr>
            <w:tcW w:w="8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83EFE" w:rsidRPr="008E4E82" w:rsidRDefault="00283EFE" w:rsidP="00FF637F">
            <w:pPr>
              <w:pStyle w:val="tableshapkaBIGTABL"/>
              <w:suppressAutoHyphens/>
              <w:rPr>
                <w:rFonts w:ascii="Times New Roman" w:hAnsi="Times New Roman" w:cs="Times New Roman"/>
                <w:w w:val="100"/>
                <w:sz w:val="20"/>
                <w:szCs w:val="20"/>
              </w:rPr>
            </w:pPr>
            <w:r w:rsidRPr="008E4E82">
              <w:rPr>
                <w:rFonts w:ascii="Times New Roman" w:hAnsi="Times New Roman" w:cs="Times New Roman"/>
                <w:w w:val="100"/>
                <w:sz w:val="20"/>
                <w:szCs w:val="20"/>
              </w:rPr>
              <w:t>6</w:t>
            </w:r>
          </w:p>
        </w:tc>
        <w:tc>
          <w:tcPr>
            <w:tcW w:w="85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83EFE" w:rsidRPr="008E4E82" w:rsidRDefault="00283EFE" w:rsidP="00FF637F">
            <w:pPr>
              <w:pStyle w:val="tableshapkaBIGTABL"/>
              <w:suppressAutoHyphens/>
              <w:rPr>
                <w:rFonts w:ascii="Times New Roman" w:hAnsi="Times New Roman" w:cs="Times New Roman"/>
                <w:w w:val="100"/>
                <w:sz w:val="20"/>
                <w:szCs w:val="20"/>
              </w:rPr>
            </w:pPr>
            <w:r w:rsidRPr="008E4E82">
              <w:rPr>
                <w:rFonts w:ascii="Times New Roman" w:hAnsi="Times New Roman" w:cs="Times New Roman"/>
                <w:w w:val="100"/>
                <w:sz w:val="20"/>
                <w:szCs w:val="20"/>
              </w:rPr>
              <w:t>7</w:t>
            </w: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83EFE" w:rsidRPr="008E4E82" w:rsidRDefault="00283EFE" w:rsidP="00FF637F">
            <w:pPr>
              <w:pStyle w:val="tableshapkaBIGTABL"/>
              <w:suppressAutoHyphens/>
              <w:rPr>
                <w:rFonts w:ascii="Times New Roman" w:hAnsi="Times New Roman" w:cs="Times New Roman"/>
                <w:w w:val="100"/>
                <w:sz w:val="20"/>
                <w:szCs w:val="20"/>
              </w:rPr>
            </w:pPr>
            <w:r w:rsidRPr="008E4E82">
              <w:rPr>
                <w:rFonts w:ascii="Times New Roman" w:hAnsi="Times New Roman" w:cs="Times New Roman"/>
                <w:w w:val="100"/>
                <w:sz w:val="20"/>
                <w:szCs w:val="20"/>
              </w:rPr>
              <w:t>8</w:t>
            </w:r>
          </w:p>
        </w:tc>
        <w:tc>
          <w:tcPr>
            <w:tcW w:w="6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83EFE" w:rsidRPr="008E4E82" w:rsidRDefault="00283EFE" w:rsidP="00FF637F">
            <w:pPr>
              <w:pStyle w:val="tableshapkaBIGTABL"/>
              <w:suppressAutoHyphens/>
              <w:rPr>
                <w:rFonts w:ascii="Times New Roman" w:hAnsi="Times New Roman" w:cs="Times New Roman"/>
                <w:w w:val="100"/>
                <w:sz w:val="20"/>
                <w:szCs w:val="20"/>
              </w:rPr>
            </w:pPr>
            <w:r w:rsidRPr="008E4E82">
              <w:rPr>
                <w:rFonts w:ascii="Times New Roman" w:hAnsi="Times New Roman" w:cs="Times New Roman"/>
                <w:w w:val="100"/>
                <w:sz w:val="20"/>
                <w:szCs w:val="20"/>
              </w:rPr>
              <w:t>9</w:t>
            </w:r>
          </w:p>
        </w:tc>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83EFE" w:rsidRPr="008E4E82" w:rsidRDefault="00283EFE" w:rsidP="00FF637F">
            <w:pPr>
              <w:pStyle w:val="tableshapkaBIGTABL"/>
              <w:suppressAutoHyphens/>
              <w:rPr>
                <w:rFonts w:ascii="Times New Roman" w:hAnsi="Times New Roman" w:cs="Times New Roman"/>
                <w:w w:val="100"/>
                <w:sz w:val="20"/>
                <w:szCs w:val="20"/>
              </w:rPr>
            </w:pPr>
            <w:r w:rsidRPr="008E4E82">
              <w:rPr>
                <w:rFonts w:ascii="Times New Roman" w:hAnsi="Times New Roman" w:cs="Times New Roman"/>
                <w:w w:val="100"/>
                <w:sz w:val="20"/>
                <w:szCs w:val="20"/>
              </w:rPr>
              <w:t>10</w:t>
            </w:r>
          </w:p>
        </w:tc>
        <w:tc>
          <w:tcPr>
            <w:tcW w:w="55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83EFE" w:rsidRPr="008E4E82" w:rsidRDefault="00283EFE" w:rsidP="00FF637F">
            <w:pPr>
              <w:pStyle w:val="tableshapkaBIGTABL"/>
              <w:suppressAutoHyphens/>
              <w:rPr>
                <w:rFonts w:ascii="Times New Roman" w:hAnsi="Times New Roman" w:cs="Times New Roman"/>
                <w:w w:val="100"/>
                <w:sz w:val="20"/>
                <w:szCs w:val="20"/>
              </w:rPr>
            </w:pPr>
            <w:r w:rsidRPr="008E4E82">
              <w:rPr>
                <w:rFonts w:ascii="Times New Roman" w:hAnsi="Times New Roman" w:cs="Times New Roman"/>
                <w:w w:val="100"/>
                <w:sz w:val="20"/>
                <w:szCs w:val="20"/>
              </w:rPr>
              <w:t>11</w:t>
            </w:r>
          </w:p>
        </w:tc>
        <w:tc>
          <w:tcPr>
            <w:tcW w:w="81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83EFE" w:rsidRPr="008E4E82" w:rsidRDefault="00283EFE" w:rsidP="00FF637F">
            <w:pPr>
              <w:pStyle w:val="tableshapkaBIGTABL"/>
              <w:suppressAutoHyphens/>
              <w:rPr>
                <w:rFonts w:ascii="Times New Roman" w:hAnsi="Times New Roman" w:cs="Times New Roman"/>
                <w:w w:val="100"/>
                <w:sz w:val="20"/>
                <w:szCs w:val="20"/>
              </w:rPr>
            </w:pPr>
            <w:r w:rsidRPr="008E4E82">
              <w:rPr>
                <w:rFonts w:ascii="Times New Roman" w:hAnsi="Times New Roman" w:cs="Times New Roman"/>
                <w:w w:val="100"/>
                <w:sz w:val="20"/>
                <w:szCs w:val="20"/>
              </w:rPr>
              <w:t>12</w:t>
            </w:r>
          </w:p>
        </w:tc>
        <w:tc>
          <w:tcPr>
            <w:tcW w:w="73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83EFE" w:rsidRPr="008E4E82" w:rsidRDefault="00283EFE" w:rsidP="00FF637F">
            <w:pPr>
              <w:pStyle w:val="tableshapkaBIGTABL"/>
              <w:suppressAutoHyphens/>
              <w:rPr>
                <w:rFonts w:ascii="Times New Roman" w:hAnsi="Times New Roman" w:cs="Times New Roman"/>
                <w:w w:val="100"/>
                <w:sz w:val="20"/>
                <w:szCs w:val="20"/>
              </w:rPr>
            </w:pPr>
            <w:r w:rsidRPr="008E4E82">
              <w:rPr>
                <w:rFonts w:ascii="Times New Roman" w:hAnsi="Times New Roman" w:cs="Times New Roman"/>
                <w:w w:val="100"/>
                <w:sz w:val="20"/>
                <w:szCs w:val="20"/>
              </w:rPr>
              <w:t>13</w:t>
            </w:r>
          </w:p>
        </w:tc>
        <w:tc>
          <w:tcPr>
            <w:tcW w:w="83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83EFE" w:rsidRPr="008E4E82" w:rsidRDefault="00283EFE" w:rsidP="00FF637F">
            <w:pPr>
              <w:pStyle w:val="tableshapkaBIGTABL"/>
              <w:suppressAutoHyphens/>
              <w:rPr>
                <w:rFonts w:ascii="Times New Roman" w:hAnsi="Times New Roman" w:cs="Times New Roman"/>
                <w:w w:val="100"/>
                <w:sz w:val="20"/>
                <w:szCs w:val="20"/>
              </w:rPr>
            </w:pPr>
            <w:r w:rsidRPr="008E4E82">
              <w:rPr>
                <w:rFonts w:ascii="Times New Roman" w:hAnsi="Times New Roman" w:cs="Times New Roman"/>
                <w:w w:val="100"/>
                <w:sz w:val="20"/>
                <w:szCs w:val="20"/>
              </w:rPr>
              <w:t>14</w:t>
            </w:r>
          </w:p>
        </w:tc>
      </w:tr>
      <w:tr w:rsidR="00283EFE" w:rsidRPr="008E4E82" w:rsidTr="00FF637F">
        <w:trPr>
          <w:trHeight w:val="60"/>
        </w:trPr>
        <w:tc>
          <w:tcPr>
            <w:tcW w:w="54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216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tableBIGTABL"/>
              <w:suppressAutoHyphens/>
              <w:rPr>
                <w:rFonts w:ascii="Times New Roman" w:hAnsi="Times New Roman" w:cs="Times New Roman"/>
                <w:w w:val="100"/>
                <w:sz w:val="20"/>
                <w:szCs w:val="20"/>
              </w:rPr>
            </w:pPr>
            <w:r w:rsidRPr="008E4E82">
              <w:rPr>
                <w:rFonts w:ascii="Times New Roman" w:hAnsi="Times New Roman" w:cs="Times New Roman"/>
                <w:w w:val="100"/>
                <w:sz w:val="20"/>
                <w:szCs w:val="20"/>
              </w:rPr>
              <w:t>Інші</w:t>
            </w:r>
            <w:r>
              <w:rPr>
                <w:rFonts w:ascii="Times New Roman" w:hAnsi="Times New Roman" w:cs="Times New Roman"/>
                <w:w w:val="100"/>
                <w:sz w:val="20"/>
                <w:szCs w:val="20"/>
              </w:rPr>
              <w:t xml:space="preserve"> </w:t>
            </w:r>
            <w:r w:rsidRPr="008E4E82">
              <w:rPr>
                <w:rFonts w:ascii="Times New Roman" w:hAnsi="Times New Roman" w:cs="Times New Roman"/>
                <w:w w:val="100"/>
                <w:sz w:val="20"/>
                <w:szCs w:val="20"/>
              </w:rPr>
              <w:t>операційні</w:t>
            </w:r>
            <w:r>
              <w:rPr>
                <w:rFonts w:ascii="Times New Roman" w:hAnsi="Times New Roman" w:cs="Times New Roman"/>
                <w:w w:val="100"/>
                <w:sz w:val="20"/>
                <w:szCs w:val="20"/>
              </w:rPr>
              <w:t xml:space="preserve"> </w:t>
            </w:r>
            <w:r w:rsidRPr="008E4E82">
              <w:rPr>
                <w:rFonts w:ascii="Times New Roman" w:hAnsi="Times New Roman" w:cs="Times New Roman"/>
                <w:w w:val="100"/>
                <w:sz w:val="20"/>
                <w:szCs w:val="20"/>
              </w:rPr>
              <w:t>витрати,</w:t>
            </w:r>
            <w:r>
              <w:rPr>
                <w:rFonts w:ascii="Times New Roman" w:hAnsi="Times New Roman" w:cs="Times New Roman"/>
                <w:w w:val="100"/>
                <w:sz w:val="20"/>
                <w:szCs w:val="20"/>
              </w:rPr>
              <w:t xml:space="preserve"> </w:t>
            </w:r>
            <w:r w:rsidRPr="008E4E82">
              <w:rPr>
                <w:rFonts w:ascii="Times New Roman" w:hAnsi="Times New Roman" w:cs="Times New Roman"/>
                <w:w w:val="100"/>
                <w:sz w:val="20"/>
                <w:szCs w:val="20"/>
              </w:rPr>
              <w:br/>
              <w:t>пов’язані</w:t>
            </w:r>
            <w:r>
              <w:rPr>
                <w:rFonts w:ascii="Times New Roman" w:hAnsi="Times New Roman" w:cs="Times New Roman"/>
                <w:w w:val="100"/>
                <w:sz w:val="20"/>
                <w:szCs w:val="20"/>
              </w:rPr>
              <w:t xml:space="preserve"> </w:t>
            </w:r>
            <w:r w:rsidRPr="008E4E82">
              <w:rPr>
                <w:rFonts w:ascii="Times New Roman" w:hAnsi="Times New Roman" w:cs="Times New Roman"/>
                <w:w w:val="100"/>
                <w:sz w:val="20"/>
                <w:szCs w:val="20"/>
              </w:rPr>
              <w:t>з</w:t>
            </w:r>
            <w:r>
              <w:rPr>
                <w:rFonts w:ascii="Times New Roman" w:hAnsi="Times New Roman" w:cs="Times New Roman"/>
                <w:w w:val="100"/>
                <w:sz w:val="20"/>
                <w:szCs w:val="20"/>
              </w:rPr>
              <w:t xml:space="preserve"> </w:t>
            </w:r>
            <w:r w:rsidRPr="008E4E82">
              <w:rPr>
                <w:rFonts w:ascii="Times New Roman" w:hAnsi="Times New Roman" w:cs="Times New Roman"/>
                <w:w w:val="100"/>
                <w:sz w:val="20"/>
                <w:szCs w:val="20"/>
              </w:rPr>
              <w:t>наданням</w:t>
            </w:r>
            <w:r>
              <w:rPr>
                <w:rFonts w:ascii="Times New Roman" w:hAnsi="Times New Roman" w:cs="Times New Roman"/>
                <w:w w:val="100"/>
                <w:sz w:val="20"/>
                <w:szCs w:val="20"/>
              </w:rPr>
              <w:t xml:space="preserve"> </w:t>
            </w:r>
            <w:r w:rsidRPr="008E4E82">
              <w:rPr>
                <w:rFonts w:ascii="Times New Roman" w:hAnsi="Times New Roman" w:cs="Times New Roman"/>
                <w:w w:val="100"/>
                <w:sz w:val="20"/>
                <w:szCs w:val="20"/>
              </w:rPr>
              <w:t>послуг</w:t>
            </w:r>
            <w:r>
              <w:rPr>
                <w:rFonts w:ascii="Times New Roman" w:hAnsi="Times New Roman" w:cs="Times New Roman"/>
                <w:w w:val="100"/>
                <w:sz w:val="20"/>
                <w:szCs w:val="20"/>
              </w:rPr>
              <w:t xml:space="preserve"> </w:t>
            </w:r>
            <w:r w:rsidRPr="008E4E82">
              <w:rPr>
                <w:rFonts w:ascii="Times New Roman" w:hAnsi="Times New Roman" w:cs="Times New Roman"/>
                <w:w w:val="100"/>
                <w:sz w:val="20"/>
                <w:szCs w:val="20"/>
              </w:rPr>
              <w:t>з</w:t>
            </w:r>
            <w:r>
              <w:rPr>
                <w:rFonts w:ascii="Times New Roman" w:hAnsi="Times New Roman" w:cs="Times New Roman"/>
                <w:w w:val="100"/>
                <w:sz w:val="20"/>
                <w:szCs w:val="20"/>
              </w:rPr>
              <w:t xml:space="preserve"> </w:t>
            </w:r>
            <w:r w:rsidRPr="008E4E82">
              <w:rPr>
                <w:rFonts w:ascii="Times New Roman" w:hAnsi="Times New Roman" w:cs="Times New Roman"/>
                <w:w w:val="100"/>
                <w:sz w:val="20"/>
                <w:szCs w:val="20"/>
              </w:rPr>
              <w:t>централізованого</w:t>
            </w:r>
            <w:r>
              <w:rPr>
                <w:rFonts w:ascii="Times New Roman" w:hAnsi="Times New Roman" w:cs="Times New Roman"/>
                <w:w w:val="100"/>
                <w:sz w:val="20"/>
                <w:szCs w:val="20"/>
              </w:rPr>
              <w:t xml:space="preserve"> </w:t>
            </w:r>
            <w:r w:rsidRPr="008E4E82">
              <w:rPr>
                <w:rFonts w:ascii="Times New Roman" w:hAnsi="Times New Roman" w:cs="Times New Roman"/>
                <w:w w:val="100"/>
                <w:sz w:val="20"/>
                <w:szCs w:val="20"/>
              </w:rPr>
              <w:t>водопостачання</w:t>
            </w:r>
            <w:r>
              <w:rPr>
                <w:rFonts w:ascii="Times New Roman" w:hAnsi="Times New Roman" w:cs="Times New Roman"/>
                <w:w w:val="100"/>
                <w:sz w:val="20"/>
                <w:szCs w:val="20"/>
              </w:rPr>
              <w:t xml:space="preserve"> </w:t>
            </w:r>
            <w:r w:rsidRPr="008E4E82">
              <w:rPr>
                <w:rFonts w:ascii="Times New Roman" w:hAnsi="Times New Roman" w:cs="Times New Roman"/>
                <w:w w:val="100"/>
                <w:sz w:val="20"/>
                <w:szCs w:val="20"/>
              </w:rPr>
              <w:t>та</w:t>
            </w:r>
            <w:r>
              <w:rPr>
                <w:rFonts w:ascii="Times New Roman" w:hAnsi="Times New Roman" w:cs="Times New Roman"/>
                <w:w w:val="100"/>
                <w:sz w:val="20"/>
                <w:szCs w:val="20"/>
              </w:rPr>
              <w:t xml:space="preserve"> </w:t>
            </w:r>
            <w:r w:rsidRPr="008E4E82">
              <w:rPr>
                <w:rFonts w:ascii="Times New Roman" w:hAnsi="Times New Roman" w:cs="Times New Roman"/>
                <w:w w:val="100"/>
                <w:sz w:val="20"/>
                <w:szCs w:val="20"/>
              </w:rPr>
              <w:t>централізованого</w:t>
            </w:r>
            <w:r>
              <w:rPr>
                <w:rFonts w:ascii="Times New Roman" w:hAnsi="Times New Roman" w:cs="Times New Roman"/>
                <w:w w:val="100"/>
                <w:sz w:val="20"/>
                <w:szCs w:val="20"/>
              </w:rPr>
              <w:t xml:space="preserve"> </w:t>
            </w:r>
            <w:r w:rsidRPr="008E4E82">
              <w:rPr>
                <w:rFonts w:ascii="Times New Roman" w:hAnsi="Times New Roman" w:cs="Times New Roman"/>
                <w:w w:val="100"/>
                <w:sz w:val="20"/>
                <w:szCs w:val="20"/>
              </w:rPr>
              <w:t>водовідведення,</w:t>
            </w:r>
            <w:r>
              <w:rPr>
                <w:rFonts w:ascii="Times New Roman" w:hAnsi="Times New Roman" w:cs="Times New Roman"/>
                <w:w w:val="100"/>
                <w:sz w:val="20"/>
                <w:szCs w:val="20"/>
              </w:rPr>
              <w:t xml:space="preserve"> </w:t>
            </w:r>
            <w:r w:rsidRPr="008E4E82">
              <w:rPr>
                <w:rFonts w:ascii="Times New Roman" w:hAnsi="Times New Roman" w:cs="Times New Roman"/>
                <w:w w:val="100"/>
                <w:sz w:val="20"/>
                <w:szCs w:val="20"/>
              </w:rPr>
              <w:t>усього</w:t>
            </w:r>
          </w:p>
        </w:tc>
        <w:tc>
          <w:tcPr>
            <w:tcW w:w="108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tableBIGTABL"/>
              <w:suppressAutoHyphens/>
              <w:jc w:val="center"/>
              <w:rPr>
                <w:rFonts w:ascii="Times New Roman" w:hAnsi="Times New Roman" w:cs="Times New Roman"/>
                <w:w w:val="100"/>
                <w:sz w:val="20"/>
                <w:szCs w:val="20"/>
              </w:rPr>
            </w:pPr>
            <w:r w:rsidRPr="008E4E82">
              <w:rPr>
                <w:rFonts w:ascii="Times New Roman" w:hAnsi="Times New Roman" w:cs="Times New Roman"/>
                <w:w w:val="100"/>
                <w:sz w:val="20"/>
                <w:szCs w:val="20"/>
              </w:rPr>
              <w:t>001</w:t>
            </w:r>
          </w:p>
        </w:tc>
        <w:tc>
          <w:tcPr>
            <w:tcW w:w="108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817"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85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853"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553"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819"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736"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832"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r>
      <w:tr w:rsidR="00283EFE" w:rsidRPr="008E4E82" w:rsidTr="00FF637F">
        <w:trPr>
          <w:trHeight w:val="60"/>
        </w:trPr>
        <w:tc>
          <w:tcPr>
            <w:tcW w:w="54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tableBIGTABL"/>
              <w:suppressAutoHyphens/>
              <w:jc w:val="center"/>
              <w:rPr>
                <w:rFonts w:ascii="Times New Roman" w:hAnsi="Times New Roman" w:cs="Times New Roman"/>
                <w:w w:val="100"/>
                <w:sz w:val="20"/>
                <w:szCs w:val="20"/>
              </w:rPr>
            </w:pPr>
            <w:r w:rsidRPr="008E4E82">
              <w:rPr>
                <w:rFonts w:ascii="Times New Roman" w:hAnsi="Times New Roman" w:cs="Times New Roman"/>
                <w:w w:val="100"/>
                <w:sz w:val="20"/>
                <w:szCs w:val="20"/>
              </w:rPr>
              <w:t>1</w:t>
            </w:r>
          </w:p>
        </w:tc>
        <w:tc>
          <w:tcPr>
            <w:tcW w:w="216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108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tableBIGTABL"/>
              <w:suppressAutoHyphens/>
              <w:jc w:val="center"/>
              <w:rPr>
                <w:rFonts w:ascii="Times New Roman" w:hAnsi="Times New Roman" w:cs="Times New Roman"/>
                <w:w w:val="100"/>
                <w:sz w:val="20"/>
                <w:szCs w:val="20"/>
              </w:rPr>
            </w:pPr>
            <w:r w:rsidRPr="008E4E82">
              <w:rPr>
                <w:rFonts w:ascii="Times New Roman" w:hAnsi="Times New Roman" w:cs="Times New Roman"/>
                <w:w w:val="100"/>
                <w:sz w:val="20"/>
                <w:szCs w:val="20"/>
              </w:rPr>
              <w:t>002</w:t>
            </w:r>
          </w:p>
        </w:tc>
        <w:tc>
          <w:tcPr>
            <w:tcW w:w="108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817"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85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853"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553"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819"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736"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832"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r>
      <w:tr w:rsidR="00283EFE" w:rsidRPr="008E4E82" w:rsidTr="00FF637F">
        <w:trPr>
          <w:trHeight w:val="60"/>
        </w:trPr>
        <w:tc>
          <w:tcPr>
            <w:tcW w:w="54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tableBIGTABL"/>
              <w:suppressAutoHyphens/>
              <w:jc w:val="center"/>
              <w:rPr>
                <w:rFonts w:ascii="Times New Roman" w:hAnsi="Times New Roman" w:cs="Times New Roman"/>
                <w:w w:val="100"/>
                <w:sz w:val="20"/>
                <w:szCs w:val="20"/>
              </w:rPr>
            </w:pPr>
            <w:r w:rsidRPr="008E4E82">
              <w:rPr>
                <w:rFonts w:ascii="Times New Roman" w:hAnsi="Times New Roman" w:cs="Times New Roman"/>
                <w:w w:val="100"/>
                <w:sz w:val="20"/>
                <w:szCs w:val="20"/>
              </w:rPr>
              <w:t>2</w:t>
            </w:r>
          </w:p>
        </w:tc>
        <w:tc>
          <w:tcPr>
            <w:tcW w:w="216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108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tableBIGTABL"/>
              <w:suppressAutoHyphens/>
              <w:jc w:val="center"/>
              <w:rPr>
                <w:rFonts w:ascii="Times New Roman" w:hAnsi="Times New Roman" w:cs="Times New Roman"/>
                <w:w w:val="100"/>
                <w:sz w:val="20"/>
                <w:szCs w:val="20"/>
              </w:rPr>
            </w:pPr>
            <w:r w:rsidRPr="008E4E82">
              <w:rPr>
                <w:rFonts w:ascii="Times New Roman" w:hAnsi="Times New Roman" w:cs="Times New Roman"/>
                <w:w w:val="100"/>
                <w:sz w:val="20"/>
                <w:szCs w:val="20"/>
              </w:rPr>
              <w:t>003</w:t>
            </w:r>
          </w:p>
        </w:tc>
        <w:tc>
          <w:tcPr>
            <w:tcW w:w="108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817"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85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853"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553"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819"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736"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832"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r>
      <w:tr w:rsidR="00283EFE" w:rsidRPr="008E4E82" w:rsidTr="00FF637F">
        <w:trPr>
          <w:trHeight w:val="60"/>
        </w:trPr>
        <w:tc>
          <w:tcPr>
            <w:tcW w:w="54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tableBIGTABL"/>
              <w:suppressAutoHyphens/>
              <w:jc w:val="center"/>
              <w:rPr>
                <w:rFonts w:ascii="Times New Roman" w:hAnsi="Times New Roman" w:cs="Times New Roman"/>
                <w:w w:val="100"/>
                <w:sz w:val="20"/>
                <w:szCs w:val="20"/>
              </w:rPr>
            </w:pPr>
            <w:r w:rsidRPr="008E4E82">
              <w:rPr>
                <w:rFonts w:ascii="Times New Roman" w:hAnsi="Times New Roman" w:cs="Times New Roman"/>
                <w:w w:val="100"/>
                <w:sz w:val="20"/>
                <w:szCs w:val="20"/>
              </w:rPr>
              <w:t>3</w:t>
            </w:r>
          </w:p>
        </w:tc>
        <w:tc>
          <w:tcPr>
            <w:tcW w:w="216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108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tableBIGTABL"/>
              <w:suppressAutoHyphens/>
              <w:jc w:val="center"/>
              <w:rPr>
                <w:rFonts w:ascii="Times New Roman" w:hAnsi="Times New Roman" w:cs="Times New Roman"/>
                <w:w w:val="100"/>
                <w:sz w:val="20"/>
                <w:szCs w:val="20"/>
              </w:rPr>
            </w:pPr>
            <w:r w:rsidRPr="008E4E82">
              <w:rPr>
                <w:rFonts w:ascii="Times New Roman" w:hAnsi="Times New Roman" w:cs="Times New Roman"/>
                <w:w w:val="100"/>
                <w:sz w:val="20"/>
                <w:szCs w:val="20"/>
              </w:rPr>
              <w:t>004</w:t>
            </w:r>
          </w:p>
        </w:tc>
        <w:tc>
          <w:tcPr>
            <w:tcW w:w="108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817"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85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853"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553"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819"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736"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832"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r>
      <w:tr w:rsidR="00283EFE" w:rsidRPr="008E4E82" w:rsidTr="00FF637F">
        <w:trPr>
          <w:trHeight w:val="60"/>
        </w:trPr>
        <w:tc>
          <w:tcPr>
            <w:tcW w:w="54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tableBIGTABL"/>
              <w:suppressAutoHyphens/>
              <w:jc w:val="center"/>
              <w:rPr>
                <w:rFonts w:ascii="Times New Roman" w:hAnsi="Times New Roman" w:cs="Times New Roman"/>
                <w:w w:val="100"/>
                <w:sz w:val="20"/>
                <w:szCs w:val="20"/>
              </w:rPr>
            </w:pPr>
            <w:r w:rsidRPr="008E4E82">
              <w:rPr>
                <w:rFonts w:ascii="Times New Roman" w:hAnsi="Times New Roman" w:cs="Times New Roman"/>
                <w:w w:val="100"/>
                <w:sz w:val="20"/>
                <w:szCs w:val="20"/>
              </w:rPr>
              <w:t>4</w:t>
            </w:r>
          </w:p>
        </w:tc>
        <w:tc>
          <w:tcPr>
            <w:tcW w:w="216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108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tableBIGTABL"/>
              <w:suppressAutoHyphens/>
              <w:jc w:val="center"/>
              <w:rPr>
                <w:rFonts w:ascii="Times New Roman" w:hAnsi="Times New Roman" w:cs="Times New Roman"/>
                <w:w w:val="100"/>
                <w:sz w:val="20"/>
                <w:szCs w:val="20"/>
              </w:rPr>
            </w:pPr>
            <w:r w:rsidRPr="008E4E82">
              <w:rPr>
                <w:rFonts w:ascii="Times New Roman" w:hAnsi="Times New Roman" w:cs="Times New Roman"/>
                <w:w w:val="100"/>
                <w:sz w:val="20"/>
                <w:szCs w:val="20"/>
              </w:rPr>
              <w:t>005</w:t>
            </w:r>
          </w:p>
        </w:tc>
        <w:tc>
          <w:tcPr>
            <w:tcW w:w="108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817"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85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853"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553"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819"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736"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832"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r>
      <w:tr w:rsidR="00283EFE" w:rsidRPr="008E4E82" w:rsidTr="00FF637F">
        <w:trPr>
          <w:trHeight w:val="60"/>
        </w:trPr>
        <w:tc>
          <w:tcPr>
            <w:tcW w:w="54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tableBIGTABL"/>
              <w:suppressAutoHyphens/>
              <w:jc w:val="center"/>
              <w:rPr>
                <w:rFonts w:ascii="Times New Roman" w:hAnsi="Times New Roman" w:cs="Times New Roman"/>
                <w:w w:val="100"/>
                <w:sz w:val="20"/>
                <w:szCs w:val="20"/>
              </w:rPr>
            </w:pPr>
            <w:r w:rsidRPr="008E4E82">
              <w:rPr>
                <w:rFonts w:ascii="Times New Roman" w:hAnsi="Times New Roman" w:cs="Times New Roman"/>
                <w:w w:val="100"/>
                <w:sz w:val="20"/>
                <w:szCs w:val="20"/>
              </w:rPr>
              <w:t>5</w:t>
            </w:r>
          </w:p>
        </w:tc>
        <w:tc>
          <w:tcPr>
            <w:tcW w:w="216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108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tableBIGTABL"/>
              <w:suppressAutoHyphens/>
              <w:jc w:val="center"/>
              <w:rPr>
                <w:rFonts w:ascii="Times New Roman" w:hAnsi="Times New Roman" w:cs="Times New Roman"/>
                <w:w w:val="100"/>
                <w:sz w:val="20"/>
                <w:szCs w:val="20"/>
              </w:rPr>
            </w:pPr>
            <w:r w:rsidRPr="008E4E82">
              <w:rPr>
                <w:rFonts w:ascii="Times New Roman" w:hAnsi="Times New Roman" w:cs="Times New Roman"/>
                <w:w w:val="100"/>
                <w:sz w:val="20"/>
                <w:szCs w:val="20"/>
              </w:rPr>
              <w:t>006</w:t>
            </w:r>
          </w:p>
        </w:tc>
        <w:tc>
          <w:tcPr>
            <w:tcW w:w="108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817"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85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853"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553"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819"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736"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832"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r>
      <w:tr w:rsidR="00283EFE" w:rsidRPr="008E4E82" w:rsidTr="00FF637F">
        <w:trPr>
          <w:trHeight w:val="60"/>
        </w:trPr>
        <w:tc>
          <w:tcPr>
            <w:tcW w:w="54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tableBIGTABL"/>
              <w:suppressAutoHyphens/>
              <w:jc w:val="center"/>
              <w:rPr>
                <w:rFonts w:ascii="Times New Roman" w:hAnsi="Times New Roman" w:cs="Times New Roman"/>
                <w:w w:val="100"/>
                <w:sz w:val="20"/>
                <w:szCs w:val="20"/>
              </w:rPr>
            </w:pPr>
            <w:r w:rsidRPr="008E4E82">
              <w:rPr>
                <w:rFonts w:ascii="Times New Roman" w:hAnsi="Times New Roman" w:cs="Times New Roman"/>
                <w:w w:val="100"/>
                <w:sz w:val="20"/>
                <w:szCs w:val="20"/>
              </w:rPr>
              <w:t>6</w:t>
            </w:r>
          </w:p>
        </w:tc>
        <w:tc>
          <w:tcPr>
            <w:tcW w:w="216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108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tableBIGTABL"/>
              <w:suppressAutoHyphens/>
              <w:jc w:val="center"/>
              <w:rPr>
                <w:rFonts w:ascii="Times New Roman" w:hAnsi="Times New Roman" w:cs="Times New Roman"/>
                <w:w w:val="100"/>
                <w:sz w:val="20"/>
                <w:szCs w:val="20"/>
              </w:rPr>
            </w:pPr>
            <w:r w:rsidRPr="008E4E82">
              <w:rPr>
                <w:rFonts w:ascii="Times New Roman" w:hAnsi="Times New Roman" w:cs="Times New Roman"/>
                <w:w w:val="100"/>
                <w:sz w:val="20"/>
                <w:szCs w:val="20"/>
              </w:rPr>
              <w:t>007</w:t>
            </w:r>
          </w:p>
        </w:tc>
        <w:tc>
          <w:tcPr>
            <w:tcW w:w="108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817"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85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853"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553"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819"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736"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832"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r>
      <w:tr w:rsidR="00283EFE" w:rsidRPr="008E4E82" w:rsidTr="00FF637F">
        <w:trPr>
          <w:trHeight w:val="60"/>
        </w:trPr>
        <w:tc>
          <w:tcPr>
            <w:tcW w:w="54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tableBIGTABL"/>
              <w:suppressAutoHyphens/>
              <w:jc w:val="center"/>
              <w:rPr>
                <w:rFonts w:ascii="Times New Roman" w:hAnsi="Times New Roman" w:cs="Times New Roman"/>
                <w:w w:val="100"/>
                <w:sz w:val="20"/>
                <w:szCs w:val="20"/>
              </w:rPr>
            </w:pPr>
            <w:r w:rsidRPr="008E4E82">
              <w:rPr>
                <w:rFonts w:ascii="Times New Roman" w:hAnsi="Times New Roman" w:cs="Times New Roman"/>
                <w:w w:val="100"/>
                <w:sz w:val="20"/>
                <w:szCs w:val="20"/>
              </w:rPr>
              <w:t>7</w:t>
            </w:r>
          </w:p>
        </w:tc>
        <w:tc>
          <w:tcPr>
            <w:tcW w:w="216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108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tableBIGTABL"/>
              <w:suppressAutoHyphens/>
              <w:jc w:val="center"/>
              <w:rPr>
                <w:rFonts w:ascii="Times New Roman" w:hAnsi="Times New Roman" w:cs="Times New Roman"/>
                <w:w w:val="100"/>
                <w:sz w:val="20"/>
                <w:szCs w:val="20"/>
              </w:rPr>
            </w:pPr>
            <w:r w:rsidRPr="008E4E82">
              <w:rPr>
                <w:rFonts w:ascii="Times New Roman" w:hAnsi="Times New Roman" w:cs="Times New Roman"/>
                <w:w w:val="100"/>
                <w:sz w:val="20"/>
                <w:szCs w:val="20"/>
              </w:rPr>
              <w:t>008</w:t>
            </w:r>
          </w:p>
        </w:tc>
        <w:tc>
          <w:tcPr>
            <w:tcW w:w="108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817"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85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853"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553"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819"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736"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832"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r>
      <w:tr w:rsidR="00283EFE" w:rsidRPr="008E4E82" w:rsidTr="00FF637F">
        <w:trPr>
          <w:trHeight w:val="60"/>
        </w:trPr>
        <w:tc>
          <w:tcPr>
            <w:tcW w:w="54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tableBIGTABL"/>
              <w:suppressAutoHyphens/>
              <w:jc w:val="center"/>
              <w:rPr>
                <w:rFonts w:ascii="Times New Roman" w:hAnsi="Times New Roman" w:cs="Times New Roman"/>
                <w:w w:val="100"/>
                <w:sz w:val="20"/>
                <w:szCs w:val="20"/>
              </w:rPr>
            </w:pPr>
            <w:r w:rsidRPr="008E4E82">
              <w:rPr>
                <w:rFonts w:ascii="Times New Roman" w:hAnsi="Times New Roman" w:cs="Times New Roman"/>
                <w:w w:val="100"/>
                <w:sz w:val="20"/>
                <w:szCs w:val="20"/>
              </w:rPr>
              <w:lastRenderedPageBreak/>
              <w:t>8</w:t>
            </w:r>
          </w:p>
        </w:tc>
        <w:tc>
          <w:tcPr>
            <w:tcW w:w="216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108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tableBIGTABL"/>
              <w:suppressAutoHyphens/>
              <w:jc w:val="center"/>
              <w:rPr>
                <w:rFonts w:ascii="Times New Roman" w:hAnsi="Times New Roman" w:cs="Times New Roman"/>
                <w:w w:val="100"/>
                <w:sz w:val="20"/>
                <w:szCs w:val="20"/>
              </w:rPr>
            </w:pPr>
            <w:r w:rsidRPr="008E4E82">
              <w:rPr>
                <w:rFonts w:ascii="Times New Roman" w:hAnsi="Times New Roman" w:cs="Times New Roman"/>
                <w:w w:val="100"/>
                <w:sz w:val="20"/>
                <w:szCs w:val="20"/>
              </w:rPr>
              <w:t>009</w:t>
            </w:r>
          </w:p>
        </w:tc>
        <w:tc>
          <w:tcPr>
            <w:tcW w:w="108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817"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85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853"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553"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819"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736"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832"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r>
      <w:tr w:rsidR="00283EFE" w:rsidRPr="008E4E82" w:rsidTr="00FF637F">
        <w:trPr>
          <w:trHeight w:val="60"/>
        </w:trPr>
        <w:tc>
          <w:tcPr>
            <w:tcW w:w="54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tableBIGTABL"/>
              <w:suppressAutoHyphens/>
              <w:jc w:val="center"/>
              <w:rPr>
                <w:rFonts w:ascii="Times New Roman" w:hAnsi="Times New Roman" w:cs="Times New Roman"/>
                <w:w w:val="100"/>
                <w:sz w:val="20"/>
                <w:szCs w:val="20"/>
              </w:rPr>
            </w:pPr>
            <w:r w:rsidRPr="008E4E82">
              <w:rPr>
                <w:rFonts w:ascii="Times New Roman" w:hAnsi="Times New Roman" w:cs="Times New Roman"/>
                <w:w w:val="100"/>
                <w:sz w:val="20"/>
                <w:szCs w:val="20"/>
              </w:rPr>
              <w:t>9</w:t>
            </w:r>
          </w:p>
        </w:tc>
        <w:tc>
          <w:tcPr>
            <w:tcW w:w="216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108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tableBIGTABL"/>
              <w:suppressAutoHyphens/>
              <w:jc w:val="center"/>
              <w:rPr>
                <w:rFonts w:ascii="Times New Roman" w:hAnsi="Times New Roman" w:cs="Times New Roman"/>
                <w:w w:val="100"/>
                <w:sz w:val="20"/>
                <w:szCs w:val="20"/>
              </w:rPr>
            </w:pPr>
            <w:r w:rsidRPr="008E4E82">
              <w:rPr>
                <w:rFonts w:ascii="Times New Roman" w:hAnsi="Times New Roman" w:cs="Times New Roman"/>
                <w:w w:val="100"/>
                <w:sz w:val="20"/>
                <w:szCs w:val="20"/>
              </w:rPr>
              <w:t>010</w:t>
            </w:r>
          </w:p>
        </w:tc>
        <w:tc>
          <w:tcPr>
            <w:tcW w:w="108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817"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85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853"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553"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819"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736"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832"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r>
      <w:tr w:rsidR="00283EFE" w:rsidRPr="008E4E82" w:rsidTr="00FF637F">
        <w:trPr>
          <w:trHeight w:val="60"/>
        </w:trPr>
        <w:tc>
          <w:tcPr>
            <w:tcW w:w="54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tableBIGTABL"/>
              <w:suppressAutoHyphens/>
              <w:jc w:val="center"/>
              <w:rPr>
                <w:rFonts w:ascii="Times New Roman" w:hAnsi="Times New Roman" w:cs="Times New Roman"/>
                <w:w w:val="100"/>
                <w:sz w:val="20"/>
                <w:szCs w:val="20"/>
              </w:rPr>
            </w:pPr>
            <w:r w:rsidRPr="008E4E82">
              <w:rPr>
                <w:rFonts w:ascii="Times New Roman" w:hAnsi="Times New Roman" w:cs="Times New Roman"/>
                <w:w w:val="100"/>
                <w:sz w:val="20"/>
                <w:szCs w:val="20"/>
              </w:rPr>
              <w:t>10</w:t>
            </w:r>
          </w:p>
        </w:tc>
        <w:tc>
          <w:tcPr>
            <w:tcW w:w="216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108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tableBIGTABL"/>
              <w:suppressAutoHyphens/>
              <w:jc w:val="center"/>
              <w:rPr>
                <w:rFonts w:ascii="Times New Roman" w:hAnsi="Times New Roman" w:cs="Times New Roman"/>
                <w:w w:val="100"/>
                <w:sz w:val="20"/>
                <w:szCs w:val="20"/>
              </w:rPr>
            </w:pPr>
            <w:r w:rsidRPr="008E4E82">
              <w:rPr>
                <w:rFonts w:ascii="Times New Roman" w:hAnsi="Times New Roman" w:cs="Times New Roman"/>
                <w:w w:val="100"/>
                <w:sz w:val="20"/>
                <w:szCs w:val="20"/>
              </w:rPr>
              <w:t>011</w:t>
            </w:r>
          </w:p>
        </w:tc>
        <w:tc>
          <w:tcPr>
            <w:tcW w:w="108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817"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85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853"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553"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819"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736"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832"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r>
      <w:tr w:rsidR="00283EFE" w:rsidRPr="008E4E82" w:rsidTr="00FF637F">
        <w:trPr>
          <w:trHeight w:val="60"/>
        </w:trPr>
        <w:tc>
          <w:tcPr>
            <w:tcW w:w="54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tableBIGTABL"/>
              <w:suppressAutoHyphens/>
              <w:jc w:val="center"/>
              <w:rPr>
                <w:rFonts w:ascii="Times New Roman" w:hAnsi="Times New Roman" w:cs="Times New Roman"/>
                <w:w w:val="100"/>
                <w:sz w:val="20"/>
                <w:szCs w:val="20"/>
              </w:rPr>
            </w:pPr>
            <w:r w:rsidRPr="008E4E82">
              <w:rPr>
                <w:rFonts w:ascii="Times New Roman" w:hAnsi="Times New Roman" w:cs="Times New Roman"/>
                <w:w w:val="100"/>
                <w:sz w:val="20"/>
                <w:szCs w:val="20"/>
              </w:rPr>
              <w:t>11</w:t>
            </w:r>
          </w:p>
        </w:tc>
        <w:tc>
          <w:tcPr>
            <w:tcW w:w="216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108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tableBIGTABL"/>
              <w:suppressAutoHyphens/>
              <w:jc w:val="center"/>
              <w:rPr>
                <w:rFonts w:ascii="Times New Roman" w:hAnsi="Times New Roman" w:cs="Times New Roman"/>
                <w:w w:val="100"/>
                <w:sz w:val="20"/>
                <w:szCs w:val="20"/>
              </w:rPr>
            </w:pPr>
            <w:r w:rsidRPr="008E4E82">
              <w:rPr>
                <w:rFonts w:ascii="Times New Roman" w:hAnsi="Times New Roman" w:cs="Times New Roman"/>
                <w:w w:val="100"/>
                <w:sz w:val="20"/>
                <w:szCs w:val="20"/>
              </w:rPr>
              <w:t>012</w:t>
            </w:r>
          </w:p>
        </w:tc>
        <w:tc>
          <w:tcPr>
            <w:tcW w:w="108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817"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85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853"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553"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819"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736"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832"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r>
    </w:tbl>
    <w:p w:rsidR="00283EFE" w:rsidRDefault="00283EFE" w:rsidP="00283EFE">
      <w:pPr>
        <w:pStyle w:val="Ch6"/>
        <w:rPr>
          <w:rFonts w:ascii="Times New Roman" w:hAnsi="Times New Roman" w:cs="Times New Roman"/>
          <w:w w:val="100"/>
          <w:sz w:val="24"/>
          <w:szCs w:val="24"/>
        </w:rPr>
      </w:pPr>
    </w:p>
    <w:p w:rsidR="00283EFE" w:rsidRPr="00AA780E" w:rsidRDefault="00283EFE" w:rsidP="00283EFE">
      <w:pPr>
        <w:pStyle w:val="Ch6"/>
        <w:rPr>
          <w:rFonts w:ascii="Times New Roman" w:hAnsi="Times New Roman" w:cs="Times New Roman"/>
          <w:w w:val="100"/>
          <w:sz w:val="24"/>
          <w:szCs w:val="24"/>
        </w:rPr>
      </w:pPr>
    </w:p>
    <w:tbl>
      <w:tblPr>
        <w:tblW w:w="0" w:type="auto"/>
        <w:tblLayout w:type="fixed"/>
        <w:tblLook w:val="0000" w:firstRow="0" w:lastRow="0" w:firstColumn="0" w:lastColumn="0" w:noHBand="0" w:noVBand="0"/>
      </w:tblPr>
      <w:tblGrid>
        <w:gridCol w:w="5148"/>
        <w:gridCol w:w="4472"/>
        <w:gridCol w:w="4472"/>
      </w:tblGrid>
      <w:tr w:rsidR="00283EFE" w:rsidRPr="00AA780E" w:rsidTr="00FF637F">
        <w:trPr>
          <w:trHeight w:val="60"/>
        </w:trPr>
        <w:tc>
          <w:tcPr>
            <w:tcW w:w="5148" w:type="dxa"/>
          </w:tcPr>
          <w:p w:rsidR="00283EFE" w:rsidRPr="008E4E82" w:rsidRDefault="00283EFE" w:rsidP="00FF637F">
            <w:pPr>
              <w:pStyle w:val="Ch6"/>
              <w:ind w:firstLine="0"/>
              <w:jc w:val="center"/>
              <w:rPr>
                <w:rFonts w:ascii="Times New Roman" w:hAnsi="Times New Roman" w:cs="Times New Roman"/>
                <w:w w:val="100"/>
                <w:sz w:val="20"/>
                <w:szCs w:val="20"/>
              </w:rPr>
            </w:pPr>
            <w:r w:rsidRPr="008E4E82">
              <w:rPr>
                <w:rFonts w:ascii="Times New Roman" w:hAnsi="Times New Roman" w:cs="Times New Roman"/>
                <w:w w:val="100"/>
                <w:sz w:val="20"/>
                <w:szCs w:val="20"/>
              </w:rPr>
              <w:t>_________________________________</w:t>
            </w:r>
          </w:p>
          <w:p w:rsidR="00283EFE" w:rsidRPr="008E4E82" w:rsidRDefault="00283EFE" w:rsidP="00FF637F">
            <w:pPr>
              <w:pStyle w:val="StrokeCh6"/>
              <w:rPr>
                <w:rFonts w:ascii="Times New Roman" w:hAnsi="Times New Roman" w:cs="Times New Roman"/>
                <w:w w:val="100"/>
                <w:sz w:val="20"/>
                <w:szCs w:val="20"/>
              </w:rPr>
            </w:pPr>
            <w:r w:rsidRPr="008E4E82">
              <w:rPr>
                <w:rFonts w:ascii="Times New Roman" w:hAnsi="Times New Roman" w:cs="Times New Roman"/>
                <w:w w:val="100"/>
                <w:sz w:val="20"/>
                <w:szCs w:val="20"/>
              </w:rPr>
              <w:t>(керівник)</w:t>
            </w:r>
          </w:p>
        </w:tc>
        <w:tc>
          <w:tcPr>
            <w:tcW w:w="4472" w:type="dxa"/>
          </w:tcPr>
          <w:p w:rsidR="00283EFE" w:rsidRPr="008E4E82" w:rsidRDefault="00283EFE" w:rsidP="00FF637F">
            <w:pPr>
              <w:pStyle w:val="Ch6"/>
              <w:ind w:firstLine="0"/>
              <w:jc w:val="center"/>
              <w:rPr>
                <w:rFonts w:ascii="Times New Roman" w:hAnsi="Times New Roman" w:cs="Times New Roman"/>
                <w:w w:val="100"/>
                <w:sz w:val="20"/>
                <w:szCs w:val="20"/>
              </w:rPr>
            </w:pPr>
            <w:r w:rsidRPr="008E4E82">
              <w:rPr>
                <w:rFonts w:ascii="Times New Roman" w:hAnsi="Times New Roman" w:cs="Times New Roman"/>
                <w:w w:val="100"/>
                <w:sz w:val="20"/>
                <w:szCs w:val="20"/>
              </w:rPr>
              <w:t>___________________</w:t>
            </w:r>
          </w:p>
          <w:p w:rsidR="00283EFE" w:rsidRPr="008E4E82" w:rsidRDefault="00283EFE" w:rsidP="00FF637F">
            <w:pPr>
              <w:pStyle w:val="StrokeCh6"/>
              <w:rPr>
                <w:rFonts w:ascii="Times New Roman" w:hAnsi="Times New Roman" w:cs="Times New Roman"/>
                <w:w w:val="100"/>
                <w:sz w:val="20"/>
                <w:szCs w:val="20"/>
              </w:rPr>
            </w:pPr>
            <w:r w:rsidRPr="008E4E82">
              <w:rPr>
                <w:rFonts w:ascii="Times New Roman" w:hAnsi="Times New Roman" w:cs="Times New Roman"/>
                <w:w w:val="100"/>
                <w:sz w:val="20"/>
                <w:szCs w:val="20"/>
              </w:rPr>
              <w:t>(підпис)</w:t>
            </w:r>
          </w:p>
        </w:tc>
        <w:tc>
          <w:tcPr>
            <w:tcW w:w="4472" w:type="dxa"/>
          </w:tcPr>
          <w:p w:rsidR="00283EFE" w:rsidRPr="008E4E82" w:rsidRDefault="00283EFE" w:rsidP="00FF637F">
            <w:pPr>
              <w:pStyle w:val="Ch6"/>
              <w:ind w:firstLine="0"/>
              <w:jc w:val="center"/>
              <w:rPr>
                <w:rFonts w:ascii="Times New Roman" w:hAnsi="Times New Roman" w:cs="Times New Roman"/>
                <w:w w:val="100"/>
                <w:sz w:val="20"/>
                <w:szCs w:val="20"/>
              </w:rPr>
            </w:pPr>
            <w:r w:rsidRPr="008E4E82">
              <w:rPr>
                <w:rFonts w:ascii="Times New Roman" w:hAnsi="Times New Roman" w:cs="Times New Roman"/>
                <w:w w:val="100"/>
                <w:sz w:val="20"/>
                <w:szCs w:val="20"/>
              </w:rPr>
              <w:t>_________________________________</w:t>
            </w:r>
          </w:p>
          <w:p w:rsidR="00283EFE" w:rsidRPr="008E4E82" w:rsidRDefault="00283EFE" w:rsidP="00FF637F">
            <w:pPr>
              <w:pStyle w:val="StrokeCh6"/>
              <w:rPr>
                <w:rFonts w:ascii="Times New Roman" w:hAnsi="Times New Roman" w:cs="Times New Roman"/>
                <w:w w:val="100"/>
                <w:sz w:val="20"/>
                <w:szCs w:val="20"/>
              </w:rPr>
            </w:pPr>
            <w:r w:rsidRPr="008E4E82">
              <w:rPr>
                <w:rFonts w:ascii="Times New Roman" w:hAnsi="Times New Roman" w:cs="Times New Roman"/>
                <w:w w:val="100"/>
                <w:sz w:val="20"/>
                <w:szCs w:val="20"/>
              </w:rPr>
              <w:t>(ініціали,</w:t>
            </w:r>
            <w:r>
              <w:rPr>
                <w:rFonts w:ascii="Times New Roman" w:hAnsi="Times New Roman" w:cs="Times New Roman"/>
                <w:w w:val="100"/>
                <w:sz w:val="20"/>
                <w:szCs w:val="20"/>
              </w:rPr>
              <w:t xml:space="preserve"> </w:t>
            </w:r>
            <w:r w:rsidRPr="008E4E82">
              <w:rPr>
                <w:rFonts w:ascii="Times New Roman" w:hAnsi="Times New Roman" w:cs="Times New Roman"/>
                <w:w w:val="100"/>
                <w:sz w:val="20"/>
                <w:szCs w:val="20"/>
              </w:rPr>
              <w:t>прізвище)</w:t>
            </w:r>
          </w:p>
        </w:tc>
      </w:tr>
    </w:tbl>
    <w:p w:rsidR="00283EFE" w:rsidRPr="00AA780E" w:rsidRDefault="00283EFE" w:rsidP="00283EFE">
      <w:pPr>
        <w:pStyle w:val="Ch6"/>
        <w:rPr>
          <w:rFonts w:ascii="Times New Roman" w:hAnsi="Times New Roman" w:cs="Times New Roman"/>
          <w:w w:val="100"/>
          <w:sz w:val="24"/>
          <w:szCs w:val="24"/>
        </w:rPr>
      </w:pPr>
    </w:p>
    <w:p w:rsidR="00283EFE" w:rsidRDefault="00283EFE" w:rsidP="00283EFE"/>
    <w:p w:rsidR="00283EFE" w:rsidRPr="00EC775C" w:rsidRDefault="00F43EE6" w:rsidP="00283EFE">
      <w:pPr>
        <w:jc w:val="both"/>
        <w:rPr>
          <w:b/>
          <w:sz w:val="24"/>
        </w:rPr>
      </w:pPr>
      <w:r w:rsidRPr="00EC775C">
        <w:rPr>
          <w:b/>
          <w:sz w:val="24"/>
        </w:rPr>
        <w:t>Ке</w:t>
      </w:r>
      <w:r w:rsidR="00EC775C" w:rsidRPr="00EC775C">
        <w:rPr>
          <w:b/>
          <w:sz w:val="24"/>
        </w:rPr>
        <w:t>руючий справами</w:t>
      </w:r>
      <w:r w:rsidR="00EC775C" w:rsidRPr="00EC775C">
        <w:rPr>
          <w:b/>
          <w:sz w:val="24"/>
        </w:rPr>
        <w:tab/>
      </w:r>
      <w:r w:rsidR="00EC775C" w:rsidRPr="00EC775C">
        <w:rPr>
          <w:b/>
          <w:sz w:val="24"/>
        </w:rPr>
        <w:tab/>
      </w:r>
      <w:r w:rsidR="00EC775C" w:rsidRPr="00EC775C">
        <w:rPr>
          <w:b/>
          <w:sz w:val="24"/>
        </w:rPr>
        <w:tab/>
      </w:r>
      <w:r w:rsidR="00EC775C" w:rsidRPr="00EC775C">
        <w:rPr>
          <w:b/>
          <w:sz w:val="24"/>
        </w:rPr>
        <w:tab/>
      </w:r>
      <w:r w:rsidR="00EC775C" w:rsidRPr="00EC775C">
        <w:rPr>
          <w:b/>
          <w:sz w:val="24"/>
        </w:rPr>
        <w:tab/>
      </w:r>
      <w:r w:rsidR="00EC775C" w:rsidRPr="00EC775C">
        <w:rPr>
          <w:b/>
          <w:sz w:val="24"/>
        </w:rPr>
        <w:tab/>
      </w:r>
      <w:r w:rsidR="00EC775C" w:rsidRPr="00EC775C">
        <w:rPr>
          <w:b/>
          <w:sz w:val="24"/>
        </w:rPr>
        <w:tab/>
      </w:r>
      <w:r w:rsidR="00EC775C" w:rsidRPr="00EC775C">
        <w:rPr>
          <w:b/>
          <w:sz w:val="24"/>
        </w:rPr>
        <w:tab/>
      </w:r>
      <w:r w:rsidR="00EC775C" w:rsidRPr="00EC775C">
        <w:rPr>
          <w:b/>
          <w:sz w:val="24"/>
        </w:rPr>
        <w:tab/>
      </w:r>
      <w:r w:rsidR="00EC775C" w:rsidRPr="00EC775C">
        <w:rPr>
          <w:b/>
          <w:sz w:val="24"/>
        </w:rPr>
        <w:tab/>
      </w:r>
      <w:r w:rsidR="00EC775C" w:rsidRPr="00EC775C">
        <w:rPr>
          <w:b/>
          <w:sz w:val="24"/>
        </w:rPr>
        <w:tab/>
      </w:r>
      <w:r w:rsidR="00EC775C" w:rsidRPr="00EC775C">
        <w:rPr>
          <w:b/>
          <w:sz w:val="24"/>
        </w:rPr>
        <w:tab/>
        <w:t>Л.А.</w:t>
      </w:r>
      <w:r w:rsidRPr="00EC775C">
        <w:rPr>
          <w:b/>
          <w:sz w:val="24"/>
        </w:rPr>
        <w:t>Кулік</w:t>
      </w:r>
    </w:p>
    <w:p w:rsidR="00283EFE" w:rsidRDefault="00283EFE" w:rsidP="003C4541">
      <w:pPr>
        <w:jc w:val="both"/>
        <w:rPr>
          <w:szCs w:val="28"/>
        </w:rPr>
      </w:pPr>
    </w:p>
    <w:p w:rsidR="00283EFE" w:rsidRDefault="00283EFE" w:rsidP="003C4541">
      <w:pPr>
        <w:jc w:val="both"/>
        <w:rPr>
          <w:szCs w:val="28"/>
        </w:rPr>
      </w:pPr>
    </w:p>
    <w:p w:rsidR="00283EFE" w:rsidRDefault="00283EFE" w:rsidP="003C4541">
      <w:pPr>
        <w:jc w:val="both"/>
        <w:rPr>
          <w:szCs w:val="28"/>
        </w:rPr>
      </w:pPr>
    </w:p>
    <w:p w:rsidR="00283EFE" w:rsidRDefault="00283EFE" w:rsidP="003C4541">
      <w:pPr>
        <w:jc w:val="both"/>
        <w:rPr>
          <w:szCs w:val="28"/>
        </w:rPr>
      </w:pPr>
    </w:p>
    <w:p w:rsidR="00283EFE" w:rsidRDefault="00283EFE" w:rsidP="003C4541">
      <w:pPr>
        <w:jc w:val="both"/>
        <w:rPr>
          <w:szCs w:val="28"/>
        </w:rPr>
      </w:pPr>
    </w:p>
    <w:p w:rsidR="00283EFE" w:rsidRDefault="00283EFE" w:rsidP="003C4541">
      <w:pPr>
        <w:jc w:val="both"/>
        <w:rPr>
          <w:szCs w:val="28"/>
        </w:rPr>
      </w:pPr>
    </w:p>
    <w:p w:rsidR="00283EFE" w:rsidRDefault="00283EFE" w:rsidP="003C4541">
      <w:pPr>
        <w:jc w:val="both"/>
        <w:rPr>
          <w:szCs w:val="28"/>
        </w:rPr>
      </w:pPr>
    </w:p>
    <w:p w:rsidR="00283EFE" w:rsidRDefault="00283EFE" w:rsidP="003C4541">
      <w:pPr>
        <w:jc w:val="both"/>
        <w:rPr>
          <w:szCs w:val="28"/>
        </w:rPr>
      </w:pPr>
    </w:p>
    <w:p w:rsidR="00283EFE" w:rsidRDefault="00283EFE" w:rsidP="003C4541">
      <w:pPr>
        <w:jc w:val="both"/>
        <w:rPr>
          <w:szCs w:val="28"/>
        </w:rPr>
      </w:pPr>
    </w:p>
    <w:p w:rsidR="00283EFE" w:rsidRDefault="00283EFE" w:rsidP="003C4541">
      <w:pPr>
        <w:jc w:val="both"/>
        <w:rPr>
          <w:szCs w:val="28"/>
        </w:rPr>
      </w:pPr>
    </w:p>
    <w:p w:rsidR="00283EFE" w:rsidRDefault="00283EFE" w:rsidP="003C4541">
      <w:pPr>
        <w:jc w:val="both"/>
        <w:rPr>
          <w:szCs w:val="28"/>
        </w:rPr>
      </w:pPr>
    </w:p>
    <w:p w:rsidR="00283EFE" w:rsidRDefault="00283EFE" w:rsidP="003C4541">
      <w:pPr>
        <w:jc w:val="both"/>
        <w:rPr>
          <w:szCs w:val="28"/>
        </w:rPr>
      </w:pPr>
    </w:p>
    <w:p w:rsidR="00283EFE" w:rsidRDefault="00283EFE" w:rsidP="003C4541">
      <w:pPr>
        <w:jc w:val="both"/>
        <w:rPr>
          <w:szCs w:val="28"/>
        </w:rPr>
      </w:pPr>
    </w:p>
    <w:p w:rsidR="00F43EE6" w:rsidRDefault="00F43EE6" w:rsidP="003C4541">
      <w:pPr>
        <w:jc w:val="both"/>
        <w:rPr>
          <w:szCs w:val="28"/>
        </w:rPr>
      </w:pPr>
    </w:p>
    <w:p w:rsidR="00F43EE6" w:rsidRDefault="00F43EE6" w:rsidP="003C4541">
      <w:pPr>
        <w:jc w:val="both"/>
        <w:rPr>
          <w:szCs w:val="28"/>
        </w:rPr>
      </w:pPr>
    </w:p>
    <w:p w:rsidR="00F43EE6" w:rsidRDefault="00F43EE6" w:rsidP="003C4541">
      <w:pPr>
        <w:jc w:val="both"/>
        <w:rPr>
          <w:szCs w:val="28"/>
        </w:rPr>
      </w:pPr>
    </w:p>
    <w:p w:rsidR="00F43EE6" w:rsidRDefault="00F43EE6" w:rsidP="003C4541">
      <w:pPr>
        <w:jc w:val="both"/>
        <w:rPr>
          <w:szCs w:val="28"/>
        </w:rPr>
      </w:pPr>
    </w:p>
    <w:p w:rsidR="00F43EE6" w:rsidRDefault="00F43EE6" w:rsidP="003C4541">
      <w:pPr>
        <w:jc w:val="both"/>
        <w:rPr>
          <w:szCs w:val="28"/>
        </w:rPr>
      </w:pPr>
    </w:p>
    <w:p w:rsidR="003C6182" w:rsidRDefault="003C6182" w:rsidP="003C4541">
      <w:pPr>
        <w:jc w:val="both"/>
        <w:rPr>
          <w:szCs w:val="28"/>
        </w:rPr>
      </w:pPr>
    </w:p>
    <w:p w:rsidR="00F43EE6" w:rsidRDefault="00F43EE6" w:rsidP="003C4541">
      <w:pPr>
        <w:jc w:val="both"/>
        <w:rPr>
          <w:szCs w:val="28"/>
        </w:rPr>
      </w:pPr>
    </w:p>
    <w:p w:rsidR="00283EFE" w:rsidRDefault="00283EFE" w:rsidP="003C4541">
      <w:pPr>
        <w:jc w:val="both"/>
        <w:rPr>
          <w:szCs w:val="28"/>
        </w:rPr>
      </w:pPr>
    </w:p>
    <w:p w:rsidR="00283EFE" w:rsidRDefault="00283EFE" w:rsidP="00283EFE">
      <w:pPr>
        <w:ind w:left="10773"/>
        <w:jc w:val="both"/>
        <w:rPr>
          <w:sz w:val="24"/>
        </w:rPr>
      </w:pPr>
      <w:r w:rsidRPr="00AB1332">
        <w:rPr>
          <w:sz w:val="24"/>
        </w:rPr>
        <w:t>Додаток</w:t>
      </w:r>
      <w:r>
        <w:rPr>
          <w:sz w:val="24"/>
        </w:rPr>
        <w:t xml:space="preserve"> 25</w:t>
      </w:r>
    </w:p>
    <w:p w:rsidR="00EC775C" w:rsidRDefault="00F43EE6" w:rsidP="00283EFE">
      <w:pPr>
        <w:ind w:left="10773"/>
        <w:jc w:val="both"/>
        <w:rPr>
          <w:sz w:val="22"/>
          <w:szCs w:val="22"/>
        </w:rPr>
      </w:pPr>
      <w:r w:rsidRPr="007D6FAB">
        <w:rPr>
          <w:sz w:val="22"/>
          <w:szCs w:val="22"/>
        </w:rPr>
        <w:t>до рішення виконавчого</w:t>
      </w:r>
      <w:r>
        <w:rPr>
          <w:sz w:val="22"/>
          <w:szCs w:val="22"/>
        </w:rPr>
        <w:t xml:space="preserve"> комітету</w:t>
      </w:r>
      <w:r w:rsidRPr="007D6FAB">
        <w:rPr>
          <w:sz w:val="22"/>
          <w:szCs w:val="22"/>
        </w:rPr>
        <w:t xml:space="preserve">                                                     </w:t>
      </w:r>
      <w:r>
        <w:rPr>
          <w:sz w:val="22"/>
          <w:szCs w:val="22"/>
        </w:rPr>
        <w:t xml:space="preserve">міської ради </w:t>
      </w:r>
    </w:p>
    <w:p w:rsidR="00F43EE6" w:rsidRDefault="00F43EE6" w:rsidP="00283EFE">
      <w:pPr>
        <w:ind w:left="10773"/>
        <w:jc w:val="both"/>
        <w:rPr>
          <w:sz w:val="22"/>
          <w:szCs w:val="22"/>
        </w:rPr>
      </w:pPr>
      <w:r>
        <w:rPr>
          <w:sz w:val="22"/>
          <w:szCs w:val="22"/>
        </w:rPr>
        <w:t xml:space="preserve">20.09.2019 </w:t>
      </w:r>
      <w:r w:rsidRPr="00381B3A">
        <w:rPr>
          <w:sz w:val="22"/>
          <w:szCs w:val="22"/>
        </w:rPr>
        <w:t>№</w:t>
      </w:r>
      <w:r>
        <w:rPr>
          <w:sz w:val="22"/>
          <w:szCs w:val="22"/>
        </w:rPr>
        <w:t xml:space="preserve"> _____</w:t>
      </w:r>
      <w:r w:rsidRPr="00381B3A">
        <w:rPr>
          <w:sz w:val="22"/>
          <w:szCs w:val="22"/>
        </w:rPr>
        <w:t xml:space="preserve">               </w:t>
      </w:r>
    </w:p>
    <w:p w:rsidR="00F43EE6" w:rsidRDefault="00F43EE6" w:rsidP="00283EFE">
      <w:pPr>
        <w:ind w:left="10773"/>
        <w:jc w:val="both"/>
        <w:rPr>
          <w:sz w:val="24"/>
        </w:rPr>
      </w:pPr>
    </w:p>
    <w:p w:rsidR="00283EFE" w:rsidRDefault="00283EFE" w:rsidP="00283EFE">
      <w:pPr>
        <w:pStyle w:val="Ch60"/>
        <w:spacing w:before="227"/>
        <w:rPr>
          <w:rFonts w:ascii="Times New Roman" w:hAnsi="Times New Roman" w:cs="Times New Roman"/>
          <w:w w:val="100"/>
          <w:sz w:val="24"/>
          <w:szCs w:val="24"/>
        </w:rPr>
      </w:pPr>
      <w:r>
        <w:rPr>
          <w:rFonts w:ascii="Times New Roman" w:hAnsi="Times New Roman" w:cs="Times New Roman"/>
          <w:w w:val="100"/>
          <w:sz w:val="24"/>
          <w:szCs w:val="24"/>
        </w:rPr>
        <w:t xml:space="preserve">Розрахунок </w:t>
      </w:r>
      <w:r w:rsidRPr="00AA780E">
        <w:rPr>
          <w:rFonts w:ascii="Times New Roman" w:hAnsi="Times New Roman" w:cs="Times New Roman"/>
          <w:w w:val="100"/>
          <w:sz w:val="24"/>
          <w:szCs w:val="24"/>
        </w:rPr>
        <w:t>фінансових</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витрат,</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пов’язаних</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з</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наданням</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послуг</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br/>
        <w:t>з</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централізованого</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водопостачання</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та</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централізованого</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водовідведення</w:t>
      </w:r>
    </w:p>
    <w:tbl>
      <w:tblPr>
        <w:tblW w:w="15926" w:type="dxa"/>
        <w:tblInd w:w="-663" w:type="dxa"/>
        <w:tblLayout w:type="fixed"/>
        <w:tblCellMar>
          <w:left w:w="0" w:type="dxa"/>
          <w:right w:w="0" w:type="dxa"/>
        </w:tblCellMar>
        <w:tblLook w:val="0000" w:firstRow="0" w:lastRow="0" w:firstColumn="0" w:lastColumn="0" w:noHBand="0" w:noVBand="0"/>
      </w:tblPr>
      <w:tblGrid>
        <w:gridCol w:w="540"/>
        <w:gridCol w:w="2340"/>
        <w:gridCol w:w="720"/>
        <w:gridCol w:w="1080"/>
        <w:gridCol w:w="720"/>
        <w:gridCol w:w="900"/>
        <w:gridCol w:w="900"/>
        <w:gridCol w:w="900"/>
        <w:gridCol w:w="900"/>
        <w:gridCol w:w="720"/>
        <w:gridCol w:w="900"/>
        <w:gridCol w:w="900"/>
        <w:gridCol w:w="900"/>
        <w:gridCol w:w="900"/>
        <w:gridCol w:w="806"/>
        <w:gridCol w:w="900"/>
        <w:gridCol w:w="900"/>
      </w:tblGrid>
      <w:tr w:rsidR="00283EFE" w:rsidRPr="006F1BCE" w:rsidTr="00FF637F">
        <w:trPr>
          <w:trHeight w:val="60"/>
        </w:trPr>
        <w:tc>
          <w:tcPr>
            <w:tcW w:w="540"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83EFE" w:rsidRPr="006F1BCE" w:rsidRDefault="00283EFE" w:rsidP="00FF637F">
            <w:pPr>
              <w:pStyle w:val="tableshapkaBIGTABL"/>
              <w:suppressAutoHyphens/>
              <w:rPr>
                <w:rFonts w:ascii="Times New Roman" w:hAnsi="Times New Roman" w:cs="Times New Roman"/>
                <w:w w:val="100"/>
                <w:sz w:val="20"/>
                <w:szCs w:val="20"/>
              </w:rPr>
            </w:pPr>
            <w:r w:rsidRPr="006F1BCE">
              <w:rPr>
                <w:rFonts w:ascii="Times New Roman" w:hAnsi="Times New Roman" w:cs="Times New Roman"/>
                <w:w w:val="100"/>
                <w:sz w:val="20"/>
                <w:szCs w:val="20"/>
              </w:rPr>
              <w:t>№</w:t>
            </w:r>
            <w:r>
              <w:rPr>
                <w:rFonts w:ascii="Times New Roman" w:hAnsi="Times New Roman" w:cs="Times New Roman"/>
                <w:w w:val="100"/>
                <w:sz w:val="20"/>
                <w:szCs w:val="20"/>
              </w:rPr>
              <w:t xml:space="preserve"> </w:t>
            </w:r>
            <w:r w:rsidRPr="006F1BCE">
              <w:rPr>
                <w:rFonts w:ascii="Times New Roman" w:hAnsi="Times New Roman" w:cs="Times New Roman"/>
                <w:w w:val="100"/>
                <w:sz w:val="20"/>
                <w:szCs w:val="20"/>
              </w:rPr>
              <w:t>з/п</w:t>
            </w:r>
          </w:p>
        </w:tc>
        <w:tc>
          <w:tcPr>
            <w:tcW w:w="2340"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83EFE" w:rsidRPr="006F1BCE" w:rsidRDefault="00283EFE" w:rsidP="00FF637F">
            <w:pPr>
              <w:pStyle w:val="tableshapkaBIGTABL"/>
              <w:rPr>
                <w:rFonts w:ascii="Times New Roman" w:hAnsi="Times New Roman" w:cs="Times New Roman"/>
                <w:w w:val="100"/>
                <w:sz w:val="20"/>
                <w:szCs w:val="20"/>
              </w:rPr>
            </w:pPr>
            <w:r w:rsidRPr="006F1BCE">
              <w:rPr>
                <w:rFonts w:ascii="Times New Roman" w:hAnsi="Times New Roman" w:cs="Times New Roman"/>
                <w:w w:val="100"/>
                <w:sz w:val="20"/>
                <w:szCs w:val="20"/>
              </w:rPr>
              <w:t>Складові</w:t>
            </w:r>
            <w:r>
              <w:rPr>
                <w:rFonts w:ascii="Times New Roman" w:hAnsi="Times New Roman" w:cs="Times New Roman"/>
                <w:w w:val="100"/>
                <w:sz w:val="20"/>
                <w:szCs w:val="20"/>
              </w:rPr>
              <w:t xml:space="preserve"> </w:t>
            </w:r>
            <w:r w:rsidRPr="006F1BCE">
              <w:rPr>
                <w:rFonts w:ascii="Times New Roman" w:hAnsi="Times New Roman" w:cs="Times New Roman"/>
                <w:w w:val="100"/>
                <w:sz w:val="20"/>
                <w:szCs w:val="20"/>
              </w:rPr>
              <w:t>фінансових</w:t>
            </w:r>
            <w:r>
              <w:rPr>
                <w:rFonts w:ascii="Times New Roman" w:hAnsi="Times New Roman" w:cs="Times New Roman"/>
                <w:w w:val="100"/>
                <w:sz w:val="20"/>
                <w:szCs w:val="20"/>
              </w:rPr>
              <w:t xml:space="preserve"> </w:t>
            </w:r>
            <w:r w:rsidRPr="006F1BCE">
              <w:rPr>
                <w:rFonts w:ascii="Times New Roman" w:hAnsi="Times New Roman" w:cs="Times New Roman"/>
                <w:w w:val="100"/>
                <w:sz w:val="20"/>
                <w:szCs w:val="20"/>
              </w:rPr>
              <w:t>витрат</w:t>
            </w:r>
          </w:p>
        </w:tc>
        <w:tc>
          <w:tcPr>
            <w:tcW w:w="720"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83EFE" w:rsidRPr="006F1BCE" w:rsidRDefault="00283EFE" w:rsidP="00FF637F">
            <w:pPr>
              <w:pStyle w:val="tableshapkaBIGTABL"/>
              <w:suppressAutoHyphens/>
              <w:rPr>
                <w:rFonts w:ascii="Times New Roman" w:hAnsi="Times New Roman" w:cs="Times New Roman"/>
                <w:w w:val="100"/>
                <w:sz w:val="20"/>
                <w:szCs w:val="20"/>
              </w:rPr>
            </w:pPr>
            <w:r w:rsidRPr="006F1BCE">
              <w:rPr>
                <w:rFonts w:ascii="Times New Roman" w:hAnsi="Times New Roman" w:cs="Times New Roman"/>
                <w:w w:val="100"/>
                <w:sz w:val="20"/>
                <w:szCs w:val="20"/>
              </w:rPr>
              <w:t>Код</w:t>
            </w:r>
            <w:r>
              <w:rPr>
                <w:rFonts w:ascii="Times New Roman" w:hAnsi="Times New Roman" w:cs="Times New Roman"/>
                <w:w w:val="100"/>
                <w:sz w:val="20"/>
                <w:szCs w:val="20"/>
              </w:rPr>
              <w:t xml:space="preserve"> </w:t>
            </w:r>
            <w:r w:rsidRPr="006F1BCE">
              <w:rPr>
                <w:rFonts w:ascii="Times New Roman" w:hAnsi="Times New Roman" w:cs="Times New Roman"/>
                <w:w w:val="100"/>
                <w:sz w:val="20"/>
                <w:szCs w:val="20"/>
              </w:rPr>
              <w:t>рядка</w:t>
            </w:r>
          </w:p>
        </w:tc>
        <w:tc>
          <w:tcPr>
            <w:tcW w:w="4500" w:type="dxa"/>
            <w:gridSpan w:val="5"/>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83EFE" w:rsidRPr="006F1BCE" w:rsidRDefault="00283EFE" w:rsidP="00FF637F">
            <w:pPr>
              <w:pStyle w:val="tableshapkaBIGTABL"/>
              <w:suppressAutoHyphens/>
              <w:rPr>
                <w:rFonts w:ascii="Times New Roman" w:hAnsi="Times New Roman" w:cs="Times New Roman"/>
                <w:w w:val="100"/>
                <w:sz w:val="20"/>
                <w:szCs w:val="20"/>
              </w:rPr>
            </w:pPr>
            <w:r w:rsidRPr="006F1BCE">
              <w:rPr>
                <w:rFonts w:ascii="Times New Roman" w:hAnsi="Times New Roman" w:cs="Times New Roman"/>
                <w:w w:val="100"/>
                <w:sz w:val="20"/>
                <w:szCs w:val="20"/>
              </w:rPr>
              <w:t>Фактично,</w:t>
            </w:r>
            <w:r>
              <w:rPr>
                <w:rFonts w:ascii="Times New Roman" w:hAnsi="Times New Roman" w:cs="Times New Roman"/>
                <w:w w:val="100"/>
                <w:sz w:val="20"/>
                <w:szCs w:val="20"/>
              </w:rPr>
              <w:t xml:space="preserve"> </w:t>
            </w:r>
            <w:r w:rsidRPr="006F1BCE">
              <w:rPr>
                <w:rFonts w:ascii="Times New Roman" w:hAnsi="Times New Roman" w:cs="Times New Roman"/>
                <w:w w:val="100"/>
                <w:sz w:val="20"/>
                <w:szCs w:val="20"/>
              </w:rPr>
              <w:t>базовий</w:t>
            </w:r>
            <w:r>
              <w:rPr>
                <w:rFonts w:ascii="Times New Roman" w:hAnsi="Times New Roman" w:cs="Times New Roman"/>
                <w:w w:val="100"/>
                <w:sz w:val="20"/>
                <w:szCs w:val="20"/>
              </w:rPr>
              <w:t xml:space="preserve"> </w:t>
            </w:r>
            <w:r w:rsidRPr="006F1BCE">
              <w:rPr>
                <w:rFonts w:ascii="Times New Roman" w:hAnsi="Times New Roman" w:cs="Times New Roman"/>
                <w:w w:val="100"/>
                <w:sz w:val="20"/>
                <w:szCs w:val="20"/>
              </w:rPr>
              <w:t>період</w:t>
            </w:r>
            <w:r>
              <w:rPr>
                <w:rFonts w:ascii="Times New Roman" w:hAnsi="Times New Roman" w:cs="Times New Roman"/>
                <w:w w:val="100"/>
                <w:sz w:val="20"/>
                <w:szCs w:val="20"/>
              </w:rPr>
              <w:t xml:space="preserve"> </w:t>
            </w:r>
            <w:r w:rsidRPr="006F1BCE">
              <w:rPr>
                <w:rFonts w:ascii="Times New Roman" w:hAnsi="Times New Roman" w:cs="Times New Roman"/>
                <w:w w:val="100"/>
                <w:sz w:val="20"/>
                <w:szCs w:val="20"/>
              </w:rPr>
              <w:t>_____</w:t>
            </w:r>
            <w:r>
              <w:rPr>
                <w:rFonts w:ascii="Times New Roman" w:hAnsi="Times New Roman" w:cs="Times New Roman"/>
                <w:w w:val="100"/>
                <w:sz w:val="20"/>
                <w:szCs w:val="20"/>
              </w:rPr>
              <w:t xml:space="preserve"> </w:t>
            </w:r>
            <w:r w:rsidRPr="006F1BCE">
              <w:rPr>
                <w:rFonts w:ascii="Times New Roman" w:hAnsi="Times New Roman" w:cs="Times New Roman"/>
                <w:w w:val="100"/>
                <w:sz w:val="20"/>
                <w:szCs w:val="20"/>
              </w:rPr>
              <w:t>рік</w:t>
            </w:r>
          </w:p>
        </w:tc>
        <w:tc>
          <w:tcPr>
            <w:tcW w:w="7826" w:type="dxa"/>
            <w:gridSpan w:val="9"/>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83EFE" w:rsidRPr="006F1BCE" w:rsidRDefault="00283EFE" w:rsidP="00FF637F">
            <w:pPr>
              <w:pStyle w:val="tableshapkaBIGTABL"/>
              <w:suppressAutoHyphens/>
              <w:rPr>
                <w:rFonts w:ascii="Times New Roman" w:hAnsi="Times New Roman" w:cs="Times New Roman"/>
                <w:w w:val="100"/>
                <w:sz w:val="20"/>
                <w:szCs w:val="20"/>
              </w:rPr>
            </w:pPr>
            <w:r w:rsidRPr="006F1BCE">
              <w:rPr>
                <w:rFonts w:ascii="Times New Roman" w:hAnsi="Times New Roman" w:cs="Times New Roman"/>
                <w:w w:val="100"/>
                <w:sz w:val="20"/>
                <w:szCs w:val="20"/>
              </w:rPr>
              <w:t>Плановий</w:t>
            </w:r>
            <w:r>
              <w:rPr>
                <w:rFonts w:ascii="Times New Roman" w:hAnsi="Times New Roman" w:cs="Times New Roman"/>
                <w:w w:val="100"/>
                <w:sz w:val="20"/>
                <w:szCs w:val="20"/>
              </w:rPr>
              <w:t xml:space="preserve"> </w:t>
            </w:r>
            <w:r w:rsidRPr="006F1BCE">
              <w:rPr>
                <w:rFonts w:ascii="Times New Roman" w:hAnsi="Times New Roman" w:cs="Times New Roman"/>
                <w:w w:val="100"/>
                <w:sz w:val="20"/>
                <w:szCs w:val="20"/>
              </w:rPr>
              <w:t>період</w:t>
            </w:r>
            <w:r>
              <w:rPr>
                <w:rFonts w:ascii="Times New Roman" w:hAnsi="Times New Roman" w:cs="Times New Roman"/>
                <w:w w:val="100"/>
                <w:sz w:val="20"/>
                <w:szCs w:val="20"/>
              </w:rPr>
              <w:t xml:space="preserve"> </w:t>
            </w:r>
            <w:r w:rsidRPr="006F1BCE">
              <w:rPr>
                <w:rFonts w:ascii="Times New Roman" w:hAnsi="Times New Roman" w:cs="Times New Roman"/>
                <w:w w:val="100"/>
                <w:sz w:val="20"/>
                <w:szCs w:val="20"/>
              </w:rPr>
              <w:t>_____</w:t>
            </w:r>
            <w:r>
              <w:rPr>
                <w:rFonts w:ascii="Times New Roman" w:hAnsi="Times New Roman" w:cs="Times New Roman"/>
                <w:w w:val="100"/>
                <w:sz w:val="20"/>
                <w:szCs w:val="20"/>
              </w:rPr>
              <w:t xml:space="preserve"> </w:t>
            </w:r>
            <w:r w:rsidRPr="006F1BCE">
              <w:rPr>
                <w:rFonts w:ascii="Times New Roman" w:hAnsi="Times New Roman" w:cs="Times New Roman"/>
                <w:w w:val="100"/>
                <w:sz w:val="20"/>
                <w:szCs w:val="20"/>
              </w:rPr>
              <w:t>рік</w:t>
            </w:r>
          </w:p>
        </w:tc>
      </w:tr>
      <w:tr w:rsidR="00283EFE" w:rsidRPr="006F1BCE" w:rsidTr="00FF637F">
        <w:trPr>
          <w:trHeight w:val="60"/>
        </w:trPr>
        <w:tc>
          <w:tcPr>
            <w:tcW w:w="540" w:type="dxa"/>
            <w:vMerge/>
            <w:tcBorders>
              <w:top w:val="single" w:sz="4" w:space="0" w:color="000000"/>
              <w:left w:val="single" w:sz="4" w:space="0" w:color="000000"/>
              <w:bottom w:val="single" w:sz="4" w:space="0" w:color="000000"/>
              <w:right w:val="single" w:sz="4" w:space="0" w:color="000000"/>
            </w:tcBorders>
          </w:tcPr>
          <w:p w:rsidR="00283EFE" w:rsidRPr="006F1BCE" w:rsidRDefault="00283EFE" w:rsidP="00FF637F">
            <w:pPr>
              <w:pStyle w:val="ac"/>
              <w:spacing w:line="240" w:lineRule="auto"/>
              <w:textAlignment w:val="auto"/>
              <w:rPr>
                <w:color w:val="auto"/>
                <w:sz w:val="20"/>
                <w:szCs w:val="20"/>
                <w:lang w:val="uk-UA"/>
              </w:rPr>
            </w:pPr>
          </w:p>
        </w:tc>
        <w:tc>
          <w:tcPr>
            <w:tcW w:w="2340" w:type="dxa"/>
            <w:vMerge/>
            <w:tcBorders>
              <w:top w:val="single" w:sz="4" w:space="0" w:color="000000"/>
              <w:left w:val="single" w:sz="4" w:space="0" w:color="000000"/>
              <w:bottom w:val="single" w:sz="4" w:space="0" w:color="000000"/>
              <w:right w:val="single" w:sz="4" w:space="0" w:color="000000"/>
            </w:tcBorders>
          </w:tcPr>
          <w:p w:rsidR="00283EFE" w:rsidRPr="006F1BCE" w:rsidRDefault="00283EFE" w:rsidP="00FF637F">
            <w:pPr>
              <w:pStyle w:val="ac"/>
              <w:spacing w:line="240" w:lineRule="auto"/>
              <w:textAlignment w:val="auto"/>
              <w:rPr>
                <w:color w:val="auto"/>
                <w:sz w:val="20"/>
                <w:szCs w:val="20"/>
                <w:lang w:val="uk-UA"/>
              </w:rPr>
            </w:pPr>
          </w:p>
        </w:tc>
        <w:tc>
          <w:tcPr>
            <w:tcW w:w="720" w:type="dxa"/>
            <w:vMerge/>
            <w:tcBorders>
              <w:top w:val="single" w:sz="4" w:space="0" w:color="000000"/>
              <w:left w:val="single" w:sz="4" w:space="0" w:color="000000"/>
              <w:bottom w:val="single" w:sz="4" w:space="0" w:color="000000"/>
              <w:right w:val="single" w:sz="4" w:space="0" w:color="000000"/>
            </w:tcBorders>
          </w:tcPr>
          <w:p w:rsidR="00283EFE" w:rsidRPr="006F1BCE" w:rsidRDefault="00283EFE" w:rsidP="00FF637F">
            <w:pPr>
              <w:pStyle w:val="ac"/>
              <w:spacing w:line="240" w:lineRule="auto"/>
              <w:textAlignment w:val="auto"/>
              <w:rPr>
                <w:color w:val="auto"/>
                <w:sz w:val="20"/>
                <w:szCs w:val="20"/>
                <w:lang w:val="uk-UA"/>
              </w:rPr>
            </w:pPr>
          </w:p>
        </w:tc>
        <w:tc>
          <w:tcPr>
            <w:tcW w:w="1080"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83EFE" w:rsidRPr="006F1BCE" w:rsidRDefault="00283EFE" w:rsidP="00FF637F">
            <w:pPr>
              <w:pStyle w:val="tableshapkaBIGTABL"/>
              <w:rPr>
                <w:rFonts w:ascii="Times New Roman" w:hAnsi="Times New Roman" w:cs="Times New Roman"/>
                <w:w w:val="100"/>
                <w:sz w:val="20"/>
                <w:szCs w:val="20"/>
              </w:rPr>
            </w:pPr>
            <w:r w:rsidRPr="006F1BCE">
              <w:rPr>
                <w:rFonts w:ascii="Times New Roman" w:hAnsi="Times New Roman" w:cs="Times New Roman"/>
                <w:w w:val="100"/>
                <w:sz w:val="20"/>
                <w:szCs w:val="20"/>
              </w:rPr>
              <w:t>розмір</w:t>
            </w:r>
            <w:r>
              <w:rPr>
                <w:rFonts w:ascii="Times New Roman" w:hAnsi="Times New Roman" w:cs="Times New Roman"/>
                <w:w w:val="100"/>
                <w:sz w:val="20"/>
                <w:szCs w:val="20"/>
              </w:rPr>
              <w:t xml:space="preserve"> </w:t>
            </w:r>
            <w:r w:rsidRPr="006F1BCE">
              <w:rPr>
                <w:rFonts w:ascii="Times New Roman" w:hAnsi="Times New Roman" w:cs="Times New Roman"/>
                <w:w w:val="100"/>
                <w:sz w:val="20"/>
                <w:szCs w:val="20"/>
              </w:rPr>
              <w:t>невиплачених</w:t>
            </w:r>
            <w:r>
              <w:rPr>
                <w:rFonts w:ascii="Times New Roman" w:hAnsi="Times New Roman" w:cs="Times New Roman"/>
                <w:w w:val="100"/>
                <w:sz w:val="20"/>
                <w:szCs w:val="20"/>
              </w:rPr>
              <w:t xml:space="preserve"> </w:t>
            </w:r>
            <w:r w:rsidRPr="006F1BCE">
              <w:rPr>
                <w:rFonts w:ascii="Times New Roman" w:hAnsi="Times New Roman" w:cs="Times New Roman"/>
                <w:w w:val="100"/>
                <w:sz w:val="20"/>
                <w:szCs w:val="20"/>
              </w:rPr>
              <w:t>запозичень,</w:t>
            </w:r>
            <w:r>
              <w:rPr>
                <w:rFonts w:ascii="Times New Roman" w:hAnsi="Times New Roman" w:cs="Times New Roman"/>
                <w:w w:val="100"/>
                <w:sz w:val="20"/>
                <w:szCs w:val="20"/>
              </w:rPr>
              <w:t xml:space="preserve"> </w:t>
            </w:r>
            <w:r w:rsidRPr="006F1BCE">
              <w:rPr>
                <w:rFonts w:ascii="Times New Roman" w:hAnsi="Times New Roman" w:cs="Times New Roman"/>
                <w:w w:val="100"/>
                <w:sz w:val="20"/>
                <w:szCs w:val="20"/>
              </w:rPr>
              <w:br/>
              <w:t>тис.</w:t>
            </w:r>
            <w:r>
              <w:rPr>
                <w:rFonts w:ascii="Times New Roman" w:hAnsi="Times New Roman" w:cs="Times New Roman"/>
                <w:w w:val="100"/>
                <w:sz w:val="20"/>
                <w:szCs w:val="20"/>
              </w:rPr>
              <w:t xml:space="preserve"> </w:t>
            </w:r>
            <w:r w:rsidRPr="006F1BCE">
              <w:rPr>
                <w:rFonts w:ascii="Times New Roman" w:hAnsi="Times New Roman" w:cs="Times New Roman"/>
                <w:w w:val="100"/>
                <w:sz w:val="20"/>
                <w:szCs w:val="20"/>
              </w:rPr>
              <w:t>грн</w:t>
            </w:r>
            <w:r>
              <w:rPr>
                <w:rFonts w:ascii="Times New Roman" w:hAnsi="Times New Roman" w:cs="Times New Roman"/>
                <w:w w:val="100"/>
                <w:sz w:val="20"/>
                <w:szCs w:val="20"/>
              </w:rPr>
              <w:t xml:space="preserve"> </w:t>
            </w:r>
          </w:p>
        </w:tc>
        <w:tc>
          <w:tcPr>
            <w:tcW w:w="720"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83EFE" w:rsidRPr="006F1BCE" w:rsidRDefault="00283EFE" w:rsidP="00FF637F">
            <w:pPr>
              <w:pStyle w:val="tableshapkaBIGTABL"/>
              <w:rPr>
                <w:rFonts w:ascii="Times New Roman" w:hAnsi="Times New Roman" w:cs="Times New Roman"/>
                <w:w w:val="100"/>
                <w:sz w:val="20"/>
                <w:szCs w:val="20"/>
              </w:rPr>
            </w:pPr>
            <w:r w:rsidRPr="006F1BCE">
              <w:rPr>
                <w:rFonts w:ascii="Times New Roman" w:hAnsi="Times New Roman" w:cs="Times New Roman"/>
                <w:w w:val="100"/>
                <w:sz w:val="20"/>
                <w:szCs w:val="20"/>
              </w:rPr>
              <w:t>ставка,</w:t>
            </w:r>
            <w:r>
              <w:rPr>
                <w:rFonts w:ascii="Times New Roman" w:hAnsi="Times New Roman" w:cs="Times New Roman"/>
                <w:w w:val="100"/>
                <w:sz w:val="20"/>
                <w:szCs w:val="20"/>
              </w:rPr>
              <w:t xml:space="preserve"> </w:t>
            </w:r>
            <w:r w:rsidRPr="006F1BCE">
              <w:rPr>
                <w:rFonts w:ascii="Times New Roman" w:hAnsi="Times New Roman" w:cs="Times New Roman"/>
                <w:w w:val="100"/>
                <w:sz w:val="20"/>
                <w:szCs w:val="20"/>
              </w:rPr>
              <w:br/>
              <w:t>%</w:t>
            </w:r>
          </w:p>
        </w:tc>
        <w:tc>
          <w:tcPr>
            <w:tcW w:w="900"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83EFE" w:rsidRPr="006F1BCE" w:rsidRDefault="00283EFE" w:rsidP="00FF637F">
            <w:pPr>
              <w:pStyle w:val="tableshapkaBIGTABL"/>
              <w:suppressAutoHyphens/>
              <w:rPr>
                <w:rFonts w:ascii="Times New Roman" w:hAnsi="Times New Roman" w:cs="Times New Roman"/>
                <w:w w:val="100"/>
                <w:sz w:val="20"/>
                <w:szCs w:val="20"/>
              </w:rPr>
            </w:pPr>
            <w:r w:rsidRPr="006F1BCE">
              <w:rPr>
                <w:rFonts w:ascii="Times New Roman" w:hAnsi="Times New Roman" w:cs="Times New Roman"/>
                <w:w w:val="100"/>
                <w:sz w:val="20"/>
                <w:szCs w:val="20"/>
              </w:rPr>
              <w:t>сума</w:t>
            </w:r>
            <w:r>
              <w:rPr>
                <w:rFonts w:ascii="Times New Roman" w:hAnsi="Times New Roman" w:cs="Times New Roman"/>
                <w:w w:val="100"/>
                <w:sz w:val="20"/>
                <w:szCs w:val="20"/>
              </w:rPr>
              <w:t xml:space="preserve"> </w:t>
            </w:r>
            <w:r w:rsidRPr="006F1BCE">
              <w:rPr>
                <w:rFonts w:ascii="Times New Roman" w:hAnsi="Times New Roman" w:cs="Times New Roman"/>
                <w:w w:val="100"/>
                <w:sz w:val="20"/>
                <w:szCs w:val="20"/>
              </w:rPr>
              <w:t>витрат,</w:t>
            </w:r>
            <w:r>
              <w:rPr>
                <w:rFonts w:ascii="Times New Roman" w:hAnsi="Times New Roman" w:cs="Times New Roman"/>
                <w:w w:val="100"/>
                <w:sz w:val="20"/>
                <w:szCs w:val="20"/>
              </w:rPr>
              <w:t xml:space="preserve"> </w:t>
            </w:r>
            <w:r w:rsidRPr="006F1BCE">
              <w:rPr>
                <w:rFonts w:ascii="Times New Roman" w:hAnsi="Times New Roman" w:cs="Times New Roman"/>
                <w:w w:val="100"/>
                <w:sz w:val="20"/>
                <w:szCs w:val="20"/>
              </w:rPr>
              <w:t>усього,</w:t>
            </w:r>
            <w:r>
              <w:rPr>
                <w:rFonts w:ascii="Times New Roman" w:hAnsi="Times New Roman" w:cs="Times New Roman"/>
                <w:w w:val="100"/>
                <w:sz w:val="20"/>
                <w:szCs w:val="20"/>
              </w:rPr>
              <w:t xml:space="preserve"> </w:t>
            </w:r>
            <w:r w:rsidRPr="006F1BCE">
              <w:rPr>
                <w:rFonts w:ascii="Times New Roman" w:hAnsi="Times New Roman" w:cs="Times New Roman"/>
                <w:w w:val="100"/>
                <w:sz w:val="20"/>
                <w:szCs w:val="20"/>
              </w:rPr>
              <w:br/>
              <w:t>тис.</w:t>
            </w:r>
            <w:r>
              <w:rPr>
                <w:rFonts w:ascii="Times New Roman" w:hAnsi="Times New Roman" w:cs="Times New Roman"/>
                <w:w w:val="100"/>
                <w:sz w:val="20"/>
                <w:szCs w:val="20"/>
              </w:rPr>
              <w:t xml:space="preserve"> </w:t>
            </w:r>
            <w:r w:rsidRPr="006F1BCE">
              <w:rPr>
                <w:rFonts w:ascii="Times New Roman" w:hAnsi="Times New Roman" w:cs="Times New Roman"/>
                <w:w w:val="100"/>
                <w:sz w:val="20"/>
                <w:szCs w:val="20"/>
              </w:rPr>
              <w:t>грн</w:t>
            </w:r>
          </w:p>
        </w:tc>
        <w:tc>
          <w:tcPr>
            <w:tcW w:w="180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83EFE" w:rsidRPr="006F1BCE" w:rsidRDefault="00283EFE" w:rsidP="00FF637F">
            <w:pPr>
              <w:pStyle w:val="tableshapkaBIGTABL"/>
              <w:suppressAutoHyphens/>
              <w:rPr>
                <w:rFonts w:ascii="Times New Roman" w:hAnsi="Times New Roman" w:cs="Times New Roman"/>
                <w:w w:val="100"/>
                <w:sz w:val="20"/>
                <w:szCs w:val="20"/>
              </w:rPr>
            </w:pPr>
            <w:r w:rsidRPr="006F1BCE">
              <w:rPr>
                <w:rFonts w:ascii="Times New Roman" w:hAnsi="Times New Roman" w:cs="Times New Roman"/>
                <w:w w:val="100"/>
                <w:sz w:val="20"/>
                <w:szCs w:val="20"/>
              </w:rPr>
              <w:t>зокрема:</w:t>
            </w:r>
          </w:p>
        </w:tc>
        <w:tc>
          <w:tcPr>
            <w:tcW w:w="900"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83EFE" w:rsidRPr="006F1BCE" w:rsidRDefault="00283EFE" w:rsidP="00FF637F">
            <w:pPr>
              <w:pStyle w:val="tableshapkaBIGTABL"/>
              <w:rPr>
                <w:rFonts w:ascii="Times New Roman" w:hAnsi="Times New Roman" w:cs="Times New Roman"/>
                <w:w w:val="100"/>
                <w:sz w:val="20"/>
                <w:szCs w:val="20"/>
              </w:rPr>
            </w:pPr>
            <w:r w:rsidRPr="006F1BCE">
              <w:rPr>
                <w:rFonts w:ascii="Times New Roman" w:hAnsi="Times New Roman" w:cs="Times New Roman"/>
                <w:w w:val="100"/>
                <w:sz w:val="20"/>
                <w:szCs w:val="20"/>
              </w:rPr>
              <w:t>розмір</w:t>
            </w:r>
            <w:r>
              <w:rPr>
                <w:rFonts w:ascii="Times New Roman" w:hAnsi="Times New Roman" w:cs="Times New Roman"/>
                <w:w w:val="100"/>
                <w:sz w:val="20"/>
                <w:szCs w:val="20"/>
              </w:rPr>
              <w:t xml:space="preserve"> </w:t>
            </w:r>
            <w:r w:rsidRPr="006F1BCE">
              <w:rPr>
                <w:rFonts w:ascii="Times New Roman" w:hAnsi="Times New Roman" w:cs="Times New Roman"/>
                <w:w w:val="100"/>
                <w:sz w:val="20"/>
                <w:szCs w:val="20"/>
              </w:rPr>
              <w:t>невиплачених</w:t>
            </w:r>
            <w:r>
              <w:rPr>
                <w:rFonts w:ascii="Times New Roman" w:hAnsi="Times New Roman" w:cs="Times New Roman"/>
                <w:w w:val="100"/>
                <w:sz w:val="20"/>
                <w:szCs w:val="20"/>
              </w:rPr>
              <w:t xml:space="preserve"> </w:t>
            </w:r>
            <w:r w:rsidRPr="006F1BCE">
              <w:rPr>
                <w:rFonts w:ascii="Times New Roman" w:hAnsi="Times New Roman" w:cs="Times New Roman"/>
                <w:w w:val="100"/>
                <w:sz w:val="20"/>
                <w:szCs w:val="20"/>
              </w:rPr>
              <w:t>запозичень,</w:t>
            </w:r>
            <w:r>
              <w:rPr>
                <w:rFonts w:ascii="Times New Roman" w:hAnsi="Times New Roman" w:cs="Times New Roman"/>
                <w:w w:val="100"/>
                <w:sz w:val="20"/>
                <w:szCs w:val="20"/>
              </w:rPr>
              <w:t xml:space="preserve"> </w:t>
            </w:r>
            <w:r w:rsidRPr="006F1BCE">
              <w:rPr>
                <w:rFonts w:ascii="Times New Roman" w:hAnsi="Times New Roman" w:cs="Times New Roman"/>
                <w:w w:val="100"/>
                <w:sz w:val="20"/>
                <w:szCs w:val="20"/>
              </w:rPr>
              <w:br/>
              <w:t>тис.</w:t>
            </w:r>
            <w:r>
              <w:rPr>
                <w:rFonts w:ascii="Times New Roman" w:hAnsi="Times New Roman" w:cs="Times New Roman"/>
                <w:w w:val="100"/>
                <w:sz w:val="20"/>
                <w:szCs w:val="20"/>
              </w:rPr>
              <w:t xml:space="preserve"> </w:t>
            </w:r>
            <w:r w:rsidRPr="006F1BCE">
              <w:rPr>
                <w:rFonts w:ascii="Times New Roman" w:hAnsi="Times New Roman" w:cs="Times New Roman"/>
                <w:w w:val="100"/>
                <w:sz w:val="20"/>
                <w:szCs w:val="20"/>
              </w:rPr>
              <w:t>грн</w:t>
            </w:r>
            <w:r>
              <w:rPr>
                <w:rFonts w:ascii="Times New Roman" w:hAnsi="Times New Roman" w:cs="Times New Roman"/>
                <w:w w:val="100"/>
                <w:sz w:val="20"/>
                <w:szCs w:val="20"/>
              </w:rPr>
              <w:t xml:space="preserve"> </w:t>
            </w:r>
          </w:p>
        </w:tc>
        <w:tc>
          <w:tcPr>
            <w:tcW w:w="720"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83EFE" w:rsidRPr="006F1BCE" w:rsidRDefault="00283EFE" w:rsidP="00FF637F">
            <w:pPr>
              <w:pStyle w:val="tableshapkaBIGTABL"/>
              <w:rPr>
                <w:rFonts w:ascii="Times New Roman" w:hAnsi="Times New Roman" w:cs="Times New Roman"/>
                <w:w w:val="100"/>
                <w:sz w:val="20"/>
                <w:szCs w:val="20"/>
              </w:rPr>
            </w:pPr>
            <w:r w:rsidRPr="006F1BCE">
              <w:rPr>
                <w:rFonts w:ascii="Times New Roman" w:hAnsi="Times New Roman" w:cs="Times New Roman"/>
                <w:w w:val="100"/>
                <w:sz w:val="20"/>
                <w:szCs w:val="20"/>
              </w:rPr>
              <w:t>ставка,</w:t>
            </w:r>
            <w:r>
              <w:rPr>
                <w:rFonts w:ascii="Times New Roman" w:hAnsi="Times New Roman" w:cs="Times New Roman"/>
                <w:w w:val="100"/>
                <w:sz w:val="20"/>
                <w:szCs w:val="20"/>
              </w:rPr>
              <w:t xml:space="preserve"> </w:t>
            </w:r>
            <w:r w:rsidRPr="006F1BCE">
              <w:rPr>
                <w:rFonts w:ascii="Times New Roman" w:hAnsi="Times New Roman" w:cs="Times New Roman"/>
                <w:w w:val="100"/>
                <w:sz w:val="20"/>
                <w:szCs w:val="20"/>
              </w:rPr>
              <w:br/>
              <w:t>%</w:t>
            </w:r>
          </w:p>
        </w:tc>
        <w:tc>
          <w:tcPr>
            <w:tcW w:w="900"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83EFE" w:rsidRPr="006F1BCE" w:rsidRDefault="00283EFE" w:rsidP="00FF637F">
            <w:pPr>
              <w:pStyle w:val="tableshapkaBIGTABL"/>
              <w:suppressAutoHyphens/>
              <w:rPr>
                <w:rFonts w:ascii="Times New Roman" w:hAnsi="Times New Roman" w:cs="Times New Roman"/>
                <w:w w:val="100"/>
                <w:sz w:val="20"/>
                <w:szCs w:val="20"/>
              </w:rPr>
            </w:pPr>
            <w:r w:rsidRPr="006F1BCE">
              <w:rPr>
                <w:rFonts w:ascii="Times New Roman" w:hAnsi="Times New Roman" w:cs="Times New Roman"/>
                <w:w w:val="100"/>
                <w:sz w:val="20"/>
                <w:szCs w:val="20"/>
              </w:rPr>
              <w:t>сума</w:t>
            </w:r>
            <w:r>
              <w:rPr>
                <w:rFonts w:ascii="Times New Roman" w:hAnsi="Times New Roman" w:cs="Times New Roman"/>
                <w:w w:val="100"/>
                <w:sz w:val="20"/>
                <w:szCs w:val="20"/>
              </w:rPr>
              <w:t xml:space="preserve"> </w:t>
            </w:r>
            <w:r w:rsidRPr="006F1BCE">
              <w:rPr>
                <w:rFonts w:ascii="Times New Roman" w:hAnsi="Times New Roman" w:cs="Times New Roman"/>
                <w:w w:val="100"/>
                <w:sz w:val="20"/>
                <w:szCs w:val="20"/>
              </w:rPr>
              <w:t>витрат,</w:t>
            </w:r>
            <w:r>
              <w:rPr>
                <w:rFonts w:ascii="Times New Roman" w:hAnsi="Times New Roman" w:cs="Times New Roman"/>
                <w:w w:val="100"/>
                <w:sz w:val="20"/>
                <w:szCs w:val="20"/>
              </w:rPr>
              <w:t xml:space="preserve"> </w:t>
            </w:r>
            <w:r w:rsidRPr="006F1BCE">
              <w:rPr>
                <w:rFonts w:ascii="Times New Roman" w:hAnsi="Times New Roman" w:cs="Times New Roman"/>
                <w:w w:val="100"/>
                <w:sz w:val="20"/>
                <w:szCs w:val="20"/>
              </w:rPr>
              <w:t>усього,</w:t>
            </w:r>
            <w:r>
              <w:rPr>
                <w:rFonts w:ascii="Times New Roman" w:hAnsi="Times New Roman" w:cs="Times New Roman"/>
                <w:w w:val="100"/>
                <w:sz w:val="20"/>
                <w:szCs w:val="20"/>
              </w:rPr>
              <w:t xml:space="preserve"> </w:t>
            </w:r>
            <w:r w:rsidRPr="006F1BCE">
              <w:rPr>
                <w:rFonts w:ascii="Times New Roman" w:hAnsi="Times New Roman" w:cs="Times New Roman"/>
                <w:w w:val="100"/>
                <w:sz w:val="20"/>
                <w:szCs w:val="20"/>
              </w:rPr>
              <w:br/>
              <w:t>тис.</w:t>
            </w:r>
            <w:r>
              <w:rPr>
                <w:rFonts w:ascii="Times New Roman" w:hAnsi="Times New Roman" w:cs="Times New Roman"/>
                <w:w w:val="100"/>
                <w:sz w:val="20"/>
                <w:szCs w:val="20"/>
              </w:rPr>
              <w:t xml:space="preserve"> </w:t>
            </w:r>
            <w:r w:rsidRPr="006F1BCE">
              <w:rPr>
                <w:rFonts w:ascii="Times New Roman" w:hAnsi="Times New Roman" w:cs="Times New Roman"/>
                <w:w w:val="100"/>
                <w:sz w:val="20"/>
                <w:szCs w:val="20"/>
              </w:rPr>
              <w:t>грн</w:t>
            </w:r>
          </w:p>
        </w:tc>
        <w:tc>
          <w:tcPr>
            <w:tcW w:w="180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83EFE" w:rsidRPr="006F1BCE" w:rsidRDefault="00283EFE" w:rsidP="00FF637F">
            <w:pPr>
              <w:pStyle w:val="tableshapkaBIGTABL"/>
              <w:suppressAutoHyphens/>
              <w:rPr>
                <w:rFonts w:ascii="Times New Roman" w:hAnsi="Times New Roman" w:cs="Times New Roman"/>
                <w:w w:val="100"/>
                <w:sz w:val="20"/>
                <w:szCs w:val="20"/>
              </w:rPr>
            </w:pPr>
            <w:r w:rsidRPr="006F1BCE">
              <w:rPr>
                <w:rFonts w:ascii="Times New Roman" w:hAnsi="Times New Roman" w:cs="Times New Roman"/>
                <w:w w:val="100"/>
                <w:sz w:val="20"/>
                <w:szCs w:val="20"/>
              </w:rPr>
              <w:t>зокрема:</w:t>
            </w:r>
            <w:r>
              <w:rPr>
                <w:rFonts w:ascii="Times New Roman" w:hAnsi="Times New Roman" w:cs="Times New Roman"/>
                <w:w w:val="100"/>
                <w:sz w:val="20"/>
                <w:szCs w:val="20"/>
              </w:rPr>
              <w:t xml:space="preserve"> </w:t>
            </w:r>
            <w:r w:rsidRPr="006F1BCE">
              <w:rPr>
                <w:rFonts w:ascii="Times New Roman" w:hAnsi="Times New Roman" w:cs="Times New Roman"/>
                <w:w w:val="100"/>
                <w:sz w:val="20"/>
                <w:szCs w:val="20"/>
              </w:rPr>
              <w:t>розподілені</w:t>
            </w:r>
          </w:p>
        </w:tc>
        <w:tc>
          <w:tcPr>
            <w:tcW w:w="3506" w:type="dxa"/>
            <w:gridSpan w:val="4"/>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83EFE" w:rsidRPr="006F1BCE" w:rsidRDefault="00283EFE" w:rsidP="00FF637F">
            <w:pPr>
              <w:pStyle w:val="tableshapkaBIGTABL"/>
              <w:suppressAutoHyphens/>
              <w:rPr>
                <w:rFonts w:ascii="Times New Roman" w:hAnsi="Times New Roman" w:cs="Times New Roman"/>
                <w:w w:val="100"/>
                <w:sz w:val="20"/>
                <w:szCs w:val="20"/>
              </w:rPr>
            </w:pPr>
            <w:r w:rsidRPr="006F1BCE">
              <w:rPr>
                <w:rFonts w:ascii="Times New Roman" w:hAnsi="Times New Roman" w:cs="Times New Roman"/>
                <w:w w:val="100"/>
                <w:sz w:val="20"/>
                <w:szCs w:val="20"/>
              </w:rPr>
              <w:t>нерозподілені</w:t>
            </w:r>
          </w:p>
        </w:tc>
      </w:tr>
      <w:tr w:rsidR="00283EFE" w:rsidRPr="006F1BCE" w:rsidTr="00FF637F">
        <w:trPr>
          <w:trHeight w:val="60"/>
        </w:trPr>
        <w:tc>
          <w:tcPr>
            <w:tcW w:w="540" w:type="dxa"/>
            <w:vMerge/>
            <w:tcBorders>
              <w:top w:val="single" w:sz="4" w:space="0" w:color="000000"/>
              <w:left w:val="single" w:sz="4" w:space="0" w:color="000000"/>
              <w:bottom w:val="single" w:sz="4" w:space="0" w:color="000000"/>
              <w:right w:val="single" w:sz="4" w:space="0" w:color="000000"/>
            </w:tcBorders>
          </w:tcPr>
          <w:p w:rsidR="00283EFE" w:rsidRPr="006F1BCE" w:rsidRDefault="00283EFE" w:rsidP="00FF637F">
            <w:pPr>
              <w:pStyle w:val="ac"/>
              <w:spacing w:line="240" w:lineRule="auto"/>
              <w:textAlignment w:val="auto"/>
              <w:rPr>
                <w:color w:val="auto"/>
                <w:sz w:val="20"/>
                <w:szCs w:val="20"/>
                <w:lang w:val="uk-UA"/>
              </w:rPr>
            </w:pPr>
          </w:p>
        </w:tc>
        <w:tc>
          <w:tcPr>
            <w:tcW w:w="2340" w:type="dxa"/>
            <w:vMerge/>
            <w:tcBorders>
              <w:top w:val="single" w:sz="4" w:space="0" w:color="000000"/>
              <w:left w:val="single" w:sz="4" w:space="0" w:color="000000"/>
              <w:bottom w:val="single" w:sz="4" w:space="0" w:color="000000"/>
              <w:right w:val="single" w:sz="4" w:space="0" w:color="000000"/>
            </w:tcBorders>
          </w:tcPr>
          <w:p w:rsidR="00283EFE" w:rsidRPr="006F1BCE" w:rsidRDefault="00283EFE" w:rsidP="00FF637F">
            <w:pPr>
              <w:pStyle w:val="ac"/>
              <w:spacing w:line="240" w:lineRule="auto"/>
              <w:textAlignment w:val="auto"/>
              <w:rPr>
                <w:color w:val="auto"/>
                <w:sz w:val="20"/>
                <w:szCs w:val="20"/>
                <w:lang w:val="uk-UA"/>
              </w:rPr>
            </w:pPr>
          </w:p>
        </w:tc>
        <w:tc>
          <w:tcPr>
            <w:tcW w:w="720" w:type="dxa"/>
            <w:vMerge/>
            <w:tcBorders>
              <w:top w:val="single" w:sz="4" w:space="0" w:color="000000"/>
              <w:left w:val="single" w:sz="4" w:space="0" w:color="000000"/>
              <w:bottom w:val="single" w:sz="4" w:space="0" w:color="000000"/>
              <w:right w:val="single" w:sz="4" w:space="0" w:color="000000"/>
            </w:tcBorders>
          </w:tcPr>
          <w:p w:rsidR="00283EFE" w:rsidRPr="006F1BCE" w:rsidRDefault="00283EFE" w:rsidP="00FF637F">
            <w:pPr>
              <w:pStyle w:val="ac"/>
              <w:spacing w:line="240" w:lineRule="auto"/>
              <w:textAlignment w:val="auto"/>
              <w:rPr>
                <w:color w:val="auto"/>
                <w:sz w:val="20"/>
                <w:szCs w:val="20"/>
                <w:lang w:val="uk-UA"/>
              </w:rPr>
            </w:pPr>
          </w:p>
        </w:tc>
        <w:tc>
          <w:tcPr>
            <w:tcW w:w="1080" w:type="dxa"/>
            <w:vMerge/>
            <w:tcBorders>
              <w:top w:val="single" w:sz="4" w:space="0" w:color="000000"/>
              <w:left w:val="single" w:sz="4" w:space="0" w:color="000000"/>
              <w:bottom w:val="single" w:sz="4" w:space="0" w:color="000000"/>
              <w:right w:val="single" w:sz="4" w:space="0" w:color="000000"/>
            </w:tcBorders>
          </w:tcPr>
          <w:p w:rsidR="00283EFE" w:rsidRPr="006F1BCE" w:rsidRDefault="00283EFE" w:rsidP="00FF637F">
            <w:pPr>
              <w:pStyle w:val="ac"/>
              <w:spacing w:line="240" w:lineRule="auto"/>
              <w:textAlignment w:val="auto"/>
              <w:rPr>
                <w:color w:val="auto"/>
                <w:sz w:val="20"/>
                <w:szCs w:val="20"/>
                <w:lang w:val="uk-UA"/>
              </w:rPr>
            </w:pPr>
          </w:p>
        </w:tc>
        <w:tc>
          <w:tcPr>
            <w:tcW w:w="720" w:type="dxa"/>
            <w:vMerge/>
            <w:tcBorders>
              <w:top w:val="single" w:sz="4" w:space="0" w:color="000000"/>
              <w:left w:val="single" w:sz="4" w:space="0" w:color="000000"/>
              <w:bottom w:val="single" w:sz="4" w:space="0" w:color="000000"/>
              <w:right w:val="single" w:sz="4" w:space="0" w:color="000000"/>
            </w:tcBorders>
          </w:tcPr>
          <w:p w:rsidR="00283EFE" w:rsidRPr="006F1BCE" w:rsidRDefault="00283EFE" w:rsidP="00FF637F">
            <w:pPr>
              <w:pStyle w:val="ac"/>
              <w:spacing w:line="240" w:lineRule="auto"/>
              <w:textAlignment w:val="auto"/>
              <w:rPr>
                <w:color w:val="auto"/>
                <w:sz w:val="20"/>
                <w:szCs w:val="20"/>
                <w:lang w:val="uk-UA"/>
              </w:rPr>
            </w:pPr>
          </w:p>
        </w:tc>
        <w:tc>
          <w:tcPr>
            <w:tcW w:w="900" w:type="dxa"/>
            <w:vMerge/>
            <w:tcBorders>
              <w:top w:val="single" w:sz="4" w:space="0" w:color="000000"/>
              <w:left w:val="single" w:sz="4" w:space="0" w:color="000000"/>
              <w:bottom w:val="single" w:sz="4" w:space="0" w:color="000000"/>
              <w:right w:val="single" w:sz="4" w:space="0" w:color="000000"/>
            </w:tcBorders>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283EFE" w:rsidRPr="006F1BCE" w:rsidRDefault="00283EFE" w:rsidP="00FF637F">
            <w:pPr>
              <w:pStyle w:val="tableshapkaBIGTABL"/>
              <w:tabs>
                <w:tab w:val="clear" w:pos="6350"/>
                <w:tab w:val="right" w:pos="6660"/>
              </w:tabs>
              <w:suppressAutoHyphens/>
              <w:rPr>
                <w:rFonts w:ascii="Times New Roman" w:hAnsi="Times New Roman" w:cs="Times New Roman"/>
                <w:w w:val="100"/>
                <w:sz w:val="20"/>
                <w:szCs w:val="20"/>
              </w:rPr>
            </w:pPr>
            <w:r w:rsidRPr="006F1BCE">
              <w:rPr>
                <w:rFonts w:ascii="Times New Roman" w:hAnsi="Times New Roman" w:cs="Times New Roman"/>
                <w:w w:val="100"/>
                <w:sz w:val="20"/>
                <w:szCs w:val="20"/>
              </w:rPr>
              <w:t>водопостачання</w:t>
            </w:r>
          </w:p>
        </w:tc>
        <w:tc>
          <w:tcPr>
            <w:tcW w:w="900" w:type="dxa"/>
            <w:tcBorders>
              <w:top w:val="single" w:sz="4" w:space="0" w:color="000000"/>
              <w:left w:val="single" w:sz="4" w:space="0" w:color="000000"/>
              <w:bottom w:val="single" w:sz="4" w:space="0" w:color="000000"/>
              <w:right w:val="single" w:sz="4" w:space="0" w:color="000000"/>
            </w:tcBorders>
            <w:vAlign w:val="center"/>
          </w:tcPr>
          <w:p w:rsidR="00283EFE" w:rsidRPr="006F1BCE" w:rsidRDefault="00283EFE" w:rsidP="00FF637F">
            <w:pPr>
              <w:pStyle w:val="tableshapkaBIGTABL"/>
              <w:suppressAutoHyphens/>
              <w:rPr>
                <w:rFonts w:ascii="Times New Roman" w:hAnsi="Times New Roman" w:cs="Times New Roman"/>
                <w:w w:val="100"/>
                <w:sz w:val="20"/>
                <w:szCs w:val="20"/>
              </w:rPr>
            </w:pPr>
            <w:r w:rsidRPr="006F1BCE">
              <w:rPr>
                <w:rFonts w:ascii="Times New Roman" w:hAnsi="Times New Roman" w:cs="Times New Roman"/>
                <w:w w:val="100"/>
                <w:sz w:val="20"/>
                <w:szCs w:val="20"/>
              </w:rPr>
              <w:t>водовідведення</w:t>
            </w:r>
          </w:p>
        </w:tc>
        <w:tc>
          <w:tcPr>
            <w:tcW w:w="900" w:type="dxa"/>
            <w:vMerge/>
            <w:tcBorders>
              <w:top w:val="single" w:sz="4" w:space="0" w:color="000000"/>
              <w:left w:val="single" w:sz="4" w:space="0" w:color="000000"/>
              <w:bottom w:val="single" w:sz="4" w:space="0" w:color="000000"/>
              <w:right w:val="single" w:sz="4" w:space="0" w:color="000000"/>
            </w:tcBorders>
          </w:tcPr>
          <w:p w:rsidR="00283EFE" w:rsidRPr="006F1BCE" w:rsidRDefault="00283EFE" w:rsidP="00FF637F">
            <w:pPr>
              <w:pStyle w:val="ac"/>
              <w:spacing w:line="240" w:lineRule="auto"/>
              <w:textAlignment w:val="auto"/>
              <w:rPr>
                <w:color w:val="auto"/>
                <w:sz w:val="20"/>
                <w:szCs w:val="20"/>
                <w:lang w:val="uk-UA"/>
              </w:rPr>
            </w:pPr>
          </w:p>
        </w:tc>
        <w:tc>
          <w:tcPr>
            <w:tcW w:w="720" w:type="dxa"/>
            <w:vMerge/>
            <w:tcBorders>
              <w:top w:val="single" w:sz="4" w:space="0" w:color="000000"/>
              <w:left w:val="single" w:sz="4" w:space="0" w:color="000000"/>
              <w:bottom w:val="single" w:sz="4" w:space="0" w:color="000000"/>
              <w:right w:val="single" w:sz="4" w:space="0" w:color="000000"/>
            </w:tcBorders>
          </w:tcPr>
          <w:p w:rsidR="00283EFE" w:rsidRPr="006F1BCE" w:rsidRDefault="00283EFE" w:rsidP="00FF637F">
            <w:pPr>
              <w:pStyle w:val="ac"/>
              <w:spacing w:line="240" w:lineRule="auto"/>
              <w:textAlignment w:val="auto"/>
              <w:rPr>
                <w:color w:val="auto"/>
                <w:sz w:val="20"/>
                <w:szCs w:val="20"/>
                <w:lang w:val="uk-UA"/>
              </w:rPr>
            </w:pPr>
          </w:p>
        </w:tc>
        <w:tc>
          <w:tcPr>
            <w:tcW w:w="900" w:type="dxa"/>
            <w:vMerge/>
            <w:tcBorders>
              <w:top w:val="single" w:sz="4" w:space="0" w:color="000000"/>
              <w:left w:val="single" w:sz="4" w:space="0" w:color="000000"/>
              <w:bottom w:val="single" w:sz="4" w:space="0" w:color="000000"/>
              <w:right w:val="single" w:sz="4" w:space="0" w:color="000000"/>
            </w:tcBorders>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83EFE" w:rsidRPr="006F1BCE" w:rsidRDefault="00283EFE" w:rsidP="00FF637F">
            <w:pPr>
              <w:pStyle w:val="tableshapkaBIGTABL"/>
              <w:suppressAutoHyphens/>
              <w:rPr>
                <w:rFonts w:ascii="Times New Roman" w:hAnsi="Times New Roman" w:cs="Times New Roman"/>
                <w:w w:val="100"/>
                <w:sz w:val="20"/>
                <w:szCs w:val="20"/>
              </w:rPr>
            </w:pPr>
            <w:r w:rsidRPr="006F1BCE">
              <w:rPr>
                <w:rFonts w:ascii="Times New Roman" w:hAnsi="Times New Roman" w:cs="Times New Roman"/>
                <w:w w:val="100"/>
                <w:sz w:val="20"/>
                <w:szCs w:val="20"/>
              </w:rPr>
              <w:t>водопостачання</w:t>
            </w: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83EFE" w:rsidRPr="006F1BCE" w:rsidRDefault="00283EFE" w:rsidP="00FF637F">
            <w:pPr>
              <w:pStyle w:val="tableshapkaBIGTABL"/>
              <w:suppressAutoHyphens/>
              <w:rPr>
                <w:rFonts w:ascii="Times New Roman" w:hAnsi="Times New Roman" w:cs="Times New Roman"/>
                <w:w w:val="100"/>
                <w:sz w:val="20"/>
                <w:szCs w:val="20"/>
              </w:rPr>
            </w:pPr>
            <w:r w:rsidRPr="006F1BCE">
              <w:rPr>
                <w:rFonts w:ascii="Times New Roman" w:hAnsi="Times New Roman" w:cs="Times New Roman"/>
                <w:w w:val="100"/>
                <w:sz w:val="20"/>
                <w:szCs w:val="20"/>
              </w:rPr>
              <w:t>водовідведення</w:t>
            </w: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83EFE" w:rsidRPr="006F1BCE" w:rsidRDefault="00283EFE" w:rsidP="00FF637F">
            <w:pPr>
              <w:pStyle w:val="tableshapkaBIGTABL"/>
              <w:suppressAutoHyphens/>
              <w:rPr>
                <w:rFonts w:ascii="Times New Roman" w:hAnsi="Times New Roman" w:cs="Times New Roman"/>
                <w:w w:val="100"/>
                <w:sz w:val="20"/>
                <w:szCs w:val="20"/>
              </w:rPr>
            </w:pPr>
            <w:r w:rsidRPr="006F1BCE">
              <w:rPr>
                <w:rFonts w:ascii="Times New Roman" w:hAnsi="Times New Roman" w:cs="Times New Roman"/>
                <w:w w:val="100"/>
                <w:sz w:val="20"/>
                <w:szCs w:val="20"/>
              </w:rPr>
              <w:t>усього</w:t>
            </w:r>
          </w:p>
        </w:tc>
        <w:tc>
          <w:tcPr>
            <w:tcW w:w="80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83EFE" w:rsidRPr="006F1BCE" w:rsidRDefault="00283EFE" w:rsidP="00FF637F">
            <w:pPr>
              <w:pStyle w:val="tableshapkaBIGTABL"/>
              <w:suppressAutoHyphens/>
              <w:rPr>
                <w:rFonts w:ascii="Times New Roman" w:hAnsi="Times New Roman" w:cs="Times New Roman"/>
                <w:w w:val="100"/>
                <w:sz w:val="20"/>
                <w:szCs w:val="20"/>
              </w:rPr>
            </w:pPr>
            <w:r w:rsidRPr="006F1BCE">
              <w:rPr>
                <w:rFonts w:ascii="Times New Roman" w:hAnsi="Times New Roman" w:cs="Times New Roman"/>
                <w:w w:val="100"/>
                <w:sz w:val="20"/>
                <w:szCs w:val="20"/>
              </w:rPr>
              <w:t>коефіцієнт</w:t>
            </w:r>
            <w:r>
              <w:rPr>
                <w:rFonts w:ascii="Times New Roman" w:hAnsi="Times New Roman" w:cs="Times New Roman"/>
                <w:w w:val="100"/>
                <w:sz w:val="20"/>
                <w:szCs w:val="20"/>
              </w:rPr>
              <w:t xml:space="preserve"> </w:t>
            </w:r>
            <w:r w:rsidRPr="006F1BCE">
              <w:rPr>
                <w:rFonts w:ascii="Times New Roman" w:hAnsi="Times New Roman" w:cs="Times New Roman"/>
                <w:w w:val="100"/>
                <w:sz w:val="20"/>
                <w:szCs w:val="20"/>
              </w:rPr>
              <w:t>розподілу</w:t>
            </w: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83EFE" w:rsidRPr="006F1BCE" w:rsidRDefault="00283EFE" w:rsidP="00FF637F">
            <w:pPr>
              <w:pStyle w:val="tableshapkaBIGTABL"/>
              <w:suppressAutoHyphens/>
              <w:rPr>
                <w:rFonts w:ascii="Times New Roman" w:hAnsi="Times New Roman" w:cs="Times New Roman"/>
                <w:w w:val="100"/>
                <w:sz w:val="20"/>
                <w:szCs w:val="20"/>
              </w:rPr>
            </w:pPr>
            <w:r w:rsidRPr="006F1BCE">
              <w:rPr>
                <w:rFonts w:ascii="Times New Roman" w:hAnsi="Times New Roman" w:cs="Times New Roman"/>
                <w:w w:val="100"/>
                <w:sz w:val="20"/>
                <w:szCs w:val="20"/>
              </w:rPr>
              <w:t>водопостачання</w:t>
            </w: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83EFE" w:rsidRPr="006F1BCE" w:rsidRDefault="00283EFE" w:rsidP="00FF637F">
            <w:pPr>
              <w:pStyle w:val="tableshapkaBIGTABL"/>
              <w:suppressAutoHyphens/>
              <w:rPr>
                <w:rFonts w:ascii="Times New Roman" w:hAnsi="Times New Roman" w:cs="Times New Roman"/>
                <w:w w:val="100"/>
                <w:sz w:val="20"/>
                <w:szCs w:val="20"/>
              </w:rPr>
            </w:pPr>
            <w:r w:rsidRPr="006F1BCE">
              <w:rPr>
                <w:rFonts w:ascii="Times New Roman" w:hAnsi="Times New Roman" w:cs="Times New Roman"/>
                <w:w w:val="100"/>
                <w:sz w:val="20"/>
                <w:szCs w:val="20"/>
              </w:rPr>
              <w:t>водовідведення</w:t>
            </w:r>
          </w:p>
        </w:tc>
      </w:tr>
      <w:tr w:rsidR="00283EFE" w:rsidRPr="006F1BCE" w:rsidTr="00FF637F">
        <w:trPr>
          <w:trHeight w:val="225"/>
        </w:trPr>
        <w:tc>
          <w:tcPr>
            <w:tcW w:w="54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83EFE" w:rsidRPr="006F1BCE" w:rsidRDefault="00283EFE" w:rsidP="00FF637F">
            <w:pPr>
              <w:pStyle w:val="tableshapkaBIGTABL"/>
              <w:suppressAutoHyphens/>
              <w:rPr>
                <w:rFonts w:ascii="Times New Roman" w:hAnsi="Times New Roman" w:cs="Times New Roman"/>
                <w:w w:val="100"/>
                <w:sz w:val="20"/>
                <w:szCs w:val="20"/>
              </w:rPr>
            </w:pPr>
            <w:r w:rsidRPr="006F1BCE">
              <w:rPr>
                <w:rFonts w:ascii="Times New Roman" w:hAnsi="Times New Roman" w:cs="Times New Roman"/>
                <w:w w:val="100"/>
                <w:sz w:val="20"/>
                <w:szCs w:val="20"/>
              </w:rPr>
              <w:t>А</w:t>
            </w:r>
          </w:p>
        </w:tc>
        <w:tc>
          <w:tcPr>
            <w:tcW w:w="234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83EFE" w:rsidRPr="006F1BCE" w:rsidRDefault="00283EFE" w:rsidP="00FF637F">
            <w:pPr>
              <w:pStyle w:val="tableshapkaBIGTABL"/>
              <w:suppressAutoHyphens/>
              <w:rPr>
                <w:rFonts w:ascii="Times New Roman" w:hAnsi="Times New Roman" w:cs="Times New Roman"/>
                <w:w w:val="100"/>
                <w:sz w:val="20"/>
                <w:szCs w:val="20"/>
              </w:rPr>
            </w:pPr>
            <w:r w:rsidRPr="006F1BCE">
              <w:rPr>
                <w:rFonts w:ascii="Times New Roman" w:hAnsi="Times New Roman" w:cs="Times New Roman"/>
                <w:w w:val="100"/>
                <w:sz w:val="20"/>
                <w:szCs w:val="20"/>
              </w:rPr>
              <w:t>Б</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83EFE" w:rsidRPr="006F1BCE" w:rsidRDefault="00283EFE" w:rsidP="00FF637F">
            <w:pPr>
              <w:pStyle w:val="tableshapkaBIGTABL"/>
              <w:suppressAutoHyphens/>
              <w:rPr>
                <w:rFonts w:ascii="Times New Roman" w:hAnsi="Times New Roman" w:cs="Times New Roman"/>
                <w:w w:val="100"/>
                <w:sz w:val="20"/>
                <w:szCs w:val="20"/>
              </w:rPr>
            </w:pPr>
            <w:r w:rsidRPr="006F1BCE">
              <w:rPr>
                <w:rFonts w:ascii="Times New Roman" w:hAnsi="Times New Roman" w:cs="Times New Roman"/>
                <w:w w:val="100"/>
                <w:sz w:val="20"/>
                <w:szCs w:val="20"/>
              </w:rPr>
              <w:t>В</w:t>
            </w:r>
          </w:p>
        </w:tc>
        <w:tc>
          <w:tcPr>
            <w:tcW w:w="108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83EFE" w:rsidRPr="006F1BCE" w:rsidRDefault="00283EFE" w:rsidP="00FF637F">
            <w:pPr>
              <w:pStyle w:val="tableshapkaBIGTABL"/>
              <w:suppressAutoHyphens/>
              <w:rPr>
                <w:rFonts w:ascii="Times New Roman" w:hAnsi="Times New Roman" w:cs="Times New Roman"/>
                <w:w w:val="100"/>
                <w:sz w:val="20"/>
                <w:szCs w:val="20"/>
              </w:rPr>
            </w:pPr>
            <w:r w:rsidRPr="006F1BCE">
              <w:rPr>
                <w:rFonts w:ascii="Times New Roman" w:hAnsi="Times New Roman" w:cs="Times New Roman"/>
                <w:w w:val="100"/>
                <w:sz w:val="20"/>
                <w:szCs w:val="20"/>
              </w:rPr>
              <w:t>1</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83EFE" w:rsidRPr="006F1BCE" w:rsidRDefault="00283EFE" w:rsidP="00FF637F">
            <w:pPr>
              <w:pStyle w:val="tableshapkaBIGTABL"/>
              <w:suppressAutoHyphens/>
              <w:rPr>
                <w:rFonts w:ascii="Times New Roman" w:hAnsi="Times New Roman" w:cs="Times New Roman"/>
                <w:w w:val="100"/>
                <w:sz w:val="20"/>
                <w:szCs w:val="20"/>
              </w:rPr>
            </w:pPr>
            <w:r w:rsidRPr="006F1BCE">
              <w:rPr>
                <w:rFonts w:ascii="Times New Roman" w:hAnsi="Times New Roman" w:cs="Times New Roman"/>
                <w:w w:val="100"/>
                <w:sz w:val="20"/>
                <w:szCs w:val="20"/>
              </w:rPr>
              <w:t>2</w:t>
            </w: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83EFE" w:rsidRPr="006F1BCE" w:rsidRDefault="00283EFE" w:rsidP="00FF637F">
            <w:pPr>
              <w:pStyle w:val="tableshapkaBIGTABL"/>
              <w:suppressAutoHyphens/>
              <w:rPr>
                <w:rFonts w:ascii="Times New Roman" w:hAnsi="Times New Roman" w:cs="Times New Roman"/>
                <w:w w:val="100"/>
                <w:sz w:val="20"/>
                <w:szCs w:val="20"/>
              </w:rPr>
            </w:pPr>
            <w:r w:rsidRPr="006F1BCE">
              <w:rPr>
                <w:rFonts w:ascii="Times New Roman" w:hAnsi="Times New Roman" w:cs="Times New Roman"/>
                <w:w w:val="100"/>
                <w:sz w:val="20"/>
                <w:szCs w:val="20"/>
              </w:rPr>
              <w:t>3</w:t>
            </w: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83EFE" w:rsidRPr="006F1BCE" w:rsidRDefault="00283EFE" w:rsidP="00FF637F">
            <w:pPr>
              <w:pStyle w:val="tableshapkaBIGTABL"/>
              <w:suppressAutoHyphens/>
              <w:rPr>
                <w:rFonts w:ascii="Times New Roman" w:hAnsi="Times New Roman" w:cs="Times New Roman"/>
                <w:w w:val="100"/>
                <w:sz w:val="20"/>
                <w:szCs w:val="20"/>
              </w:rPr>
            </w:pPr>
            <w:r w:rsidRPr="006F1BCE">
              <w:rPr>
                <w:rFonts w:ascii="Times New Roman" w:hAnsi="Times New Roman" w:cs="Times New Roman"/>
                <w:w w:val="100"/>
                <w:sz w:val="20"/>
                <w:szCs w:val="20"/>
              </w:rPr>
              <w:t>4</w:t>
            </w: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83EFE" w:rsidRPr="006F1BCE" w:rsidRDefault="00283EFE" w:rsidP="00FF637F">
            <w:pPr>
              <w:pStyle w:val="tableshapkaBIGTABL"/>
              <w:suppressAutoHyphens/>
              <w:rPr>
                <w:rFonts w:ascii="Times New Roman" w:hAnsi="Times New Roman" w:cs="Times New Roman"/>
                <w:w w:val="100"/>
                <w:sz w:val="20"/>
                <w:szCs w:val="20"/>
              </w:rPr>
            </w:pPr>
            <w:r w:rsidRPr="006F1BCE">
              <w:rPr>
                <w:rFonts w:ascii="Times New Roman" w:hAnsi="Times New Roman" w:cs="Times New Roman"/>
                <w:w w:val="100"/>
                <w:sz w:val="20"/>
                <w:szCs w:val="20"/>
              </w:rPr>
              <w:t>5</w:t>
            </w: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83EFE" w:rsidRPr="006F1BCE" w:rsidRDefault="00283EFE" w:rsidP="00FF637F">
            <w:pPr>
              <w:pStyle w:val="tableshapkaBIGTABL"/>
              <w:suppressAutoHyphens/>
              <w:rPr>
                <w:rFonts w:ascii="Times New Roman" w:hAnsi="Times New Roman" w:cs="Times New Roman"/>
                <w:w w:val="100"/>
                <w:sz w:val="20"/>
                <w:szCs w:val="20"/>
              </w:rPr>
            </w:pPr>
            <w:r w:rsidRPr="006F1BCE">
              <w:rPr>
                <w:rFonts w:ascii="Times New Roman" w:hAnsi="Times New Roman" w:cs="Times New Roman"/>
                <w:w w:val="100"/>
                <w:sz w:val="20"/>
                <w:szCs w:val="20"/>
              </w:rPr>
              <w:t>6</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83EFE" w:rsidRPr="006F1BCE" w:rsidRDefault="00283EFE" w:rsidP="00FF637F">
            <w:pPr>
              <w:pStyle w:val="tableshapkaBIGTABL"/>
              <w:suppressAutoHyphens/>
              <w:rPr>
                <w:rFonts w:ascii="Times New Roman" w:hAnsi="Times New Roman" w:cs="Times New Roman"/>
                <w:w w:val="100"/>
                <w:sz w:val="20"/>
                <w:szCs w:val="20"/>
              </w:rPr>
            </w:pPr>
            <w:r w:rsidRPr="006F1BCE">
              <w:rPr>
                <w:rFonts w:ascii="Times New Roman" w:hAnsi="Times New Roman" w:cs="Times New Roman"/>
                <w:w w:val="100"/>
                <w:sz w:val="20"/>
                <w:szCs w:val="20"/>
              </w:rPr>
              <w:t>7</w:t>
            </w: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83EFE" w:rsidRPr="006F1BCE" w:rsidRDefault="00283EFE" w:rsidP="00FF637F">
            <w:pPr>
              <w:pStyle w:val="tableshapkaBIGTABL"/>
              <w:suppressAutoHyphens/>
              <w:rPr>
                <w:rFonts w:ascii="Times New Roman" w:hAnsi="Times New Roman" w:cs="Times New Roman"/>
                <w:w w:val="100"/>
                <w:sz w:val="20"/>
                <w:szCs w:val="20"/>
              </w:rPr>
            </w:pPr>
            <w:r w:rsidRPr="006F1BCE">
              <w:rPr>
                <w:rFonts w:ascii="Times New Roman" w:hAnsi="Times New Roman" w:cs="Times New Roman"/>
                <w:w w:val="100"/>
                <w:sz w:val="20"/>
                <w:szCs w:val="20"/>
              </w:rPr>
              <w:t>8</w:t>
            </w: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83EFE" w:rsidRPr="006F1BCE" w:rsidRDefault="00283EFE" w:rsidP="00FF637F">
            <w:pPr>
              <w:pStyle w:val="tableshapkaBIGTABL"/>
              <w:suppressAutoHyphens/>
              <w:rPr>
                <w:rFonts w:ascii="Times New Roman" w:hAnsi="Times New Roman" w:cs="Times New Roman"/>
                <w:w w:val="100"/>
                <w:sz w:val="20"/>
                <w:szCs w:val="20"/>
              </w:rPr>
            </w:pPr>
            <w:r w:rsidRPr="006F1BCE">
              <w:rPr>
                <w:rFonts w:ascii="Times New Roman" w:hAnsi="Times New Roman" w:cs="Times New Roman"/>
                <w:w w:val="100"/>
                <w:sz w:val="20"/>
                <w:szCs w:val="20"/>
              </w:rPr>
              <w:t>9</w:t>
            </w: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83EFE" w:rsidRPr="006F1BCE" w:rsidRDefault="00283EFE" w:rsidP="00FF637F">
            <w:pPr>
              <w:pStyle w:val="tableshapkaBIGTABL"/>
              <w:suppressAutoHyphens/>
              <w:rPr>
                <w:rFonts w:ascii="Times New Roman" w:hAnsi="Times New Roman" w:cs="Times New Roman"/>
                <w:w w:val="100"/>
                <w:sz w:val="20"/>
                <w:szCs w:val="20"/>
              </w:rPr>
            </w:pPr>
            <w:r w:rsidRPr="006F1BCE">
              <w:rPr>
                <w:rFonts w:ascii="Times New Roman" w:hAnsi="Times New Roman" w:cs="Times New Roman"/>
                <w:w w:val="100"/>
                <w:sz w:val="20"/>
                <w:szCs w:val="20"/>
              </w:rPr>
              <w:t>10</w:t>
            </w: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83EFE" w:rsidRPr="006F1BCE" w:rsidRDefault="00283EFE" w:rsidP="00FF637F">
            <w:pPr>
              <w:pStyle w:val="tableshapkaBIGTABL"/>
              <w:suppressAutoHyphens/>
              <w:rPr>
                <w:rFonts w:ascii="Times New Roman" w:hAnsi="Times New Roman" w:cs="Times New Roman"/>
                <w:w w:val="100"/>
                <w:sz w:val="20"/>
                <w:szCs w:val="20"/>
              </w:rPr>
            </w:pPr>
            <w:r w:rsidRPr="006F1BCE">
              <w:rPr>
                <w:rFonts w:ascii="Times New Roman" w:hAnsi="Times New Roman" w:cs="Times New Roman"/>
                <w:w w:val="100"/>
                <w:sz w:val="20"/>
                <w:szCs w:val="20"/>
              </w:rPr>
              <w:t>11</w:t>
            </w:r>
          </w:p>
        </w:tc>
        <w:tc>
          <w:tcPr>
            <w:tcW w:w="80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83EFE" w:rsidRPr="006F1BCE" w:rsidRDefault="00283EFE" w:rsidP="00FF637F">
            <w:pPr>
              <w:pStyle w:val="tableshapkaBIGTABL"/>
              <w:suppressAutoHyphens/>
              <w:rPr>
                <w:rFonts w:ascii="Times New Roman" w:hAnsi="Times New Roman" w:cs="Times New Roman"/>
                <w:w w:val="100"/>
                <w:sz w:val="20"/>
                <w:szCs w:val="20"/>
              </w:rPr>
            </w:pPr>
            <w:r w:rsidRPr="006F1BCE">
              <w:rPr>
                <w:rFonts w:ascii="Times New Roman" w:hAnsi="Times New Roman" w:cs="Times New Roman"/>
                <w:w w:val="100"/>
                <w:sz w:val="20"/>
                <w:szCs w:val="20"/>
              </w:rPr>
              <w:t>12</w:t>
            </w: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83EFE" w:rsidRPr="006F1BCE" w:rsidRDefault="00283EFE" w:rsidP="00FF637F">
            <w:pPr>
              <w:pStyle w:val="tableshapkaBIGTABL"/>
              <w:suppressAutoHyphens/>
              <w:rPr>
                <w:rFonts w:ascii="Times New Roman" w:hAnsi="Times New Roman" w:cs="Times New Roman"/>
                <w:w w:val="100"/>
                <w:sz w:val="20"/>
                <w:szCs w:val="20"/>
              </w:rPr>
            </w:pPr>
            <w:r w:rsidRPr="006F1BCE">
              <w:rPr>
                <w:rFonts w:ascii="Times New Roman" w:hAnsi="Times New Roman" w:cs="Times New Roman"/>
                <w:w w:val="100"/>
                <w:sz w:val="20"/>
                <w:szCs w:val="20"/>
              </w:rPr>
              <w:t>13</w:t>
            </w: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83EFE" w:rsidRPr="006F1BCE" w:rsidRDefault="00283EFE" w:rsidP="00FF637F">
            <w:pPr>
              <w:pStyle w:val="tableshapkaBIGTABL"/>
              <w:suppressAutoHyphens/>
              <w:rPr>
                <w:rFonts w:ascii="Times New Roman" w:hAnsi="Times New Roman" w:cs="Times New Roman"/>
                <w:w w:val="100"/>
                <w:sz w:val="20"/>
                <w:szCs w:val="20"/>
              </w:rPr>
            </w:pPr>
            <w:r w:rsidRPr="006F1BCE">
              <w:rPr>
                <w:rFonts w:ascii="Times New Roman" w:hAnsi="Times New Roman" w:cs="Times New Roman"/>
                <w:w w:val="100"/>
                <w:sz w:val="20"/>
                <w:szCs w:val="20"/>
              </w:rPr>
              <w:t>14</w:t>
            </w:r>
          </w:p>
        </w:tc>
      </w:tr>
      <w:tr w:rsidR="00283EFE" w:rsidRPr="006F1BCE" w:rsidTr="00FF637F">
        <w:trPr>
          <w:trHeight w:val="60"/>
        </w:trPr>
        <w:tc>
          <w:tcPr>
            <w:tcW w:w="54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234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tableBIGTABL"/>
              <w:suppressAutoHyphens/>
              <w:rPr>
                <w:rFonts w:ascii="Times New Roman" w:hAnsi="Times New Roman" w:cs="Times New Roman"/>
                <w:w w:val="100"/>
                <w:sz w:val="20"/>
                <w:szCs w:val="20"/>
              </w:rPr>
            </w:pPr>
            <w:r w:rsidRPr="006F1BCE">
              <w:rPr>
                <w:rFonts w:ascii="Times New Roman" w:hAnsi="Times New Roman" w:cs="Times New Roman"/>
                <w:w w:val="100"/>
                <w:sz w:val="20"/>
                <w:szCs w:val="20"/>
              </w:rPr>
              <w:t>Фінансові</w:t>
            </w:r>
            <w:r>
              <w:rPr>
                <w:rFonts w:ascii="Times New Roman" w:hAnsi="Times New Roman" w:cs="Times New Roman"/>
                <w:w w:val="100"/>
                <w:sz w:val="20"/>
                <w:szCs w:val="20"/>
              </w:rPr>
              <w:t xml:space="preserve"> </w:t>
            </w:r>
            <w:r w:rsidRPr="006F1BCE">
              <w:rPr>
                <w:rFonts w:ascii="Times New Roman" w:hAnsi="Times New Roman" w:cs="Times New Roman"/>
                <w:w w:val="100"/>
                <w:sz w:val="20"/>
                <w:szCs w:val="20"/>
              </w:rPr>
              <w:t>витрати,</w:t>
            </w:r>
            <w:r>
              <w:rPr>
                <w:rFonts w:ascii="Times New Roman" w:hAnsi="Times New Roman" w:cs="Times New Roman"/>
                <w:w w:val="100"/>
                <w:sz w:val="20"/>
                <w:szCs w:val="20"/>
              </w:rPr>
              <w:t xml:space="preserve"> </w:t>
            </w:r>
            <w:r w:rsidRPr="006F1BCE">
              <w:rPr>
                <w:rFonts w:ascii="Times New Roman" w:hAnsi="Times New Roman" w:cs="Times New Roman"/>
                <w:w w:val="100"/>
                <w:sz w:val="20"/>
                <w:szCs w:val="20"/>
              </w:rPr>
              <w:br/>
              <w:t>пов’язані</w:t>
            </w:r>
            <w:r>
              <w:rPr>
                <w:rFonts w:ascii="Times New Roman" w:hAnsi="Times New Roman" w:cs="Times New Roman"/>
                <w:w w:val="100"/>
                <w:sz w:val="20"/>
                <w:szCs w:val="20"/>
              </w:rPr>
              <w:t xml:space="preserve"> </w:t>
            </w:r>
            <w:r w:rsidRPr="006F1BCE">
              <w:rPr>
                <w:rFonts w:ascii="Times New Roman" w:hAnsi="Times New Roman" w:cs="Times New Roman"/>
                <w:w w:val="100"/>
                <w:sz w:val="20"/>
                <w:szCs w:val="20"/>
              </w:rPr>
              <w:t>з</w:t>
            </w:r>
            <w:r>
              <w:rPr>
                <w:rFonts w:ascii="Times New Roman" w:hAnsi="Times New Roman" w:cs="Times New Roman"/>
                <w:w w:val="100"/>
                <w:sz w:val="20"/>
                <w:szCs w:val="20"/>
              </w:rPr>
              <w:t xml:space="preserve"> </w:t>
            </w:r>
            <w:r w:rsidRPr="006F1BCE">
              <w:rPr>
                <w:rFonts w:ascii="Times New Roman" w:hAnsi="Times New Roman" w:cs="Times New Roman"/>
                <w:w w:val="100"/>
                <w:sz w:val="20"/>
                <w:szCs w:val="20"/>
              </w:rPr>
              <w:t>наданням</w:t>
            </w:r>
            <w:r>
              <w:rPr>
                <w:rFonts w:ascii="Times New Roman" w:hAnsi="Times New Roman" w:cs="Times New Roman"/>
                <w:w w:val="100"/>
                <w:sz w:val="20"/>
                <w:szCs w:val="20"/>
              </w:rPr>
              <w:t xml:space="preserve"> </w:t>
            </w:r>
            <w:r w:rsidRPr="006F1BCE">
              <w:rPr>
                <w:rFonts w:ascii="Times New Roman" w:hAnsi="Times New Roman" w:cs="Times New Roman"/>
                <w:w w:val="100"/>
                <w:sz w:val="20"/>
                <w:szCs w:val="20"/>
              </w:rPr>
              <w:t>послуг</w:t>
            </w:r>
            <w:r>
              <w:rPr>
                <w:rFonts w:ascii="Times New Roman" w:hAnsi="Times New Roman" w:cs="Times New Roman"/>
                <w:w w:val="100"/>
                <w:sz w:val="20"/>
                <w:szCs w:val="20"/>
              </w:rPr>
              <w:t xml:space="preserve"> </w:t>
            </w:r>
            <w:r w:rsidRPr="006F1BCE">
              <w:rPr>
                <w:rFonts w:ascii="Times New Roman" w:hAnsi="Times New Roman" w:cs="Times New Roman"/>
                <w:w w:val="100"/>
                <w:sz w:val="20"/>
                <w:szCs w:val="20"/>
              </w:rPr>
              <w:t>з</w:t>
            </w:r>
            <w:r>
              <w:rPr>
                <w:rFonts w:ascii="Times New Roman" w:hAnsi="Times New Roman" w:cs="Times New Roman"/>
                <w:w w:val="100"/>
                <w:sz w:val="20"/>
                <w:szCs w:val="20"/>
              </w:rPr>
              <w:t xml:space="preserve"> </w:t>
            </w:r>
            <w:r w:rsidRPr="006F1BCE">
              <w:rPr>
                <w:rFonts w:ascii="Times New Roman" w:hAnsi="Times New Roman" w:cs="Times New Roman"/>
                <w:w w:val="100"/>
                <w:sz w:val="20"/>
                <w:szCs w:val="20"/>
              </w:rPr>
              <w:t>централізованого</w:t>
            </w:r>
            <w:r>
              <w:rPr>
                <w:rFonts w:ascii="Times New Roman" w:hAnsi="Times New Roman" w:cs="Times New Roman"/>
                <w:w w:val="100"/>
                <w:sz w:val="20"/>
                <w:szCs w:val="20"/>
              </w:rPr>
              <w:t xml:space="preserve"> </w:t>
            </w:r>
            <w:r w:rsidRPr="006F1BCE">
              <w:rPr>
                <w:rFonts w:ascii="Times New Roman" w:hAnsi="Times New Roman" w:cs="Times New Roman"/>
                <w:w w:val="100"/>
                <w:sz w:val="20"/>
                <w:szCs w:val="20"/>
              </w:rPr>
              <w:t>водопостачання</w:t>
            </w:r>
            <w:r>
              <w:rPr>
                <w:rFonts w:ascii="Times New Roman" w:hAnsi="Times New Roman" w:cs="Times New Roman"/>
                <w:w w:val="100"/>
                <w:sz w:val="20"/>
                <w:szCs w:val="20"/>
              </w:rPr>
              <w:t xml:space="preserve"> </w:t>
            </w:r>
            <w:r w:rsidRPr="006F1BCE">
              <w:rPr>
                <w:rFonts w:ascii="Times New Roman" w:hAnsi="Times New Roman" w:cs="Times New Roman"/>
                <w:w w:val="100"/>
                <w:sz w:val="20"/>
                <w:szCs w:val="20"/>
              </w:rPr>
              <w:t>та</w:t>
            </w:r>
            <w:r>
              <w:rPr>
                <w:rFonts w:ascii="Times New Roman" w:hAnsi="Times New Roman" w:cs="Times New Roman"/>
                <w:w w:val="100"/>
                <w:sz w:val="20"/>
                <w:szCs w:val="20"/>
              </w:rPr>
              <w:t xml:space="preserve"> </w:t>
            </w:r>
            <w:r w:rsidRPr="006F1BCE">
              <w:rPr>
                <w:rFonts w:ascii="Times New Roman" w:hAnsi="Times New Roman" w:cs="Times New Roman"/>
                <w:w w:val="100"/>
                <w:sz w:val="20"/>
                <w:szCs w:val="20"/>
              </w:rPr>
              <w:t>централізованого</w:t>
            </w:r>
            <w:r>
              <w:rPr>
                <w:rFonts w:ascii="Times New Roman" w:hAnsi="Times New Roman" w:cs="Times New Roman"/>
                <w:w w:val="100"/>
                <w:sz w:val="20"/>
                <w:szCs w:val="20"/>
              </w:rPr>
              <w:t xml:space="preserve"> </w:t>
            </w:r>
            <w:r w:rsidRPr="006F1BCE">
              <w:rPr>
                <w:rFonts w:ascii="Times New Roman" w:hAnsi="Times New Roman" w:cs="Times New Roman"/>
                <w:w w:val="100"/>
                <w:sz w:val="20"/>
                <w:szCs w:val="20"/>
              </w:rPr>
              <w:t>водовідведення,</w:t>
            </w:r>
            <w:r>
              <w:rPr>
                <w:rFonts w:ascii="Times New Roman" w:hAnsi="Times New Roman" w:cs="Times New Roman"/>
                <w:w w:val="100"/>
                <w:sz w:val="20"/>
                <w:szCs w:val="20"/>
              </w:rPr>
              <w:t xml:space="preserve"> </w:t>
            </w:r>
            <w:r w:rsidRPr="006F1BCE">
              <w:rPr>
                <w:rFonts w:ascii="Times New Roman" w:hAnsi="Times New Roman" w:cs="Times New Roman"/>
                <w:w w:val="100"/>
                <w:sz w:val="20"/>
                <w:szCs w:val="20"/>
              </w:rPr>
              <w:t>усього</w:t>
            </w:r>
          </w:p>
        </w:tc>
        <w:tc>
          <w:tcPr>
            <w:tcW w:w="72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tableBIGTABL"/>
              <w:suppressAutoHyphens/>
              <w:jc w:val="center"/>
              <w:rPr>
                <w:rFonts w:ascii="Times New Roman" w:hAnsi="Times New Roman" w:cs="Times New Roman"/>
                <w:w w:val="100"/>
                <w:sz w:val="20"/>
                <w:szCs w:val="20"/>
              </w:rPr>
            </w:pPr>
            <w:r w:rsidRPr="006F1BCE">
              <w:rPr>
                <w:rFonts w:ascii="Times New Roman" w:hAnsi="Times New Roman" w:cs="Times New Roman"/>
                <w:w w:val="100"/>
                <w:sz w:val="20"/>
                <w:szCs w:val="20"/>
              </w:rPr>
              <w:t>001</w:t>
            </w:r>
          </w:p>
        </w:tc>
        <w:tc>
          <w:tcPr>
            <w:tcW w:w="108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806"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r>
      <w:tr w:rsidR="00283EFE" w:rsidRPr="006F1BCE" w:rsidTr="00FF637F">
        <w:trPr>
          <w:trHeight w:val="60"/>
        </w:trPr>
        <w:tc>
          <w:tcPr>
            <w:tcW w:w="54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tableBIGTABL"/>
              <w:suppressAutoHyphens/>
              <w:jc w:val="center"/>
              <w:rPr>
                <w:rFonts w:ascii="Times New Roman" w:hAnsi="Times New Roman" w:cs="Times New Roman"/>
                <w:w w:val="100"/>
                <w:sz w:val="20"/>
                <w:szCs w:val="20"/>
              </w:rPr>
            </w:pPr>
            <w:r w:rsidRPr="006F1BCE">
              <w:rPr>
                <w:rFonts w:ascii="Times New Roman" w:hAnsi="Times New Roman" w:cs="Times New Roman"/>
                <w:w w:val="100"/>
                <w:sz w:val="20"/>
                <w:szCs w:val="20"/>
              </w:rPr>
              <w:t>1</w:t>
            </w:r>
          </w:p>
        </w:tc>
        <w:tc>
          <w:tcPr>
            <w:tcW w:w="234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tableBIGTABL"/>
              <w:suppressAutoHyphens/>
              <w:jc w:val="center"/>
              <w:rPr>
                <w:rFonts w:ascii="Times New Roman" w:hAnsi="Times New Roman" w:cs="Times New Roman"/>
                <w:w w:val="100"/>
                <w:sz w:val="20"/>
                <w:szCs w:val="20"/>
              </w:rPr>
            </w:pPr>
            <w:r w:rsidRPr="006F1BCE">
              <w:rPr>
                <w:rFonts w:ascii="Times New Roman" w:hAnsi="Times New Roman" w:cs="Times New Roman"/>
                <w:w w:val="100"/>
                <w:sz w:val="20"/>
                <w:szCs w:val="20"/>
              </w:rPr>
              <w:t>002</w:t>
            </w:r>
          </w:p>
        </w:tc>
        <w:tc>
          <w:tcPr>
            <w:tcW w:w="108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806"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r>
      <w:tr w:rsidR="00283EFE" w:rsidRPr="006F1BCE" w:rsidTr="00FF637F">
        <w:trPr>
          <w:trHeight w:val="60"/>
        </w:trPr>
        <w:tc>
          <w:tcPr>
            <w:tcW w:w="54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tableBIGTABL"/>
              <w:suppressAutoHyphens/>
              <w:jc w:val="center"/>
              <w:rPr>
                <w:rFonts w:ascii="Times New Roman" w:hAnsi="Times New Roman" w:cs="Times New Roman"/>
                <w:w w:val="100"/>
                <w:sz w:val="20"/>
                <w:szCs w:val="20"/>
              </w:rPr>
            </w:pPr>
            <w:r w:rsidRPr="006F1BCE">
              <w:rPr>
                <w:rFonts w:ascii="Times New Roman" w:hAnsi="Times New Roman" w:cs="Times New Roman"/>
                <w:w w:val="100"/>
                <w:sz w:val="20"/>
                <w:szCs w:val="20"/>
              </w:rPr>
              <w:t>2</w:t>
            </w:r>
          </w:p>
        </w:tc>
        <w:tc>
          <w:tcPr>
            <w:tcW w:w="234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tableBIGTABL"/>
              <w:suppressAutoHyphens/>
              <w:jc w:val="center"/>
              <w:rPr>
                <w:rFonts w:ascii="Times New Roman" w:hAnsi="Times New Roman" w:cs="Times New Roman"/>
                <w:w w:val="100"/>
                <w:sz w:val="20"/>
                <w:szCs w:val="20"/>
              </w:rPr>
            </w:pPr>
            <w:r w:rsidRPr="006F1BCE">
              <w:rPr>
                <w:rFonts w:ascii="Times New Roman" w:hAnsi="Times New Roman" w:cs="Times New Roman"/>
                <w:w w:val="100"/>
                <w:sz w:val="20"/>
                <w:szCs w:val="20"/>
              </w:rPr>
              <w:t>003</w:t>
            </w:r>
          </w:p>
        </w:tc>
        <w:tc>
          <w:tcPr>
            <w:tcW w:w="108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806"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r>
      <w:tr w:rsidR="00283EFE" w:rsidRPr="006F1BCE" w:rsidTr="00FF637F">
        <w:trPr>
          <w:trHeight w:val="60"/>
        </w:trPr>
        <w:tc>
          <w:tcPr>
            <w:tcW w:w="54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tableBIGTABL"/>
              <w:suppressAutoHyphens/>
              <w:jc w:val="center"/>
              <w:rPr>
                <w:rFonts w:ascii="Times New Roman" w:hAnsi="Times New Roman" w:cs="Times New Roman"/>
                <w:w w:val="100"/>
                <w:sz w:val="20"/>
                <w:szCs w:val="20"/>
              </w:rPr>
            </w:pPr>
            <w:r w:rsidRPr="006F1BCE">
              <w:rPr>
                <w:rFonts w:ascii="Times New Roman" w:hAnsi="Times New Roman" w:cs="Times New Roman"/>
                <w:w w:val="100"/>
                <w:sz w:val="20"/>
                <w:szCs w:val="20"/>
              </w:rPr>
              <w:t>3</w:t>
            </w:r>
          </w:p>
        </w:tc>
        <w:tc>
          <w:tcPr>
            <w:tcW w:w="234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tableBIGTABL"/>
              <w:suppressAutoHyphens/>
              <w:jc w:val="center"/>
              <w:rPr>
                <w:rFonts w:ascii="Times New Roman" w:hAnsi="Times New Roman" w:cs="Times New Roman"/>
                <w:w w:val="100"/>
                <w:sz w:val="20"/>
                <w:szCs w:val="20"/>
              </w:rPr>
            </w:pPr>
            <w:r w:rsidRPr="006F1BCE">
              <w:rPr>
                <w:rFonts w:ascii="Times New Roman" w:hAnsi="Times New Roman" w:cs="Times New Roman"/>
                <w:w w:val="100"/>
                <w:sz w:val="20"/>
                <w:szCs w:val="20"/>
              </w:rPr>
              <w:t>004</w:t>
            </w:r>
          </w:p>
        </w:tc>
        <w:tc>
          <w:tcPr>
            <w:tcW w:w="108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806"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r>
      <w:tr w:rsidR="00283EFE" w:rsidRPr="006F1BCE" w:rsidTr="00FF637F">
        <w:trPr>
          <w:trHeight w:val="60"/>
        </w:trPr>
        <w:tc>
          <w:tcPr>
            <w:tcW w:w="54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tableBIGTABL"/>
              <w:suppressAutoHyphens/>
              <w:jc w:val="center"/>
              <w:rPr>
                <w:rFonts w:ascii="Times New Roman" w:hAnsi="Times New Roman" w:cs="Times New Roman"/>
                <w:w w:val="100"/>
                <w:sz w:val="20"/>
                <w:szCs w:val="20"/>
              </w:rPr>
            </w:pPr>
            <w:r w:rsidRPr="006F1BCE">
              <w:rPr>
                <w:rFonts w:ascii="Times New Roman" w:hAnsi="Times New Roman" w:cs="Times New Roman"/>
                <w:w w:val="100"/>
                <w:sz w:val="20"/>
                <w:szCs w:val="20"/>
              </w:rPr>
              <w:t>4</w:t>
            </w:r>
          </w:p>
        </w:tc>
        <w:tc>
          <w:tcPr>
            <w:tcW w:w="234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tableBIGTABL"/>
              <w:suppressAutoHyphens/>
              <w:jc w:val="center"/>
              <w:rPr>
                <w:rFonts w:ascii="Times New Roman" w:hAnsi="Times New Roman" w:cs="Times New Roman"/>
                <w:w w:val="100"/>
                <w:sz w:val="20"/>
                <w:szCs w:val="20"/>
              </w:rPr>
            </w:pPr>
            <w:r w:rsidRPr="006F1BCE">
              <w:rPr>
                <w:rFonts w:ascii="Times New Roman" w:hAnsi="Times New Roman" w:cs="Times New Roman"/>
                <w:w w:val="100"/>
                <w:sz w:val="20"/>
                <w:szCs w:val="20"/>
              </w:rPr>
              <w:t>005</w:t>
            </w:r>
          </w:p>
        </w:tc>
        <w:tc>
          <w:tcPr>
            <w:tcW w:w="108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806"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r>
      <w:tr w:rsidR="00283EFE" w:rsidRPr="006F1BCE" w:rsidTr="00FF637F">
        <w:trPr>
          <w:trHeight w:val="60"/>
        </w:trPr>
        <w:tc>
          <w:tcPr>
            <w:tcW w:w="54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tableBIGTABL"/>
              <w:suppressAutoHyphens/>
              <w:jc w:val="center"/>
              <w:rPr>
                <w:rFonts w:ascii="Times New Roman" w:hAnsi="Times New Roman" w:cs="Times New Roman"/>
                <w:w w:val="100"/>
                <w:sz w:val="20"/>
                <w:szCs w:val="20"/>
              </w:rPr>
            </w:pPr>
            <w:r w:rsidRPr="006F1BCE">
              <w:rPr>
                <w:rFonts w:ascii="Times New Roman" w:hAnsi="Times New Roman" w:cs="Times New Roman"/>
                <w:w w:val="100"/>
                <w:sz w:val="20"/>
                <w:szCs w:val="20"/>
              </w:rPr>
              <w:t>5</w:t>
            </w:r>
          </w:p>
        </w:tc>
        <w:tc>
          <w:tcPr>
            <w:tcW w:w="234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tableBIGTABL"/>
              <w:suppressAutoHyphens/>
              <w:jc w:val="center"/>
              <w:rPr>
                <w:rFonts w:ascii="Times New Roman" w:hAnsi="Times New Roman" w:cs="Times New Roman"/>
                <w:w w:val="100"/>
                <w:sz w:val="20"/>
                <w:szCs w:val="20"/>
              </w:rPr>
            </w:pPr>
            <w:r w:rsidRPr="006F1BCE">
              <w:rPr>
                <w:rFonts w:ascii="Times New Roman" w:hAnsi="Times New Roman" w:cs="Times New Roman"/>
                <w:w w:val="100"/>
                <w:sz w:val="20"/>
                <w:szCs w:val="20"/>
              </w:rPr>
              <w:t>006</w:t>
            </w:r>
          </w:p>
        </w:tc>
        <w:tc>
          <w:tcPr>
            <w:tcW w:w="108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806"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r>
      <w:tr w:rsidR="00283EFE" w:rsidRPr="006F1BCE" w:rsidTr="00FF637F">
        <w:trPr>
          <w:trHeight w:val="60"/>
        </w:trPr>
        <w:tc>
          <w:tcPr>
            <w:tcW w:w="54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tableBIGTABL"/>
              <w:suppressAutoHyphens/>
              <w:jc w:val="center"/>
              <w:rPr>
                <w:rFonts w:ascii="Times New Roman" w:hAnsi="Times New Roman" w:cs="Times New Roman"/>
                <w:w w:val="100"/>
                <w:sz w:val="20"/>
                <w:szCs w:val="20"/>
              </w:rPr>
            </w:pPr>
            <w:r w:rsidRPr="006F1BCE">
              <w:rPr>
                <w:rFonts w:ascii="Times New Roman" w:hAnsi="Times New Roman" w:cs="Times New Roman"/>
                <w:w w:val="100"/>
                <w:sz w:val="20"/>
                <w:szCs w:val="20"/>
              </w:rPr>
              <w:t>6</w:t>
            </w:r>
          </w:p>
        </w:tc>
        <w:tc>
          <w:tcPr>
            <w:tcW w:w="234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tableBIGTABL"/>
              <w:suppressAutoHyphens/>
              <w:jc w:val="center"/>
              <w:rPr>
                <w:rFonts w:ascii="Times New Roman" w:hAnsi="Times New Roman" w:cs="Times New Roman"/>
                <w:w w:val="100"/>
                <w:sz w:val="20"/>
                <w:szCs w:val="20"/>
              </w:rPr>
            </w:pPr>
            <w:r w:rsidRPr="006F1BCE">
              <w:rPr>
                <w:rFonts w:ascii="Times New Roman" w:hAnsi="Times New Roman" w:cs="Times New Roman"/>
                <w:w w:val="100"/>
                <w:sz w:val="20"/>
                <w:szCs w:val="20"/>
              </w:rPr>
              <w:t>007</w:t>
            </w:r>
          </w:p>
        </w:tc>
        <w:tc>
          <w:tcPr>
            <w:tcW w:w="108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806"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r>
      <w:tr w:rsidR="00283EFE" w:rsidRPr="006F1BCE" w:rsidTr="00FF637F">
        <w:trPr>
          <w:trHeight w:val="60"/>
        </w:trPr>
        <w:tc>
          <w:tcPr>
            <w:tcW w:w="54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tableBIGTABL"/>
              <w:suppressAutoHyphens/>
              <w:jc w:val="center"/>
              <w:rPr>
                <w:rFonts w:ascii="Times New Roman" w:hAnsi="Times New Roman" w:cs="Times New Roman"/>
                <w:w w:val="100"/>
                <w:sz w:val="20"/>
                <w:szCs w:val="20"/>
              </w:rPr>
            </w:pPr>
            <w:r w:rsidRPr="006F1BCE">
              <w:rPr>
                <w:rFonts w:ascii="Times New Roman" w:hAnsi="Times New Roman" w:cs="Times New Roman"/>
                <w:w w:val="100"/>
                <w:sz w:val="20"/>
                <w:szCs w:val="20"/>
              </w:rPr>
              <w:t>7</w:t>
            </w:r>
          </w:p>
        </w:tc>
        <w:tc>
          <w:tcPr>
            <w:tcW w:w="234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tableBIGTABL"/>
              <w:suppressAutoHyphens/>
              <w:jc w:val="center"/>
              <w:rPr>
                <w:rFonts w:ascii="Times New Roman" w:hAnsi="Times New Roman" w:cs="Times New Roman"/>
                <w:w w:val="100"/>
                <w:sz w:val="20"/>
                <w:szCs w:val="20"/>
              </w:rPr>
            </w:pPr>
            <w:r w:rsidRPr="006F1BCE">
              <w:rPr>
                <w:rFonts w:ascii="Times New Roman" w:hAnsi="Times New Roman" w:cs="Times New Roman"/>
                <w:w w:val="100"/>
                <w:sz w:val="20"/>
                <w:szCs w:val="20"/>
              </w:rPr>
              <w:t>008</w:t>
            </w:r>
          </w:p>
        </w:tc>
        <w:tc>
          <w:tcPr>
            <w:tcW w:w="108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806"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r>
      <w:tr w:rsidR="00283EFE" w:rsidRPr="006F1BCE" w:rsidTr="00FF637F">
        <w:trPr>
          <w:trHeight w:val="60"/>
        </w:trPr>
        <w:tc>
          <w:tcPr>
            <w:tcW w:w="54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tableBIGTABL"/>
              <w:suppressAutoHyphens/>
              <w:jc w:val="center"/>
              <w:rPr>
                <w:rFonts w:ascii="Times New Roman" w:hAnsi="Times New Roman" w:cs="Times New Roman"/>
                <w:w w:val="100"/>
                <w:sz w:val="20"/>
                <w:szCs w:val="20"/>
              </w:rPr>
            </w:pPr>
            <w:r w:rsidRPr="006F1BCE">
              <w:rPr>
                <w:rFonts w:ascii="Times New Roman" w:hAnsi="Times New Roman" w:cs="Times New Roman"/>
                <w:w w:val="100"/>
                <w:sz w:val="20"/>
                <w:szCs w:val="20"/>
              </w:rPr>
              <w:lastRenderedPageBreak/>
              <w:t>8</w:t>
            </w:r>
          </w:p>
        </w:tc>
        <w:tc>
          <w:tcPr>
            <w:tcW w:w="234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tableBIGTABL"/>
              <w:suppressAutoHyphens/>
              <w:jc w:val="center"/>
              <w:rPr>
                <w:rFonts w:ascii="Times New Roman" w:hAnsi="Times New Roman" w:cs="Times New Roman"/>
                <w:w w:val="100"/>
                <w:sz w:val="20"/>
                <w:szCs w:val="20"/>
              </w:rPr>
            </w:pPr>
            <w:r w:rsidRPr="006F1BCE">
              <w:rPr>
                <w:rFonts w:ascii="Times New Roman" w:hAnsi="Times New Roman" w:cs="Times New Roman"/>
                <w:w w:val="100"/>
                <w:sz w:val="20"/>
                <w:szCs w:val="20"/>
              </w:rPr>
              <w:t>009</w:t>
            </w:r>
          </w:p>
        </w:tc>
        <w:tc>
          <w:tcPr>
            <w:tcW w:w="108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806"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r>
      <w:tr w:rsidR="00283EFE" w:rsidRPr="006F1BCE" w:rsidTr="00FF637F">
        <w:trPr>
          <w:trHeight w:val="60"/>
        </w:trPr>
        <w:tc>
          <w:tcPr>
            <w:tcW w:w="54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tableBIGTABL"/>
              <w:suppressAutoHyphens/>
              <w:jc w:val="center"/>
              <w:rPr>
                <w:rFonts w:ascii="Times New Roman" w:hAnsi="Times New Roman" w:cs="Times New Roman"/>
                <w:w w:val="100"/>
                <w:sz w:val="20"/>
                <w:szCs w:val="20"/>
              </w:rPr>
            </w:pPr>
            <w:r w:rsidRPr="006F1BCE">
              <w:rPr>
                <w:rFonts w:ascii="Times New Roman" w:hAnsi="Times New Roman" w:cs="Times New Roman"/>
                <w:w w:val="100"/>
                <w:sz w:val="20"/>
                <w:szCs w:val="20"/>
              </w:rPr>
              <w:t>9</w:t>
            </w:r>
          </w:p>
        </w:tc>
        <w:tc>
          <w:tcPr>
            <w:tcW w:w="234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tableBIGTABL"/>
              <w:suppressAutoHyphens/>
              <w:jc w:val="center"/>
              <w:rPr>
                <w:rFonts w:ascii="Times New Roman" w:hAnsi="Times New Roman" w:cs="Times New Roman"/>
                <w:w w:val="100"/>
                <w:sz w:val="20"/>
                <w:szCs w:val="20"/>
              </w:rPr>
            </w:pPr>
            <w:r w:rsidRPr="006F1BCE">
              <w:rPr>
                <w:rFonts w:ascii="Times New Roman" w:hAnsi="Times New Roman" w:cs="Times New Roman"/>
                <w:w w:val="100"/>
                <w:sz w:val="20"/>
                <w:szCs w:val="20"/>
              </w:rPr>
              <w:t>010</w:t>
            </w:r>
          </w:p>
        </w:tc>
        <w:tc>
          <w:tcPr>
            <w:tcW w:w="108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806"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r>
      <w:tr w:rsidR="00283EFE" w:rsidRPr="006F1BCE" w:rsidTr="00FF637F">
        <w:trPr>
          <w:trHeight w:val="60"/>
        </w:trPr>
        <w:tc>
          <w:tcPr>
            <w:tcW w:w="54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tableBIGTABL"/>
              <w:suppressAutoHyphens/>
              <w:jc w:val="center"/>
              <w:rPr>
                <w:rFonts w:ascii="Times New Roman" w:hAnsi="Times New Roman" w:cs="Times New Roman"/>
                <w:w w:val="100"/>
                <w:sz w:val="20"/>
                <w:szCs w:val="20"/>
              </w:rPr>
            </w:pPr>
            <w:r w:rsidRPr="006F1BCE">
              <w:rPr>
                <w:rFonts w:ascii="Times New Roman" w:hAnsi="Times New Roman" w:cs="Times New Roman"/>
                <w:w w:val="100"/>
                <w:sz w:val="20"/>
                <w:szCs w:val="20"/>
              </w:rPr>
              <w:t>10</w:t>
            </w:r>
          </w:p>
        </w:tc>
        <w:tc>
          <w:tcPr>
            <w:tcW w:w="234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tableBIGTABL"/>
              <w:suppressAutoHyphens/>
              <w:jc w:val="center"/>
              <w:rPr>
                <w:rFonts w:ascii="Times New Roman" w:hAnsi="Times New Roman" w:cs="Times New Roman"/>
                <w:w w:val="100"/>
                <w:sz w:val="20"/>
                <w:szCs w:val="20"/>
              </w:rPr>
            </w:pPr>
            <w:r w:rsidRPr="006F1BCE">
              <w:rPr>
                <w:rFonts w:ascii="Times New Roman" w:hAnsi="Times New Roman" w:cs="Times New Roman"/>
                <w:w w:val="100"/>
                <w:sz w:val="20"/>
                <w:szCs w:val="20"/>
              </w:rPr>
              <w:t>011</w:t>
            </w:r>
          </w:p>
        </w:tc>
        <w:tc>
          <w:tcPr>
            <w:tcW w:w="108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806"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r>
      <w:tr w:rsidR="00283EFE" w:rsidRPr="006F1BCE" w:rsidTr="00FF637F">
        <w:trPr>
          <w:trHeight w:val="60"/>
        </w:trPr>
        <w:tc>
          <w:tcPr>
            <w:tcW w:w="54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tableBIGTABL"/>
              <w:suppressAutoHyphens/>
              <w:jc w:val="center"/>
              <w:rPr>
                <w:rFonts w:ascii="Times New Roman" w:hAnsi="Times New Roman" w:cs="Times New Roman"/>
                <w:w w:val="100"/>
                <w:sz w:val="20"/>
                <w:szCs w:val="20"/>
              </w:rPr>
            </w:pPr>
            <w:r w:rsidRPr="006F1BCE">
              <w:rPr>
                <w:rFonts w:ascii="Times New Roman" w:hAnsi="Times New Roman" w:cs="Times New Roman"/>
                <w:w w:val="100"/>
                <w:sz w:val="20"/>
                <w:szCs w:val="20"/>
              </w:rPr>
              <w:t>11</w:t>
            </w:r>
          </w:p>
        </w:tc>
        <w:tc>
          <w:tcPr>
            <w:tcW w:w="234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tableBIGTABL"/>
              <w:suppressAutoHyphens/>
              <w:jc w:val="center"/>
              <w:rPr>
                <w:rFonts w:ascii="Times New Roman" w:hAnsi="Times New Roman" w:cs="Times New Roman"/>
                <w:w w:val="100"/>
                <w:sz w:val="20"/>
                <w:szCs w:val="20"/>
              </w:rPr>
            </w:pPr>
            <w:r w:rsidRPr="006F1BCE">
              <w:rPr>
                <w:rFonts w:ascii="Times New Roman" w:hAnsi="Times New Roman" w:cs="Times New Roman"/>
                <w:w w:val="100"/>
                <w:sz w:val="20"/>
                <w:szCs w:val="20"/>
              </w:rPr>
              <w:t>012</w:t>
            </w:r>
          </w:p>
        </w:tc>
        <w:tc>
          <w:tcPr>
            <w:tcW w:w="108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806"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r>
    </w:tbl>
    <w:p w:rsidR="00283EFE" w:rsidRDefault="00283EFE" w:rsidP="00283EFE">
      <w:pPr>
        <w:pStyle w:val="Ch6"/>
        <w:rPr>
          <w:rFonts w:ascii="Times New Roman" w:hAnsi="Times New Roman" w:cs="Times New Roman"/>
          <w:w w:val="100"/>
          <w:sz w:val="24"/>
          <w:szCs w:val="24"/>
        </w:rPr>
      </w:pPr>
    </w:p>
    <w:p w:rsidR="00283EFE" w:rsidRPr="00AA780E" w:rsidRDefault="00283EFE" w:rsidP="00283EFE">
      <w:pPr>
        <w:pStyle w:val="Ch6"/>
        <w:rPr>
          <w:rFonts w:ascii="Times New Roman" w:hAnsi="Times New Roman" w:cs="Times New Roman"/>
          <w:w w:val="100"/>
          <w:sz w:val="24"/>
          <w:szCs w:val="24"/>
        </w:rPr>
      </w:pPr>
    </w:p>
    <w:tbl>
      <w:tblPr>
        <w:tblW w:w="0" w:type="auto"/>
        <w:tblLayout w:type="fixed"/>
        <w:tblLook w:val="0000" w:firstRow="0" w:lastRow="0" w:firstColumn="0" w:lastColumn="0" w:noHBand="0" w:noVBand="0"/>
      </w:tblPr>
      <w:tblGrid>
        <w:gridCol w:w="5328"/>
        <w:gridCol w:w="4472"/>
        <w:gridCol w:w="4472"/>
      </w:tblGrid>
      <w:tr w:rsidR="00283EFE" w:rsidRPr="006F1BCE" w:rsidTr="00FF637F">
        <w:trPr>
          <w:trHeight w:val="60"/>
        </w:trPr>
        <w:tc>
          <w:tcPr>
            <w:tcW w:w="5328" w:type="dxa"/>
          </w:tcPr>
          <w:p w:rsidR="00283EFE" w:rsidRPr="006F1BCE" w:rsidRDefault="00283EFE" w:rsidP="00FF637F">
            <w:pPr>
              <w:pStyle w:val="Ch6"/>
              <w:ind w:firstLine="0"/>
              <w:jc w:val="center"/>
              <w:rPr>
                <w:rFonts w:ascii="Times New Roman" w:hAnsi="Times New Roman" w:cs="Times New Roman"/>
                <w:w w:val="100"/>
                <w:sz w:val="20"/>
                <w:szCs w:val="20"/>
              </w:rPr>
            </w:pPr>
            <w:r w:rsidRPr="006F1BCE">
              <w:rPr>
                <w:rFonts w:ascii="Times New Roman" w:hAnsi="Times New Roman" w:cs="Times New Roman"/>
                <w:w w:val="100"/>
                <w:sz w:val="20"/>
                <w:szCs w:val="20"/>
              </w:rPr>
              <w:t>_________________________________</w:t>
            </w:r>
          </w:p>
          <w:p w:rsidR="00283EFE" w:rsidRPr="006F1BCE" w:rsidRDefault="00283EFE" w:rsidP="00FF637F">
            <w:pPr>
              <w:pStyle w:val="StrokeCh6"/>
              <w:rPr>
                <w:rFonts w:ascii="Times New Roman" w:hAnsi="Times New Roman" w:cs="Times New Roman"/>
                <w:w w:val="100"/>
                <w:sz w:val="20"/>
                <w:szCs w:val="20"/>
              </w:rPr>
            </w:pPr>
            <w:r w:rsidRPr="006F1BCE">
              <w:rPr>
                <w:rFonts w:ascii="Times New Roman" w:hAnsi="Times New Roman" w:cs="Times New Roman"/>
                <w:w w:val="100"/>
                <w:sz w:val="20"/>
                <w:szCs w:val="20"/>
              </w:rPr>
              <w:t>(керівник)</w:t>
            </w:r>
          </w:p>
        </w:tc>
        <w:tc>
          <w:tcPr>
            <w:tcW w:w="4472" w:type="dxa"/>
          </w:tcPr>
          <w:p w:rsidR="00283EFE" w:rsidRPr="006F1BCE" w:rsidRDefault="00283EFE" w:rsidP="00FF637F">
            <w:pPr>
              <w:pStyle w:val="Ch6"/>
              <w:ind w:firstLine="0"/>
              <w:jc w:val="center"/>
              <w:rPr>
                <w:rFonts w:ascii="Times New Roman" w:hAnsi="Times New Roman" w:cs="Times New Roman"/>
                <w:w w:val="100"/>
                <w:sz w:val="20"/>
                <w:szCs w:val="20"/>
              </w:rPr>
            </w:pPr>
            <w:r w:rsidRPr="006F1BCE">
              <w:rPr>
                <w:rFonts w:ascii="Times New Roman" w:hAnsi="Times New Roman" w:cs="Times New Roman"/>
                <w:w w:val="100"/>
                <w:sz w:val="20"/>
                <w:szCs w:val="20"/>
              </w:rPr>
              <w:t>___________________</w:t>
            </w:r>
          </w:p>
          <w:p w:rsidR="00283EFE" w:rsidRPr="006F1BCE" w:rsidRDefault="00283EFE" w:rsidP="00FF637F">
            <w:pPr>
              <w:pStyle w:val="StrokeCh6"/>
              <w:rPr>
                <w:rFonts w:ascii="Times New Roman" w:hAnsi="Times New Roman" w:cs="Times New Roman"/>
                <w:w w:val="100"/>
                <w:sz w:val="20"/>
                <w:szCs w:val="20"/>
              </w:rPr>
            </w:pPr>
            <w:r w:rsidRPr="006F1BCE">
              <w:rPr>
                <w:rFonts w:ascii="Times New Roman" w:hAnsi="Times New Roman" w:cs="Times New Roman"/>
                <w:w w:val="100"/>
                <w:sz w:val="20"/>
                <w:szCs w:val="20"/>
              </w:rPr>
              <w:t>(підпис)</w:t>
            </w:r>
          </w:p>
        </w:tc>
        <w:tc>
          <w:tcPr>
            <w:tcW w:w="4472" w:type="dxa"/>
          </w:tcPr>
          <w:p w:rsidR="00283EFE" w:rsidRPr="006F1BCE" w:rsidRDefault="00283EFE" w:rsidP="00FF637F">
            <w:pPr>
              <w:pStyle w:val="Ch6"/>
              <w:ind w:firstLine="0"/>
              <w:jc w:val="center"/>
              <w:rPr>
                <w:rFonts w:ascii="Times New Roman" w:hAnsi="Times New Roman" w:cs="Times New Roman"/>
                <w:w w:val="100"/>
                <w:sz w:val="20"/>
                <w:szCs w:val="20"/>
              </w:rPr>
            </w:pPr>
            <w:r w:rsidRPr="006F1BCE">
              <w:rPr>
                <w:rFonts w:ascii="Times New Roman" w:hAnsi="Times New Roman" w:cs="Times New Roman"/>
                <w:w w:val="100"/>
                <w:sz w:val="20"/>
                <w:szCs w:val="20"/>
              </w:rPr>
              <w:t>_________________________________</w:t>
            </w:r>
          </w:p>
          <w:p w:rsidR="00283EFE" w:rsidRPr="006F1BCE" w:rsidRDefault="00283EFE" w:rsidP="00FF637F">
            <w:pPr>
              <w:pStyle w:val="StrokeCh6"/>
              <w:rPr>
                <w:rFonts w:ascii="Times New Roman" w:hAnsi="Times New Roman" w:cs="Times New Roman"/>
                <w:w w:val="100"/>
                <w:sz w:val="20"/>
                <w:szCs w:val="20"/>
              </w:rPr>
            </w:pPr>
            <w:r w:rsidRPr="006F1BCE">
              <w:rPr>
                <w:rFonts w:ascii="Times New Roman" w:hAnsi="Times New Roman" w:cs="Times New Roman"/>
                <w:w w:val="100"/>
                <w:sz w:val="20"/>
                <w:szCs w:val="20"/>
              </w:rPr>
              <w:t>(ініціали, прізвище)</w:t>
            </w:r>
          </w:p>
        </w:tc>
      </w:tr>
    </w:tbl>
    <w:p w:rsidR="00283EFE" w:rsidRPr="00AA780E" w:rsidRDefault="00283EFE" w:rsidP="00283EFE">
      <w:pPr>
        <w:pStyle w:val="Ch6"/>
        <w:rPr>
          <w:rFonts w:ascii="Times New Roman" w:hAnsi="Times New Roman" w:cs="Times New Roman"/>
          <w:w w:val="100"/>
          <w:sz w:val="24"/>
          <w:szCs w:val="24"/>
        </w:rPr>
      </w:pPr>
    </w:p>
    <w:p w:rsidR="00283EFE" w:rsidRDefault="00283EFE" w:rsidP="00283EFE"/>
    <w:p w:rsidR="00283EFE" w:rsidRDefault="00283EFE" w:rsidP="00283EFE">
      <w:pPr>
        <w:jc w:val="both"/>
        <w:rPr>
          <w:b/>
          <w:sz w:val="24"/>
        </w:rPr>
      </w:pPr>
    </w:p>
    <w:p w:rsidR="00283EFE" w:rsidRDefault="00F43EE6" w:rsidP="00283EFE">
      <w:pPr>
        <w:jc w:val="both"/>
        <w:rPr>
          <w:szCs w:val="28"/>
        </w:rPr>
      </w:pPr>
      <w:r>
        <w:rPr>
          <w:b/>
          <w:sz w:val="24"/>
        </w:rPr>
        <w:t>Керуючий справами</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Л.А. Кулік</w:t>
      </w:r>
    </w:p>
    <w:p w:rsidR="00283EFE" w:rsidRDefault="00283EFE" w:rsidP="003C4541">
      <w:pPr>
        <w:jc w:val="both"/>
        <w:rPr>
          <w:szCs w:val="28"/>
        </w:rPr>
      </w:pPr>
    </w:p>
    <w:p w:rsidR="00283EFE" w:rsidRDefault="00283EFE" w:rsidP="003C4541">
      <w:pPr>
        <w:jc w:val="both"/>
        <w:rPr>
          <w:szCs w:val="28"/>
        </w:rPr>
      </w:pPr>
    </w:p>
    <w:p w:rsidR="00283EFE" w:rsidRDefault="00283EFE" w:rsidP="003C4541">
      <w:pPr>
        <w:jc w:val="both"/>
        <w:rPr>
          <w:szCs w:val="28"/>
        </w:rPr>
      </w:pPr>
    </w:p>
    <w:p w:rsidR="00283EFE" w:rsidRDefault="00283EFE" w:rsidP="003C4541">
      <w:pPr>
        <w:jc w:val="both"/>
        <w:rPr>
          <w:szCs w:val="28"/>
        </w:rPr>
      </w:pPr>
    </w:p>
    <w:p w:rsidR="00283EFE" w:rsidRDefault="00283EFE" w:rsidP="003C4541">
      <w:pPr>
        <w:jc w:val="both"/>
        <w:rPr>
          <w:szCs w:val="28"/>
        </w:rPr>
      </w:pPr>
    </w:p>
    <w:p w:rsidR="00283EFE" w:rsidRDefault="00283EFE" w:rsidP="003C4541">
      <w:pPr>
        <w:jc w:val="both"/>
        <w:rPr>
          <w:szCs w:val="28"/>
        </w:rPr>
      </w:pPr>
    </w:p>
    <w:p w:rsidR="00283EFE" w:rsidRDefault="00283EFE" w:rsidP="003C4541">
      <w:pPr>
        <w:jc w:val="both"/>
        <w:rPr>
          <w:szCs w:val="28"/>
        </w:rPr>
      </w:pPr>
    </w:p>
    <w:p w:rsidR="00283EFE" w:rsidRDefault="00283EFE" w:rsidP="003C4541">
      <w:pPr>
        <w:jc w:val="both"/>
        <w:rPr>
          <w:szCs w:val="28"/>
        </w:rPr>
      </w:pPr>
    </w:p>
    <w:p w:rsidR="00283EFE" w:rsidRDefault="00283EFE" w:rsidP="003C4541">
      <w:pPr>
        <w:jc w:val="both"/>
        <w:rPr>
          <w:szCs w:val="28"/>
        </w:rPr>
      </w:pPr>
    </w:p>
    <w:p w:rsidR="00283EFE" w:rsidRDefault="00283EFE" w:rsidP="003C4541">
      <w:pPr>
        <w:jc w:val="both"/>
        <w:rPr>
          <w:szCs w:val="28"/>
        </w:rPr>
      </w:pPr>
    </w:p>
    <w:p w:rsidR="00283EFE" w:rsidRDefault="00283EFE" w:rsidP="003C4541">
      <w:pPr>
        <w:jc w:val="both"/>
        <w:rPr>
          <w:szCs w:val="28"/>
        </w:rPr>
      </w:pPr>
    </w:p>
    <w:p w:rsidR="00283EFE" w:rsidRDefault="00283EFE" w:rsidP="003C4541">
      <w:pPr>
        <w:jc w:val="both"/>
        <w:rPr>
          <w:szCs w:val="28"/>
        </w:rPr>
      </w:pPr>
    </w:p>
    <w:p w:rsidR="00283EFE" w:rsidRDefault="00283EFE" w:rsidP="003C4541">
      <w:pPr>
        <w:jc w:val="both"/>
        <w:rPr>
          <w:szCs w:val="28"/>
        </w:rPr>
      </w:pPr>
    </w:p>
    <w:p w:rsidR="00283EFE" w:rsidRDefault="00283EFE" w:rsidP="003C4541">
      <w:pPr>
        <w:jc w:val="both"/>
        <w:rPr>
          <w:szCs w:val="28"/>
        </w:rPr>
      </w:pPr>
    </w:p>
    <w:p w:rsidR="00283EFE" w:rsidRDefault="00283EFE" w:rsidP="003C4541">
      <w:pPr>
        <w:jc w:val="both"/>
        <w:rPr>
          <w:szCs w:val="28"/>
        </w:rPr>
      </w:pPr>
    </w:p>
    <w:p w:rsidR="00E32CED" w:rsidRDefault="00E32CED" w:rsidP="003C4541">
      <w:pPr>
        <w:jc w:val="both"/>
        <w:rPr>
          <w:szCs w:val="28"/>
        </w:rPr>
        <w:sectPr w:rsidR="00E32CED" w:rsidSect="00B35FFA">
          <w:pgSz w:w="16838" w:h="11906" w:orient="landscape"/>
          <w:pgMar w:top="425" w:right="680" w:bottom="992" w:left="919" w:header="709" w:footer="709" w:gutter="0"/>
          <w:cols w:space="708"/>
          <w:docGrid w:linePitch="360"/>
        </w:sectPr>
      </w:pPr>
    </w:p>
    <w:p w:rsidR="00E32CED" w:rsidRDefault="00E32CED" w:rsidP="00E32CED">
      <w:pPr>
        <w:ind w:left="5670"/>
        <w:jc w:val="both"/>
        <w:rPr>
          <w:sz w:val="22"/>
          <w:szCs w:val="22"/>
        </w:rPr>
      </w:pPr>
      <w:r>
        <w:rPr>
          <w:sz w:val="22"/>
          <w:szCs w:val="22"/>
        </w:rPr>
        <w:lastRenderedPageBreak/>
        <w:t>Додаток 26</w:t>
      </w:r>
    </w:p>
    <w:p w:rsidR="00EC775C" w:rsidRDefault="00F43EE6" w:rsidP="00E32CED">
      <w:pPr>
        <w:ind w:left="5670"/>
        <w:jc w:val="both"/>
        <w:rPr>
          <w:sz w:val="22"/>
          <w:szCs w:val="22"/>
        </w:rPr>
      </w:pPr>
      <w:r w:rsidRPr="007D6FAB">
        <w:rPr>
          <w:sz w:val="22"/>
          <w:szCs w:val="22"/>
        </w:rPr>
        <w:t>до рішення виконавчого</w:t>
      </w:r>
      <w:r>
        <w:rPr>
          <w:sz w:val="22"/>
          <w:szCs w:val="22"/>
        </w:rPr>
        <w:t xml:space="preserve"> комітету</w:t>
      </w:r>
      <w:r w:rsidRPr="007D6FAB">
        <w:rPr>
          <w:sz w:val="22"/>
          <w:szCs w:val="22"/>
        </w:rPr>
        <w:t xml:space="preserve">                                                     </w:t>
      </w:r>
      <w:r>
        <w:rPr>
          <w:sz w:val="22"/>
          <w:szCs w:val="22"/>
        </w:rPr>
        <w:t xml:space="preserve">міської ради </w:t>
      </w:r>
    </w:p>
    <w:p w:rsidR="00F43EE6" w:rsidRDefault="00F43EE6" w:rsidP="00E32CED">
      <w:pPr>
        <w:ind w:left="5670"/>
        <w:jc w:val="both"/>
        <w:rPr>
          <w:sz w:val="22"/>
          <w:szCs w:val="22"/>
        </w:rPr>
      </w:pPr>
      <w:r>
        <w:rPr>
          <w:sz w:val="22"/>
          <w:szCs w:val="22"/>
        </w:rPr>
        <w:t xml:space="preserve">20.09.2019 </w:t>
      </w:r>
      <w:r w:rsidRPr="00381B3A">
        <w:rPr>
          <w:sz w:val="22"/>
          <w:szCs w:val="22"/>
        </w:rPr>
        <w:t>№</w:t>
      </w:r>
      <w:r>
        <w:rPr>
          <w:sz w:val="22"/>
          <w:szCs w:val="22"/>
        </w:rPr>
        <w:t xml:space="preserve"> _____</w:t>
      </w:r>
      <w:r w:rsidRPr="00381B3A">
        <w:rPr>
          <w:sz w:val="22"/>
          <w:szCs w:val="22"/>
        </w:rPr>
        <w:t xml:space="preserve">               </w:t>
      </w:r>
    </w:p>
    <w:p w:rsidR="00F43EE6" w:rsidRDefault="00F43EE6" w:rsidP="00E32CED">
      <w:pPr>
        <w:pStyle w:val="Ch60"/>
        <w:rPr>
          <w:rFonts w:ascii="Times New Roman" w:hAnsi="Times New Roman" w:cs="Times New Roman"/>
          <w:w w:val="100"/>
          <w:sz w:val="24"/>
          <w:szCs w:val="24"/>
        </w:rPr>
      </w:pPr>
    </w:p>
    <w:p w:rsidR="00E32CED" w:rsidRPr="007F2654" w:rsidRDefault="00E32CED" w:rsidP="00E32CED">
      <w:pPr>
        <w:pStyle w:val="Ch60"/>
        <w:rPr>
          <w:rFonts w:ascii="Times New Roman" w:hAnsi="Times New Roman" w:cs="Times New Roman"/>
          <w:w w:val="100"/>
          <w:sz w:val="24"/>
          <w:szCs w:val="24"/>
        </w:rPr>
      </w:pPr>
      <w:r>
        <w:rPr>
          <w:rFonts w:ascii="Times New Roman" w:hAnsi="Times New Roman" w:cs="Times New Roman"/>
          <w:w w:val="100"/>
          <w:sz w:val="24"/>
          <w:szCs w:val="24"/>
        </w:rPr>
        <w:t>Розрахунок</w:t>
      </w:r>
      <w:r w:rsidRPr="007F2654">
        <w:rPr>
          <w:rFonts w:ascii="Times New Roman" w:hAnsi="Times New Roman" w:cs="Times New Roman"/>
          <w:w w:val="100"/>
          <w:sz w:val="24"/>
          <w:szCs w:val="24"/>
        </w:rPr>
        <w:t xml:space="preserve"> прибутку від надання послуг </w:t>
      </w:r>
      <w:r w:rsidRPr="007F2654">
        <w:rPr>
          <w:rFonts w:ascii="Times New Roman" w:hAnsi="Times New Roman" w:cs="Times New Roman"/>
          <w:w w:val="100"/>
          <w:sz w:val="24"/>
          <w:szCs w:val="24"/>
        </w:rPr>
        <w:br/>
        <w:t>з централізованого водопостачання та централізованого водовідведення</w:t>
      </w:r>
    </w:p>
    <w:tbl>
      <w:tblPr>
        <w:tblW w:w="11065" w:type="dxa"/>
        <w:tblInd w:w="-431" w:type="dxa"/>
        <w:tblLayout w:type="fixed"/>
        <w:tblCellMar>
          <w:left w:w="0" w:type="dxa"/>
          <w:right w:w="0" w:type="dxa"/>
        </w:tblCellMar>
        <w:tblLook w:val="0000" w:firstRow="0" w:lastRow="0" w:firstColumn="0" w:lastColumn="0" w:noHBand="0" w:noVBand="0"/>
      </w:tblPr>
      <w:tblGrid>
        <w:gridCol w:w="540"/>
        <w:gridCol w:w="1620"/>
        <w:gridCol w:w="752"/>
        <w:gridCol w:w="720"/>
        <w:gridCol w:w="720"/>
        <w:gridCol w:w="720"/>
        <w:gridCol w:w="720"/>
        <w:gridCol w:w="588"/>
        <w:gridCol w:w="540"/>
        <w:gridCol w:w="720"/>
        <w:gridCol w:w="720"/>
        <w:gridCol w:w="720"/>
        <w:gridCol w:w="688"/>
        <w:gridCol w:w="718"/>
        <w:gridCol w:w="568"/>
        <w:gridCol w:w="11"/>
      </w:tblGrid>
      <w:tr w:rsidR="00E32CED" w:rsidRPr="00BC7794" w:rsidTr="00FF637F">
        <w:trPr>
          <w:trHeight w:val="60"/>
        </w:trPr>
        <w:tc>
          <w:tcPr>
            <w:tcW w:w="540" w:type="dxa"/>
            <w:vMerge w:val="restart"/>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vAlign w:val="center"/>
          </w:tcPr>
          <w:p w:rsidR="00E32CED" w:rsidRPr="00BC7794" w:rsidRDefault="00E32CED" w:rsidP="00FF637F">
            <w:pPr>
              <w:pStyle w:val="tableshapkaBIGTABL"/>
              <w:suppressAutoHyphens/>
              <w:rPr>
                <w:rFonts w:ascii="Times New Roman" w:hAnsi="Times New Roman" w:cs="Times New Roman"/>
                <w:w w:val="100"/>
                <w:sz w:val="20"/>
                <w:szCs w:val="20"/>
              </w:rPr>
            </w:pPr>
            <w:r w:rsidRPr="00BC7794">
              <w:rPr>
                <w:rFonts w:ascii="Times New Roman" w:hAnsi="Times New Roman" w:cs="Times New Roman"/>
                <w:w w:val="100"/>
                <w:sz w:val="20"/>
                <w:szCs w:val="20"/>
              </w:rPr>
              <w:t>№ з/п</w:t>
            </w:r>
          </w:p>
        </w:tc>
        <w:tc>
          <w:tcPr>
            <w:tcW w:w="1620" w:type="dxa"/>
            <w:vMerge w:val="restart"/>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vAlign w:val="center"/>
          </w:tcPr>
          <w:p w:rsidR="00E32CED" w:rsidRPr="00BC7794" w:rsidRDefault="00E32CED" w:rsidP="00FF637F">
            <w:pPr>
              <w:pStyle w:val="tableshapkaBIGTABL"/>
              <w:suppressAutoHyphens/>
              <w:rPr>
                <w:rFonts w:ascii="Times New Roman" w:hAnsi="Times New Roman" w:cs="Times New Roman"/>
                <w:w w:val="100"/>
                <w:sz w:val="20"/>
                <w:szCs w:val="20"/>
              </w:rPr>
            </w:pPr>
            <w:r w:rsidRPr="00BC7794">
              <w:rPr>
                <w:rFonts w:ascii="Times New Roman" w:hAnsi="Times New Roman" w:cs="Times New Roman"/>
                <w:w w:val="100"/>
                <w:sz w:val="20"/>
                <w:szCs w:val="20"/>
              </w:rPr>
              <w:t>Складові прибутку</w:t>
            </w:r>
          </w:p>
        </w:tc>
        <w:tc>
          <w:tcPr>
            <w:tcW w:w="752" w:type="dxa"/>
            <w:vMerge w:val="restart"/>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vAlign w:val="center"/>
          </w:tcPr>
          <w:p w:rsidR="00E32CED" w:rsidRPr="00BC7794" w:rsidRDefault="00E32CED" w:rsidP="00FF637F">
            <w:pPr>
              <w:pStyle w:val="tableshapkaBIGTABL"/>
              <w:suppressAutoHyphens/>
              <w:rPr>
                <w:rFonts w:ascii="Times New Roman" w:hAnsi="Times New Roman" w:cs="Times New Roman"/>
                <w:w w:val="100"/>
                <w:sz w:val="20"/>
                <w:szCs w:val="20"/>
              </w:rPr>
            </w:pPr>
            <w:r w:rsidRPr="00BC7794">
              <w:rPr>
                <w:rFonts w:ascii="Times New Roman" w:hAnsi="Times New Roman" w:cs="Times New Roman"/>
                <w:w w:val="100"/>
                <w:sz w:val="20"/>
                <w:szCs w:val="20"/>
              </w:rPr>
              <w:t>Код рядка</w:t>
            </w:r>
          </w:p>
        </w:tc>
        <w:tc>
          <w:tcPr>
            <w:tcW w:w="2880" w:type="dxa"/>
            <w:gridSpan w:val="4"/>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vAlign w:val="center"/>
          </w:tcPr>
          <w:p w:rsidR="00E32CED" w:rsidRPr="00BC7794" w:rsidRDefault="00E32CED" w:rsidP="00FF637F">
            <w:pPr>
              <w:pStyle w:val="tableshapkaBIGTABL"/>
              <w:suppressAutoHyphens/>
              <w:rPr>
                <w:rFonts w:ascii="Times New Roman" w:hAnsi="Times New Roman" w:cs="Times New Roman"/>
                <w:w w:val="100"/>
                <w:sz w:val="20"/>
                <w:szCs w:val="20"/>
              </w:rPr>
            </w:pPr>
            <w:r w:rsidRPr="00BC7794">
              <w:rPr>
                <w:rFonts w:ascii="Times New Roman" w:hAnsi="Times New Roman" w:cs="Times New Roman"/>
                <w:w w:val="100"/>
                <w:sz w:val="20"/>
                <w:szCs w:val="20"/>
              </w:rPr>
              <w:t>Фактично, базовий період _____ рік</w:t>
            </w:r>
          </w:p>
        </w:tc>
        <w:tc>
          <w:tcPr>
            <w:tcW w:w="5273" w:type="dxa"/>
            <w:gridSpan w:val="9"/>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vAlign w:val="center"/>
          </w:tcPr>
          <w:p w:rsidR="00E32CED" w:rsidRPr="00BC7794" w:rsidRDefault="00E32CED" w:rsidP="00FF637F">
            <w:pPr>
              <w:pStyle w:val="tableshapkaBIGTABL"/>
              <w:suppressAutoHyphens/>
              <w:rPr>
                <w:rFonts w:ascii="Times New Roman" w:hAnsi="Times New Roman" w:cs="Times New Roman"/>
                <w:w w:val="100"/>
                <w:sz w:val="20"/>
                <w:szCs w:val="20"/>
              </w:rPr>
            </w:pPr>
            <w:r w:rsidRPr="00BC7794">
              <w:rPr>
                <w:rFonts w:ascii="Times New Roman" w:hAnsi="Times New Roman" w:cs="Times New Roman"/>
                <w:w w:val="100"/>
                <w:sz w:val="20"/>
                <w:szCs w:val="20"/>
              </w:rPr>
              <w:t>Плановий період _____ рік</w:t>
            </w:r>
          </w:p>
        </w:tc>
      </w:tr>
      <w:tr w:rsidR="00E32CED" w:rsidRPr="00BC7794" w:rsidTr="00FF637F">
        <w:trPr>
          <w:gridAfter w:val="1"/>
          <w:wAfter w:w="11" w:type="dxa"/>
          <w:trHeight w:val="60"/>
        </w:trPr>
        <w:tc>
          <w:tcPr>
            <w:tcW w:w="540" w:type="dxa"/>
            <w:vMerge/>
            <w:tcBorders>
              <w:top w:val="single" w:sz="4" w:space="0" w:color="000000"/>
              <w:left w:val="single" w:sz="4" w:space="0" w:color="000000"/>
              <w:bottom w:val="single" w:sz="4" w:space="0" w:color="000000"/>
              <w:right w:val="single" w:sz="4" w:space="0" w:color="000000"/>
            </w:tcBorders>
          </w:tcPr>
          <w:p w:rsidR="00E32CED" w:rsidRPr="00BC7794" w:rsidRDefault="00E32CED" w:rsidP="00FF637F">
            <w:pPr>
              <w:pStyle w:val="ac"/>
              <w:spacing w:line="240" w:lineRule="auto"/>
              <w:textAlignment w:val="auto"/>
              <w:rPr>
                <w:color w:val="auto"/>
                <w:sz w:val="20"/>
                <w:szCs w:val="20"/>
                <w:lang w:val="uk-UA"/>
              </w:rPr>
            </w:pPr>
          </w:p>
        </w:tc>
        <w:tc>
          <w:tcPr>
            <w:tcW w:w="1620" w:type="dxa"/>
            <w:vMerge/>
            <w:tcBorders>
              <w:top w:val="single" w:sz="4" w:space="0" w:color="000000"/>
              <w:left w:val="single" w:sz="4" w:space="0" w:color="000000"/>
              <w:bottom w:val="single" w:sz="4" w:space="0" w:color="000000"/>
              <w:right w:val="single" w:sz="4" w:space="0" w:color="000000"/>
            </w:tcBorders>
          </w:tcPr>
          <w:p w:rsidR="00E32CED" w:rsidRPr="00BC7794" w:rsidRDefault="00E32CED" w:rsidP="00FF637F">
            <w:pPr>
              <w:pStyle w:val="ac"/>
              <w:spacing w:line="240" w:lineRule="auto"/>
              <w:textAlignment w:val="auto"/>
              <w:rPr>
                <w:color w:val="auto"/>
                <w:sz w:val="20"/>
                <w:szCs w:val="20"/>
                <w:lang w:val="uk-UA"/>
              </w:rPr>
            </w:pPr>
          </w:p>
        </w:tc>
        <w:tc>
          <w:tcPr>
            <w:tcW w:w="752" w:type="dxa"/>
            <w:vMerge/>
            <w:tcBorders>
              <w:top w:val="single" w:sz="4" w:space="0" w:color="000000"/>
              <w:left w:val="single" w:sz="4" w:space="0" w:color="000000"/>
              <w:bottom w:val="single" w:sz="4" w:space="0" w:color="000000"/>
              <w:right w:val="single" w:sz="4" w:space="0" w:color="000000"/>
            </w:tcBorders>
          </w:tcPr>
          <w:p w:rsidR="00E32CED" w:rsidRPr="00BC7794" w:rsidRDefault="00E32CED" w:rsidP="00FF637F">
            <w:pPr>
              <w:pStyle w:val="ac"/>
              <w:spacing w:line="240" w:lineRule="auto"/>
              <w:textAlignment w:val="auto"/>
              <w:rPr>
                <w:color w:val="auto"/>
                <w:sz w:val="20"/>
                <w:szCs w:val="20"/>
                <w:lang w:val="uk-UA"/>
              </w:rPr>
            </w:pPr>
          </w:p>
        </w:tc>
        <w:tc>
          <w:tcPr>
            <w:tcW w:w="720" w:type="dxa"/>
            <w:vMerge w:val="restart"/>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vAlign w:val="center"/>
          </w:tcPr>
          <w:p w:rsidR="00E32CED" w:rsidRPr="00BC7794" w:rsidRDefault="00E32CED" w:rsidP="00FF637F">
            <w:pPr>
              <w:pStyle w:val="tableshapkaBIGTABL"/>
              <w:suppressAutoHyphens/>
              <w:rPr>
                <w:rFonts w:ascii="Times New Roman" w:hAnsi="Times New Roman" w:cs="Times New Roman"/>
                <w:w w:val="100"/>
                <w:sz w:val="20"/>
                <w:szCs w:val="20"/>
              </w:rPr>
            </w:pPr>
            <w:r w:rsidRPr="00BC7794">
              <w:rPr>
                <w:rFonts w:ascii="Times New Roman" w:hAnsi="Times New Roman" w:cs="Times New Roman"/>
                <w:w w:val="100"/>
                <w:sz w:val="20"/>
                <w:szCs w:val="20"/>
              </w:rPr>
              <w:t xml:space="preserve">ставка, </w:t>
            </w:r>
            <w:r w:rsidRPr="00BC7794">
              <w:rPr>
                <w:rFonts w:ascii="Times New Roman" w:hAnsi="Times New Roman" w:cs="Times New Roman"/>
                <w:w w:val="100"/>
                <w:sz w:val="20"/>
                <w:szCs w:val="20"/>
              </w:rPr>
              <w:br/>
              <w:t>%</w:t>
            </w:r>
          </w:p>
        </w:tc>
        <w:tc>
          <w:tcPr>
            <w:tcW w:w="720" w:type="dxa"/>
            <w:vMerge w:val="restart"/>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vAlign w:val="center"/>
          </w:tcPr>
          <w:p w:rsidR="00E32CED" w:rsidRPr="00BC7794" w:rsidRDefault="00E32CED" w:rsidP="00FF637F">
            <w:pPr>
              <w:pStyle w:val="tableshapkaBIGTABL"/>
              <w:suppressAutoHyphens/>
              <w:rPr>
                <w:rFonts w:ascii="Times New Roman" w:hAnsi="Times New Roman" w:cs="Times New Roman"/>
                <w:w w:val="100"/>
                <w:sz w:val="20"/>
                <w:szCs w:val="20"/>
              </w:rPr>
            </w:pPr>
            <w:r w:rsidRPr="00BC7794">
              <w:rPr>
                <w:rFonts w:ascii="Times New Roman" w:hAnsi="Times New Roman" w:cs="Times New Roman"/>
                <w:w w:val="100"/>
                <w:sz w:val="20"/>
                <w:szCs w:val="20"/>
              </w:rPr>
              <w:t xml:space="preserve">сума, усього, </w:t>
            </w:r>
            <w:r w:rsidRPr="00BC7794">
              <w:rPr>
                <w:rFonts w:ascii="Times New Roman" w:hAnsi="Times New Roman" w:cs="Times New Roman"/>
                <w:w w:val="100"/>
                <w:sz w:val="20"/>
                <w:szCs w:val="20"/>
              </w:rPr>
              <w:br/>
              <w:t xml:space="preserve">тис. грн </w:t>
            </w:r>
            <w:r w:rsidRPr="00BC7794">
              <w:rPr>
                <w:rFonts w:ascii="Times New Roman" w:hAnsi="Times New Roman" w:cs="Times New Roman"/>
                <w:w w:val="100"/>
                <w:sz w:val="20"/>
                <w:szCs w:val="20"/>
              </w:rPr>
              <w:br/>
              <w:t>(без ПДВ)</w:t>
            </w:r>
          </w:p>
        </w:tc>
        <w:tc>
          <w:tcPr>
            <w:tcW w:w="1440" w:type="dxa"/>
            <w:gridSpan w:val="2"/>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vAlign w:val="center"/>
          </w:tcPr>
          <w:p w:rsidR="00E32CED" w:rsidRPr="00BC7794" w:rsidRDefault="00E32CED" w:rsidP="00FF637F">
            <w:pPr>
              <w:pStyle w:val="tableshapkaBIGTABL"/>
              <w:suppressAutoHyphens/>
              <w:rPr>
                <w:rFonts w:ascii="Times New Roman" w:hAnsi="Times New Roman" w:cs="Times New Roman"/>
                <w:w w:val="100"/>
                <w:sz w:val="20"/>
                <w:szCs w:val="20"/>
              </w:rPr>
            </w:pPr>
            <w:r w:rsidRPr="00BC7794">
              <w:rPr>
                <w:rFonts w:ascii="Times New Roman" w:hAnsi="Times New Roman" w:cs="Times New Roman"/>
                <w:w w:val="100"/>
                <w:sz w:val="20"/>
                <w:szCs w:val="20"/>
              </w:rPr>
              <w:t>зокрема:</w:t>
            </w:r>
          </w:p>
        </w:tc>
        <w:tc>
          <w:tcPr>
            <w:tcW w:w="588" w:type="dxa"/>
            <w:vMerge w:val="restart"/>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vAlign w:val="center"/>
          </w:tcPr>
          <w:p w:rsidR="00E32CED" w:rsidRDefault="00E32CED" w:rsidP="00FF637F">
            <w:pPr>
              <w:pStyle w:val="tableshapkaBIGTABL"/>
              <w:suppressAutoHyphens/>
              <w:rPr>
                <w:rFonts w:ascii="Times New Roman" w:hAnsi="Times New Roman" w:cs="Times New Roman"/>
                <w:w w:val="100"/>
                <w:sz w:val="20"/>
                <w:szCs w:val="20"/>
              </w:rPr>
            </w:pPr>
            <w:r w:rsidRPr="00BC7794">
              <w:rPr>
                <w:rFonts w:ascii="Times New Roman" w:hAnsi="Times New Roman" w:cs="Times New Roman"/>
                <w:w w:val="100"/>
                <w:sz w:val="20"/>
                <w:szCs w:val="20"/>
              </w:rPr>
              <w:t>Став</w:t>
            </w:r>
          </w:p>
          <w:p w:rsidR="00E32CED" w:rsidRPr="00BC7794" w:rsidRDefault="00E32CED" w:rsidP="00FF637F">
            <w:pPr>
              <w:pStyle w:val="tableshapkaBIGTABL"/>
              <w:suppressAutoHyphens/>
              <w:rPr>
                <w:rFonts w:ascii="Times New Roman" w:hAnsi="Times New Roman" w:cs="Times New Roman"/>
                <w:w w:val="100"/>
                <w:sz w:val="20"/>
                <w:szCs w:val="20"/>
              </w:rPr>
            </w:pPr>
            <w:r w:rsidRPr="00BC7794">
              <w:rPr>
                <w:rFonts w:ascii="Times New Roman" w:hAnsi="Times New Roman" w:cs="Times New Roman"/>
                <w:w w:val="100"/>
                <w:sz w:val="20"/>
                <w:szCs w:val="20"/>
              </w:rPr>
              <w:t xml:space="preserve">ка, </w:t>
            </w:r>
            <w:r w:rsidRPr="00BC7794">
              <w:rPr>
                <w:rFonts w:ascii="Times New Roman" w:hAnsi="Times New Roman" w:cs="Times New Roman"/>
                <w:w w:val="100"/>
                <w:sz w:val="20"/>
                <w:szCs w:val="20"/>
              </w:rPr>
              <w:br/>
              <w:t>%</w:t>
            </w:r>
          </w:p>
        </w:tc>
        <w:tc>
          <w:tcPr>
            <w:tcW w:w="540" w:type="dxa"/>
            <w:vMerge w:val="restart"/>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vAlign w:val="center"/>
          </w:tcPr>
          <w:p w:rsidR="00E32CED" w:rsidRPr="00BC7794" w:rsidRDefault="00E32CED" w:rsidP="00FF637F">
            <w:pPr>
              <w:pStyle w:val="tableshapkaBIGTABL"/>
              <w:suppressAutoHyphens/>
              <w:rPr>
                <w:rFonts w:ascii="Times New Roman" w:hAnsi="Times New Roman" w:cs="Times New Roman"/>
                <w:w w:val="100"/>
                <w:sz w:val="20"/>
                <w:szCs w:val="20"/>
              </w:rPr>
            </w:pPr>
            <w:r w:rsidRPr="00BC7794">
              <w:rPr>
                <w:rFonts w:ascii="Times New Roman" w:hAnsi="Times New Roman" w:cs="Times New Roman"/>
                <w:w w:val="100"/>
                <w:sz w:val="20"/>
                <w:szCs w:val="20"/>
              </w:rPr>
              <w:t xml:space="preserve">сума, усього, </w:t>
            </w:r>
            <w:r w:rsidRPr="00BC7794">
              <w:rPr>
                <w:rFonts w:ascii="Times New Roman" w:hAnsi="Times New Roman" w:cs="Times New Roman"/>
                <w:w w:val="100"/>
                <w:sz w:val="20"/>
                <w:szCs w:val="20"/>
              </w:rPr>
              <w:br/>
              <w:t xml:space="preserve">тис. грн </w:t>
            </w:r>
            <w:r w:rsidRPr="00BC7794">
              <w:rPr>
                <w:rFonts w:ascii="Times New Roman" w:hAnsi="Times New Roman" w:cs="Times New Roman"/>
                <w:w w:val="100"/>
                <w:sz w:val="20"/>
                <w:szCs w:val="20"/>
              </w:rPr>
              <w:br/>
              <w:t>(без ПДВ)</w:t>
            </w:r>
          </w:p>
        </w:tc>
        <w:tc>
          <w:tcPr>
            <w:tcW w:w="1440" w:type="dxa"/>
            <w:gridSpan w:val="2"/>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vAlign w:val="center"/>
          </w:tcPr>
          <w:p w:rsidR="00E32CED" w:rsidRPr="00BC7794" w:rsidRDefault="00E32CED" w:rsidP="00FF637F">
            <w:pPr>
              <w:pStyle w:val="tableshapkaBIGTABL"/>
              <w:suppressAutoHyphens/>
              <w:rPr>
                <w:rFonts w:ascii="Times New Roman" w:hAnsi="Times New Roman" w:cs="Times New Roman"/>
                <w:w w:val="100"/>
                <w:sz w:val="20"/>
                <w:szCs w:val="20"/>
              </w:rPr>
            </w:pPr>
            <w:r w:rsidRPr="00BC7794">
              <w:rPr>
                <w:rFonts w:ascii="Times New Roman" w:hAnsi="Times New Roman" w:cs="Times New Roman"/>
                <w:w w:val="100"/>
                <w:sz w:val="20"/>
                <w:szCs w:val="20"/>
              </w:rPr>
              <w:t>зокрема розподілені</w:t>
            </w:r>
          </w:p>
        </w:tc>
        <w:tc>
          <w:tcPr>
            <w:tcW w:w="2694" w:type="dxa"/>
            <w:gridSpan w:val="4"/>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vAlign w:val="center"/>
          </w:tcPr>
          <w:p w:rsidR="00E32CED" w:rsidRPr="00BC7794" w:rsidRDefault="00E32CED" w:rsidP="00FF637F">
            <w:pPr>
              <w:pStyle w:val="tableshapkaBIGTABL"/>
              <w:suppressAutoHyphens/>
              <w:rPr>
                <w:rFonts w:ascii="Times New Roman" w:hAnsi="Times New Roman" w:cs="Times New Roman"/>
                <w:w w:val="100"/>
                <w:sz w:val="20"/>
                <w:szCs w:val="20"/>
              </w:rPr>
            </w:pPr>
            <w:r w:rsidRPr="00BC7794">
              <w:rPr>
                <w:rFonts w:ascii="Times New Roman" w:hAnsi="Times New Roman" w:cs="Times New Roman"/>
                <w:w w:val="100"/>
                <w:sz w:val="20"/>
                <w:szCs w:val="20"/>
              </w:rPr>
              <w:t>нерозподілені</w:t>
            </w:r>
          </w:p>
        </w:tc>
      </w:tr>
      <w:tr w:rsidR="00E32CED" w:rsidRPr="00BC7794" w:rsidTr="00FF637F">
        <w:trPr>
          <w:gridAfter w:val="1"/>
          <w:wAfter w:w="11" w:type="dxa"/>
          <w:trHeight w:val="435"/>
        </w:trPr>
        <w:tc>
          <w:tcPr>
            <w:tcW w:w="540" w:type="dxa"/>
            <w:vMerge/>
            <w:tcBorders>
              <w:top w:val="single" w:sz="4" w:space="0" w:color="000000"/>
              <w:left w:val="single" w:sz="4" w:space="0" w:color="000000"/>
              <w:bottom w:val="single" w:sz="4" w:space="0" w:color="000000"/>
              <w:right w:val="single" w:sz="4" w:space="0" w:color="000000"/>
            </w:tcBorders>
          </w:tcPr>
          <w:p w:rsidR="00E32CED" w:rsidRPr="00BC7794" w:rsidRDefault="00E32CED" w:rsidP="00FF637F">
            <w:pPr>
              <w:pStyle w:val="ac"/>
              <w:spacing w:line="240" w:lineRule="auto"/>
              <w:textAlignment w:val="auto"/>
              <w:rPr>
                <w:color w:val="auto"/>
                <w:sz w:val="20"/>
                <w:szCs w:val="20"/>
                <w:lang w:val="uk-UA"/>
              </w:rPr>
            </w:pPr>
          </w:p>
        </w:tc>
        <w:tc>
          <w:tcPr>
            <w:tcW w:w="1620" w:type="dxa"/>
            <w:vMerge/>
            <w:tcBorders>
              <w:top w:val="single" w:sz="4" w:space="0" w:color="000000"/>
              <w:left w:val="single" w:sz="4" w:space="0" w:color="000000"/>
              <w:bottom w:val="single" w:sz="4" w:space="0" w:color="000000"/>
              <w:right w:val="single" w:sz="4" w:space="0" w:color="000000"/>
            </w:tcBorders>
          </w:tcPr>
          <w:p w:rsidR="00E32CED" w:rsidRPr="00BC7794" w:rsidRDefault="00E32CED" w:rsidP="00FF637F">
            <w:pPr>
              <w:pStyle w:val="ac"/>
              <w:spacing w:line="240" w:lineRule="auto"/>
              <w:textAlignment w:val="auto"/>
              <w:rPr>
                <w:color w:val="auto"/>
                <w:sz w:val="20"/>
                <w:szCs w:val="20"/>
                <w:lang w:val="uk-UA"/>
              </w:rPr>
            </w:pPr>
          </w:p>
        </w:tc>
        <w:tc>
          <w:tcPr>
            <w:tcW w:w="752" w:type="dxa"/>
            <w:vMerge/>
            <w:tcBorders>
              <w:top w:val="single" w:sz="4" w:space="0" w:color="000000"/>
              <w:left w:val="single" w:sz="4" w:space="0" w:color="000000"/>
              <w:bottom w:val="single" w:sz="4" w:space="0" w:color="000000"/>
              <w:right w:val="single" w:sz="4" w:space="0" w:color="000000"/>
            </w:tcBorders>
          </w:tcPr>
          <w:p w:rsidR="00E32CED" w:rsidRPr="00BC7794" w:rsidRDefault="00E32CED" w:rsidP="00FF637F">
            <w:pPr>
              <w:pStyle w:val="ac"/>
              <w:spacing w:line="240" w:lineRule="auto"/>
              <w:textAlignment w:val="auto"/>
              <w:rPr>
                <w:color w:val="auto"/>
                <w:sz w:val="20"/>
                <w:szCs w:val="20"/>
                <w:lang w:val="uk-UA"/>
              </w:rPr>
            </w:pPr>
          </w:p>
        </w:tc>
        <w:tc>
          <w:tcPr>
            <w:tcW w:w="720" w:type="dxa"/>
            <w:vMerge/>
            <w:tcBorders>
              <w:top w:val="single" w:sz="4" w:space="0" w:color="000000"/>
              <w:left w:val="single" w:sz="4" w:space="0" w:color="000000"/>
              <w:bottom w:val="single" w:sz="4" w:space="0" w:color="000000"/>
              <w:right w:val="single" w:sz="4" w:space="0" w:color="000000"/>
            </w:tcBorders>
          </w:tcPr>
          <w:p w:rsidR="00E32CED" w:rsidRPr="00BC7794" w:rsidRDefault="00E32CED" w:rsidP="00FF637F">
            <w:pPr>
              <w:pStyle w:val="ac"/>
              <w:spacing w:line="240" w:lineRule="auto"/>
              <w:textAlignment w:val="auto"/>
              <w:rPr>
                <w:color w:val="auto"/>
                <w:sz w:val="20"/>
                <w:szCs w:val="20"/>
                <w:lang w:val="uk-UA"/>
              </w:rPr>
            </w:pPr>
          </w:p>
        </w:tc>
        <w:tc>
          <w:tcPr>
            <w:tcW w:w="720" w:type="dxa"/>
            <w:vMerge/>
            <w:tcBorders>
              <w:top w:val="single" w:sz="4" w:space="0" w:color="000000"/>
              <w:left w:val="single" w:sz="4" w:space="0" w:color="000000"/>
              <w:bottom w:val="single" w:sz="4" w:space="0" w:color="000000"/>
              <w:right w:val="single" w:sz="4" w:space="0" w:color="000000"/>
            </w:tcBorders>
          </w:tcPr>
          <w:p w:rsidR="00E32CED" w:rsidRPr="00BC7794" w:rsidRDefault="00E32CED"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E32CED" w:rsidRPr="00BC7794" w:rsidRDefault="00E32CED" w:rsidP="00FF637F">
            <w:pPr>
              <w:pStyle w:val="tableshapkaBIGTABL"/>
              <w:rPr>
                <w:rFonts w:ascii="Times New Roman" w:hAnsi="Times New Roman" w:cs="Times New Roman"/>
                <w:w w:val="100"/>
                <w:sz w:val="20"/>
                <w:szCs w:val="20"/>
              </w:rPr>
            </w:pPr>
            <w:r w:rsidRPr="00BC7794">
              <w:rPr>
                <w:rFonts w:ascii="Times New Roman" w:hAnsi="Times New Roman" w:cs="Times New Roman"/>
                <w:w w:val="100"/>
                <w:sz w:val="20"/>
                <w:szCs w:val="20"/>
              </w:rPr>
              <w:t>водопостачання</w:t>
            </w:r>
          </w:p>
        </w:tc>
        <w:tc>
          <w:tcPr>
            <w:tcW w:w="720" w:type="dxa"/>
            <w:tcBorders>
              <w:top w:val="single" w:sz="4" w:space="0" w:color="000000"/>
              <w:left w:val="single" w:sz="4" w:space="0" w:color="000000"/>
              <w:bottom w:val="single" w:sz="4" w:space="0" w:color="000000"/>
              <w:right w:val="single" w:sz="4" w:space="0" w:color="000000"/>
            </w:tcBorders>
            <w:vAlign w:val="center"/>
          </w:tcPr>
          <w:p w:rsidR="00E32CED" w:rsidRPr="00BC7794" w:rsidRDefault="00E32CED" w:rsidP="00FF637F">
            <w:pPr>
              <w:pStyle w:val="tableshapkaBIGTABL"/>
              <w:suppressAutoHyphens/>
              <w:rPr>
                <w:rFonts w:ascii="Times New Roman" w:hAnsi="Times New Roman" w:cs="Times New Roman"/>
                <w:w w:val="100"/>
                <w:sz w:val="20"/>
                <w:szCs w:val="20"/>
              </w:rPr>
            </w:pPr>
            <w:r w:rsidRPr="00BC7794">
              <w:rPr>
                <w:rFonts w:ascii="Times New Roman" w:hAnsi="Times New Roman" w:cs="Times New Roman"/>
                <w:w w:val="100"/>
                <w:sz w:val="20"/>
                <w:szCs w:val="20"/>
              </w:rPr>
              <w:t>водовідведення</w:t>
            </w:r>
          </w:p>
        </w:tc>
        <w:tc>
          <w:tcPr>
            <w:tcW w:w="588" w:type="dxa"/>
            <w:vMerge/>
            <w:tcBorders>
              <w:top w:val="single" w:sz="4" w:space="0" w:color="000000"/>
              <w:left w:val="single" w:sz="4" w:space="0" w:color="000000"/>
              <w:bottom w:val="single" w:sz="4" w:space="0" w:color="000000"/>
              <w:right w:val="single" w:sz="4" w:space="0" w:color="000000"/>
            </w:tcBorders>
          </w:tcPr>
          <w:p w:rsidR="00E32CED" w:rsidRPr="00BC7794" w:rsidRDefault="00E32CED" w:rsidP="00FF637F">
            <w:pPr>
              <w:pStyle w:val="ac"/>
              <w:spacing w:line="240" w:lineRule="auto"/>
              <w:textAlignment w:val="auto"/>
              <w:rPr>
                <w:color w:val="auto"/>
                <w:sz w:val="20"/>
                <w:szCs w:val="20"/>
                <w:lang w:val="uk-UA"/>
              </w:rPr>
            </w:pPr>
          </w:p>
        </w:tc>
        <w:tc>
          <w:tcPr>
            <w:tcW w:w="540" w:type="dxa"/>
            <w:vMerge/>
            <w:tcBorders>
              <w:top w:val="single" w:sz="4" w:space="0" w:color="000000"/>
              <w:left w:val="single" w:sz="4" w:space="0" w:color="000000"/>
              <w:bottom w:val="single" w:sz="4" w:space="0" w:color="000000"/>
              <w:right w:val="single" w:sz="4" w:space="0" w:color="000000"/>
            </w:tcBorders>
          </w:tcPr>
          <w:p w:rsidR="00E32CED" w:rsidRPr="00BC7794" w:rsidRDefault="00E32CED"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vAlign w:val="center"/>
          </w:tcPr>
          <w:p w:rsidR="00E32CED" w:rsidRPr="00BC7794" w:rsidRDefault="00E32CED" w:rsidP="00FF637F">
            <w:pPr>
              <w:pStyle w:val="tableshapkaBIGTABL"/>
              <w:suppressAutoHyphens/>
              <w:rPr>
                <w:rFonts w:ascii="Times New Roman" w:hAnsi="Times New Roman" w:cs="Times New Roman"/>
                <w:w w:val="100"/>
                <w:sz w:val="20"/>
                <w:szCs w:val="20"/>
              </w:rPr>
            </w:pPr>
            <w:r w:rsidRPr="00BC7794">
              <w:rPr>
                <w:rFonts w:ascii="Times New Roman" w:hAnsi="Times New Roman" w:cs="Times New Roman"/>
                <w:w w:val="100"/>
                <w:sz w:val="20"/>
                <w:szCs w:val="20"/>
              </w:rPr>
              <w:t>водопостачання</w:t>
            </w:r>
          </w:p>
        </w:tc>
        <w:tc>
          <w:tcPr>
            <w:tcW w:w="72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vAlign w:val="center"/>
          </w:tcPr>
          <w:p w:rsidR="00E32CED" w:rsidRDefault="00E32CED" w:rsidP="00FF637F">
            <w:pPr>
              <w:pStyle w:val="tableshapkaBIGTABL"/>
              <w:suppressAutoHyphens/>
              <w:rPr>
                <w:rFonts w:ascii="Times New Roman" w:hAnsi="Times New Roman" w:cs="Times New Roman"/>
                <w:w w:val="100"/>
                <w:sz w:val="20"/>
                <w:szCs w:val="20"/>
              </w:rPr>
            </w:pPr>
            <w:proofErr w:type="spellStart"/>
            <w:r w:rsidRPr="00BC7794">
              <w:rPr>
                <w:rFonts w:ascii="Times New Roman" w:hAnsi="Times New Roman" w:cs="Times New Roman"/>
                <w:w w:val="100"/>
                <w:sz w:val="20"/>
                <w:szCs w:val="20"/>
              </w:rPr>
              <w:t>Водовідведен</w:t>
            </w:r>
            <w:proofErr w:type="spellEnd"/>
          </w:p>
          <w:p w:rsidR="00E32CED" w:rsidRPr="00BC7794" w:rsidRDefault="00E32CED" w:rsidP="00FF637F">
            <w:pPr>
              <w:pStyle w:val="tableshapkaBIGTABL"/>
              <w:suppressAutoHyphens/>
              <w:rPr>
                <w:rFonts w:ascii="Times New Roman" w:hAnsi="Times New Roman" w:cs="Times New Roman"/>
                <w:w w:val="100"/>
                <w:sz w:val="20"/>
                <w:szCs w:val="20"/>
              </w:rPr>
            </w:pPr>
            <w:r w:rsidRPr="00BC7794">
              <w:rPr>
                <w:rFonts w:ascii="Times New Roman" w:hAnsi="Times New Roman" w:cs="Times New Roman"/>
                <w:w w:val="100"/>
                <w:sz w:val="20"/>
                <w:szCs w:val="20"/>
              </w:rPr>
              <w:t>ня</w:t>
            </w:r>
          </w:p>
        </w:tc>
        <w:tc>
          <w:tcPr>
            <w:tcW w:w="72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vAlign w:val="center"/>
          </w:tcPr>
          <w:p w:rsidR="00E32CED" w:rsidRPr="00BC7794" w:rsidRDefault="00E32CED" w:rsidP="00FF637F">
            <w:pPr>
              <w:pStyle w:val="tableshapkaBIGTABL"/>
              <w:suppressAutoHyphens/>
              <w:rPr>
                <w:rFonts w:ascii="Times New Roman" w:hAnsi="Times New Roman" w:cs="Times New Roman"/>
                <w:w w:val="100"/>
                <w:sz w:val="20"/>
                <w:szCs w:val="20"/>
              </w:rPr>
            </w:pPr>
            <w:r w:rsidRPr="00BC7794">
              <w:rPr>
                <w:rFonts w:ascii="Times New Roman" w:hAnsi="Times New Roman" w:cs="Times New Roman"/>
                <w:w w:val="100"/>
                <w:sz w:val="20"/>
                <w:szCs w:val="20"/>
              </w:rPr>
              <w:t>усього</w:t>
            </w:r>
          </w:p>
        </w:tc>
        <w:tc>
          <w:tcPr>
            <w:tcW w:w="688"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vAlign w:val="center"/>
          </w:tcPr>
          <w:p w:rsidR="00E32CED" w:rsidRDefault="00E32CED" w:rsidP="00FF637F">
            <w:pPr>
              <w:pStyle w:val="tableshapkaBIGTABL"/>
              <w:rPr>
                <w:rFonts w:ascii="Times New Roman" w:hAnsi="Times New Roman" w:cs="Times New Roman"/>
                <w:w w:val="100"/>
                <w:sz w:val="20"/>
                <w:szCs w:val="20"/>
              </w:rPr>
            </w:pPr>
            <w:proofErr w:type="spellStart"/>
            <w:r w:rsidRPr="00BC7794">
              <w:rPr>
                <w:rFonts w:ascii="Times New Roman" w:hAnsi="Times New Roman" w:cs="Times New Roman"/>
                <w:w w:val="100"/>
                <w:sz w:val="20"/>
                <w:szCs w:val="20"/>
              </w:rPr>
              <w:t>Коефі</w:t>
            </w:r>
            <w:proofErr w:type="spellEnd"/>
          </w:p>
          <w:p w:rsidR="00E32CED" w:rsidRDefault="00E32CED" w:rsidP="00FF637F">
            <w:pPr>
              <w:pStyle w:val="tableshapkaBIGTABL"/>
              <w:rPr>
                <w:rFonts w:ascii="Times New Roman" w:hAnsi="Times New Roman" w:cs="Times New Roman"/>
                <w:w w:val="100"/>
                <w:sz w:val="20"/>
                <w:szCs w:val="20"/>
              </w:rPr>
            </w:pPr>
            <w:proofErr w:type="spellStart"/>
            <w:r w:rsidRPr="00BC7794">
              <w:rPr>
                <w:rFonts w:ascii="Times New Roman" w:hAnsi="Times New Roman" w:cs="Times New Roman"/>
                <w:w w:val="100"/>
                <w:sz w:val="20"/>
                <w:szCs w:val="20"/>
              </w:rPr>
              <w:t>цієнт</w:t>
            </w:r>
            <w:proofErr w:type="spellEnd"/>
            <w:r w:rsidRPr="00BC7794">
              <w:rPr>
                <w:rFonts w:ascii="Times New Roman" w:hAnsi="Times New Roman" w:cs="Times New Roman"/>
                <w:w w:val="100"/>
                <w:sz w:val="20"/>
                <w:szCs w:val="20"/>
              </w:rPr>
              <w:t xml:space="preserve"> </w:t>
            </w:r>
            <w:proofErr w:type="spellStart"/>
            <w:r w:rsidRPr="00BC7794">
              <w:rPr>
                <w:rFonts w:ascii="Times New Roman" w:hAnsi="Times New Roman" w:cs="Times New Roman"/>
                <w:w w:val="100"/>
                <w:sz w:val="20"/>
                <w:szCs w:val="20"/>
              </w:rPr>
              <w:t>розпо</w:t>
            </w:r>
            <w:proofErr w:type="spellEnd"/>
          </w:p>
          <w:p w:rsidR="00E32CED" w:rsidRPr="00BC7794" w:rsidRDefault="00E32CED" w:rsidP="00FF637F">
            <w:pPr>
              <w:pStyle w:val="tableshapkaBIGTABL"/>
              <w:rPr>
                <w:rFonts w:ascii="Times New Roman" w:hAnsi="Times New Roman" w:cs="Times New Roman"/>
                <w:w w:val="100"/>
                <w:sz w:val="20"/>
                <w:szCs w:val="20"/>
              </w:rPr>
            </w:pPr>
            <w:r w:rsidRPr="00BC7794">
              <w:rPr>
                <w:rFonts w:ascii="Times New Roman" w:hAnsi="Times New Roman" w:cs="Times New Roman"/>
                <w:w w:val="100"/>
                <w:sz w:val="20"/>
                <w:szCs w:val="20"/>
              </w:rPr>
              <w:t>ділу</w:t>
            </w:r>
          </w:p>
        </w:tc>
        <w:tc>
          <w:tcPr>
            <w:tcW w:w="718"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vAlign w:val="center"/>
          </w:tcPr>
          <w:p w:rsidR="00E32CED" w:rsidRPr="00BC7794" w:rsidRDefault="00E32CED" w:rsidP="00FF637F">
            <w:pPr>
              <w:pStyle w:val="tableshapkaBIGTABL"/>
              <w:rPr>
                <w:rFonts w:ascii="Times New Roman" w:hAnsi="Times New Roman" w:cs="Times New Roman"/>
                <w:w w:val="100"/>
                <w:sz w:val="20"/>
                <w:szCs w:val="20"/>
              </w:rPr>
            </w:pPr>
            <w:r>
              <w:rPr>
                <w:rFonts w:ascii="Times New Roman" w:hAnsi="Times New Roman" w:cs="Times New Roman"/>
                <w:w w:val="100"/>
                <w:sz w:val="20"/>
                <w:szCs w:val="20"/>
              </w:rPr>
              <w:t>водо</w:t>
            </w:r>
            <w:r w:rsidRPr="00BC7794">
              <w:rPr>
                <w:rFonts w:ascii="Times New Roman" w:hAnsi="Times New Roman" w:cs="Times New Roman"/>
                <w:w w:val="100"/>
                <w:sz w:val="20"/>
                <w:szCs w:val="20"/>
              </w:rPr>
              <w:t>постачання</w:t>
            </w:r>
          </w:p>
        </w:tc>
        <w:tc>
          <w:tcPr>
            <w:tcW w:w="568"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vAlign w:val="center"/>
          </w:tcPr>
          <w:p w:rsidR="00E32CED" w:rsidRDefault="00E32CED" w:rsidP="00FF637F">
            <w:pPr>
              <w:pStyle w:val="tableshapkaBIGTABL"/>
              <w:rPr>
                <w:rFonts w:ascii="Times New Roman" w:hAnsi="Times New Roman" w:cs="Times New Roman"/>
                <w:w w:val="100"/>
                <w:sz w:val="20"/>
                <w:szCs w:val="20"/>
              </w:rPr>
            </w:pPr>
            <w:r>
              <w:rPr>
                <w:rFonts w:ascii="Times New Roman" w:hAnsi="Times New Roman" w:cs="Times New Roman"/>
                <w:w w:val="100"/>
                <w:sz w:val="20"/>
                <w:szCs w:val="20"/>
              </w:rPr>
              <w:t>Водо</w:t>
            </w:r>
          </w:p>
          <w:p w:rsidR="00E32CED" w:rsidRPr="00BC7794" w:rsidRDefault="00E32CED" w:rsidP="00FF637F">
            <w:pPr>
              <w:pStyle w:val="tableshapkaBIGTABL"/>
              <w:rPr>
                <w:rFonts w:ascii="Times New Roman" w:hAnsi="Times New Roman" w:cs="Times New Roman"/>
                <w:w w:val="100"/>
                <w:sz w:val="20"/>
                <w:szCs w:val="20"/>
              </w:rPr>
            </w:pPr>
            <w:r w:rsidRPr="00BC7794">
              <w:rPr>
                <w:rFonts w:ascii="Times New Roman" w:hAnsi="Times New Roman" w:cs="Times New Roman"/>
                <w:w w:val="100"/>
                <w:sz w:val="20"/>
                <w:szCs w:val="20"/>
              </w:rPr>
              <w:t>відведення</w:t>
            </w:r>
          </w:p>
        </w:tc>
      </w:tr>
      <w:tr w:rsidR="00E32CED" w:rsidRPr="00BC7794" w:rsidTr="00FF637F">
        <w:trPr>
          <w:gridAfter w:val="1"/>
          <w:wAfter w:w="11" w:type="dxa"/>
          <w:trHeight w:val="60"/>
        </w:trPr>
        <w:tc>
          <w:tcPr>
            <w:tcW w:w="54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vAlign w:val="center"/>
          </w:tcPr>
          <w:p w:rsidR="00E32CED" w:rsidRPr="00BC7794" w:rsidRDefault="00E32CED" w:rsidP="00FF637F">
            <w:pPr>
              <w:pStyle w:val="tableshapkaBIGTABL"/>
              <w:suppressAutoHyphens/>
              <w:rPr>
                <w:rFonts w:ascii="Times New Roman" w:hAnsi="Times New Roman" w:cs="Times New Roman"/>
                <w:w w:val="100"/>
                <w:sz w:val="20"/>
                <w:szCs w:val="20"/>
              </w:rPr>
            </w:pPr>
            <w:r w:rsidRPr="00BC7794">
              <w:rPr>
                <w:rFonts w:ascii="Times New Roman" w:hAnsi="Times New Roman" w:cs="Times New Roman"/>
                <w:w w:val="100"/>
                <w:sz w:val="20"/>
                <w:szCs w:val="20"/>
              </w:rPr>
              <w:t>А</w:t>
            </w:r>
          </w:p>
        </w:tc>
        <w:tc>
          <w:tcPr>
            <w:tcW w:w="162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vAlign w:val="center"/>
          </w:tcPr>
          <w:p w:rsidR="00E32CED" w:rsidRPr="00BC7794" w:rsidRDefault="00E32CED" w:rsidP="00FF637F">
            <w:pPr>
              <w:pStyle w:val="tableshapkaBIGTABL"/>
              <w:suppressAutoHyphens/>
              <w:rPr>
                <w:rFonts w:ascii="Times New Roman" w:hAnsi="Times New Roman" w:cs="Times New Roman"/>
                <w:w w:val="100"/>
                <w:sz w:val="20"/>
                <w:szCs w:val="20"/>
              </w:rPr>
            </w:pPr>
            <w:r w:rsidRPr="00BC7794">
              <w:rPr>
                <w:rFonts w:ascii="Times New Roman" w:hAnsi="Times New Roman" w:cs="Times New Roman"/>
                <w:w w:val="100"/>
                <w:sz w:val="20"/>
                <w:szCs w:val="20"/>
              </w:rPr>
              <w:t>Б</w:t>
            </w:r>
          </w:p>
        </w:tc>
        <w:tc>
          <w:tcPr>
            <w:tcW w:w="752"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vAlign w:val="center"/>
          </w:tcPr>
          <w:p w:rsidR="00E32CED" w:rsidRPr="00BC7794" w:rsidRDefault="00E32CED" w:rsidP="00FF637F">
            <w:pPr>
              <w:pStyle w:val="tableshapkaBIGTABL"/>
              <w:suppressAutoHyphens/>
              <w:rPr>
                <w:rFonts w:ascii="Times New Roman" w:hAnsi="Times New Roman" w:cs="Times New Roman"/>
                <w:w w:val="100"/>
                <w:sz w:val="20"/>
                <w:szCs w:val="20"/>
              </w:rPr>
            </w:pPr>
            <w:r w:rsidRPr="00BC7794">
              <w:rPr>
                <w:rFonts w:ascii="Times New Roman" w:hAnsi="Times New Roman" w:cs="Times New Roman"/>
                <w:w w:val="100"/>
                <w:sz w:val="20"/>
                <w:szCs w:val="20"/>
              </w:rPr>
              <w:t>В</w:t>
            </w:r>
          </w:p>
        </w:tc>
        <w:tc>
          <w:tcPr>
            <w:tcW w:w="72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vAlign w:val="center"/>
          </w:tcPr>
          <w:p w:rsidR="00E32CED" w:rsidRPr="00BC7794" w:rsidRDefault="00E32CED" w:rsidP="00FF637F">
            <w:pPr>
              <w:pStyle w:val="tableshapkaBIGTABL"/>
              <w:suppressAutoHyphens/>
              <w:rPr>
                <w:rFonts w:ascii="Times New Roman" w:hAnsi="Times New Roman" w:cs="Times New Roman"/>
                <w:w w:val="100"/>
                <w:sz w:val="20"/>
                <w:szCs w:val="20"/>
              </w:rPr>
            </w:pPr>
            <w:r w:rsidRPr="00BC7794">
              <w:rPr>
                <w:rFonts w:ascii="Times New Roman" w:hAnsi="Times New Roman" w:cs="Times New Roman"/>
                <w:w w:val="100"/>
                <w:sz w:val="20"/>
                <w:szCs w:val="20"/>
              </w:rPr>
              <w:t>1</w:t>
            </w:r>
          </w:p>
        </w:tc>
        <w:tc>
          <w:tcPr>
            <w:tcW w:w="72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vAlign w:val="center"/>
          </w:tcPr>
          <w:p w:rsidR="00E32CED" w:rsidRPr="00BC7794" w:rsidRDefault="00E32CED" w:rsidP="00FF637F">
            <w:pPr>
              <w:pStyle w:val="tableshapkaBIGTABL"/>
              <w:suppressAutoHyphens/>
              <w:rPr>
                <w:rFonts w:ascii="Times New Roman" w:hAnsi="Times New Roman" w:cs="Times New Roman"/>
                <w:w w:val="100"/>
                <w:sz w:val="20"/>
                <w:szCs w:val="20"/>
              </w:rPr>
            </w:pPr>
            <w:r w:rsidRPr="00BC7794">
              <w:rPr>
                <w:rFonts w:ascii="Times New Roman" w:hAnsi="Times New Roman" w:cs="Times New Roman"/>
                <w:w w:val="100"/>
                <w:sz w:val="20"/>
                <w:szCs w:val="20"/>
              </w:rPr>
              <w:t>2</w:t>
            </w:r>
          </w:p>
        </w:tc>
        <w:tc>
          <w:tcPr>
            <w:tcW w:w="72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vAlign w:val="center"/>
          </w:tcPr>
          <w:p w:rsidR="00E32CED" w:rsidRPr="00BC7794" w:rsidRDefault="00E32CED" w:rsidP="00FF637F">
            <w:pPr>
              <w:pStyle w:val="tableshapkaBIGTABL"/>
              <w:suppressAutoHyphens/>
              <w:rPr>
                <w:rFonts w:ascii="Times New Roman" w:hAnsi="Times New Roman" w:cs="Times New Roman"/>
                <w:w w:val="100"/>
                <w:sz w:val="20"/>
                <w:szCs w:val="20"/>
              </w:rPr>
            </w:pPr>
            <w:r w:rsidRPr="00BC7794">
              <w:rPr>
                <w:rFonts w:ascii="Times New Roman" w:hAnsi="Times New Roman" w:cs="Times New Roman"/>
                <w:w w:val="100"/>
                <w:sz w:val="20"/>
                <w:szCs w:val="20"/>
              </w:rPr>
              <w:t>3</w:t>
            </w:r>
          </w:p>
        </w:tc>
        <w:tc>
          <w:tcPr>
            <w:tcW w:w="72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vAlign w:val="center"/>
          </w:tcPr>
          <w:p w:rsidR="00E32CED" w:rsidRPr="00BC7794" w:rsidRDefault="00E32CED" w:rsidP="00FF637F">
            <w:pPr>
              <w:pStyle w:val="tableshapkaBIGTABL"/>
              <w:suppressAutoHyphens/>
              <w:rPr>
                <w:rFonts w:ascii="Times New Roman" w:hAnsi="Times New Roman" w:cs="Times New Roman"/>
                <w:w w:val="100"/>
                <w:sz w:val="20"/>
                <w:szCs w:val="20"/>
              </w:rPr>
            </w:pPr>
            <w:r w:rsidRPr="00BC7794">
              <w:rPr>
                <w:rFonts w:ascii="Times New Roman" w:hAnsi="Times New Roman" w:cs="Times New Roman"/>
                <w:w w:val="100"/>
                <w:sz w:val="20"/>
                <w:szCs w:val="20"/>
              </w:rPr>
              <w:t>4</w:t>
            </w:r>
          </w:p>
        </w:tc>
        <w:tc>
          <w:tcPr>
            <w:tcW w:w="588"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vAlign w:val="center"/>
          </w:tcPr>
          <w:p w:rsidR="00E32CED" w:rsidRPr="00BC7794" w:rsidRDefault="00E32CED" w:rsidP="00FF637F">
            <w:pPr>
              <w:pStyle w:val="tableshapkaBIGTABL"/>
              <w:suppressAutoHyphens/>
              <w:rPr>
                <w:rFonts w:ascii="Times New Roman" w:hAnsi="Times New Roman" w:cs="Times New Roman"/>
                <w:w w:val="100"/>
                <w:sz w:val="20"/>
                <w:szCs w:val="20"/>
              </w:rPr>
            </w:pPr>
            <w:r w:rsidRPr="00BC7794">
              <w:rPr>
                <w:rFonts w:ascii="Times New Roman" w:hAnsi="Times New Roman" w:cs="Times New Roman"/>
                <w:w w:val="100"/>
                <w:sz w:val="20"/>
                <w:szCs w:val="20"/>
              </w:rPr>
              <w:t>5</w:t>
            </w:r>
          </w:p>
        </w:tc>
        <w:tc>
          <w:tcPr>
            <w:tcW w:w="54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vAlign w:val="center"/>
          </w:tcPr>
          <w:p w:rsidR="00E32CED" w:rsidRPr="00BC7794" w:rsidRDefault="00E32CED" w:rsidP="00FF637F">
            <w:pPr>
              <w:pStyle w:val="tableshapkaBIGTABL"/>
              <w:suppressAutoHyphens/>
              <w:rPr>
                <w:rFonts w:ascii="Times New Roman" w:hAnsi="Times New Roman" w:cs="Times New Roman"/>
                <w:w w:val="100"/>
                <w:sz w:val="20"/>
                <w:szCs w:val="20"/>
              </w:rPr>
            </w:pPr>
            <w:r w:rsidRPr="00BC7794">
              <w:rPr>
                <w:rFonts w:ascii="Times New Roman" w:hAnsi="Times New Roman" w:cs="Times New Roman"/>
                <w:w w:val="100"/>
                <w:sz w:val="20"/>
                <w:szCs w:val="20"/>
              </w:rPr>
              <w:t>6</w:t>
            </w:r>
          </w:p>
        </w:tc>
        <w:tc>
          <w:tcPr>
            <w:tcW w:w="72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vAlign w:val="center"/>
          </w:tcPr>
          <w:p w:rsidR="00E32CED" w:rsidRPr="00BC7794" w:rsidRDefault="00E32CED" w:rsidP="00FF637F">
            <w:pPr>
              <w:pStyle w:val="tableshapkaBIGTABL"/>
              <w:suppressAutoHyphens/>
              <w:rPr>
                <w:rFonts w:ascii="Times New Roman" w:hAnsi="Times New Roman" w:cs="Times New Roman"/>
                <w:w w:val="100"/>
                <w:sz w:val="20"/>
                <w:szCs w:val="20"/>
              </w:rPr>
            </w:pPr>
            <w:r w:rsidRPr="00BC7794">
              <w:rPr>
                <w:rFonts w:ascii="Times New Roman" w:hAnsi="Times New Roman" w:cs="Times New Roman"/>
                <w:w w:val="100"/>
                <w:sz w:val="20"/>
                <w:szCs w:val="20"/>
              </w:rPr>
              <w:t>7</w:t>
            </w:r>
          </w:p>
        </w:tc>
        <w:tc>
          <w:tcPr>
            <w:tcW w:w="72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vAlign w:val="center"/>
          </w:tcPr>
          <w:p w:rsidR="00E32CED" w:rsidRPr="00BC7794" w:rsidRDefault="00E32CED" w:rsidP="00FF637F">
            <w:pPr>
              <w:pStyle w:val="tableshapkaBIGTABL"/>
              <w:suppressAutoHyphens/>
              <w:rPr>
                <w:rFonts w:ascii="Times New Roman" w:hAnsi="Times New Roman" w:cs="Times New Roman"/>
                <w:w w:val="100"/>
                <w:sz w:val="20"/>
                <w:szCs w:val="20"/>
              </w:rPr>
            </w:pPr>
            <w:r w:rsidRPr="00BC7794">
              <w:rPr>
                <w:rFonts w:ascii="Times New Roman" w:hAnsi="Times New Roman" w:cs="Times New Roman"/>
                <w:w w:val="100"/>
                <w:sz w:val="20"/>
                <w:szCs w:val="20"/>
              </w:rPr>
              <w:t>8</w:t>
            </w:r>
          </w:p>
        </w:tc>
        <w:tc>
          <w:tcPr>
            <w:tcW w:w="72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vAlign w:val="center"/>
          </w:tcPr>
          <w:p w:rsidR="00E32CED" w:rsidRPr="00BC7794" w:rsidRDefault="00E32CED" w:rsidP="00FF637F">
            <w:pPr>
              <w:pStyle w:val="tableshapkaBIGTABL"/>
              <w:suppressAutoHyphens/>
              <w:rPr>
                <w:rFonts w:ascii="Times New Roman" w:hAnsi="Times New Roman" w:cs="Times New Roman"/>
                <w:w w:val="100"/>
                <w:sz w:val="20"/>
                <w:szCs w:val="20"/>
              </w:rPr>
            </w:pPr>
            <w:r w:rsidRPr="00BC7794">
              <w:rPr>
                <w:rFonts w:ascii="Times New Roman" w:hAnsi="Times New Roman" w:cs="Times New Roman"/>
                <w:w w:val="100"/>
                <w:sz w:val="20"/>
                <w:szCs w:val="20"/>
              </w:rPr>
              <w:t>9</w:t>
            </w:r>
          </w:p>
        </w:tc>
        <w:tc>
          <w:tcPr>
            <w:tcW w:w="688"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vAlign w:val="center"/>
          </w:tcPr>
          <w:p w:rsidR="00E32CED" w:rsidRPr="00BC7794" w:rsidRDefault="00E32CED" w:rsidP="00FF637F">
            <w:pPr>
              <w:pStyle w:val="tableshapkaBIGTABL"/>
              <w:suppressAutoHyphens/>
              <w:rPr>
                <w:rFonts w:ascii="Times New Roman" w:hAnsi="Times New Roman" w:cs="Times New Roman"/>
                <w:w w:val="100"/>
                <w:sz w:val="20"/>
                <w:szCs w:val="20"/>
              </w:rPr>
            </w:pPr>
            <w:r w:rsidRPr="00BC7794">
              <w:rPr>
                <w:rFonts w:ascii="Times New Roman" w:hAnsi="Times New Roman" w:cs="Times New Roman"/>
                <w:w w:val="100"/>
                <w:sz w:val="20"/>
                <w:szCs w:val="20"/>
              </w:rPr>
              <w:t>10</w:t>
            </w:r>
          </w:p>
        </w:tc>
        <w:tc>
          <w:tcPr>
            <w:tcW w:w="718"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vAlign w:val="center"/>
          </w:tcPr>
          <w:p w:rsidR="00E32CED" w:rsidRPr="00BC7794" w:rsidRDefault="00E32CED" w:rsidP="00FF637F">
            <w:pPr>
              <w:pStyle w:val="tableshapkaBIGTABL"/>
              <w:suppressAutoHyphens/>
              <w:rPr>
                <w:rFonts w:ascii="Times New Roman" w:hAnsi="Times New Roman" w:cs="Times New Roman"/>
                <w:w w:val="100"/>
                <w:sz w:val="20"/>
                <w:szCs w:val="20"/>
              </w:rPr>
            </w:pPr>
            <w:r w:rsidRPr="00BC7794">
              <w:rPr>
                <w:rFonts w:ascii="Times New Roman" w:hAnsi="Times New Roman" w:cs="Times New Roman"/>
                <w:w w:val="100"/>
                <w:sz w:val="20"/>
                <w:szCs w:val="20"/>
              </w:rPr>
              <w:t>11</w:t>
            </w:r>
          </w:p>
        </w:tc>
        <w:tc>
          <w:tcPr>
            <w:tcW w:w="568"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vAlign w:val="center"/>
          </w:tcPr>
          <w:p w:rsidR="00E32CED" w:rsidRPr="00BC7794" w:rsidRDefault="00E32CED" w:rsidP="00FF637F">
            <w:pPr>
              <w:pStyle w:val="tableshapkaBIGTABL"/>
              <w:suppressAutoHyphens/>
              <w:rPr>
                <w:rFonts w:ascii="Times New Roman" w:hAnsi="Times New Roman" w:cs="Times New Roman"/>
                <w:w w:val="100"/>
                <w:sz w:val="20"/>
                <w:szCs w:val="20"/>
              </w:rPr>
            </w:pPr>
            <w:r w:rsidRPr="00BC7794">
              <w:rPr>
                <w:rFonts w:ascii="Times New Roman" w:hAnsi="Times New Roman" w:cs="Times New Roman"/>
                <w:w w:val="100"/>
                <w:sz w:val="20"/>
                <w:szCs w:val="20"/>
              </w:rPr>
              <w:t>12</w:t>
            </w:r>
          </w:p>
        </w:tc>
      </w:tr>
      <w:tr w:rsidR="00E32CED" w:rsidRPr="00BC7794" w:rsidTr="00FF637F">
        <w:trPr>
          <w:gridAfter w:val="1"/>
          <w:wAfter w:w="11" w:type="dxa"/>
          <w:trHeight w:val="60"/>
        </w:trPr>
        <w:tc>
          <w:tcPr>
            <w:tcW w:w="54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2CED" w:rsidRPr="00BC7794" w:rsidRDefault="00E32CED" w:rsidP="00FF637F">
            <w:pPr>
              <w:pStyle w:val="ac"/>
              <w:spacing w:line="240" w:lineRule="auto"/>
              <w:textAlignment w:val="auto"/>
              <w:rPr>
                <w:color w:val="auto"/>
                <w:sz w:val="20"/>
                <w:szCs w:val="20"/>
                <w:lang w:val="uk-UA"/>
              </w:rPr>
            </w:pPr>
          </w:p>
        </w:tc>
        <w:tc>
          <w:tcPr>
            <w:tcW w:w="16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2CED" w:rsidRPr="00BC7794" w:rsidRDefault="00E32CED" w:rsidP="00FF637F">
            <w:pPr>
              <w:pStyle w:val="tableBIGTABL"/>
              <w:suppressAutoHyphens/>
              <w:rPr>
                <w:rFonts w:ascii="Times New Roman" w:hAnsi="Times New Roman" w:cs="Times New Roman"/>
                <w:w w:val="100"/>
                <w:sz w:val="20"/>
                <w:szCs w:val="20"/>
              </w:rPr>
            </w:pPr>
            <w:r w:rsidRPr="00BC7794">
              <w:rPr>
                <w:rFonts w:ascii="Times New Roman" w:hAnsi="Times New Roman" w:cs="Times New Roman"/>
                <w:w w:val="100"/>
                <w:sz w:val="20"/>
                <w:szCs w:val="20"/>
              </w:rPr>
              <w:t>Планований прибуток від надання послуг з централізованого водопостачання та централізованого водовідведення, усього</w:t>
            </w:r>
          </w:p>
        </w:tc>
        <w:tc>
          <w:tcPr>
            <w:tcW w:w="75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2CED" w:rsidRPr="00BC7794" w:rsidRDefault="00E32CED" w:rsidP="00FF637F">
            <w:pPr>
              <w:pStyle w:val="tableBIGTABL"/>
              <w:suppressAutoHyphens/>
              <w:jc w:val="center"/>
              <w:rPr>
                <w:rFonts w:ascii="Times New Roman" w:hAnsi="Times New Roman" w:cs="Times New Roman"/>
                <w:w w:val="100"/>
                <w:sz w:val="20"/>
                <w:szCs w:val="20"/>
              </w:rPr>
            </w:pPr>
            <w:r w:rsidRPr="00BC7794">
              <w:rPr>
                <w:rFonts w:ascii="Times New Roman" w:hAnsi="Times New Roman" w:cs="Times New Roman"/>
                <w:w w:val="100"/>
                <w:sz w:val="20"/>
                <w:szCs w:val="20"/>
              </w:rPr>
              <w:t>001</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2CED" w:rsidRPr="00BC7794" w:rsidRDefault="00E32CED"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2CED" w:rsidRPr="00BC7794" w:rsidRDefault="00E32CED"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2CED" w:rsidRPr="00BC7794" w:rsidRDefault="00E32CED"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2CED" w:rsidRPr="00BC7794" w:rsidRDefault="00E32CED" w:rsidP="00FF637F">
            <w:pPr>
              <w:pStyle w:val="ac"/>
              <w:spacing w:line="240" w:lineRule="auto"/>
              <w:textAlignment w:val="auto"/>
              <w:rPr>
                <w:color w:val="auto"/>
                <w:sz w:val="20"/>
                <w:szCs w:val="20"/>
                <w:lang w:val="uk-UA"/>
              </w:rPr>
            </w:pPr>
          </w:p>
        </w:tc>
        <w:tc>
          <w:tcPr>
            <w:tcW w:w="58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2CED" w:rsidRPr="00BC7794" w:rsidRDefault="00E32CED" w:rsidP="00FF637F">
            <w:pPr>
              <w:pStyle w:val="ac"/>
              <w:spacing w:line="240" w:lineRule="auto"/>
              <w:textAlignment w:val="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2CED" w:rsidRPr="00BC7794" w:rsidRDefault="00E32CED"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2CED" w:rsidRPr="00BC7794" w:rsidRDefault="00E32CED"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2CED" w:rsidRPr="00BC7794" w:rsidRDefault="00E32CED"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2CED" w:rsidRPr="00BC7794" w:rsidRDefault="00E32CED" w:rsidP="00FF637F">
            <w:pPr>
              <w:pStyle w:val="ac"/>
              <w:spacing w:line="240" w:lineRule="auto"/>
              <w:textAlignment w:val="auto"/>
              <w:rPr>
                <w:color w:val="auto"/>
                <w:sz w:val="20"/>
                <w:szCs w:val="20"/>
                <w:lang w:val="uk-UA"/>
              </w:rPr>
            </w:pPr>
          </w:p>
        </w:tc>
        <w:tc>
          <w:tcPr>
            <w:tcW w:w="68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2CED" w:rsidRPr="00BC7794" w:rsidRDefault="00E32CED" w:rsidP="00FF637F">
            <w:pPr>
              <w:pStyle w:val="ac"/>
              <w:spacing w:line="240" w:lineRule="auto"/>
              <w:textAlignment w:val="auto"/>
              <w:rPr>
                <w:color w:val="auto"/>
                <w:sz w:val="20"/>
                <w:szCs w:val="20"/>
                <w:lang w:val="uk-UA"/>
              </w:rPr>
            </w:pPr>
          </w:p>
        </w:tc>
        <w:tc>
          <w:tcPr>
            <w:tcW w:w="71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2CED" w:rsidRPr="00BC7794" w:rsidRDefault="00E32CED" w:rsidP="00FF637F">
            <w:pPr>
              <w:pStyle w:val="ac"/>
              <w:spacing w:line="240" w:lineRule="auto"/>
              <w:textAlignment w:val="auto"/>
              <w:rPr>
                <w:color w:val="auto"/>
                <w:sz w:val="20"/>
                <w:szCs w:val="20"/>
                <w:lang w:val="uk-UA"/>
              </w:rPr>
            </w:pPr>
          </w:p>
        </w:tc>
        <w:tc>
          <w:tcPr>
            <w:tcW w:w="5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2CED" w:rsidRPr="00BC7794" w:rsidRDefault="00E32CED" w:rsidP="00FF637F">
            <w:pPr>
              <w:pStyle w:val="ac"/>
              <w:spacing w:line="240" w:lineRule="auto"/>
              <w:textAlignment w:val="auto"/>
              <w:rPr>
                <w:color w:val="auto"/>
                <w:sz w:val="20"/>
                <w:szCs w:val="20"/>
                <w:lang w:val="uk-UA"/>
              </w:rPr>
            </w:pPr>
          </w:p>
        </w:tc>
      </w:tr>
      <w:tr w:rsidR="00E32CED" w:rsidRPr="00BC7794" w:rsidTr="00FF637F">
        <w:trPr>
          <w:gridAfter w:val="1"/>
          <w:wAfter w:w="11" w:type="dxa"/>
          <w:trHeight w:val="60"/>
        </w:trPr>
        <w:tc>
          <w:tcPr>
            <w:tcW w:w="54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2CED" w:rsidRPr="00BC7794" w:rsidRDefault="00E32CED" w:rsidP="00FF637F">
            <w:pPr>
              <w:pStyle w:val="tableBIGTABL"/>
              <w:suppressAutoHyphens/>
              <w:jc w:val="center"/>
              <w:rPr>
                <w:rFonts w:ascii="Times New Roman" w:hAnsi="Times New Roman" w:cs="Times New Roman"/>
                <w:w w:val="100"/>
                <w:sz w:val="20"/>
                <w:szCs w:val="20"/>
              </w:rPr>
            </w:pPr>
            <w:r w:rsidRPr="00BC7794">
              <w:rPr>
                <w:rFonts w:ascii="Times New Roman" w:hAnsi="Times New Roman" w:cs="Times New Roman"/>
                <w:w w:val="100"/>
                <w:sz w:val="20"/>
                <w:szCs w:val="20"/>
              </w:rPr>
              <w:t>1</w:t>
            </w:r>
          </w:p>
        </w:tc>
        <w:tc>
          <w:tcPr>
            <w:tcW w:w="16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2CED" w:rsidRPr="00BC7794" w:rsidRDefault="00E32CED" w:rsidP="00FF637F">
            <w:pPr>
              <w:pStyle w:val="tableBIGTABL"/>
              <w:suppressAutoHyphens/>
              <w:rPr>
                <w:rFonts w:ascii="Times New Roman" w:hAnsi="Times New Roman" w:cs="Times New Roman"/>
                <w:w w:val="100"/>
                <w:sz w:val="20"/>
                <w:szCs w:val="20"/>
              </w:rPr>
            </w:pPr>
            <w:r w:rsidRPr="00BC7794">
              <w:rPr>
                <w:rFonts w:ascii="Times New Roman" w:hAnsi="Times New Roman" w:cs="Times New Roman"/>
                <w:w w:val="100"/>
                <w:sz w:val="20"/>
                <w:szCs w:val="20"/>
              </w:rPr>
              <w:t>Податок на прибуток</w:t>
            </w:r>
          </w:p>
        </w:tc>
        <w:tc>
          <w:tcPr>
            <w:tcW w:w="75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2CED" w:rsidRPr="00BC7794" w:rsidRDefault="00E32CED" w:rsidP="00FF637F">
            <w:pPr>
              <w:pStyle w:val="tableBIGTABL"/>
              <w:suppressAutoHyphens/>
              <w:jc w:val="center"/>
              <w:rPr>
                <w:rFonts w:ascii="Times New Roman" w:hAnsi="Times New Roman" w:cs="Times New Roman"/>
                <w:w w:val="100"/>
                <w:sz w:val="20"/>
                <w:szCs w:val="20"/>
              </w:rPr>
            </w:pPr>
            <w:r w:rsidRPr="00BC7794">
              <w:rPr>
                <w:rFonts w:ascii="Times New Roman" w:hAnsi="Times New Roman" w:cs="Times New Roman"/>
                <w:w w:val="100"/>
                <w:sz w:val="20"/>
                <w:szCs w:val="20"/>
              </w:rPr>
              <w:t>002</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2CED" w:rsidRPr="00BC7794" w:rsidRDefault="00E32CED"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2CED" w:rsidRPr="00BC7794" w:rsidRDefault="00E32CED"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2CED" w:rsidRPr="00BC7794" w:rsidRDefault="00E32CED"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2CED" w:rsidRPr="00BC7794" w:rsidRDefault="00E32CED" w:rsidP="00FF637F">
            <w:pPr>
              <w:pStyle w:val="ac"/>
              <w:spacing w:line="240" w:lineRule="auto"/>
              <w:textAlignment w:val="auto"/>
              <w:rPr>
                <w:color w:val="auto"/>
                <w:sz w:val="20"/>
                <w:szCs w:val="20"/>
                <w:lang w:val="uk-UA"/>
              </w:rPr>
            </w:pPr>
          </w:p>
        </w:tc>
        <w:tc>
          <w:tcPr>
            <w:tcW w:w="58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2CED" w:rsidRPr="00BC7794" w:rsidRDefault="00E32CED" w:rsidP="00FF637F">
            <w:pPr>
              <w:pStyle w:val="ac"/>
              <w:spacing w:line="240" w:lineRule="auto"/>
              <w:textAlignment w:val="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2CED" w:rsidRPr="00BC7794" w:rsidRDefault="00E32CED"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2CED" w:rsidRPr="00BC7794" w:rsidRDefault="00E32CED"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2CED" w:rsidRPr="00BC7794" w:rsidRDefault="00E32CED"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2CED" w:rsidRPr="00BC7794" w:rsidRDefault="00E32CED" w:rsidP="00FF637F">
            <w:pPr>
              <w:pStyle w:val="ac"/>
              <w:spacing w:line="240" w:lineRule="auto"/>
              <w:textAlignment w:val="auto"/>
              <w:rPr>
                <w:color w:val="auto"/>
                <w:sz w:val="20"/>
                <w:szCs w:val="20"/>
                <w:lang w:val="uk-UA"/>
              </w:rPr>
            </w:pPr>
          </w:p>
        </w:tc>
        <w:tc>
          <w:tcPr>
            <w:tcW w:w="68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2CED" w:rsidRPr="00BC7794" w:rsidRDefault="00E32CED" w:rsidP="00FF637F">
            <w:pPr>
              <w:pStyle w:val="ac"/>
              <w:spacing w:line="240" w:lineRule="auto"/>
              <w:textAlignment w:val="auto"/>
              <w:rPr>
                <w:color w:val="auto"/>
                <w:sz w:val="20"/>
                <w:szCs w:val="20"/>
                <w:lang w:val="uk-UA"/>
              </w:rPr>
            </w:pPr>
          </w:p>
        </w:tc>
        <w:tc>
          <w:tcPr>
            <w:tcW w:w="71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2CED" w:rsidRPr="00BC7794" w:rsidRDefault="00E32CED" w:rsidP="00FF637F">
            <w:pPr>
              <w:pStyle w:val="ac"/>
              <w:spacing w:line="240" w:lineRule="auto"/>
              <w:textAlignment w:val="auto"/>
              <w:rPr>
                <w:color w:val="auto"/>
                <w:sz w:val="20"/>
                <w:szCs w:val="20"/>
                <w:lang w:val="uk-UA"/>
              </w:rPr>
            </w:pPr>
          </w:p>
        </w:tc>
        <w:tc>
          <w:tcPr>
            <w:tcW w:w="5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2CED" w:rsidRPr="00BC7794" w:rsidRDefault="00E32CED" w:rsidP="00FF637F">
            <w:pPr>
              <w:pStyle w:val="ac"/>
              <w:spacing w:line="240" w:lineRule="auto"/>
              <w:textAlignment w:val="auto"/>
              <w:rPr>
                <w:color w:val="auto"/>
                <w:sz w:val="20"/>
                <w:szCs w:val="20"/>
                <w:lang w:val="uk-UA"/>
              </w:rPr>
            </w:pPr>
          </w:p>
        </w:tc>
      </w:tr>
      <w:tr w:rsidR="00E32CED" w:rsidRPr="00BC7794" w:rsidTr="00FF637F">
        <w:trPr>
          <w:gridAfter w:val="1"/>
          <w:wAfter w:w="11" w:type="dxa"/>
          <w:trHeight w:val="60"/>
        </w:trPr>
        <w:tc>
          <w:tcPr>
            <w:tcW w:w="54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2CED" w:rsidRPr="00BC7794" w:rsidRDefault="00E32CED" w:rsidP="00FF637F">
            <w:pPr>
              <w:pStyle w:val="tableBIGTABL"/>
              <w:suppressAutoHyphens/>
              <w:jc w:val="center"/>
              <w:rPr>
                <w:rFonts w:ascii="Times New Roman" w:hAnsi="Times New Roman" w:cs="Times New Roman"/>
                <w:w w:val="100"/>
                <w:sz w:val="20"/>
                <w:szCs w:val="20"/>
              </w:rPr>
            </w:pPr>
            <w:r w:rsidRPr="00BC7794">
              <w:rPr>
                <w:rFonts w:ascii="Times New Roman" w:hAnsi="Times New Roman" w:cs="Times New Roman"/>
                <w:w w:val="100"/>
                <w:sz w:val="20"/>
                <w:szCs w:val="20"/>
              </w:rPr>
              <w:t>2</w:t>
            </w:r>
          </w:p>
        </w:tc>
        <w:tc>
          <w:tcPr>
            <w:tcW w:w="16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2CED" w:rsidRPr="00BC7794" w:rsidRDefault="00E32CED" w:rsidP="00FF637F">
            <w:pPr>
              <w:pStyle w:val="tableBIGTABL"/>
              <w:suppressAutoHyphens/>
              <w:rPr>
                <w:rFonts w:ascii="Times New Roman" w:hAnsi="Times New Roman" w:cs="Times New Roman"/>
                <w:w w:val="100"/>
                <w:sz w:val="20"/>
                <w:szCs w:val="20"/>
              </w:rPr>
            </w:pPr>
            <w:r w:rsidRPr="00BC7794">
              <w:rPr>
                <w:rFonts w:ascii="Times New Roman" w:hAnsi="Times New Roman" w:cs="Times New Roman"/>
                <w:w w:val="100"/>
                <w:sz w:val="20"/>
                <w:szCs w:val="20"/>
              </w:rPr>
              <w:t>Чистий прибуток, зокрема:</w:t>
            </w:r>
          </w:p>
        </w:tc>
        <w:tc>
          <w:tcPr>
            <w:tcW w:w="75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2CED" w:rsidRPr="00BC7794" w:rsidRDefault="00E32CED" w:rsidP="00FF637F">
            <w:pPr>
              <w:pStyle w:val="tableBIGTABL"/>
              <w:suppressAutoHyphens/>
              <w:jc w:val="center"/>
              <w:rPr>
                <w:rFonts w:ascii="Times New Roman" w:hAnsi="Times New Roman" w:cs="Times New Roman"/>
                <w:w w:val="100"/>
                <w:sz w:val="20"/>
                <w:szCs w:val="20"/>
              </w:rPr>
            </w:pPr>
            <w:r w:rsidRPr="00BC7794">
              <w:rPr>
                <w:rFonts w:ascii="Times New Roman" w:hAnsi="Times New Roman" w:cs="Times New Roman"/>
                <w:w w:val="100"/>
                <w:sz w:val="20"/>
                <w:szCs w:val="20"/>
              </w:rPr>
              <w:t>003</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2CED" w:rsidRPr="00BC7794" w:rsidRDefault="00E32CED"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2CED" w:rsidRPr="00BC7794" w:rsidRDefault="00E32CED"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2CED" w:rsidRPr="00BC7794" w:rsidRDefault="00E32CED"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2CED" w:rsidRPr="00BC7794" w:rsidRDefault="00E32CED" w:rsidP="00FF637F">
            <w:pPr>
              <w:pStyle w:val="ac"/>
              <w:spacing w:line="240" w:lineRule="auto"/>
              <w:textAlignment w:val="auto"/>
              <w:rPr>
                <w:color w:val="auto"/>
                <w:sz w:val="20"/>
                <w:szCs w:val="20"/>
                <w:lang w:val="uk-UA"/>
              </w:rPr>
            </w:pPr>
          </w:p>
        </w:tc>
        <w:tc>
          <w:tcPr>
            <w:tcW w:w="58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2CED" w:rsidRPr="00BC7794" w:rsidRDefault="00E32CED" w:rsidP="00FF637F">
            <w:pPr>
              <w:pStyle w:val="ac"/>
              <w:spacing w:line="240" w:lineRule="auto"/>
              <w:textAlignment w:val="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2CED" w:rsidRPr="00BC7794" w:rsidRDefault="00E32CED"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2CED" w:rsidRPr="00BC7794" w:rsidRDefault="00E32CED"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2CED" w:rsidRPr="00BC7794" w:rsidRDefault="00E32CED"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2CED" w:rsidRPr="00BC7794" w:rsidRDefault="00E32CED" w:rsidP="00FF637F">
            <w:pPr>
              <w:pStyle w:val="ac"/>
              <w:spacing w:line="240" w:lineRule="auto"/>
              <w:textAlignment w:val="auto"/>
              <w:rPr>
                <w:color w:val="auto"/>
                <w:sz w:val="20"/>
                <w:szCs w:val="20"/>
                <w:lang w:val="uk-UA"/>
              </w:rPr>
            </w:pPr>
          </w:p>
        </w:tc>
        <w:tc>
          <w:tcPr>
            <w:tcW w:w="68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2CED" w:rsidRPr="00BC7794" w:rsidRDefault="00E32CED" w:rsidP="00FF637F">
            <w:pPr>
              <w:pStyle w:val="ac"/>
              <w:spacing w:line="240" w:lineRule="auto"/>
              <w:textAlignment w:val="auto"/>
              <w:rPr>
                <w:color w:val="auto"/>
                <w:sz w:val="20"/>
                <w:szCs w:val="20"/>
                <w:lang w:val="uk-UA"/>
              </w:rPr>
            </w:pPr>
          </w:p>
        </w:tc>
        <w:tc>
          <w:tcPr>
            <w:tcW w:w="71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2CED" w:rsidRPr="00BC7794" w:rsidRDefault="00E32CED" w:rsidP="00FF637F">
            <w:pPr>
              <w:pStyle w:val="ac"/>
              <w:spacing w:line="240" w:lineRule="auto"/>
              <w:textAlignment w:val="auto"/>
              <w:rPr>
                <w:color w:val="auto"/>
                <w:sz w:val="20"/>
                <w:szCs w:val="20"/>
                <w:lang w:val="uk-UA"/>
              </w:rPr>
            </w:pPr>
          </w:p>
        </w:tc>
        <w:tc>
          <w:tcPr>
            <w:tcW w:w="5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2CED" w:rsidRPr="00BC7794" w:rsidRDefault="00E32CED" w:rsidP="00FF637F">
            <w:pPr>
              <w:pStyle w:val="ac"/>
              <w:spacing w:line="240" w:lineRule="auto"/>
              <w:textAlignment w:val="auto"/>
              <w:rPr>
                <w:color w:val="auto"/>
                <w:sz w:val="20"/>
                <w:szCs w:val="20"/>
                <w:lang w:val="uk-UA"/>
              </w:rPr>
            </w:pPr>
          </w:p>
        </w:tc>
      </w:tr>
      <w:tr w:rsidR="00E32CED" w:rsidRPr="00BC7794" w:rsidTr="00FF637F">
        <w:trPr>
          <w:gridAfter w:val="1"/>
          <w:wAfter w:w="11" w:type="dxa"/>
          <w:trHeight w:val="60"/>
        </w:trPr>
        <w:tc>
          <w:tcPr>
            <w:tcW w:w="54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2CED" w:rsidRPr="00BC7794" w:rsidRDefault="00E32CED" w:rsidP="00FF637F">
            <w:pPr>
              <w:pStyle w:val="tableBIGTABL"/>
              <w:suppressAutoHyphens/>
              <w:jc w:val="center"/>
              <w:rPr>
                <w:rFonts w:ascii="Times New Roman" w:hAnsi="Times New Roman" w:cs="Times New Roman"/>
                <w:w w:val="100"/>
                <w:sz w:val="20"/>
                <w:szCs w:val="20"/>
              </w:rPr>
            </w:pPr>
            <w:r w:rsidRPr="00BC7794">
              <w:rPr>
                <w:rFonts w:ascii="Times New Roman" w:hAnsi="Times New Roman" w:cs="Times New Roman"/>
                <w:w w:val="100"/>
                <w:sz w:val="20"/>
                <w:szCs w:val="20"/>
              </w:rPr>
              <w:t>2.1</w:t>
            </w:r>
          </w:p>
        </w:tc>
        <w:tc>
          <w:tcPr>
            <w:tcW w:w="16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2CED" w:rsidRPr="00BC7794" w:rsidRDefault="00E32CED" w:rsidP="00FF637F">
            <w:pPr>
              <w:pStyle w:val="tableBIGTABL"/>
              <w:suppressAutoHyphens/>
              <w:rPr>
                <w:rFonts w:ascii="Times New Roman" w:hAnsi="Times New Roman" w:cs="Times New Roman"/>
                <w:w w:val="100"/>
                <w:sz w:val="20"/>
                <w:szCs w:val="20"/>
              </w:rPr>
            </w:pPr>
            <w:r w:rsidRPr="00BC7794">
              <w:rPr>
                <w:rFonts w:ascii="Times New Roman" w:hAnsi="Times New Roman" w:cs="Times New Roman"/>
                <w:w w:val="100"/>
                <w:sz w:val="20"/>
                <w:szCs w:val="20"/>
              </w:rPr>
              <w:t>дивіденди</w:t>
            </w:r>
          </w:p>
        </w:tc>
        <w:tc>
          <w:tcPr>
            <w:tcW w:w="75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2CED" w:rsidRPr="00BC7794" w:rsidRDefault="00E32CED" w:rsidP="00FF637F">
            <w:pPr>
              <w:pStyle w:val="tableBIGTABL"/>
              <w:suppressAutoHyphens/>
              <w:jc w:val="center"/>
              <w:rPr>
                <w:rFonts w:ascii="Times New Roman" w:hAnsi="Times New Roman" w:cs="Times New Roman"/>
                <w:w w:val="100"/>
                <w:sz w:val="20"/>
                <w:szCs w:val="20"/>
              </w:rPr>
            </w:pPr>
            <w:r w:rsidRPr="00BC7794">
              <w:rPr>
                <w:rFonts w:ascii="Times New Roman" w:hAnsi="Times New Roman" w:cs="Times New Roman"/>
                <w:w w:val="100"/>
                <w:sz w:val="20"/>
                <w:szCs w:val="20"/>
              </w:rPr>
              <w:t>004</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2CED" w:rsidRPr="00BC7794" w:rsidRDefault="00E32CED"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2CED" w:rsidRPr="00BC7794" w:rsidRDefault="00E32CED"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2CED" w:rsidRPr="00BC7794" w:rsidRDefault="00E32CED"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2CED" w:rsidRPr="00BC7794" w:rsidRDefault="00E32CED" w:rsidP="00FF637F">
            <w:pPr>
              <w:pStyle w:val="ac"/>
              <w:spacing w:line="240" w:lineRule="auto"/>
              <w:textAlignment w:val="auto"/>
              <w:rPr>
                <w:color w:val="auto"/>
                <w:sz w:val="20"/>
                <w:szCs w:val="20"/>
                <w:lang w:val="uk-UA"/>
              </w:rPr>
            </w:pPr>
          </w:p>
        </w:tc>
        <w:tc>
          <w:tcPr>
            <w:tcW w:w="58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2CED" w:rsidRPr="00BC7794" w:rsidRDefault="00E32CED" w:rsidP="00FF637F">
            <w:pPr>
              <w:pStyle w:val="ac"/>
              <w:spacing w:line="240" w:lineRule="auto"/>
              <w:textAlignment w:val="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2CED" w:rsidRPr="00BC7794" w:rsidRDefault="00E32CED"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2CED" w:rsidRPr="00BC7794" w:rsidRDefault="00E32CED"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2CED" w:rsidRPr="00BC7794" w:rsidRDefault="00E32CED"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2CED" w:rsidRPr="00BC7794" w:rsidRDefault="00E32CED" w:rsidP="00FF637F">
            <w:pPr>
              <w:pStyle w:val="ac"/>
              <w:spacing w:line="240" w:lineRule="auto"/>
              <w:textAlignment w:val="auto"/>
              <w:rPr>
                <w:color w:val="auto"/>
                <w:sz w:val="20"/>
                <w:szCs w:val="20"/>
                <w:lang w:val="uk-UA"/>
              </w:rPr>
            </w:pPr>
          </w:p>
        </w:tc>
        <w:tc>
          <w:tcPr>
            <w:tcW w:w="68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2CED" w:rsidRPr="00BC7794" w:rsidRDefault="00E32CED" w:rsidP="00FF637F">
            <w:pPr>
              <w:pStyle w:val="ac"/>
              <w:spacing w:line="240" w:lineRule="auto"/>
              <w:textAlignment w:val="auto"/>
              <w:rPr>
                <w:color w:val="auto"/>
                <w:sz w:val="20"/>
                <w:szCs w:val="20"/>
                <w:lang w:val="uk-UA"/>
              </w:rPr>
            </w:pPr>
          </w:p>
        </w:tc>
        <w:tc>
          <w:tcPr>
            <w:tcW w:w="71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2CED" w:rsidRPr="00BC7794" w:rsidRDefault="00E32CED" w:rsidP="00FF637F">
            <w:pPr>
              <w:pStyle w:val="ac"/>
              <w:spacing w:line="240" w:lineRule="auto"/>
              <w:textAlignment w:val="auto"/>
              <w:rPr>
                <w:color w:val="auto"/>
                <w:sz w:val="20"/>
                <w:szCs w:val="20"/>
                <w:lang w:val="uk-UA"/>
              </w:rPr>
            </w:pPr>
          </w:p>
        </w:tc>
        <w:tc>
          <w:tcPr>
            <w:tcW w:w="5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2CED" w:rsidRPr="00BC7794" w:rsidRDefault="00E32CED" w:rsidP="00FF637F">
            <w:pPr>
              <w:pStyle w:val="ac"/>
              <w:spacing w:line="240" w:lineRule="auto"/>
              <w:textAlignment w:val="auto"/>
              <w:rPr>
                <w:color w:val="auto"/>
                <w:sz w:val="20"/>
                <w:szCs w:val="20"/>
                <w:lang w:val="uk-UA"/>
              </w:rPr>
            </w:pPr>
          </w:p>
        </w:tc>
      </w:tr>
      <w:tr w:rsidR="00E32CED" w:rsidRPr="00BC7794" w:rsidTr="00FF637F">
        <w:trPr>
          <w:gridAfter w:val="1"/>
          <w:wAfter w:w="11" w:type="dxa"/>
          <w:trHeight w:val="60"/>
        </w:trPr>
        <w:tc>
          <w:tcPr>
            <w:tcW w:w="54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2CED" w:rsidRPr="00BC7794" w:rsidRDefault="00E32CED" w:rsidP="00FF637F">
            <w:pPr>
              <w:pStyle w:val="tableBIGTABL"/>
              <w:suppressAutoHyphens/>
              <w:jc w:val="center"/>
              <w:rPr>
                <w:rFonts w:ascii="Times New Roman" w:hAnsi="Times New Roman" w:cs="Times New Roman"/>
                <w:w w:val="100"/>
                <w:sz w:val="20"/>
                <w:szCs w:val="20"/>
              </w:rPr>
            </w:pPr>
            <w:r w:rsidRPr="00BC7794">
              <w:rPr>
                <w:rFonts w:ascii="Times New Roman" w:hAnsi="Times New Roman" w:cs="Times New Roman"/>
                <w:w w:val="100"/>
                <w:sz w:val="20"/>
                <w:szCs w:val="20"/>
              </w:rPr>
              <w:t>2.2</w:t>
            </w:r>
          </w:p>
        </w:tc>
        <w:tc>
          <w:tcPr>
            <w:tcW w:w="16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2CED" w:rsidRPr="00BC7794" w:rsidRDefault="00E32CED" w:rsidP="00FF637F">
            <w:pPr>
              <w:pStyle w:val="tableBIGTABL"/>
              <w:suppressAutoHyphens/>
              <w:rPr>
                <w:rFonts w:ascii="Times New Roman" w:hAnsi="Times New Roman" w:cs="Times New Roman"/>
                <w:w w:val="100"/>
                <w:sz w:val="20"/>
                <w:szCs w:val="20"/>
              </w:rPr>
            </w:pPr>
            <w:r w:rsidRPr="00BC7794">
              <w:rPr>
                <w:rFonts w:ascii="Times New Roman" w:hAnsi="Times New Roman" w:cs="Times New Roman"/>
                <w:w w:val="100"/>
                <w:sz w:val="20"/>
                <w:szCs w:val="20"/>
              </w:rPr>
              <w:t>резервний фонд</w:t>
            </w:r>
          </w:p>
        </w:tc>
        <w:tc>
          <w:tcPr>
            <w:tcW w:w="75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2CED" w:rsidRPr="00BC7794" w:rsidRDefault="00E32CED" w:rsidP="00FF637F">
            <w:pPr>
              <w:pStyle w:val="tableBIGTABL"/>
              <w:suppressAutoHyphens/>
              <w:jc w:val="center"/>
              <w:rPr>
                <w:rFonts w:ascii="Times New Roman" w:hAnsi="Times New Roman" w:cs="Times New Roman"/>
                <w:w w:val="100"/>
                <w:sz w:val="20"/>
                <w:szCs w:val="20"/>
              </w:rPr>
            </w:pPr>
            <w:r w:rsidRPr="00BC7794">
              <w:rPr>
                <w:rFonts w:ascii="Times New Roman" w:hAnsi="Times New Roman" w:cs="Times New Roman"/>
                <w:w w:val="100"/>
                <w:sz w:val="20"/>
                <w:szCs w:val="20"/>
              </w:rPr>
              <w:t>005</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2CED" w:rsidRPr="00BC7794" w:rsidRDefault="00E32CED"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2CED" w:rsidRPr="00BC7794" w:rsidRDefault="00E32CED"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2CED" w:rsidRPr="00BC7794" w:rsidRDefault="00E32CED"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2CED" w:rsidRPr="00BC7794" w:rsidRDefault="00E32CED" w:rsidP="00FF637F">
            <w:pPr>
              <w:pStyle w:val="ac"/>
              <w:spacing w:line="240" w:lineRule="auto"/>
              <w:textAlignment w:val="auto"/>
              <w:rPr>
                <w:color w:val="auto"/>
                <w:sz w:val="20"/>
                <w:szCs w:val="20"/>
                <w:lang w:val="uk-UA"/>
              </w:rPr>
            </w:pPr>
          </w:p>
        </w:tc>
        <w:tc>
          <w:tcPr>
            <w:tcW w:w="58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2CED" w:rsidRPr="00BC7794" w:rsidRDefault="00E32CED" w:rsidP="00FF637F">
            <w:pPr>
              <w:pStyle w:val="ac"/>
              <w:spacing w:line="240" w:lineRule="auto"/>
              <w:textAlignment w:val="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2CED" w:rsidRPr="00BC7794" w:rsidRDefault="00E32CED"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2CED" w:rsidRPr="00BC7794" w:rsidRDefault="00E32CED"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2CED" w:rsidRPr="00BC7794" w:rsidRDefault="00E32CED"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2CED" w:rsidRPr="00BC7794" w:rsidRDefault="00E32CED" w:rsidP="00FF637F">
            <w:pPr>
              <w:pStyle w:val="ac"/>
              <w:spacing w:line="240" w:lineRule="auto"/>
              <w:textAlignment w:val="auto"/>
              <w:rPr>
                <w:color w:val="auto"/>
                <w:sz w:val="20"/>
                <w:szCs w:val="20"/>
                <w:lang w:val="uk-UA"/>
              </w:rPr>
            </w:pPr>
          </w:p>
        </w:tc>
        <w:tc>
          <w:tcPr>
            <w:tcW w:w="68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2CED" w:rsidRPr="00BC7794" w:rsidRDefault="00E32CED" w:rsidP="00FF637F">
            <w:pPr>
              <w:pStyle w:val="ac"/>
              <w:spacing w:line="240" w:lineRule="auto"/>
              <w:textAlignment w:val="auto"/>
              <w:rPr>
                <w:color w:val="auto"/>
                <w:sz w:val="20"/>
                <w:szCs w:val="20"/>
                <w:lang w:val="uk-UA"/>
              </w:rPr>
            </w:pPr>
          </w:p>
        </w:tc>
        <w:tc>
          <w:tcPr>
            <w:tcW w:w="71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2CED" w:rsidRPr="00BC7794" w:rsidRDefault="00E32CED" w:rsidP="00FF637F">
            <w:pPr>
              <w:pStyle w:val="ac"/>
              <w:spacing w:line="240" w:lineRule="auto"/>
              <w:textAlignment w:val="auto"/>
              <w:rPr>
                <w:color w:val="auto"/>
                <w:sz w:val="20"/>
                <w:szCs w:val="20"/>
                <w:lang w:val="uk-UA"/>
              </w:rPr>
            </w:pPr>
          </w:p>
        </w:tc>
        <w:tc>
          <w:tcPr>
            <w:tcW w:w="5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2CED" w:rsidRPr="00BC7794" w:rsidRDefault="00E32CED" w:rsidP="00FF637F">
            <w:pPr>
              <w:pStyle w:val="ac"/>
              <w:spacing w:line="240" w:lineRule="auto"/>
              <w:textAlignment w:val="auto"/>
              <w:rPr>
                <w:color w:val="auto"/>
                <w:sz w:val="20"/>
                <w:szCs w:val="20"/>
                <w:lang w:val="uk-UA"/>
              </w:rPr>
            </w:pPr>
          </w:p>
        </w:tc>
      </w:tr>
      <w:tr w:rsidR="00E32CED" w:rsidRPr="00BC7794" w:rsidTr="00FF637F">
        <w:trPr>
          <w:gridAfter w:val="1"/>
          <w:wAfter w:w="11" w:type="dxa"/>
          <w:trHeight w:val="60"/>
        </w:trPr>
        <w:tc>
          <w:tcPr>
            <w:tcW w:w="54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2CED" w:rsidRPr="00BC7794" w:rsidRDefault="00E32CED" w:rsidP="00FF637F">
            <w:pPr>
              <w:pStyle w:val="tableBIGTABL"/>
              <w:suppressAutoHyphens/>
              <w:jc w:val="center"/>
              <w:rPr>
                <w:rFonts w:ascii="Times New Roman" w:hAnsi="Times New Roman" w:cs="Times New Roman"/>
                <w:w w:val="100"/>
                <w:sz w:val="20"/>
                <w:szCs w:val="20"/>
              </w:rPr>
            </w:pPr>
            <w:r w:rsidRPr="00BC7794">
              <w:rPr>
                <w:rFonts w:ascii="Times New Roman" w:hAnsi="Times New Roman" w:cs="Times New Roman"/>
                <w:w w:val="100"/>
                <w:sz w:val="20"/>
                <w:szCs w:val="20"/>
              </w:rPr>
              <w:t>2.3</w:t>
            </w:r>
          </w:p>
        </w:tc>
        <w:tc>
          <w:tcPr>
            <w:tcW w:w="16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2CED" w:rsidRPr="00BC7794" w:rsidRDefault="00E32CED" w:rsidP="00FF637F">
            <w:pPr>
              <w:pStyle w:val="tableBIGTABL"/>
              <w:suppressAutoHyphens/>
              <w:rPr>
                <w:rFonts w:ascii="Times New Roman" w:hAnsi="Times New Roman" w:cs="Times New Roman"/>
                <w:w w:val="100"/>
                <w:sz w:val="20"/>
                <w:szCs w:val="20"/>
              </w:rPr>
            </w:pPr>
            <w:r w:rsidRPr="00BC7794">
              <w:rPr>
                <w:rFonts w:ascii="Times New Roman" w:hAnsi="Times New Roman" w:cs="Times New Roman"/>
                <w:w w:val="100"/>
                <w:sz w:val="20"/>
                <w:szCs w:val="20"/>
              </w:rPr>
              <w:t>на розвиток виробництва</w:t>
            </w:r>
          </w:p>
        </w:tc>
        <w:tc>
          <w:tcPr>
            <w:tcW w:w="75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2CED" w:rsidRPr="00BC7794" w:rsidRDefault="00E32CED" w:rsidP="00FF637F">
            <w:pPr>
              <w:pStyle w:val="tableBIGTABL"/>
              <w:suppressAutoHyphens/>
              <w:jc w:val="center"/>
              <w:rPr>
                <w:rFonts w:ascii="Times New Roman" w:hAnsi="Times New Roman" w:cs="Times New Roman"/>
                <w:w w:val="100"/>
                <w:sz w:val="20"/>
                <w:szCs w:val="20"/>
              </w:rPr>
            </w:pPr>
            <w:r w:rsidRPr="00BC7794">
              <w:rPr>
                <w:rFonts w:ascii="Times New Roman" w:hAnsi="Times New Roman" w:cs="Times New Roman"/>
                <w:w w:val="100"/>
                <w:sz w:val="20"/>
                <w:szCs w:val="20"/>
              </w:rPr>
              <w:t>006</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2CED" w:rsidRPr="00BC7794" w:rsidRDefault="00E32CED"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2CED" w:rsidRPr="00BC7794" w:rsidRDefault="00E32CED"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2CED" w:rsidRPr="00BC7794" w:rsidRDefault="00E32CED"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2CED" w:rsidRPr="00BC7794" w:rsidRDefault="00E32CED" w:rsidP="00FF637F">
            <w:pPr>
              <w:pStyle w:val="ac"/>
              <w:spacing w:line="240" w:lineRule="auto"/>
              <w:textAlignment w:val="auto"/>
              <w:rPr>
                <w:color w:val="auto"/>
                <w:sz w:val="20"/>
                <w:szCs w:val="20"/>
                <w:lang w:val="uk-UA"/>
              </w:rPr>
            </w:pPr>
          </w:p>
        </w:tc>
        <w:tc>
          <w:tcPr>
            <w:tcW w:w="58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2CED" w:rsidRPr="00BC7794" w:rsidRDefault="00E32CED" w:rsidP="00FF637F">
            <w:pPr>
              <w:pStyle w:val="ac"/>
              <w:spacing w:line="240" w:lineRule="auto"/>
              <w:textAlignment w:val="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2CED" w:rsidRPr="00BC7794" w:rsidRDefault="00E32CED"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2CED" w:rsidRPr="00BC7794" w:rsidRDefault="00E32CED"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2CED" w:rsidRPr="00BC7794" w:rsidRDefault="00E32CED"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2CED" w:rsidRPr="00BC7794" w:rsidRDefault="00E32CED" w:rsidP="00FF637F">
            <w:pPr>
              <w:pStyle w:val="ac"/>
              <w:spacing w:line="240" w:lineRule="auto"/>
              <w:textAlignment w:val="auto"/>
              <w:rPr>
                <w:color w:val="auto"/>
                <w:sz w:val="20"/>
                <w:szCs w:val="20"/>
                <w:lang w:val="uk-UA"/>
              </w:rPr>
            </w:pPr>
          </w:p>
        </w:tc>
        <w:tc>
          <w:tcPr>
            <w:tcW w:w="68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2CED" w:rsidRPr="00BC7794" w:rsidRDefault="00E32CED" w:rsidP="00FF637F">
            <w:pPr>
              <w:pStyle w:val="ac"/>
              <w:spacing w:line="240" w:lineRule="auto"/>
              <w:textAlignment w:val="auto"/>
              <w:rPr>
                <w:color w:val="auto"/>
                <w:sz w:val="20"/>
                <w:szCs w:val="20"/>
                <w:lang w:val="uk-UA"/>
              </w:rPr>
            </w:pPr>
          </w:p>
        </w:tc>
        <w:tc>
          <w:tcPr>
            <w:tcW w:w="71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2CED" w:rsidRPr="00BC7794" w:rsidRDefault="00E32CED" w:rsidP="00FF637F">
            <w:pPr>
              <w:pStyle w:val="ac"/>
              <w:spacing w:line="240" w:lineRule="auto"/>
              <w:textAlignment w:val="auto"/>
              <w:rPr>
                <w:color w:val="auto"/>
                <w:sz w:val="20"/>
                <w:szCs w:val="20"/>
                <w:lang w:val="uk-UA"/>
              </w:rPr>
            </w:pPr>
          </w:p>
        </w:tc>
        <w:tc>
          <w:tcPr>
            <w:tcW w:w="5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2CED" w:rsidRPr="00BC7794" w:rsidRDefault="00E32CED" w:rsidP="00FF637F">
            <w:pPr>
              <w:pStyle w:val="ac"/>
              <w:spacing w:line="240" w:lineRule="auto"/>
              <w:textAlignment w:val="auto"/>
              <w:rPr>
                <w:color w:val="auto"/>
                <w:sz w:val="20"/>
                <w:szCs w:val="20"/>
                <w:lang w:val="uk-UA"/>
              </w:rPr>
            </w:pPr>
          </w:p>
        </w:tc>
      </w:tr>
      <w:tr w:rsidR="00E32CED" w:rsidRPr="00BC7794" w:rsidTr="00FF637F">
        <w:trPr>
          <w:gridAfter w:val="1"/>
          <w:wAfter w:w="11" w:type="dxa"/>
          <w:trHeight w:val="60"/>
        </w:trPr>
        <w:tc>
          <w:tcPr>
            <w:tcW w:w="54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2CED" w:rsidRPr="00BC7794" w:rsidRDefault="00E32CED" w:rsidP="00FF637F">
            <w:pPr>
              <w:pStyle w:val="tableBIGTABL"/>
              <w:suppressAutoHyphens/>
              <w:jc w:val="center"/>
              <w:rPr>
                <w:rFonts w:ascii="Times New Roman" w:hAnsi="Times New Roman" w:cs="Times New Roman"/>
                <w:w w:val="100"/>
                <w:sz w:val="20"/>
                <w:szCs w:val="20"/>
              </w:rPr>
            </w:pPr>
            <w:r w:rsidRPr="00BC7794">
              <w:rPr>
                <w:rFonts w:ascii="Times New Roman" w:hAnsi="Times New Roman" w:cs="Times New Roman"/>
                <w:w w:val="100"/>
                <w:sz w:val="20"/>
                <w:szCs w:val="20"/>
              </w:rPr>
              <w:t>2.4</w:t>
            </w:r>
          </w:p>
        </w:tc>
        <w:tc>
          <w:tcPr>
            <w:tcW w:w="16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2CED" w:rsidRPr="00BC7794" w:rsidRDefault="00E32CED" w:rsidP="00FF637F">
            <w:pPr>
              <w:pStyle w:val="tableBIGTABL"/>
              <w:suppressAutoHyphens/>
              <w:rPr>
                <w:rFonts w:ascii="Times New Roman" w:hAnsi="Times New Roman" w:cs="Times New Roman"/>
                <w:w w:val="100"/>
                <w:sz w:val="20"/>
                <w:szCs w:val="20"/>
              </w:rPr>
            </w:pPr>
            <w:r w:rsidRPr="00BC7794">
              <w:rPr>
                <w:rFonts w:ascii="Times New Roman" w:hAnsi="Times New Roman" w:cs="Times New Roman"/>
                <w:w w:val="100"/>
                <w:sz w:val="20"/>
                <w:szCs w:val="20"/>
              </w:rPr>
              <w:t>інше використання прибутку</w:t>
            </w:r>
          </w:p>
        </w:tc>
        <w:tc>
          <w:tcPr>
            <w:tcW w:w="75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2CED" w:rsidRPr="00BC7794" w:rsidRDefault="00E32CED" w:rsidP="00FF637F">
            <w:pPr>
              <w:pStyle w:val="tableBIGTABL"/>
              <w:suppressAutoHyphens/>
              <w:jc w:val="center"/>
              <w:rPr>
                <w:rFonts w:ascii="Times New Roman" w:hAnsi="Times New Roman" w:cs="Times New Roman"/>
                <w:w w:val="100"/>
                <w:sz w:val="20"/>
                <w:szCs w:val="20"/>
              </w:rPr>
            </w:pPr>
            <w:r w:rsidRPr="00BC7794">
              <w:rPr>
                <w:rFonts w:ascii="Times New Roman" w:hAnsi="Times New Roman" w:cs="Times New Roman"/>
                <w:w w:val="100"/>
                <w:sz w:val="20"/>
                <w:szCs w:val="20"/>
              </w:rPr>
              <w:t>007</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2CED" w:rsidRPr="00BC7794" w:rsidRDefault="00E32CED"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2CED" w:rsidRPr="00BC7794" w:rsidRDefault="00E32CED"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2CED" w:rsidRPr="00BC7794" w:rsidRDefault="00E32CED"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2CED" w:rsidRPr="00BC7794" w:rsidRDefault="00E32CED" w:rsidP="00FF637F">
            <w:pPr>
              <w:pStyle w:val="ac"/>
              <w:spacing w:line="240" w:lineRule="auto"/>
              <w:textAlignment w:val="auto"/>
              <w:rPr>
                <w:color w:val="auto"/>
                <w:sz w:val="20"/>
                <w:szCs w:val="20"/>
                <w:lang w:val="uk-UA"/>
              </w:rPr>
            </w:pPr>
          </w:p>
        </w:tc>
        <w:tc>
          <w:tcPr>
            <w:tcW w:w="58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2CED" w:rsidRPr="00BC7794" w:rsidRDefault="00E32CED" w:rsidP="00FF637F">
            <w:pPr>
              <w:pStyle w:val="ac"/>
              <w:spacing w:line="240" w:lineRule="auto"/>
              <w:textAlignment w:val="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2CED" w:rsidRPr="00BC7794" w:rsidRDefault="00E32CED"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2CED" w:rsidRPr="00BC7794" w:rsidRDefault="00E32CED"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2CED" w:rsidRPr="00BC7794" w:rsidRDefault="00E32CED"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2CED" w:rsidRPr="00BC7794" w:rsidRDefault="00E32CED" w:rsidP="00FF637F">
            <w:pPr>
              <w:pStyle w:val="ac"/>
              <w:spacing w:line="240" w:lineRule="auto"/>
              <w:textAlignment w:val="auto"/>
              <w:rPr>
                <w:color w:val="auto"/>
                <w:sz w:val="20"/>
                <w:szCs w:val="20"/>
                <w:lang w:val="uk-UA"/>
              </w:rPr>
            </w:pPr>
          </w:p>
        </w:tc>
        <w:tc>
          <w:tcPr>
            <w:tcW w:w="68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2CED" w:rsidRPr="00BC7794" w:rsidRDefault="00E32CED" w:rsidP="00FF637F">
            <w:pPr>
              <w:pStyle w:val="ac"/>
              <w:spacing w:line="240" w:lineRule="auto"/>
              <w:textAlignment w:val="auto"/>
              <w:rPr>
                <w:color w:val="auto"/>
                <w:sz w:val="20"/>
                <w:szCs w:val="20"/>
                <w:lang w:val="uk-UA"/>
              </w:rPr>
            </w:pPr>
          </w:p>
        </w:tc>
        <w:tc>
          <w:tcPr>
            <w:tcW w:w="71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2CED" w:rsidRPr="00BC7794" w:rsidRDefault="00E32CED" w:rsidP="00FF637F">
            <w:pPr>
              <w:pStyle w:val="ac"/>
              <w:spacing w:line="240" w:lineRule="auto"/>
              <w:textAlignment w:val="auto"/>
              <w:rPr>
                <w:color w:val="auto"/>
                <w:sz w:val="20"/>
                <w:szCs w:val="20"/>
                <w:lang w:val="uk-UA"/>
              </w:rPr>
            </w:pPr>
          </w:p>
        </w:tc>
        <w:tc>
          <w:tcPr>
            <w:tcW w:w="5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2CED" w:rsidRPr="00BC7794" w:rsidRDefault="00E32CED" w:rsidP="00FF637F">
            <w:pPr>
              <w:pStyle w:val="ac"/>
              <w:spacing w:line="240" w:lineRule="auto"/>
              <w:textAlignment w:val="auto"/>
              <w:rPr>
                <w:color w:val="auto"/>
                <w:sz w:val="20"/>
                <w:szCs w:val="20"/>
                <w:lang w:val="uk-UA"/>
              </w:rPr>
            </w:pPr>
          </w:p>
        </w:tc>
      </w:tr>
    </w:tbl>
    <w:p w:rsidR="00E32CED" w:rsidRDefault="00E32CED" w:rsidP="00E32CED">
      <w:pPr>
        <w:pStyle w:val="Ch6"/>
        <w:rPr>
          <w:rFonts w:ascii="Times New Roman" w:hAnsi="Times New Roman" w:cs="Times New Roman"/>
          <w:w w:val="100"/>
          <w:sz w:val="24"/>
          <w:szCs w:val="24"/>
        </w:rPr>
      </w:pPr>
    </w:p>
    <w:p w:rsidR="00E32CED" w:rsidRPr="00AA780E" w:rsidRDefault="00E32CED" w:rsidP="00E32CED">
      <w:pPr>
        <w:pStyle w:val="Ch6"/>
        <w:rPr>
          <w:rFonts w:ascii="Times New Roman" w:hAnsi="Times New Roman" w:cs="Times New Roman"/>
          <w:w w:val="100"/>
          <w:sz w:val="24"/>
          <w:szCs w:val="24"/>
        </w:rPr>
      </w:pPr>
    </w:p>
    <w:tbl>
      <w:tblPr>
        <w:tblW w:w="10440" w:type="dxa"/>
        <w:tblInd w:w="-972" w:type="dxa"/>
        <w:tblLayout w:type="fixed"/>
        <w:tblLook w:val="0000" w:firstRow="0" w:lastRow="0" w:firstColumn="0" w:lastColumn="0" w:noHBand="0" w:noVBand="0"/>
      </w:tblPr>
      <w:tblGrid>
        <w:gridCol w:w="4320"/>
        <w:gridCol w:w="1800"/>
        <w:gridCol w:w="4320"/>
      </w:tblGrid>
      <w:tr w:rsidR="00E32CED" w:rsidRPr="00AA780E" w:rsidTr="00FF637F">
        <w:trPr>
          <w:trHeight w:val="60"/>
        </w:trPr>
        <w:tc>
          <w:tcPr>
            <w:tcW w:w="4320" w:type="dxa"/>
          </w:tcPr>
          <w:p w:rsidR="00E32CED" w:rsidRPr="00BC7794" w:rsidRDefault="00E32CED" w:rsidP="00FF637F">
            <w:pPr>
              <w:pStyle w:val="Ch6"/>
              <w:ind w:firstLine="0"/>
              <w:jc w:val="center"/>
              <w:rPr>
                <w:rFonts w:ascii="Times New Roman" w:hAnsi="Times New Roman" w:cs="Times New Roman"/>
                <w:w w:val="100"/>
                <w:sz w:val="20"/>
                <w:szCs w:val="20"/>
              </w:rPr>
            </w:pPr>
            <w:r>
              <w:rPr>
                <w:rFonts w:ascii="Times New Roman" w:hAnsi="Times New Roman" w:cs="Times New Roman"/>
                <w:w w:val="100"/>
                <w:sz w:val="20"/>
                <w:szCs w:val="20"/>
              </w:rPr>
              <w:t xml:space="preserve">       </w:t>
            </w:r>
            <w:r w:rsidRPr="00BC7794">
              <w:rPr>
                <w:rFonts w:ascii="Times New Roman" w:hAnsi="Times New Roman" w:cs="Times New Roman"/>
                <w:w w:val="100"/>
                <w:sz w:val="20"/>
                <w:szCs w:val="20"/>
              </w:rPr>
              <w:t>_________________________________</w:t>
            </w:r>
          </w:p>
          <w:p w:rsidR="00E32CED" w:rsidRPr="00BC7794" w:rsidRDefault="00E32CED" w:rsidP="00FF637F">
            <w:pPr>
              <w:pStyle w:val="StrokeCh6"/>
              <w:rPr>
                <w:rFonts w:ascii="Times New Roman" w:hAnsi="Times New Roman" w:cs="Times New Roman"/>
                <w:w w:val="100"/>
                <w:sz w:val="20"/>
                <w:szCs w:val="20"/>
              </w:rPr>
            </w:pPr>
            <w:r w:rsidRPr="00BC7794">
              <w:rPr>
                <w:rFonts w:ascii="Times New Roman" w:hAnsi="Times New Roman" w:cs="Times New Roman"/>
                <w:w w:val="100"/>
                <w:sz w:val="20"/>
                <w:szCs w:val="20"/>
              </w:rPr>
              <w:t>(керівник)</w:t>
            </w:r>
          </w:p>
        </w:tc>
        <w:tc>
          <w:tcPr>
            <w:tcW w:w="1800" w:type="dxa"/>
          </w:tcPr>
          <w:p w:rsidR="00E32CED" w:rsidRPr="00BC7794" w:rsidRDefault="00E32CED" w:rsidP="00FF637F">
            <w:pPr>
              <w:pStyle w:val="Ch6"/>
              <w:ind w:firstLine="0"/>
              <w:jc w:val="center"/>
              <w:rPr>
                <w:rFonts w:ascii="Times New Roman" w:hAnsi="Times New Roman" w:cs="Times New Roman"/>
                <w:w w:val="100"/>
                <w:sz w:val="20"/>
                <w:szCs w:val="20"/>
              </w:rPr>
            </w:pPr>
            <w:r w:rsidRPr="00BC7794">
              <w:rPr>
                <w:rFonts w:ascii="Times New Roman" w:hAnsi="Times New Roman" w:cs="Times New Roman"/>
                <w:w w:val="100"/>
                <w:sz w:val="20"/>
                <w:szCs w:val="20"/>
              </w:rPr>
              <w:t>______________</w:t>
            </w:r>
          </w:p>
          <w:p w:rsidR="00E32CED" w:rsidRPr="00BC7794" w:rsidRDefault="00E32CED" w:rsidP="00FF637F">
            <w:pPr>
              <w:pStyle w:val="StrokeCh6"/>
              <w:rPr>
                <w:rFonts w:ascii="Times New Roman" w:hAnsi="Times New Roman" w:cs="Times New Roman"/>
                <w:w w:val="100"/>
                <w:sz w:val="20"/>
                <w:szCs w:val="20"/>
              </w:rPr>
            </w:pPr>
            <w:r w:rsidRPr="00BC7794">
              <w:rPr>
                <w:rFonts w:ascii="Times New Roman" w:hAnsi="Times New Roman" w:cs="Times New Roman"/>
                <w:w w:val="100"/>
                <w:sz w:val="20"/>
                <w:szCs w:val="20"/>
              </w:rPr>
              <w:t>(підпис)</w:t>
            </w:r>
          </w:p>
        </w:tc>
        <w:tc>
          <w:tcPr>
            <w:tcW w:w="4320" w:type="dxa"/>
          </w:tcPr>
          <w:p w:rsidR="00E32CED" w:rsidRPr="00BC7794" w:rsidRDefault="00E32CED" w:rsidP="00FF637F">
            <w:pPr>
              <w:pStyle w:val="Ch6"/>
              <w:ind w:firstLine="0"/>
              <w:jc w:val="center"/>
              <w:rPr>
                <w:rFonts w:ascii="Times New Roman" w:hAnsi="Times New Roman" w:cs="Times New Roman"/>
                <w:w w:val="100"/>
                <w:sz w:val="20"/>
                <w:szCs w:val="20"/>
              </w:rPr>
            </w:pPr>
            <w:r w:rsidRPr="00BC7794">
              <w:rPr>
                <w:rFonts w:ascii="Times New Roman" w:hAnsi="Times New Roman" w:cs="Times New Roman"/>
                <w:w w:val="100"/>
                <w:sz w:val="20"/>
                <w:szCs w:val="20"/>
              </w:rPr>
              <w:t>________________________________</w:t>
            </w:r>
          </w:p>
          <w:p w:rsidR="00E32CED" w:rsidRPr="00BC7794" w:rsidRDefault="00E32CED" w:rsidP="00FF637F">
            <w:pPr>
              <w:pStyle w:val="StrokeCh6"/>
              <w:rPr>
                <w:rFonts w:ascii="Times New Roman" w:hAnsi="Times New Roman" w:cs="Times New Roman"/>
                <w:w w:val="100"/>
                <w:sz w:val="20"/>
                <w:szCs w:val="20"/>
              </w:rPr>
            </w:pPr>
            <w:r w:rsidRPr="00BC7794">
              <w:rPr>
                <w:rFonts w:ascii="Times New Roman" w:hAnsi="Times New Roman" w:cs="Times New Roman"/>
                <w:w w:val="100"/>
                <w:sz w:val="20"/>
                <w:szCs w:val="20"/>
              </w:rPr>
              <w:t>(ініціали, прізвище)</w:t>
            </w:r>
          </w:p>
        </w:tc>
      </w:tr>
    </w:tbl>
    <w:p w:rsidR="00E32CED" w:rsidRDefault="00E32CED" w:rsidP="00E32CED"/>
    <w:p w:rsidR="00E32CED" w:rsidRDefault="00E32CED" w:rsidP="00E32CED">
      <w:pPr>
        <w:jc w:val="both"/>
        <w:rPr>
          <w:sz w:val="22"/>
          <w:szCs w:val="22"/>
        </w:rPr>
      </w:pPr>
    </w:p>
    <w:p w:rsidR="00E32CED" w:rsidRDefault="00F43EE6" w:rsidP="00E32CED">
      <w:pPr>
        <w:jc w:val="both"/>
        <w:rPr>
          <w:b/>
          <w:sz w:val="24"/>
        </w:rPr>
      </w:pPr>
      <w:r>
        <w:rPr>
          <w:b/>
          <w:sz w:val="24"/>
        </w:rPr>
        <w:t>Керуючий справами</w:t>
      </w:r>
      <w:r>
        <w:rPr>
          <w:b/>
          <w:sz w:val="24"/>
        </w:rPr>
        <w:tab/>
      </w:r>
      <w:r>
        <w:rPr>
          <w:b/>
          <w:sz w:val="24"/>
        </w:rPr>
        <w:tab/>
      </w:r>
      <w:r>
        <w:rPr>
          <w:b/>
          <w:sz w:val="24"/>
        </w:rPr>
        <w:tab/>
      </w:r>
      <w:r>
        <w:rPr>
          <w:b/>
          <w:sz w:val="24"/>
        </w:rPr>
        <w:tab/>
      </w:r>
      <w:r>
        <w:rPr>
          <w:b/>
          <w:sz w:val="24"/>
        </w:rPr>
        <w:tab/>
      </w:r>
      <w:r>
        <w:rPr>
          <w:b/>
          <w:sz w:val="24"/>
        </w:rPr>
        <w:tab/>
      </w:r>
      <w:r>
        <w:rPr>
          <w:b/>
          <w:sz w:val="24"/>
        </w:rPr>
        <w:tab/>
        <w:t>Л.А. Кулік</w:t>
      </w:r>
    </w:p>
    <w:p w:rsidR="00F43EE6" w:rsidRDefault="00F43EE6" w:rsidP="00E32CED">
      <w:pPr>
        <w:jc w:val="both"/>
        <w:rPr>
          <w:b/>
          <w:sz w:val="24"/>
        </w:rPr>
      </w:pPr>
    </w:p>
    <w:p w:rsidR="00F43EE6" w:rsidRDefault="00F43EE6" w:rsidP="00E32CED">
      <w:pPr>
        <w:jc w:val="both"/>
        <w:rPr>
          <w:b/>
          <w:sz w:val="24"/>
        </w:rPr>
      </w:pPr>
    </w:p>
    <w:p w:rsidR="00F43EE6" w:rsidRDefault="00F43EE6" w:rsidP="00E32CED">
      <w:pPr>
        <w:jc w:val="both"/>
        <w:rPr>
          <w:b/>
          <w:sz w:val="24"/>
        </w:rPr>
      </w:pPr>
    </w:p>
    <w:p w:rsidR="00F43EE6" w:rsidRDefault="00F43EE6" w:rsidP="00E32CED">
      <w:pPr>
        <w:jc w:val="both"/>
        <w:rPr>
          <w:b/>
          <w:sz w:val="24"/>
        </w:rPr>
      </w:pPr>
    </w:p>
    <w:p w:rsidR="00F43EE6" w:rsidRDefault="00F43EE6" w:rsidP="00E32CED">
      <w:pPr>
        <w:jc w:val="both"/>
        <w:rPr>
          <w:szCs w:val="28"/>
        </w:rPr>
      </w:pPr>
    </w:p>
    <w:p w:rsidR="003C6182" w:rsidRDefault="003C6182" w:rsidP="00E32CED">
      <w:pPr>
        <w:jc w:val="both"/>
        <w:rPr>
          <w:szCs w:val="28"/>
        </w:rPr>
      </w:pPr>
    </w:p>
    <w:p w:rsidR="00283EFE" w:rsidRDefault="00283EFE" w:rsidP="003C4541">
      <w:pPr>
        <w:jc w:val="both"/>
        <w:rPr>
          <w:szCs w:val="28"/>
        </w:rPr>
      </w:pPr>
    </w:p>
    <w:p w:rsidR="00E32CED" w:rsidRDefault="00E32CED" w:rsidP="00E32CED">
      <w:pPr>
        <w:ind w:left="5670"/>
        <w:jc w:val="both"/>
        <w:rPr>
          <w:sz w:val="22"/>
          <w:szCs w:val="22"/>
        </w:rPr>
      </w:pPr>
      <w:r>
        <w:rPr>
          <w:sz w:val="22"/>
          <w:szCs w:val="22"/>
        </w:rPr>
        <w:t>Додаток 27</w:t>
      </w:r>
    </w:p>
    <w:p w:rsidR="00EC775C" w:rsidRDefault="00F43EE6" w:rsidP="00E32CED">
      <w:pPr>
        <w:ind w:left="5670"/>
        <w:jc w:val="both"/>
        <w:rPr>
          <w:sz w:val="22"/>
          <w:szCs w:val="22"/>
        </w:rPr>
      </w:pPr>
      <w:r w:rsidRPr="007D6FAB">
        <w:rPr>
          <w:sz w:val="22"/>
          <w:szCs w:val="22"/>
        </w:rPr>
        <w:t>до рішення виконавчого</w:t>
      </w:r>
      <w:r>
        <w:rPr>
          <w:sz w:val="22"/>
          <w:szCs w:val="22"/>
        </w:rPr>
        <w:t xml:space="preserve"> комітету</w:t>
      </w:r>
      <w:r w:rsidRPr="007D6FAB">
        <w:rPr>
          <w:sz w:val="22"/>
          <w:szCs w:val="22"/>
        </w:rPr>
        <w:t xml:space="preserve">                                                     </w:t>
      </w:r>
      <w:r>
        <w:rPr>
          <w:sz w:val="22"/>
          <w:szCs w:val="22"/>
        </w:rPr>
        <w:t xml:space="preserve">міської ради </w:t>
      </w:r>
    </w:p>
    <w:p w:rsidR="00F43EE6" w:rsidRDefault="00F43EE6" w:rsidP="00E32CED">
      <w:pPr>
        <w:ind w:left="5670"/>
        <w:jc w:val="both"/>
        <w:rPr>
          <w:sz w:val="22"/>
          <w:szCs w:val="22"/>
        </w:rPr>
      </w:pPr>
      <w:r>
        <w:rPr>
          <w:sz w:val="22"/>
          <w:szCs w:val="22"/>
        </w:rPr>
        <w:t xml:space="preserve">20.09.2019 </w:t>
      </w:r>
      <w:r w:rsidRPr="00381B3A">
        <w:rPr>
          <w:sz w:val="22"/>
          <w:szCs w:val="22"/>
        </w:rPr>
        <w:t>№</w:t>
      </w:r>
      <w:r>
        <w:rPr>
          <w:sz w:val="22"/>
          <w:szCs w:val="22"/>
        </w:rPr>
        <w:t xml:space="preserve"> _____</w:t>
      </w:r>
      <w:r w:rsidRPr="00381B3A">
        <w:rPr>
          <w:sz w:val="22"/>
          <w:szCs w:val="22"/>
        </w:rPr>
        <w:t xml:space="preserve">               </w:t>
      </w:r>
    </w:p>
    <w:p w:rsidR="00E32CED" w:rsidRDefault="00E32CED" w:rsidP="00E32CED">
      <w:pPr>
        <w:jc w:val="both"/>
        <w:rPr>
          <w:sz w:val="22"/>
          <w:szCs w:val="22"/>
        </w:rPr>
      </w:pPr>
    </w:p>
    <w:tbl>
      <w:tblPr>
        <w:tblW w:w="2250" w:type="pct"/>
        <w:tblInd w:w="-432" w:type="dxa"/>
        <w:tblLook w:val="04A0" w:firstRow="1" w:lastRow="0" w:firstColumn="1" w:lastColumn="0" w:noHBand="0" w:noVBand="1"/>
      </w:tblPr>
      <w:tblGrid>
        <w:gridCol w:w="4817"/>
      </w:tblGrid>
      <w:tr w:rsidR="00E32CED" w:rsidTr="00FF637F">
        <w:tc>
          <w:tcPr>
            <w:tcW w:w="5000" w:type="pct"/>
            <w:hideMark/>
          </w:tcPr>
          <w:p w:rsidR="00E32CED" w:rsidRDefault="00E32CED" w:rsidP="00F43EE6">
            <w:pPr>
              <w:pStyle w:val="af0"/>
              <w:rPr>
                <w:lang w:val="uk-UA"/>
              </w:rPr>
            </w:pPr>
            <w:r w:rsidRPr="00AF7405">
              <w:rPr>
                <w:lang w:val="uk-UA"/>
              </w:rPr>
              <w:t>ПОГОДЖЕНО</w:t>
            </w:r>
            <w:r w:rsidRPr="00AF7405">
              <w:rPr>
                <w:lang w:val="uk-UA"/>
              </w:rPr>
              <w:br/>
              <w:t>____________________</w:t>
            </w:r>
            <w:r w:rsidR="00F43EE6">
              <w:rPr>
                <w:lang w:val="uk-UA"/>
              </w:rPr>
              <w:t>___________</w:t>
            </w:r>
            <w:r w:rsidRPr="00AF7405">
              <w:rPr>
                <w:lang w:val="uk-UA"/>
              </w:rPr>
              <w:t>______</w:t>
            </w:r>
            <w:r w:rsidRPr="00AF7405">
              <w:rPr>
                <w:lang w:val="uk-UA"/>
              </w:rPr>
              <w:br/>
            </w:r>
            <w:r w:rsidRPr="00AF7405">
              <w:rPr>
                <w:sz w:val="20"/>
                <w:szCs w:val="20"/>
                <w:lang w:val="uk-UA"/>
              </w:rPr>
              <w:t> (</w:t>
            </w:r>
            <w:r w:rsidR="00F43EE6">
              <w:rPr>
                <w:sz w:val="20"/>
                <w:szCs w:val="20"/>
                <w:lang w:val="uk-UA"/>
              </w:rPr>
              <w:t>Виконавчий комітет Попаснянської міської ради</w:t>
            </w:r>
            <w:r w:rsidRPr="00AF7405">
              <w:rPr>
                <w:sz w:val="20"/>
                <w:szCs w:val="20"/>
                <w:lang w:val="uk-UA"/>
              </w:rPr>
              <w:t>)</w:t>
            </w:r>
          </w:p>
        </w:tc>
      </w:tr>
    </w:tbl>
    <w:p w:rsidR="00E32CED" w:rsidRPr="00036C69" w:rsidRDefault="00E32CED" w:rsidP="00E32CED">
      <w:pPr>
        <w:pStyle w:val="3"/>
        <w:jc w:val="center"/>
        <w:rPr>
          <w:sz w:val="24"/>
          <w:szCs w:val="24"/>
          <w:lang w:val="uk-UA"/>
        </w:rPr>
      </w:pPr>
      <w:r w:rsidRPr="00036C69">
        <w:rPr>
          <w:sz w:val="24"/>
          <w:szCs w:val="24"/>
          <w:lang w:val="uk-UA"/>
        </w:rPr>
        <w:br/>
      </w:r>
      <w:r>
        <w:rPr>
          <w:sz w:val="24"/>
          <w:szCs w:val="24"/>
          <w:lang w:val="uk-UA"/>
        </w:rPr>
        <w:t>Розрахунок</w:t>
      </w:r>
      <w:r w:rsidRPr="00036C69">
        <w:rPr>
          <w:sz w:val="24"/>
          <w:szCs w:val="24"/>
          <w:lang w:val="uk-UA"/>
        </w:rPr>
        <w:t xml:space="preserve"> втрат суб'єктів господарювання у сфері водопостачання та водовідведення, які виникли протягом періоду розгляду розрахунків тарифів на послуги з централізованого водопостачання та централізованого водовідведення для відповідної категорії споживачів, встановлення та їх оприлюднення органом місцевого самоврядування*</w:t>
      </w:r>
    </w:p>
    <w:tbl>
      <w:tblPr>
        <w:tblStyle w:val="af1"/>
        <w:tblW w:w="5000" w:type="pct"/>
        <w:tblInd w:w="-432" w:type="dxa"/>
        <w:tblLook w:val="04A0" w:firstRow="1" w:lastRow="0" w:firstColumn="1" w:lastColumn="0" w:noHBand="0" w:noVBand="1"/>
      </w:tblPr>
      <w:tblGrid>
        <w:gridCol w:w="565"/>
        <w:gridCol w:w="3169"/>
        <w:gridCol w:w="2100"/>
        <w:gridCol w:w="2636"/>
        <w:gridCol w:w="2235"/>
      </w:tblGrid>
      <w:tr w:rsidR="00E32CED" w:rsidTr="00FF637F">
        <w:tc>
          <w:tcPr>
            <w:tcW w:w="264" w:type="pct"/>
            <w:vMerge w:val="restart"/>
            <w:tcBorders>
              <w:top w:val="single" w:sz="4" w:space="0" w:color="auto"/>
              <w:left w:val="single" w:sz="4" w:space="0" w:color="auto"/>
              <w:bottom w:val="single" w:sz="4" w:space="0" w:color="auto"/>
              <w:right w:val="single" w:sz="4" w:space="0" w:color="auto"/>
            </w:tcBorders>
            <w:hideMark/>
          </w:tcPr>
          <w:p w:rsidR="00E32CED" w:rsidRDefault="00E32CED" w:rsidP="00FF637F">
            <w:pPr>
              <w:pStyle w:val="af0"/>
              <w:jc w:val="center"/>
              <w:rPr>
                <w:lang w:val="uk-UA"/>
              </w:rPr>
            </w:pPr>
            <w:r>
              <w:rPr>
                <w:lang w:val="uk-UA"/>
              </w:rPr>
              <w:t>№</w:t>
            </w:r>
            <w:r>
              <w:rPr>
                <w:lang w:val="uk-UA"/>
              </w:rPr>
              <w:br/>
              <w:t>з/п</w:t>
            </w:r>
          </w:p>
        </w:tc>
        <w:tc>
          <w:tcPr>
            <w:tcW w:w="1480" w:type="pct"/>
            <w:vMerge w:val="restart"/>
            <w:tcBorders>
              <w:top w:val="single" w:sz="4" w:space="0" w:color="auto"/>
              <w:left w:val="single" w:sz="4" w:space="0" w:color="auto"/>
              <w:bottom w:val="single" w:sz="4" w:space="0" w:color="auto"/>
              <w:right w:val="single" w:sz="4" w:space="0" w:color="auto"/>
            </w:tcBorders>
            <w:hideMark/>
          </w:tcPr>
          <w:p w:rsidR="00E32CED" w:rsidRDefault="00E32CED" w:rsidP="00FF637F">
            <w:pPr>
              <w:pStyle w:val="af0"/>
              <w:jc w:val="center"/>
              <w:rPr>
                <w:lang w:val="uk-UA"/>
              </w:rPr>
            </w:pPr>
            <w:r>
              <w:rPr>
                <w:lang w:val="uk-UA"/>
              </w:rPr>
              <w:t>Складові тарифу, вартість яких змінюється на загальнодержавному рівні</w:t>
            </w:r>
          </w:p>
        </w:tc>
        <w:tc>
          <w:tcPr>
            <w:tcW w:w="981" w:type="pct"/>
            <w:vMerge w:val="restart"/>
            <w:tcBorders>
              <w:top w:val="single" w:sz="4" w:space="0" w:color="auto"/>
              <w:left w:val="single" w:sz="4" w:space="0" w:color="auto"/>
              <w:bottom w:val="single" w:sz="4" w:space="0" w:color="auto"/>
              <w:right w:val="single" w:sz="4" w:space="0" w:color="auto"/>
            </w:tcBorders>
            <w:hideMark/>
          </w:tcPr>
          <w:p w:rsidR="00E32CED" w:rsidRDefault="00E32CED" w:rsidP="00FF637F">
            <w:pPr>
              <w:pStyle w:val="af0"/>
              <w:jc w:val="center"/>
              <w:rPr>
                <w:lang w:val="uk-UA"/>
              </w:rPr>
            </w:pPr>
            <w:r>
              <w:rPr>
                <w:lang w:val="uk-UA"/>
              </w:rPr>
              <w:t>Втрати всього,</w:t>
            </w:r>
            <w:r>
              <w:rPr>
                <w:lang w:val="uk-UA"/>
              </w:rPr>
              <w:br/>
              <w:t>грн</w:t>
            </w:r>
          </w:p>
        </w:tc>
        <w:tc>
          <w:tcPr>
            <w:tcW w:w="2275" w:type="pct"/>
            <w:gridSpan w:val="2"/>
            <w:tcBorders>
              <w:top w:val="single" w:sz="4" w:space="0" w:color="auto"/>
              <w:left w:val="single" w:sz="4" w:space="0" w:color="auto"/>
              <w:bottom w:val="single" w:sz="4" w:space="0" w:color="auto"/>
              <w:right w:val="single" w:sz="4" w:space="0" w:color="auto"/>
            </w:tcBorders>
            <w:hideMark/>
          </w:tcPr>
          <w:p w:rsidR="00E32CED" w:rsidRDefault="00E32CED" w:rsidP="00FF637F">
            <w:pPr>
              <w:pStyle w:val="af0"/>
              <w:jc w:val="center"/>
              <w:rPr>
                <w:lang w:val="uk-UA"/>
              </w:rPr>
            </w:pPr>
            <w:r>
              <w:rPr>
                <w:lang w:val="uk-UA"/>
              </w:rPr>
              <w:t>зокрема:</w:t>
            </w:r>
          </w:p>
        </w:tc>
      </w:tr>
      <w:tr w:rsidR="00E32CED" w:rsidTr="00FF637F">
        <w:tc>
          <w:tcPr>
            <w:tcW w:w="0" w:type="auto"/>
            <w:vMerge/>
            <w:tcBorders>
              <w:top w:val="single" w:sz="4" w:space="0" w:color="auto"/>
              <w:left w:val="single" w:sz="4" w:space="0" w:color="auto"/>
              <w:bottom w:val="single" w:sz="4" w:space="0" w:color="auto"/>
              <w:right w:val="single" w:sz="4" w:space="0" w:color="auto"/>
            </w:tcBorders>
            <w:vAlign w:val="center"/>
            <w:hideMark/>
          </w:tcPr>
          <w:p w:rsidR="00E32CED" w:rsidRDefault="00E32CED" w:rsidP="00FF637F">
            <w:pPr>
              <w:rPr>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2CED" w:rsidRDefault="00E32CED" w:rsidP="00FF637F">
            <w:pPr>
              <w:rPr>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2CED" w:rsidRDefault="00E32CED" w:rsidP="00FF637F">
            <w:pPr>
              <w:rPr>
                <w:sz w:val="24"/>
              </w:rPr>
            </w:pPr>
          </w:p>
        </w:tc>
        <w:tc>
          <w:tcPr>
            <w:tcW w:w="1231" w:type="pct"/>
            <w:tcBorders>
              <w:top w:val="single" w:sz="4" w:space="0" w:color="auto"/>
              <w:left w:val="single" w:sz="4" w:space="0" w:color="auto"/>
              <w:bottom w:val="single" w:sz="4" w:space="0" w:color="auto"/>
              <w:right w:val="single" w:sz="4" w:space="0" w:color="auto"/>
            </w:tcBorders>
            <w:hideMark/>
          </w:tcPr>
          <w:p w:rsidR="00E32CED" w:rsidRDefault="00E32CED" w:rsidP="00FF637F">
            <w:pPr>
              <w:pStyle w:val="af0"/>
              <w:jc w:val="center"/>
              <w:rPr>
                <w:lang w:val="uk-UA"/>
              </w:rPr>
            </w:pPr>
            <w:r>
              <w:rPr>
                <w:lang w:val="uk-UA"/>
              </w:rPr>
              <w:t>послуга з централізованого водопостачання</w:t>
            </w:r>
          </w:p>
        </w:tc>
        <w:tc>
          <w:tcPr>
            <w:tcW w:w="1044" w:type="pct"/>
            <w:tcBorders>
              <w:top w:val="single" w:sz="4" w:space="0" w:color="auto"/>
              <w:left w:val="single" w:sz="4" w:space="0" w:color="auto"/>
              <w:bottom w:val="single" w:sz="4" w:space="0" w:color="auto"/>
              <w:right w:val="single" w:sz="4" w:space="0" w:color="auto"/>
            </w:tcBorders>
            <w:hideMark/>
          </w:tcPr>
          <w:p w:rsidR="00E32CED" w:rsidRDefault="00E32CED" w:rsidP="00FF637F">
            <w:pPr>
              <w:pStyle w:val="af0"/>
              <w:jc w:val="center"/>
              <w:rPr>
                <w:lang w:val="uk-UA"/>
              </w:rPr>
            </w:pPr>
            <w:r>
              <w:rPr>
                <w:lang w:val="uk-UA"/>
              </w:rPr>
              <w:t>послуга з централізованого водовідведення</w:t>
            </w:r>
          </w:p>
        </w:tc>
      </w:tr>
      <w:tr w:rsidR="00E32CED" w:rsidTr="00FF637F">
        <w:tc>
          <w:tcPr>
            <w:tcW w:w="264" w:type="pct"/>
            <w:tcBorders>
              <w:top w:val="single" w:sz="4" w:space="0" w:color="auto"/>
              <w:left w:val="single" w:sz="4" w:space="0" w:color="auto"/>
              <w:bottom w:val="single" w:sz="4" w:space="0" w:color="auto"/>
              <w:right w:val="single" w:sz="4" w:space="0" w:color="auto"/>
            </w:tcBorders>
            <w:hideMark/>
          </w:tcPr>
          <w:p w:rsidR="00E32CED" w:rsidRDefault="00E32CED" w:rsidP="00FF637F">
            <w:pPr>
              <w:pStyle w:val="af0"/>
              <w:jc w:val="center"/>
              <w:rPr>
                <w:lang w:val="uk-UA"/>
              </w:rPr>
            </w:pPr>
            <w:r>
              <w:rPr>
                <w:lang w:val="uk-UA"/>
              </w:rPr>
              <w:t>1</w:t>
            </w:r>
          </w:p>
        </w:tc>
        <w:tc>
          <w:tcPr>
            <w:tcW w:w="1480" w:type="pct"/>
            <w:tcBorders>
              <w:top w:val="single" w:sz="4" w:space="0" w:color="auto"/>
              <w:left w:val="single" w:sz="4" w:space="0" w:color="auto"/>
              <w:bottom w:val="single" w:sz="4" w:space="0" w:color="auto"/>
              <w:right w:val="single" w:sz="4" w:space="0" w:color="auto"/>
            </w:tcBorders>
            <w:hideMark/>
          </w:tcPr>
          <w:p w:rsidR="00E32CED" w:rsidRDefault="00E32CED" w:rsidP="00FF637F">
            <w:pPr>
              <w:pStyle w:val="af0"/>
              <w:jc w:val="center"/>
              <w:rPr>
                <w:lang w:val="uk-UA"/>
              </w:rPr>
            </w:pPr>
            <w:r>
              <w:rPr>
                <w:lang w:val="uk-UA"/>
              </w:rPr>
              <w:t>2</w:t>
            </w:r>
          </w:p>
        </w:tc>
        <w:tc>
          <w:tcPr>
            <w:tcW w:w="981" w:type="pct"/>
            <w:tcBorders>
              <w:top w:val="single" w:sz="4" w:space="0" w:color="auto"/>
              <w:left w:val="single" w:sz="4" w:space="0" w:color="auto"/>
              <w:bottom w:val="single" w:sz="4" w:space="0" w:color="auto"/>
              <w:right w:val="single" w:sz="4" w:space="0" w:color="auto"/>
            </w:tcBorders>
            <w:hideMark/>
          </w:tcPr>
          <w:p w:rsidR="00E32CED" w:rsidRDefault="00E32CED" w:rsidP="00FF637F">
            <w:pPr>
              <w:pStyle w:val="af0"/>
              <w:jc w:val="center"/>
              <w:rPr>
                <w:lang w:val="uk-UA"/>
              </w:rPr>
            </w:pPr>
            <w:r>
              <w:rPr>
                <w:lang w:val="uk-UA"/>
              </w:rPr>
              <w:t>3</w:t>
            </w:r>
          </w:p>
        </w:tc>
        <w:tc>
          <w:tcPr>
            <w:tcW w:w="1231" w:type="pct"/>
            <w:tcBorders>
              <w:top w:val="single" w:sz="4" w:space="0" w:color="auto"/>
              <w:left w:val="single" w:sz="4" w:space="0" w:color="auto"/>
              <w:bottom w:val="single" w:sz="4" w:space="0" w:color="auto"/>
              <w:right w:val="single" w:sz="4" w:space="0" w:color="auto"/>
            </w:tcBorders>
            <w:hideMark/>
          </w:tcPr>
          <w:p w:rsidR="00E32CED" w:rsidRDefault="00E32CED" w:rsidP="00FF637F">
            <w:pPr>
              <w:pStyle w:val="af0"/>
              <w:jc w:val="center"/>
              <w:rPr>
                <w:lang w:val="uk-UA"/>
              </w:rPr>
            </w:pPr>
            <w:r>
              <w:rPr>
                <w:lang w:val="uk-UA"/>
              </w:rPr>
              <w:t>4</w:t>
            </w:r>
          </w:p>
        </w:tc>
        <w:tc>
          <w:tcPr>
            <w:tcW w:w="1044" w:type="pct"/>
            <w:tcBorders>
              <w:top w:val="single" w:sz="4" w:space="0" w:color="auto"/>
              <w:left w:val="single" w:sz="4" w:space="0" w:color="auto"/>
              <w:bottom w:val="single" w:sz="4" w:space="0" w:color="auto"/>
              <w:right w:val="single" w:sz="4" w:space="0" w:color="auto"/>
            </w:tcBorders>
            <w:hideMark/>
          </w:tcPr>
          <w:p w:rsidR="00E32CED" w:rsidRDefault="00E32CED" w:rsidP="00FF637F">
            <w:pPr>
              <w:pStyle w:val="af0"/>
              <w:jc w:val="center"/>
              <w:rPr>
                <w:lang w:val="uk-UA"/>
              </w:rPr>
            </w:pPr>
            <w:r>
              <w:rPr>
                <w:lang w:val="uk-UA"/>
              </w:rPr>
              <w:t>5</w:t>
            </w:r>
          </w:p>
        </w:tc>
      </w:tr>
      <w:tr w:rsidR="00E32CED" w:rsidTr="00FF637F">
        <w:tc>
          <w:tcPr>
            <w:tcW w:w="264" w:type="pct"/>
            <w:tcBorders>
              <w:top w:val="single" w:sz="4" w:space="0" w:color="auto"/>
              <w:left w:val="single" w:sz="4" w:space="0" w:color="auto"/>
              <w:bottom w:val="single" w:sz="4" w:space="0" w:color="auto"/>
              <w:right w:val="single" w:sz="4" w:space="0" w:color="auto"/>
            </w:tcBorders>
            <w:hideMark/>
          </w:tcPr>
          <w:p w:rsidR="00E32CED" w:rsidRDefault="00E32CED" w:rsidP="00FF637F">
            <w:pPr>
              <w:pStyle w:val="af0"/>
              <w:jc w:val="center"/>
              <w:rPr>
                <w:lang w:val="uk-UA"/>
              </w:rPr>
            </w:pPr>
            <w:r>
              <w:rPr>
                <w:lang w:val="uk-UA"/>
              </w:rPr>
              <w:t> </w:t>
            </w:r>
          </w:p>
        </w:tc>
        <w:tc>
          <w:tcPr>
            <w:tcW w:w="1480" w:type="pct"/>
            <w:tcBorders>
              <w:top w:val="single" w:sz="4" w:space="0" w:color="auto"/>
              <w:left w:val="single" w:sz="4" w:space="0" w:color="auto"/>
              <w:bottom w:val="single" w:sz="4" w:space="0" w:color="auto"/>
              <w:right w:val="single" w:sz="4" w:space="0" w:color="auto"/>
            </w:tcBorders>
            <w:hideMark/>
          </w:tcPr>
          <w:p w:rsidR="00E32CED" w:rsidRDefault="00E32CED" w:rsidP="00FF637F">
            <w:pPr>
              <w:pStyle w:val="af0"/>
              <w:jc w:val="center"/>
              <w:rPr>
                <w:lang w:val="uk-UA"/>
              </w:rPr>
            </w:pPr>
            <w:r>
              <w:rPr>
                <w:lang w:val="uk-UA"/>
              </w:rPr>
              <w:t> </w:t>
            </w:r>
          </w:p>
        </w:tc>
        <w:tc>
          <w:tcPr>
            <w:tcW w:w="981" w:type="pct"/>
            <w:tcBorders>
              <w:top w:val="single" w:sz="4" w:space="0" w:color="auto"/>
              <w:left w:val="single" w:sz="4" w:space="0" w:color="auto"/>
              <w:bottom w:val="single" w:sz="4" w:space="0" w:color="auto"/>
              <w:right w:val="single" w:sz="4" w:space="0" w:color="auto"/>
            </w:tcBorders>
            <w:hideMark/>
          </w:tcPr>
          <w:p w:rsidR="00E32CED" w:rsidRDefault="00E32CED" w:rsidP="00FF637F">
            <w:pPr>
              <w:pStyle w:val="af0"/>
              <w:jc w:val="center"/>
              <w:rPr>
                <w:lang w:val="uk-UA"/>
              </w:rPr>
            </w:pPr>
            <w:r>
              <w:rPr>
                <w:lang w:val="uk-UA"/>
              </w:rPr>
              <w:t> </w:t>
            </w:r>
          </w:p>
        </w:tc>
        <w:tc>
          <w:tcPr>
            <w:tcW w:w="1231" w:type="pct"/>
            <w:tcBorders>
              <w:top w:val="single" w:sz="4" w:space="0" w:color="auto"/>
              <w:left w:val="single" w:sz="4" w:space="0" w:color="auto"/>
              <w:bottom w:val="single" w:sz="4" w:space="0" w:color="auto"/>
              <w:right w:val="single" w:sz="4" w:space="0" w:color="auto"/>
            </w:tcBorders>
            <w:hideMark/>
          </w:tcPr>
          <w:p w:rsidR="00E32CED" w:rsidRDefault="00E32CED" w:rsidP="00FF637F">
            <w:pPr>
              <w:pStyle w:val="af0"/>
              <w:jc w:val="center"/>
              <w:rPr>
                <w:lang w:val="uk-UA"/>
              </w:rPr>
            </w:pPr>
            <w:r>
              <w:rPr>
                <w:lang w:val="uk-UA"/>
              </w:rPr>
              <w:t> </w:t>
            </w:r>
          </w:p>
        </w:tc>
        <w:tc>
          <w:tcPr>
            <w:tcW w:w="1044" w:type="pct"/>
            <w:tcBorders>
              <w:top w:val="single" w:sz="4" w:space="0" w:color="auto"/>
              <w:left w:val="single" w:sz="4" w:space="0" w:color="auto"/>
              <w:bottom w:val="single" w:sz="4" w:space="0" w:color="auto"/>
              <w:right w:val="single" w:sz="4" w:space="0" w:color="auto"/>
            </w:tcBorders>
            <w:hideMark/>
          </w:tcPr>
          <w:p w:rsidR="00E32CED" w:rsidRDefault="00E32CED" w:rsidP="00FF637F">
            <w:pPr>
              <w:pStyle w:val="af0"/>
              <w:jc w:val="center"/>
              <w:rPr>
                <w:lang w:val="uk-UA"/>
              </w:rPr>
            </w:pPr>
            <w:r>
              <w:rPr>
                <w:lang w:val="uk-UA"/>
              </w:rPr>
              <w:t> </w:t>
            </w:r>
          </w:p>
        </w:tc>
      </w:tr>
      <w:tr w:rsidR="00E32CED" w:rsidTr="00FF637F">
        <w:tc>
          <w:tcPr>
            <w:tcW w:w="264" w:type="pct"/>
            <w:tcBorders>
              <w:top w:val="single" w:sz="4" w:space="0" w:color="auto"/>
              <w:left w:val="single" w:sz="4" w:space="0" w:color="auto"/>
              <w:bottom w:val="single" w:sz="4" w:space="0" w:color="auto"/>
              <w:right w:val="single" w:sz="4" w:space="0" w:color="auto"/>
            </w:tcBorders>
            <w:hideMark/>
          </w:tcPr>
          <w:p w:rsidR="00E32CED" w:rsidRDefault="00E32CED" w:rsidP="00FF637F">
            <w:pPr>
              <w:pStyle w:val="af0"/>
              <w:jc w:val="center"/>
              <w:rPr>
                <w:lang w:val="uk-UA"/>
              </w:rPr>
            </w:pPr>
            <w:r>
              <w:rPr>
                <w:lang w:val="uk-UA"/>
              </w:rPr>
              <w:t> </w:t>
            </w:r>
          </w:p>
        </w:tc>
        <w:tc>
          <w:tcPr>
            <w:tcW w:w="1480" w:type="pct"/>
            <w:tcBorders>
              <w:top w:val="single" w:sz="4" w:space="0" w:color="auto"/>
              <w:left w:val="single" w:sz="4" w:space="0" w:color="auto"/>
              <w:bottom w:val="single" w:sz="4" w:space="0" w:color="auto"/>
              <w:right w:val="single" w:sz="4" w:space="0" w:color="auto"/>
            </w:tcBorders>
            <w:hideMark/>
          </w:tcPr>
          <w:p w:rsidR="00E32CED" w:rsidRDefault="00E32CED" w:rsidP="00FF637F">
            <w:pPr>
              <w:pStyle w:val="af0"/>
              <w:jc w:val="center"/>
              <w:rPr>
                <w:lang w:val="uk-UA"/>
              </w:rPr>
            </w:pPr>
            <w:r>
              <w:rPr>
                <w:lang w:val="uk-UA"/>
              </w:rPr>
              <w:t> </w:t>
            </w:r>
          </w:p>
        </w:tc>
        <w:tc>
          <w:tcPr>
            <w:tcW w:w="981" w:type="pct"/>
            <w:tcBorders>
              <w:top w:val="single" w:sz="4" w:space="0" w:color="auto"/>
              <w:left w:val="single" w:sz="4" w:space="0" w:color="auto"/>
              <w:bottom w:val="single" w:sz="4" w:space="0" w:color="auto"/>
              <w:right w:val="single" w:sz="4" w:space="0" w:color="auto"/>
            </w:tcBorders>
            <w:hideMark/>
          </w:tcPr>
          <w:p w:rsidR="00E32CED" w:rsidRDefault="00E32CED" w:rsidP="00FF637F">
            <w:pPr>
              <w:pStyle w:val="af0"/>
              <w:jc w:val="center"/>
              <w:rPr>
                <w:lang w:val="uk-UA"/>
              </w:rPr>
            </w:pPr>
            <w:r>
              <w:rPr>
                <w:lang w:val="uk-UA"/>
              </w:rPr>
              <w:t> </w:t>
            </w:r>
          </w:p>
        </w:tc>
        <w:tc>
          <w:tcPr>
            <w:tcW w:w="1231" w:type="pct"/>
            <w:tcBorders>
              <w:top w:val="single" w:sz="4" w:space="0" w:color="auto"/>
              <w:left w:val="single" w:sz="4" w:space="0" w:color="auto"/>
              <w:bottom w:val="single" w:sz="4" w:space="0" w:color="auto"/>
              <w:right w:val="single" w:sz="4" w:space="0" w:color="auto"/>
            </w:tcBorders>
            <w:hideMark/>
          </w:tcPr>
          <w:p w:rsidR="00E32CED" w:rsidRDefault="00E32CED" w:rsidP="00FF637F">
            <w:pPr>
              <w:pStyle w:val="af0"/>
              <w:jc w:val="center"/>
              <w:rPr>
                <w:lang w:val="uk-UA"/>
              </w:rPr>
            </w:pPr>
            <w:r>
              <w:rPr>
                <w:lang w:val="uk-UA"/>
              </w:rPr>
              <w:t> </w:t>
            </w:r>
          </w:p>
        </w:tc>
        <w:tc>
          <w:tcPr>
            <w:tcW w:w="1044" w:type="pct"/>
            <w:tcBorders>
              <w:top w:val="single" w:sz="4" w:space="0" w:color="auto"/>
              <w:left w:val="single" w:sz="4" w:space="0" w:color="auto"/>
              <w:bottom w:val="single" w:sz="4" w:space="0" w:color="auto"/>
              <w:right w:val="single" w:sz="4" w:space="0" w:color="auto"/>
            </w:tcBorders>
            <w:hideMark/>
          </w:tcPr>
          <w:p w:rsidR="00E32CED" w:rsidRDefault="00E32CED" w:rsidP="00FF637F">
            <w:pPr>
              <w:pStyle w:val="af0"/>
              <w:jc w:val="center"/>
              <w:rPr>
                <w:lang w:val="uk-UA"/>
              </w:rPr>
            </w:pPr>
            <w:r>
              <w:rPr>
                <w:lang w:val="uk-UA"/>
              </w:rPr>
              <w:t> </w:t>
            </w:r>
          </w:p>
        </w:tc>
      </w:tr>
      <w:tr w:rsidR="00E32CED" w:rsidTr="00FF637F">
        <w:tc>
          <w:tcPr>
            <w:tcW w:w="1744" w:type="pct"/>
            <w:gridSpan w:val="2"/>
            <w:tcBorders>
              <w:top w:val="single" w:sz="4" w:space="0" w:color="auto"/>
              <w:left w:val="single" w:sz="4" w:space="0" w:color="auto"/>
              <w:bottom w:val="single" w:sz="4" w:space="0" w:color="auto"/>
              <w:right w:val="single" w:sz="4" w:space="0" w:color="auto"/>
            </w:tcBorders>
            <w:hideMark/>
          </w:tcPr>
          <w:p w:rsidR="00E32CED" w:rsidRDefault="00E32CED" w:rsidP="00FF637F">
            <w:pPr>
              <w:pStyle w:val="af0"/>
              <w:jc w:val="center"/>
              <w:rPr>
                <w:b/>
                <w:bCs/>
                <w:lang w:val="uk-UA"/>
              </w:rPr>
            </w:pPr>
          </w:p>
          <w:p w:rsidR="00E32CED" w:rsidRDefault="00E32CED" w:rsidP="00FF637F">
            <w:pPr>
              <w:pStyle w:val="af0"/>
              <w:jc w:val="center"/>
              <w:rPr>
                <w:lang w:val="uk-UA"/>
              </w:rPr>
            </w:pPr>
            <w:r>
              <w:rPr>
                <w:b/>
                <w:bCs/>
                <w:lang w:val="uk-UA"/>
              </w:rPr>
              <w:t>РАЗОМ</w:t>
            </w:r>
          </w:p>
        </w:tc>
        <w:tc>
          <w:tcPr>
            <w:tcW w:w="981" w:type="pct"/>
            <w:tcBorders>
              <w:top w:val="single" w:sz="4" w:space="0" w:color="auto"/>
              <w:left w:val="single" w:sz="4" w:space="0" w:color="auto"/>
              <w:bottom w:val="single" w:sz="4" w:space="0" w:color="auto"/>
              <w:right w:val="single" w:sz="4" w:space="0" w:color="auto"/>
            </w:tcBorders>
            <w:hideMark/>
          </w:tcPr>
          <w:p w:rsidR="00E32CED" w:rsidRDefault="00E32CED" w:rsidP="00FF637F">
            <w:pPr>
              <w:pStyle w:val="af0"/>
              <w:jc w:val="center"/>
              <w:rPr>
                <w:lang w:val="uk-UA"/>
              </w:rPr>
            </w:pPr>
            <w:r>
              <w:rPr>
                <w:lang w:val="uk-UA"/>
              </w:rPr>
              <w:t> </w:t>
            </w:r>
          </w:p>
        </w:tc>
        <w:tc>
          <w:tcPr>
            <w:tcW w:w="1231" w:type="pct"/>
            <w:tcBorders>
              <w:top w:val="single" w:sz="4" w:space="0" w:color="auto"/>
              <w:left w:val="single" w:sz="4" w:space="0" w:color="auto"/>
              <w:bottom w:val="single" w:sz="4" w:space="0" w:color="auto"/>
              <w:right w:val="single" w:sz="4" w:space="0" w:color="auto"/>
            </w:tcBorders>
            <w:hideMark/>
          </w:tcPr>
          <w:p w:rsidR="00E32CED" w:rsidRDefault="00E32CED" w:rsidP="00FF637F">
            <w:pPr>
              <w:pStyle w:val="af0"/>
              <w:jc w:val="center"/>
              <w:rPr>
                <w:lang w:val="uk-UA"/>
              </w:rPr>
            </w:pPr>
            <w:r>
              <w:rPr>
                <w:lang w:val="uk-UA"/>
              </w:rPr>
              <w:t> </w:t>
            </w:r>
          </w:p>
        </w:tc>
        <w:tc>
          <w:tcPr>
            <w:tcW w:w="1044" w:type="pct"/>
            <w:tcBorders>
              <w:top w:val="single" w:sz="4" w:space="0" w:color="auto"/>
              <w:left w:val="single" w:sz="4" w:space="0" w:color="auto"/>
              <w:bottom w:val="single" w:sz="4" w:space="0" w:color="auto"/>
              <w:right w:val="single" w:sz="4" w:space="0" w:color="auto"/>
            </w:tcBorders>
            <w:hideMark/>
          </w:tcPr>
          <w:p w:rsidR="00E32CED" w:rsidRDefault="00E32CED" w:rsidP="00FF637F">
            <w:pPr>
              <w:pStyle w:val="af0"/>
              <w:jc w:val="center"/>
              <w:rPr>
                <w:lang w:val="uk-UA"/>
              </w:rPr>
            </w:pPr>
            <w:r>
              <w:rPr>
                <w:lang w:val="uk-UA"/>
              </w:rPr>
              <w:t> </w:t>
            </w:r>
          </w:p>
        </w:tc>
      </w:tr>
    </w:tbl>
    <w:p w:rsidR="00E32CED" w:rsidRDefault="00E32CED" w:rsidP="00E32CED">
      <w:pPr>
        <w:pStyle w:val="af0"/>
        <w:jc w:val="right"/>
        <w:rPr>
          <w:lang w:val="uk-UA"/>
        </w:rPr>
      </w:pPr>
      <w:r>
        <w:rPr>
          <w:b/>
          <w:bCs/>
          <w:lang w:val="uk-UA"/>
        </w:rPr>
        <w:t>ДОВІДКОВА ІНФОРМАЦІЯ:</w:t>
      </w:r>
    </w:p>
    <w:p w:rsidR="00E32CED" w:rsidRDefault="00E32CED" w:rsidP="00E32CED">
      <w:pPr>
        <w:pStyle w:val="af0"/>
        <w:jc w:val="both"/>
        <w:rPr>
          <w:lang w:val="uk-UA"/>
        </w:rPr>
      </w:pPr>
      <w:r>
        <w:rPr>
          <w:b/>
          <w:bCs/>
          <w:lang w:val="uk-UA"/>
        </w:rPr>
        <w:t>1. Зміна вартості складових тарифу:</w:t>
      </w:r>
    </w:p>
    <w:tbl>
      <w:tblPr>
        <w:tblStyle w:val="af1"/>
        <w:tblW w:w="5000" w:type="pct"/>
        <w:tblInd w:w="-432" w:type="dxa"/>
        <w:tblLook w:val="04A0" w:firstRow="1" w:lastRow="0" w:firstColumn="1" w:lastColumn="0" w:noHBand="0" w:noVBand="1"/>
      </w:tblPr>
      <w:tblGrid>
        <w:gridCol w:w="2142"/>
        <w:gridCol w:w="3104"/>
        <w:gridCol w:w="2890"/>
        <w:gridCol w:w="2569"/>
      </w:tblGrid>
      <w:tr w:rsidR="00E32CED" w:rsidTr="00FF637F">
        <w:tc>
          <w:tcPr>
            <w:tcW w:w="1000" w:type="pct"/>
            <w:tcBorders>
              <w:top w:val="single" w:sz="4" w:space="0" w:color="auto"/>
              <w:left w:val="single" w:sz="4" w:space="0" w:color="auto"/>
              <w:bottom w:val="single" w:sz="4" w:space="0" w:color="auto"/>
              <w:right w:val="single" w:sz="4" w:space="0" w:color="auto"/>
            </w:tcBorders>
            <w:hideMark/>
          </w:tcPr>
          <w:p w:rsidR="00E32CED" w:rsidRDefault="00E32CED" w:rsidP="00FF637F">
            <w:pPr>
              <w:pStyle w:val="af0"/>
              <w:jc w:val="center"/>
              <w:rPr>
                <w:lang w:val="uk-UA"/>
              </w:rPr>
            </w:pPr>
            <w:r>
              <w:rPr>
                <w:lang w:val="uk-UA"/>
              </w:rPr>
              <w:t>Складова тарифу</w:t>
            </w:r>
          </w:p>
        </w:tc>
        <w:tc>
          <w:tcPr>
            <w:tcW w:w="1450" w:type="pct"/>
            <w:tcBorders>
              <w:top w:val="single" w:sz="4" w:space="0" w:color="auto"/>
              <w:left w:val="single" w:sz="4" w:space="0" w:color="auto"/>
              <w:bottom w:val="single" w:sz="4" w:space="0" w:color="auto"/>
              <w:right w:val="single" w:sz="4" w:space="0" w:color="auto"/>
            </w:tcBorders>
            <w:hideMark/>
          </w:tcPr>
          <w:p w:rsidR="00E32CED" w:rsidRDefault="00E32CED" w:rsidP="00FF637F">
            <w:pPr>
              <w:pStyle w:val="af0"/>
              <w:jc w:val="center"/>
              <w:rPr>
                <w:lang w:val="uk-UA"/>
              </w:rPr>
            </w:pPr>
            <w:r>
              <w:rPr>
                <w:lang w:val="uk-UA"/>
              </w:rPr>
              <w:t>Вартість складової у відповідному тарифі на дату подання суб'єктом господарювання розрахунків до органу місцевого самоврядування</w:t>
            </w:r>
            <w:r>
              <w:rPr>
                <w:lang w:val="uk-UA"/>
              </w:rPr>
              <w:br/>
              <w:t>(грн)</w:t>
            </w:r>
          </w:p>
        </w:tc>
        <w:tc>
          <w:tcPr>
            <w:tcW w:w="1350" w:type="pct"/>
            <w:tcBorders>
              <w:top w:val="single" w:sz="4" w:space="0" w:color="auto"/>
              <w:left w:val="single" w:sz="4" w:space="0" w:color="auto"/>
              <w:bottom w:val="single" w:sz="4" w:space="0" w:color="auto"/>
              <w:right w:val="single" w:sz="4" w:space="0" w:color="auto"/>
            </w:tcBorders>
            <w:hideMark/>
          </w:tcPr>
          <w:p w:rsidR="00E32CED" w:rsidRDefault="00E32CED" w:rsidP="00FF637F">
            <w:pPr>
              <w:pStyle w:val="af0"/>
              <w:jc w:val="center"/>
              <w:rPr>
                <w:lang w:val="uk-UA"/>
              </w:rPr>
            </w:pPr>
            <w:r>
              <w:rPr>
                <w:lang w:val="uk-UA"/>
              </w:rPr>
              <w:t>Вартість складової у відповідному тарифі на дату введення в дію тарифу (грн)</w:t>
            </w:r>
          </w:p>
        </w:tc>
        <w:tc>
          <w:tcPr>
            <w:tcW w:w="1200" w:type="pct"/>
            <w:tcBorders>
              <w:top w:val="single" w:sz="4" w:space="0" w:color="auto"/>
              <w:left w:val="single" w:sz="4" w:space="0" w:color="auto"/>
              <w:bottom w:val="single" w:sz="4" w:space="0" w:color="auto"/>
              <w:right w:val="single" w:sz="4" w:space="0" w:color="auto"/>
            </w:tcBorders>
            <w:hideMark/>
          </w:tcPr>
          <w:p w:rsidR="00E32CED" w:rsidRDefault="00E32CED" w:rsidP="00FF637F">
            <w:pPr>
              <w:pStyle w:val="af0"/>
              <w:jc w:val="center"/>
              <w:rPr>
                <w:lang w:val="uk-UA"/>
              </w:rPr>
            </w:pPr>
            <w:r>
              <w:rPr>
                <w:lang w:val="uk-UA"/>
              </w:rPr>
              <w:t>Різниця (п.3 - п.2)</w:t>
            </w:r>
          </w:p>
        </w:tc>
      </w:tr>
      <w:tr w:rsidR="00E32CED" w:rsidTr="00FF637F">
        <w:tc>
          <w:tcPr>
            <w:tcW w:w="1000" w:type="pct"/>
            <w:tcBorders>
              <w:top w:val="single" w:sz="4" w:space="0" w:color="auto"/>
              <w:left w:val="single" w:sz="4" w:space="0" w:color="auto"/>
              <w:bottom w:val="single" w:sz="4" w:space="0" w:color="auto"/>
              <w:right w:val="single" w:sz="4" w:space="0" w:color="auto"/>
            </w:tcBorders>
            <w:hideMark/>
          </w:tcPr>
          <w:p w:rsidR="00E32CED" w:rsidRDefault="00E32CED" w:rsidP="00FF637F">
            <w:pPr>
              <w:pStyle w:val="af0"/>
              <w:jc w:val="center"/>
              <w:rPr>
                <w:lang w:val="uk-UA"/>
              </w:rPr>
            </w:pPr>
            <w:r>
              <w:rPr>
                <w:lang w:val="uk-UA"/>
              </w:rPr>
              <w:t>1</w:t>
            </w:r>
          </w:p>
        </w:tc>
        <w:tc>
          <w:tcPr>
            <w:tcW w:w="1450" w:type="pct"/>
            <w:tcBorders>
              <w:top w:val="single" w:sz="4" w:space="0" w:color="auto"/>
              <w:left w:val="single" w:sz="4" w:space="0" w:color="auto"/>
              <w:bottom w:val="single" w:sz="4" w:space="0" w:color="auto"/>
              <w:right w:val="single" w:sz="4" w:space="0" w:color="auto"/>
            </w:tcBorders>
            <w:hideMark/>
          </w:tcPr>
          <w:p w:rsidR="00E32CED" w:rsidRDefault="00E32CED" w:rsidP="00FF637F">
            <w:pPr>
              <w:pStyle w:val="af0"/>
              <w:jc w:val="center"/>
              <w:rPr>
                <w:lang w:val="uk-UA"/>
              </w:rPr>
            </w:pPr>
            <w:r>
              <w:rPr>
                <w:lang w:val="uk-UA"/>
              </w:rPr>
              <w:t>2</w:t>
            </w:r>
          </w:p>
        </w:tc>
        <w:tc>
          <w:tcPr>
            <w:tcW w:w="1350" w:type="pct"/>
            <w:tcBorders>
              <w:top w:val="single" w:sz="4" w:space="0" w:color="auto"/>
              <w:left w:val="single" w:sz="4" w:space="0" w:color="auto"/>
              <w:bottom w:val="single" w:sz="4" w:space="0" w:color="auto"/>
              <w:right w:val="single" w:sz="4" w:space="0" w:color="auto"/>
            </w:tcBorders>
            <w:hideMark/>
          </w:tcPr>
          <w:p w:rsidR="00E32CED" w:rsidRDefault="00E32CED" w:rsidP="00FF637F">
            <w:pPr>
              <w:pStyle w:val="af0"/>
              <w:jc w:val="center"/>
              <w:rPr>
                <w:lang w:val="uk-UA"/>
              </w:rPr>
            </w:pPr>
            <w:r>
              <w:rPr>
                <w:lang w:val="uk-UA"/>
              </w:rPr>
              <w:t>3</w:t>
            </w:r>
          </w:p>
        </w:tc>
        <w:tc>
          <w:tcPr>
            <w:tcW w:w="1200" w:type="pct"/>
            <w:tcBorders>
              <w:top w:val="single" w:sz="4" w:space="0" w:color="auto"/>
              <w:left w:val="single" w:sz="4" w:space="0" w:color="auto"/>
              <w:bottom w:val="single" w:sz="4" w:space="0" w:color="auto"/>
              <w:right w:val="single" w:sz="4" w:space="0" w:color="auto"/>
            </w:tcBorders>
            <w:hideMark/>
          </w:tcPr>
          <w:p w:rsidR="00E32CED" w:rsidRDefault="00E32CED" w:rsidP="00FF637F">
            <w:pPr>
              <w:pStyle w:val="af0"/>
              <w:jc w:val="center"/>
              <w:rPr>
                <w:lang w:val="uk-UA"/>
              </w:rPr>
            </w:pPr>
            <w:r>
              <w:rPr>
                <w:lang w:val="uk-UA"/>
              </w:rPr>
              <w:t>4</w:t>
            </w:r>
          </w:p>
        </w:tc>
      </w:tr>
      <w:tr w:rsidR="00E32CED" w:rsidTr="00FF637F">
        <w:tc>
          <w:tcPr>
            <w:tcW w:w="1000" w:type="pct"/>
            <w:tcBorders>
              <w:top w:val="single" w:sz="4" w:space="0" w:color="auto"/>
              <w:left w:val="single" w:sz="4" w:space="0" w:color="auto"/>
              <w:bottom w:val="single" w:sz="4" w:space="0" w:color="auto"/>
              <w:right w:val="single" w:sz="4" w:space="0" w:color="auto"/>
            </w:tcBorders>
            <w:hideMark/>
          </w:tcPr>
          <w:p w:rsidR="00E32CED" w:rsidRDefault="00E32CED" w:rsidP="00FF637F">
            <w:pPr>
              <w:pStyle w:val="af0"/>
              <w:jc w:val="center"/>
              <w:rPr>
                <w:lang w:val="uk-UA"/>
              </w:rPr>
            </w:pPr>
            <w:r>
              <w:rPr>
                <w:lang w:val="uk-UA"/>
              </w:rPr>
              <w:t> </w:t>
            </w:r>
          </w:p>
        </w:tc>
        <w:tc>
          <w:tcPr>
            <w:tcW w:w="1450" w:type="pct"/>
            <w:tcBorders>
              <w:top w:val="single" w:sz="4" w:space="0" w:color="auto"/>
              <w:left w:val="single" w:sz="4" w:space="0" w:color="auto"/>
              <w:bottom w:val="single" w:sz="4" w:space="0" w:color="auto"/>
              <w:right w:val="single" w:sz="4" w:space="0" w:color="auto"/>
            </w:tcBorders>
            <w:hideMark/>
          </w:tcPr>
          <w:p w:rsidR="00E32CED" w:rsidRDefault="00E32CED" w:rsidP="00FF637F">
            <w:pPr>
              <w:pStyle w:val="af0"/>
              <w:jc w:val="center"/>
              <w:rPr>
                <w:lang w:val="uk-UA"/>
              </w:rPr>
            </w:pPr>
            <w:r>
              <w:rPr>
                <w:lang w:val="uk-UA"/>
              </w:rPr>
              <w:t> </w:t>
            </w:r>
          </w:p>
        </w:tc>
        <w:tc>
          <w:tcPr>
            <w:tcW w:w="1350" w:type="pct"/>
            <w:tcBorders>
              <w:top w:val="single" w:sz="4" w:space="0" w:color="auto"/>
              <w:left w:val="single" w:sz="4" w:space="0" w:color="auto"/>
              <w:bottom w:val="single" w:sz="4" w:space="0" w:color="auto"/>
              <w:right w:val="single" w:sz="4" w:space="0" w:color="auto"/>
            </w:tcBorders>
            <w:hideMark/>
          </w:tcPr>
          <w:p w:rsidR="00E32CED" w:rsidRDefault="00E32CED" w:rsidP="00FF637F">
            <w:pPr>
              <w:pStyle w:val="af0"/>
              <w:jc w:val="center"/>
              <w:rPr>
                <w:lang w:val="uk-UA"/>
              </w:rPr>
            </w:pPr>
            <w:r>
              <w:rPr>
                <w:lang w:val="uk-UA"/>
              </w:rPr>
              <w:t> </w:t>
            </w:r>
          </w:p>
        </w:tc>
        <w:tc>
          <w:tcPr>
            <w:tcW w:w="1200" w:type="pct"/>
            <w:tcBorders>
              <w:top w:val="single" w:sz="4" w:space="0" w:color="auto"/>
              <w:left w:val="single" w:sz="4" w:space="0" w:color="auto"/>
              <w:bottom w:val="single" w:sz="4" w:space="0" w:color="auto"/>
              <w:right w:val="single" w:sz="4" w:space="0" w:color="auto"/>
            </w:tcBorders>
            <w:hideMark/>
          </w:tcPr>
          <w:p w:rsidR="00E32CED" w:rsidRDefault="00E32CED" w:rsidP="00FF637F">
            <w:pPr>
              <w:pStyle w:val="af0"/>
              <w:jc w:val="center"/>
              <w:rPr>
                <w:lang w:val="uk-UA"/>
              </w:rPr>
            </w:pPr>
            <w:r>
              <w:rPr>
                <w:lang w:val="uk-UA"/>
              </w:rPr>
              <w:t> </w:t>
            </w:r>
          </w:p>
        </w:tc>
      </w:tr>
      <w:tr w:rsidR="00E32CED" w:rsidTr="00FF637F">
        <w:tc>
          <w:tcPr>
            <w:tcW w:w="1000" w:type="pct"/>
            <w:tcBorders>
              <w:top w:val="single" w:sz="4" w:space="0" w:color="auto"/>
              <w:left w:val="single" w:sz="4" w:space="0" w:color="auto"/>
              <w:bottom w:val="single" w:sz="4" w:space="0" w:color="auto"/>
              <w:right w:val="single" w:sz="4" w:space="0" w:color="auto"/>
            </w:tcBorders>
            <w:hideMark/>
          </w:tcPr>
          <w:p w:rsidR="00E32CED" w:rsidRDefault="00E32CED" w:rsidP="00FF637F">
            <w:pPr>
              <w:pStyle w:val="af0"/>
              <w:jc w:val="center"/>
              <w:rPr>
                <w:lang w:val="uk-UA"/>
              </w:rPr>
            </w:pPr>
            <w:r>
              <w:rPr>
                <w:lang w:val="uk-UA"/>
              </w:rPr>
              <w:t> </w:t>
            </w:r>
          </w:p>
        </w:tc>
        <w:tc>
          <w:tcPr>
            <w:tcW w:w="1450" w:type="pct"/>
            <w:tcBorders>
              <w:top w:val="single" w:sz="4" w:space="0" w:color="auto"/>
              <w:left w:val="single" w:sz="4" w:space="0" w:color="auto"/>
              <w:bottom w:val="single" w:sz="4" w:space="0" w:color="auto"/>
              <w:right w:val="single" w:sz="4" w:space="0" w:color="auto"/>
            </w:tcBorders>
            <w:hideMark/>
          </w:tcPr>
          <w:p w:rsidR="00E32CED" w:rsidRDefault="00E32CED" w:rsidP="00FF637F">
            <w:pPr>
              <w:pStyle w:val="af0"/>
              <w:jc w:val="center"/>
              <w:rPr>
                <w:lang w:val="uk-UA"/>
              </w:rPr>
            </w:pPr>
            <w:r>
              <w:rPr>
                <w:lang w:val="uk-UA"/>
              </w:rPr>
              <w:t> </w:t>
            </w:r>
          </w:p>
        </w:tc>
        <w:tc>
          <w:tcPr>
            <w:tcW w:w="1350" w:type="pct"/>
            <w:tcBorders>
              <w:top w:val="single" w:sz="4" w:space="0" w:color="auto"/>
              <w:left w:val="single" w:sz="4" w:space="0" w:color="auto"/>
              <w:bottom w:val="single" w:sz="4" w:space="0" w:color="auto"/>
              <w:right w:val="single" w:sz="4" w:space="0" w:color="auto"/>
            </w:tcBorders>
            <w:hideMark/>
          </w:tcPr>
          <w:p w:rsidR="00E32CED" w:rsidRDefault="00E32CED" w:rsidP="00FF637F">
            <w:pPr>
              <w:pStyle w:val="af0"/>
              <w:jc w:val="center"/>
              <w:rPr>
                <w:lang w:val="uk-UA"/>
              </w:rPr>
            </w:pPr>
            <w:r>
              <w:rPr>
                <w:lang w:val="uk-UA"/>
              </w:rPr>
              <w:t> </w:t>
            </w:r>
          </w:p>
        </w:tc>
        <w:tc>
          <w:tcPr>
            <w:tcW w:w="1200" w:type="pct"/>
            <w:tcBorders>
              <w:top w:val="single" w:sz="4" w:space="0" w:color="auto"/>
              <w:left w:val="single" w:sz="4" w:space="0" w:color="auto"/>
              <w:bottom w:val="single" w:sz="4" w:space="0" w:color="auto"/>
              <w:right w:val="single" w:sz="4" w:space="0" w:color="auto"/>
            </w:tcBorders>
            <w:hideMark/>
          </w:tcPr>
          <w:p w:rsidR="00E32CED" w:rsidRDefault="00E32CED" w:rsidP="00FF637F">
            <w:pPr>
              <w:pStyle w:val="af0"/>
              <w:jc w:val="center"/>
              <w:rPr>
                <w:lang w:val="uk-UA"/>
              </w:rPr>
            </w:pPr>
            <w:r>
              <w:rPr>
                <w:lang w:val="uk-UA"/>
              </w:rPr>
              <w:t> </w:t>
            </w:r>
          </w:p>
        </w:tc>
      </w:tr>
      <w:tr w:rsidR="00E32CED" w:rsidTr="00FF637F">
        <w:tc>
          <w:tcPr>
            <w:tcW w:w="1000" w:type="pct"/>
            <w:tcBorders>
              <w:top w:val="single" w:sz="4" w:space="0" w:color="auto"/>
              <w:left w:val="single" w:sz="4" w:space="0" w:color="auto"/>
              <w:bottom w:val="single" w:sz="4" w:space="0" w:color="auto"/>
              <w:right w:val="single" w:sz="4" w:space="0" w:color="auto"/>
            </w:tcBorders>
          </w:tcPr>
          <w:p w:rsidR="00E32CED" w:rsidRDefault="00E32CED" w:rsidP="00FF637F">
            <w:pPr>
              <w:pStyle w:val="af0"/>
              <w:jc w:val="center"/>
              <w:rPr>
                <w:lang w:val="uk-UA"/>
              </w:rPr>
            </w:pPr>
          </w:p>
        </w:tc>
        <w:tc>
          <w:tcPr>
            <w:tcW w:w="1450" w:type="pct"/>
            <w:tcBorders>
              <w:top w:val="single" w:sz="4" w:space="0" w:color="auto"/>
              <w:left w:val="single" w:sz="4" w:space="0" w:color="auto"/>
              <w:bottom w:val="single" w:sz="4" w:space="0" w:color="auto"/>
              <w:right w:val="single" w:sz="4" w:space="0" w:color="auto"/>
            </w:tcBorders>
          </w:tcPr>
          <w:p w:rsidR="00E32CED" w:rsidRDefault="00E32CED" w:rsidP="00FF637F">
            <w:pPr>
              <w:pStyle w:val="af0"/>
              <w:jc w:val="center"/>
              <w:rPr>
                <w:lang w:val="uk-UA"/>
              </w:rPr>
            </w:pPr>
          </w:p>
        </w:tc>
        <w:tc>
          <w:tcPr>
            <w:tcW w:w="1350" w:type="pct"/>
            <w:tcBorders>
              <w:top w:val="single" w:sz="4" w:space="0" w:color="auto"/>
              <w:left w:val="single" w:sz="4" w:space="0" w:color="auto"/>
              <w:bottom w:val="single" w:sz="4" w:space="0" w:color="auto"/>
              <w:right w:val="single" w:sz="4" w:space="0" w:color="auto"/>
            </w:tcBorders>
          </w:tcPr>
          <w:p w:rsidR="00E32CED" w:rsidRDefault="00E32CED" w:rsidP="00FF637F">
            <w:pPr>
              <w:pStyle w:val="af0"/>
              <w:jc w:val="center"/>
              <w:rPr>
                <w:lang w:val="uk-UA"/>
              </w:rPr>
            </w:pPr>
          </w:p>
        </w:tc>
        <w:tc>
          <w:tcPr>
            <w:tcW w:w="1200" w:type="pct"/>
            <w:tcBorders>
              <w:top w:val="single" w:sz="4" w:space="0" w:color="auto"/>
              <w:left w:val="single" w:sz="4" w:space="0" w:color="auto"/>
              <w:bottom w:val="single" w:sz="4" w:space="0" w:color="auto"/>
              <w:right w:val="single" w:sz="4" w:space="0" w:color="auto"/>
            </w:tcBorders>
          </w:tcPr>
          <w:p w:rsidR="00E32CED" w:rsidRDefault="00E32CED" w:rsidP="00FF637F">
            <w:pPr>
              <w:pStyle w:val="af0"/>
              <w:jc w:val="center"/>
              <w:rPr>
                <w:lang w:val="uk-UA"/>
              </w:rPr>
            </w:pPr>
          </w:p>
        </w:tc>
      </w:tr>
      <w:tr w:rsidR="00E32CED" w:rsidTr="00FF637F">
        <w:tc>
          <w:tcPr>
            <w:tcW w:w="1000" w:type="pct"/>
            <w:tcBorders>
              <w:top w:val="single" w:sz="4" w:space="0" w:color="auto"/>
              <w:left w:val="single" w:sz="4" w:space="0" w:color="auto"/>
              <w:bottom w:val="single" w:sz="4" w:space="0" w:color="auto"/>
              <w:right w:val="single" w:sz="4" w:space="0" w:color="auto"/>
            </w:tcBorders>
          </w:tcPr>
          <w:p w:rsidR="00E32CED" w:rsidRDefault="00E32CED" w:rsidP="00FF637F">
            <w:pPr>
              <w:pStyle w:val="af0"/>
              <w:jc w:val="center"/>
              <w:rPr>
                <w:lang w:val="uk-UA"/>
              </w:rPr>
            </w:pPr>
          </w:p>
        </w:tc>
        <w:tc>
          <w:tcPr>
            <w:tcW w:w="1450" w:type="pct"/>
            <w:tcBorders>
              <w:top w:val="single" w:sz="4" w:space="0" w:color="auto"/>
              <w:left w:val="single" w:sz="4" w:space="0" w:color="auto"/>
              <w:bottom w:val="single" w:sz="4" w:space="0" w:color="auto"/>
              <w:right w:val="single" w:sz="4" w:space="0" w:color="auto"/>
            </w:tcBorders>
          </w:tcPr>
          <w:p w:rsidR="00E32CED" w:rsidRDefault="00E32CED" w:rsidP="00FF637F">
            <w:pPr>
              <w:pStyle w:val="af0"/>
              <w:jc w:val="center"/>
              <w:rPr>
                <w:lang w:val="uk-UA"/>
              </w:rPr>
            </w:pPr>
          </w:p>
        </w:tc>
        <w:tc>
          <w:tcPr>
            <w:tcW w:w="1350" w:type="pct"/>
            <w:tcBorders>
              <w:top w:val="single" w:sz="4" w:space="0" w:color="auto"/>
              <w:left w:val="single" w:sz="4" w:space="0" w:color="auto"/>
              <w:bottom w:val="single" w:sz="4" w:space="0" w:color="auto"/>
              <w:right w:val="single" w:sz="4" w:space="0" w:color="auto"/>
            </w:tcBorders>
          </w:tcPr>
          <w:p w:rsidR="00E32CED" w:rsidRDefault="00E32CED" w:rsidP="00FF637F">
            <w:pPr>
              <w:pStyle w:val="af0"/>
              <w:jc w:val="center"/>
              <w:rPr>
                <w:lang w:val="uk-UA"/>
              </w:rPr>
            </w:pPr>
          </w:p>
        </w:tc>
        <w:tc>
          <w:tcPr>
            <w:tcW w:w="1200" w:type="pct"/>
            <w:tcBorders>
              <w:top w:val="single" w:sz="4" w:space="0" w:color="auto"/>
              <w:left w:val="single" w:sz="4" w:space="0" w:color="auto"/>
              <w:bottom w:val="single" w:sz="4" w:space="0" w:color="auto"/>
              <w:right w:val="single" w:sz="4" w:space="0" w:color="auto"/>
            </w:tcBorders>
          </w:tcPr>
          <w:p w:rsidR="00E32CED" w:rsidRDefault="00E32CED" w:rsidP="00FF637F">
            <w:pPr>
              <w:pStyle w:val="af0"/>
              <w:jc w:val="center"/>
              <w:rPr>
                <w:lang w:val="uk-UA"/>
              </w:rPr>
            </w:pPr>
          </w:p>
        </w:tc>
      </w:tr>
      <w:tr w:rsidR="00E32CED" w:rsidTr="00FF637F">
        <w:tc>
          <w:tcPr>
            <w:tcW w:w="1000" w:type="pct"/>
            <w:tcBorders>
              <w:top w:val="single" w:sz="4" w:space="0" w:color="auto"/>
              <w:left w:val="single" w:sz="4" w:space="0" w:color="auto"/>
              <w:bottom w:val="single" w:sz="4" w:space="0" w:color="auto"/>
              <w:right w:val="single" w:sz="4" w:space="0" w:color="auto"/>
            </w:tcBorders>
          </w:tcPr>
          <w:p w:rsidR="00E32CED" w:rsidRDefault="00E32CED" w:rsidP="00FF637F">
            <w:pPr>
              <w:pStyle w:val="af0"/>
              <w:jc w:val="center"/>
              <w:rPr>
                <w:lang w:val="uk-UA"/>
              </w:rPr>
            </w:pPr>
          </w:p>
        </w:tc>
        <w:tc>
          <w:tcPr>
            <w:tcW w:w="1450" w:type="pct"/>
            <w:tcBorders>
              <w:top w:val="single" w:sz="4" w:space="0" w:color="auto"/>
              <w:left w:val="single" w:sz="4" w:space="0" w:color="auto"/>
              <w:bottom w:val="single" w:sz="4" w:space="0" w:color="auto"/>
              <w:right w:val="single" w:sz="4" w:space="0" w:color="auto"/>
            </w:tcBorders>
          </w:tcPr>
          <w:p w:rsidR="00E32CED" w:rsidRDefault="00E32CED" w:rsidP="00FF637F">
            <w:pPr>
              <w:pStyle w:val="af0"/>
              <w:jc w:val="center"/>
              <w:rPr>
                <w:lang w:val="uk-UA"/>
              </w:rPr>
            </w:pPr>
          </w:p>
        </w:tc>
        <w:tc>
          <w:tcPr>
            <w:tcW w:w="1350" w:type="pct"/>
            <w:tcBorders>
              <w:top w:val="single" w:sz="4" w:space="0" w:color="auto"/>
              <w:left w:val="single" w:sz="4" w:space="0" w:color="auto"/>
              <w:bottom w:val="single" w:sz="4" w:space="0" w:color="auto"/>
              <w:right w:val="single" w:sz="4" w:space="0" w:color="auto"/>
            </w:tcBorders>
          </w:tcPr>
          <w:p w:rsidR="00E32CED" w:rsidRDefault="00E32CED" w:rsidP="00FF637F">
            <w:pPr>
              <w:pStyle w:val="af0"/>
              <w:jc w:val="center"/>
              <w:rPr>
                <w:lang w:val="uk-UA"/>
              </w:rPr>
            </w:pPr>
          </w:p>
        </w:tc>
        <w:tc>
          <w:tcPr>
            <w:tcW w:w="1200" w:type="pct"/>
            <w:tcBorders>
              <w:top w:val="single" w:sz="4" w:space="0" w:color="auto"/>
              <w:left w:val="single" w:sz="4" w:space="0" w:color="auto"/>
              <w:bottom w:val="single" w:sz="4" w:space="0" w:color="auto"/>
              <w:right w:val="single" w:sz="4" w:space="0" w:color="auto"/>
            </w:tcBorders>
          </w:tcPr>
          <w:p w:rsidR="00E32CED" w:rsidRDefault="00E32CED" w:rsidP="00FF637F">
            <w:pPr>
              <w:pStyle w:val="af0"/>
              <w:jc w:val="center"/>
              <w:rPr>
                <w:lang w:val="uk-UA"/>
              </w:rPr>
            </w:pPr>
          </w:p>
        </w:tc>
      </w:tr>
      <w:tr w:rsidR="00E32CED" w:rsidTr="00FF637F">
        <w:tc>
          <w:tcPr>
            <w:tcW w:w="1000" w:type="pct"/>
            <w:tcBorders>
              <w:top w:val="single" w:sz="4" w:space="0" w:color="auto"/>
              <w:left w:val="single" w:sz="4" w:space="0" w:color="auto"/>
              <w:bottom w:val="single" w:sz="4" w:space="0" w:color="auto"/>
              <w:right w:val="single" w:sz="4" w:space="0" w:color="auto"/>
            </w:tcBorders>
          </w:tcPr>
          <w:p w:rsidR="00E32CED" w:rsidRDefault="00E32CED" w:rsidP="00FF637F">
            <w:pPr>
              <w:pStyle w:val="af0"/>
              <w:jc w:val="center"/>
              <w:rPr>
                <w:lang w:val="uk-UA"/>
              </w:rPr>
            </w:pPr>
          </w:p>
        </w:tc>
        <w:tc>
          <w:tcPr>
            <w:tcW w:w="1450" w:type="pct"/>
            <w:tcBorders>
              <w:top w:val="single" w:sz="4" w:space="0" w:color="auto"/>
              <w:left w:val="single" w:sz="4" w:space="0" w:color="auto"/>
              <w:bottom w:val="single" w:sz="4" w:space="0" w:color="auto"/>
              <w:right w:val="single" w:sz="4" w:space="0" w:color="auto"/>
            </w:tcBorders>
          </w:tcPr>
          <w:p w:rsidR="00E32CED" w:rsidRDefault="00E32CED" w:rsidP="00FF637F">
            <w:pPr>
              <w:pStyle w:val="af0"/>
              <w:jc w:val="center"/>
              <w:rPr>
                <w:lang w:val="uk-UA"/>
              </w:rPr>
            </w:pPr>
          </w:p>
        </w:tc>
        <w:tc>
          <w:tcPr>
            <w:tcW w:w="1350" w:type="pct"/>
            <w:tcBorders>
              <w:top w:val="single" w:sz="4" w:space="0" w:color="auto"/>
              <w:left w:val="single" w:sz="4" w:space="0" w:color="auto"/>
              <w:bottom w:val="single" w:sz="4" w:space="0" w:color="auto"/>
              <w:right w:val="single" w:sz="4" w:space="0" w:color="auto"/>
            </w:tcBorders>
          </w:tcPr>
          <w:p w:rsidR="00E32CED" w:rsidRDefault="00E32CED" w:rsidP="00FF637F">
            <w:pPr>
              <w:pStyle w:val="af0"/>
              <w:jc w:val="center"/>
              <w:rPr>
                <w:lang w:val="uk-UA"/>
              </w:rPr>
            </w:pPr>
          </w:p>
        </w:tc>
        <w:tc>
          <w:tcPr>
            <w:tcW w:w="1200" w:type="pct"/>
            <w:tcBorders>
              <w:top w:val="single" w:sz="4" w:space="0" w:color="auto"/>
              <w:left w:val="single" w:sz="4" w:space="0" w:color="auto"/>
              <w:bottom w:val="single" w:sz="4" w:space="0" w:color="auto"/>
              <w:right w:val="single" w:sz="4" w:space="0" w:color="auto"/>
            </w:tcBorders>
          </w:tcPr>
          <w:p w:rsidR="00E32CED" w:rsidRDefault="00E32CED" w:rsidP="00FF637F">
            <w:pPr>
              <w:pStyle w:val="af0"/>
              <w:jc w:val="center"/>
              <w:rPr>
                <w:lang w:val="uk-UA"/>
              </w:rPr>
            </w:pPr>
          </w:p>
        </w:tc>
      </w:tr>
      <w:tr w:rsidR="00E32CED" w:rsidTr="00FF637F">
        <w:tc>
          <w:tcPr>
            <w:tcW w:w="1000" w:type="pct"/>
            <w:tcBorders>
              <w:top w:val="single" w:sz="4" w:space="0" w:color="auto"/>
              <w:left w:val="single" w:sz="4" w:space="0" w:color="auto"/>
              <w:bottom w:val="single" w:sz="4" w:space="0" w:color="auto"/>
              <w:right w:val="single" w:sz="4" w:space="0" w:color="auto"/>
            </w:tcBorders>
          </w:tcPr>
          <w:p w:rsidR="00E32CED" w:rsidRDefault="00E32CED" w:rsidP="00FF637F">
            <w:pPr>
              <w:pStyle w:val="af0"/>
              <w:jc w:val="center"/>
              <w:rPr>
                <w:lang w:val="uk-UA"/>
              </w:rPr>
            </w:pPr>
          </w:p>
        </w:tc>
        <w:tc>
          <w:tcPr>
            <w:tcW w:w="1450" w:type="pct"/>
            <w:tcBorders>
              <w:top w:val="single" w:sz="4" w:space="0" w:color="auto"/>
              <w:left w:val="single" w:sz="4" w:space="0" w:color="auto"/>
              <w:bottom w:val="single" w:sz="4" w:space="0" w:color="auto"/>
              <w:right w:val="single" w:sz="4" w:space="0" w:color="auto"/>
            </w:tcBorders>
          </w:tcPr>
          <w:p w:rsidR="00E32CED" w:rsidRDefault="00E32CED" w:rsidP="00FF637F">
            <w:pPr>
              <w:pStyle w:val="af0"/>
              <w:jc w:val="center"/>
              <w:rPr>
                <w:lang w:val="uk-UA"/>
              </w:rPr>
            </w:pPr>
          </w:p>
        </w:tc>
        <w:tc>
          <w:tcPr>
            <w:tcW w:w="1350" w:type="pct"/>
            <w:tcBorders>
              <w:top w:val="single" w:sz="4" w:space="0" w:color="auto"/>
              <w:left w:val="single" w:sz="4" w:space="0" w:color="auto"/>
              <w:bottom w:val="single" w:sz="4" w:space="0" w:color="auto"/>
              <w:right w:val="single" w:sz="4" w:space="0" w:color="auto"/>
            </w:tcBorders>
          </w:tcPr>
          <w:p w:rsidR="00E32CED" w:rsidRDefault="00E32CED" w:rsidP="00FF637F">
            <w:pPr>
              <w:pStyle w:val="af0"/>
              <w:jc w:val="center"/>
              <w:rPr>
                <w:lang w:val="uk-UA"/>
              </w:rPr>
            </w:pPr>
          </w:p>
        </w:tc>
        <w:tc>
          <w:tcPr>
            <w:tcW w:w="1200" w:type="pct"/>
            <w:tcBorders>
              <w:top w:val="single" w:sz="4" w:space="0" w:color="auto"/>
              <w:left w:val="single" w:sz="4" w:space="0" w:color="auto"/>
              <w:bottom w:val="single" w:sz="4" w:space="0" w:color="auto"/>
              <w:right w:val="single" w:sz="4" w:space="0" w:color="auto"/>
            </w:tcBorders>
          </w:tcPr>
          <w:p w:rsidR="00E32CED" w:rsidRDefault="00E32CED" w:rsidP="00FF637F">
            <w:pPr>
              <w:pStyle w:val="af0"/>
              <w:jc w:val="center"/>
              <w:rPr>
                <w:lang w:val="uk-UA"/>
              </w:rPr>
            </w:pPr>
          </w:p>
        </w:tc>
      </w:tr>
    </w:tbl>
    <w:p w:rsidR="00E32CED" w:rsidRDefault="00E32CED" w:rsidP="00E32CED">
      <w:pPr>
        <w:pStyle w:val="af0"/>
        <w:jc w:val="both"/>
        <w:rPr>
          <w:lang w:val="uk-UA"/>
        </w:rPr>
      </w:pPr>
      <w:r>
        <w:rPr>
          <w:b/>
          <w:bCs/>
          <w:lang w:val="uk-UA"/>
        </w:rPr>
        <w:t>2. Обсяги надання послуг з централізованого водопостачання, централізованого водовідведення</w:t>
      </w:r>
    </w:p>
    <w:tbl>
      <w:tblPr>
        <w:tblStyle w:val="af1"/>
        <w:tblW w:w="5000" w:type="pct"/>
        <w:tblInd w:w="-432" w:type="dxa"/>
        <w:tblLook w:val="04A0" w:firstRow="1" w:lastRow="0" w:firstColumn="1" w:lastColumn="0" w:noHBand="0" w:noVBand="1"/>
      </w:tblPr>
      <w:tblGrid>
        <w:gridCol w:w="6216"/>
        <w:gridCol w:w="2235"/>
        <w:gridCol w:w="2254"/>
      </w:tblGrid>
      <w:tr w:rsidR="00E32CED" w:rsidTr="00FF637F">
        <w:tc>
          <w:tcPr>
            <w:tcW w:w="2903" w:type="pct"/>
            <w:vMerge w:val="restart"/>
            <w:tcBorders>
              <w:top w:val="single" w:sz="4" w:space="0" w:color="auto"/>
              <w:left w:val="single" w:sz="4" w:space="0" w:color="auto"/>
              <w:bottom w:val="single" w:sz="4" w:space="0" w:color="auto"/>
              <w:right w:val="single" w:sz="4" w:space="0" w:color="auto"/>
            </w:tcBorders>
            <w:hideMark/>
          </w:tcPr>
          <w:p w:rsidR="00E32CED" w:rsidRDefault="00E32CED" w:rsidP="00FF637F">
            <w:pPr>
              <w:pStyle w:val="af0"/>
              <w:jc w:val="center"/>
              <w:rPr>
                <w:lang w:val="uk-UA"/>
              </w:rPr>
            </w:pPr>
            <w:r>
              <w:rPr>
                <w:lang w:val="uk-UA"/>
              </w:rPr>
              <w:t>Тривалість періоду розгляду розрахунків тарифів, встановлення та їх оприлюднення</w:t>
            </w:r>
            <w:r>
              <w:rPr>
                <w:lang w:val="uk-UA"/>
              </w:rPr>
              <w:br/>
              <w:t>(днів)</w:t>
            </w:r>
          </w:p>
        </w:tc>
        <w:tc>
          <w:tcPr>
            <w:tcW w:w="2097" w:type="pct"/>
            <w:gridSpan w:val="2"/>
            <w:tcBorders>
              <w:top w:val="single" w:sz="4" w:space="0" w:color="auto"/>
              <w:left w:val="single" w:sz="4" w:space="0" w:color="auto"/>
              <w:bottom w:val="single" w:sz="4" w:space="0" w:color="auto"/>
              <w:right w:val="single" w:sz="4" w:space="0" w:color="auto"/>
            </w:tcBorders>
            <w:hideMark/>
          </w:tcPr>
          <w:p w:rsidR="00E32CED" w:rsidRDefault="00E32CED" w:rsidP="00FF637F">
            <w:pPr>
              <w:pStyle w:val="af0"/>
              <w:jc w:val="center"/>
              <w:rPr>
                <w:lang w:val="uk-UA"/>
              </w:rPr>
            </w:pPr>
            <w:r>
              <w:rPr>
                <w:lang w:val="uk-UA"/>
              </w:rPr>
              <w:t>Обсяги надання послуг за відповідний період:</w:t>
            </w:r>
          </w:p>
        </w:tc>
      </w:tr>
      <w:tr w:rsidR="00E32CED" w:rsidTr="00FF637F">
        <w:tc>
          <w:tcPr>
            <w:tcW w:w="0" w:type="auto"/>
            <w:vMerge/>
            <w:tcBorders>
              <w:top w:val="single" w:sz="4" w:space="0" w:color="auto"/>
              <w:left w:val="single" w:sz="4" w:space="0" w:color="auto"/>
              <w:bottom w:val="single" w:sz="4" w:space="0" w:color="auto"/>
              <w:right w:val="single" w:sz="4" w:space="0" w:color="auto"/>
            </w:tcBorders>
            <w:vAlign w:val="center"/>
            <w:hideMark/>
          </w:tcPr>
          <w:p w:rsidR="00E32CED" w:rsidRDefault="00E32CED" w:rsidP="00FF637F">
            <w:pPr>
              <w:rPr>
                <w:sz w:val="24"/>
              </w:rPr>
            </w:pPr>
          </w:p>
        </w:tc>
        <w:tc>
          <w:tcPr>
            <w:tcW w:w="1044" w:type="pct"/>
            <w:tcBorders>
              <w:top w:val="single" w:sz="4" w:space="0" w:color="auto"/>
              <w:left w:val="single" w:sz="4" w:space="0" w:color="auto"/>
              <w:bottom w:val="single" w:sz="4" w:space="0" w:color="auto"/>
              <w:right w:val="single" w:sz="4" w:space="0" w:color="auto"/>
            </w:tcBorders>
            <w:hideMark/>
          </w:tcPr>
          <w:p w:rsidR="00E32CED" w:rsidRDefault="00E32CED" w:rsidP="00FF637F">
            <w:pPr>
              <w:pStyle w:val="af0"/>
              <w:jc w:val="center"/>
              <w:rPr>
                <w:lang w:val="uk-UA"/>
              </w:rPr>
            </w:pPr>
            <w:r>
              <w:rPr>
                <w:lang w:val="uk-UA"/>
              </w:rPr>
              <w:t xml:space="preserve">послуг з централізованого </w:t>
            </w:r>
            <w:r>
              <w:rPr>
                <w:lang w:val="uk-UA"/>
              </w:rPr>
              <w:lastRenderedPageBreak/>
              <w:t>водопостачання</w:t>
            </w:r>
            <w:r>
              <w:rPr>
                <w:lang w:val="uk-UA"/>
              </w:rPr>
              <w:br/>
              <w:t>(м</w:t>
            </w:r>
            <w:r>
              <w:rPr>
                <w:vertAlign w:val="superscript"/>
                <w:lang w:val="uk-UA"/>
              </w:rPr>
              <w:t xml:space="preserve"> 3</w:t>
            </w:r>
            <w:r>
              <w:rPr>
                <w:lang w:val="uk-UA"/>
              </w:rPr>
              <w:t>)</w:t>
            </w:r>
          </w:p>
        </w:tc>
        <w:tc>
          <w:tcPr>
            <w:tcW w:w="1053" w:type="pct"/>
            <w:tcBorders>
              <w:top w:val="single" w:sz="4" w:space="0" w:color="auto"/>
              <w:left w:val="single" w:sz="4" w:space="0" w:color="auto"/>
              <w:bottom w:val="single" w:sz="4" w:space="0" w:color="auto"/>
              <w:right w:val="single" w:sz="4" w:space="0" w:color="auto"/>
            </w:tcBorders>
            <w:hideMark/>
          </w:tcPr>
          <w:p w:rsidR="00E32CED" w:rsidRDefault="00E32CED" w:rsidP="00FF637F">
            <w:pPr>
              <w:pStyle w:val="af0"/>
              <w:jc w:val="center"/>
              <w:rPr>
                <w:lang w:val="uk-UA"/>
              </w:rPr>
            </w:pPr>
            <w:r>
              <w:rPr>
                <w:lang w:val="uk-UA"/>
              </w:rPr>
              <w:lastRenderedPageBreak/>
              <w:t xml:space="preserve">послуг з централізованого </w:t>
            </w:r>
            <w:r>
              <w:rPr>
                <w:lang w:val="uk-UA"/>
              </w:rPr>
              <w:lastRenderedPageBreak/>
              <w:t>водовідведення</w:t>
            </w:r>
            <w:r>
              <w:rPr>
                <w:lang w:val="uk-UA"/>
              </w:rPr>
              <w:br/>
              <w:t>(м</w:t>
            </w:r>
            <w:r>
              <w:rPr>
                <w:vertAlign w:val="superscript"/>
                <w:lang w:val="uk-UA"/>
              </w:rPr>
              <w:t xml:space="preserve"> 3</w:t>
            </w:r>
            <w:r>
              <w:rPr>
                <w:lang w:val="uk-UA"/>
              </w:rPr>
              <w:t>)</w:t>
            </w:r>
          </w:p>
        </w:tc>
      </w:tr>
      <w:tr w:rsidR="00E32CED" w:rsidTr="00FF637F">
        <w:tc>
          <w:tcPr>
            <w:tcW w:w="2903" w:type="pct"/>
            <w:tcBorders>
              <w:top w:val="single" w:sz="4" w:space="0" w:color="auto"/>
              <w:left w:val="single" w:sz="4" w:space="0" w:color="auto"/>
              <w:bottom w:val="single" w:sz="4" w:space="0" w:color="auto"/>
              <w:right w:val="single" w:sz="4" w:space="0" w:color="auto"/>
            </w:tcBorders>
            <w:hideMark/>
          </w:tcPr>
          <w:p w:rsidR="00E32CED" w:rsidRDefault="00E32CED" w:rsidP="00FF637F">
            <w:pPr>
              <w:pStyle w:val="af0"/>
              <w:jc w:val="center"/>
              <w:rPr>
                <w:lang w:val="uk-UA"/>
              </w:rPr>
            </w:pPr>
            <w:r>
              <w:rPr>
                <w:lang w:val="uk-UA"/>
              </w:rPr>
              <w:lastRenderedPageBreak/>
              <w:t>1</w:t>
            </w:r>
          </w:p>
        </w:tc>
        <w:tc>
          <w:tcPr>
            <w:tcW w:w="1044" w:type="pct"/>
            <w:tcBorders>
              <w:top w:val="single" w:sz="4" w:space="0" w:color="auto"/>
              <w:left w:val="single" w:sz="4" w:space="0" w:color="auto"/>
              <w:bottom w:val="single" w:sz="4" w:space="0" w:color="auto"/>
              <w:right w:val="single" w:sz="4" w:space="0" w:color="auto"/>
            </w:tcBorders>
            <w:hideMark/>
          </w:tcPr>
          <w:p w:rsidR="00E32CED" w:rsidRDefault="00E32CED" w:rsidP="00FF637F">
            <w:pPr>
              <w:pStyle w:val="af0"/>
              <w:jc w:val="center"/>
              <w:rPr>
                <w:lang w:val="uk-UA"/>
              </w:rPr>
            </w:pPr>
            <w:r>
              <w:rPr>
                <w:lang w:val="uk-UA"/>
              </w:rPr>
              <w:t>2</w:t>
            </w:r>
          </w:p>
        </w:tc>
        <w:tc>
          <w:tcPr>
            <w:tcW w:w="1053" w:type="pct"/>
            <w:tcBorders>
              <w:top w:val="single" w:sz="4" w:space="0" w:color="auto"/>
              <w:left w:val="single" w:sz="4" w:space="0" w:color="auto"/>
              <w:bottom w:val="single" w:sz="4" w:space="0" w:color="auto"/>
              <w:right w:val="single" w:sz="4" w:space="0" w:color="auto"/>
            </w:tcBorders>
            <w:hideMark/>
          </w:tcPr>
          <w:p w:rsidR="00E32CED" w:rsidRDefault="00E32CED" w:rsidP="00FF637F">
            <w:pPr>
              <w:pStyle w:val="af0"/>
              <w:jc w:val="center"/>
              <w:rPr>
                <w:lang w:val="uk-UA"/>
              </w:rPr>
            </w:pPr>
            <w:r>
              <w:rPr>
                <w:lang w:val="uk-UA"/>
              </w:rPr>
              <w:t>3</w:t>
            </w:r>
          </w:p>
        </w:tc>
      </w:tr>
      <w:tr w:rsidR="00E32CED" w:rsidTr="00FF637F">
        <w:tc>
          <w:tcPr>
            <w:tcW w:w="2903" w:type="pct"/>
            <w:tcBorders>
              <w:top w:val="single" w:sz="4" w:space="0" w:color="auto"/>
              <w:left w:val="single" w:sz="4" w:space="0" w:color="auto"/>
              <w:bottom w:val="single" w:sz="4" w:space="0" w:color="auto"/>
              <w:right w:val="single" w:sz="4" w:space="0" w:color="auto"/>
            </w:tcBorders>
            <w:hideMark/>
          </w:tcPr>
          <w:p w:rsidR="00E32CED" w:rsidRDefault="00E32CED" w:rsidP="00FF637F">
            <w:pPr>
              <w:pStyle w:val="af0"/>
              <w:jc w:val="center"/>
              <w:rPr>
                <w:lang w:val="uk-UA"/>
              </w:rPr>
            </w:pPr>
            <w:r>
              <w:rPr>
                <w:lang w:val="uk-UA"/>
              </w:rPr>
              <w:t> </w:t>
            </w:r>
          </w:p>
        </w:tc>
        <w:tc>
          <w:tcPr>
            <w:tcW w:w="1044" w:type="pct"/>
            <w:tcBorders>
              <w:top w:val="single" w:sz="4" w:space="0" w:color="auto"/>
              <w:left w:val="single" w:sz="4" w:space="0" w:color="auto"/>
              <w:bottom w:val="single" w:sz="4" w:space="0" w:color="auto"/>
              <w:right w:val="single" w:sz="4" w:space="0" w:color="auto"/>
            </w:tcBorders>
            <w:hideMark/>
          </w:tcPr>
          <w:p w:rsidR="00E32CED" w:rsidRDefault="00E32CED" w:rsidP="00FF637F">
            <w:pPr>
              <w:pStyle w:val="af0"/>
              <w:jc w:val="center"/>
              <w:rPr>
                <w:lang w:val="uk-UA"/>
              </w:rPr>
            </w:pPr>
            <w:r>
              <w:rPr>
                <w:lang w:val="uk-UA"/>
              </w:rPr>
              <w:t> </w:t>
            </w:r>
          </w:p>
        </w:tc>
        <w:tc>
          <w:tcPr>
            <w:tcW w:w="1053" w:type="pct"/>
            <w:tcBorders>
              <w:top w:val="single" w:sz="4" w:space="0" w:color="auto"/>
              <w:left w:val="single" w:sz="4" w:space="0" w:color="auto"/>
              <w:bottom w:val="single" w:sz="4" w:space="0" w:color="auto"/>
              <w:right w:val="single" w:sz="4" w:space="0" w:color="auto"/>
            </w:tcBorders>
            <w:hideMark/>
          </w:tcPr>
          <w:p w:rsidR="00E32CED" w:rsidRDefault="00E32CED" w:rsidP="00FF637F">
            <w:pPr>
              <w:pStyle w:val="af0"/>
              <w:jc w:val="center"/>
              <w:rPr>
                <w:lang w:val="uk-UA"/>
              </w:rPr>
            </w:pPr>
            <w:r>
              <w:rPr>
                <w:lang w:val="uk-UA"/>
              </w:rPr>
              <w:t> </w:t>
            </w:r>
          </w:p>
        </w:tc>
      </w:tr>
      <w:tr w:rsidR="00E32CED" w:rsidTr="00FF637F">
        <w:tc>
          <w:tcPr>
            <w:tcW w:w="2903" w:type="pct"/>
            <w:tcBorders>
              <w:top w:val="single" w:sz="4" w:space="0" w:color="auto"/>
              <w:left w:val="single" w:sz="4" w:space="0" w:color="auto"/>
              <w:bottom w:val="single" w:sz="4" w:space="0" w:color="auto"/>
              <w:right w:val="single" w:sz="4" w:space="0" w:color="auto"/>
            </w:tcBorders>
          </w:tcPr>
          <w:p w:rsidR="00E32CED" w:rsidRDefault="00E32CED" w:rsidP="00FF637F">
            <w:pPr>
              <w:pStyle w:val="af0"/>
              <w:jc w:val="center"/>
              <w:rPr>
                <w:lang w:val="uk-UA"/>
              </w:rPr>
            </w:pPr>
          </w:p>
        </w:tc>
        <w:tc>
          <w:tcPr>
            <w:tcW w:w="1044" w:type="pct"/>
            <w:tcBorders>
              <w:top w:val="single" w:sz="4" w:space="0" w:color="auto"/>
              <w:left w:val="single" w:sz="4" w:space="0" w:color="auto"/>
              <w:bottom w:val="single" w:sz="4" w:space="0" w:color="auto"/>
              <w:right w:val="single" w:sz="4" w:space="0" w:color="auto"/>
            </w:tcBorders>
          </w:tcPr>
          <w:p w:rsidR="00E32CED" w:rsidRDefault="00E32CED" w:rsidP="00FF637F">
            <w:pPr>
              <w:pStyle w:val="af0"/>
              <w:jc w:val="center"/>
              <w:rPr>
                <w:lang w:val="uk-UA"/>
              </w:rPr>
            </w:pPr>
          </w:p>
        </w:tc>
        <w:tc>
          <w:tcPr>
            <w:tcW w:w="1053" w:type="pct"/>
            <w:tcBorders>
              <w:top w:val="single" w:sz="4" w:space="0" w:color="auto"/>
              <w:left w:val="single" w:sz="4" w:space="0" w:color="auto"/>
              <w:bottom w:val="single" w:sz="4" w:space="0" w:color="auto"/>
              <w:right w:val="single" w:sz="4" w:space="0" w:color="auto"/>
            </w:tcBorders>
          </w:tcPr>
          <w:p w:rsidR="00E32CED" w:rsidRDefault="00E32CED" w:rsidP="00FF637F">
            <w:pPr>
              <w:pStyle w:val="af0"/>
              <w:jc w:val="center"/>
              <w:rPr>
                <w:lang w:val="uk-UA"/>
              </w:rPr>
            </w:pPr>
          </w:p>
        </w:tc>
      </w:tr>
      <w:tr w:rsidR="00E32CED" w:rsidTr="00FF637F">
        <w:tc>
          <w:tcPr>
            <w:tcW w:w="2903" w:type="pct"/>
            <w:tcBorders>
              <w:top w:val="single" w:sz="4" w:space="0" w:color="auto"/>
              <w:left w:val="single" w:sz="4" w:space="0" w:color="auto"/>
              <w:bottom w:val="single" w:sz="4" w:space="0" w:color="auto"/>
              <w:right w:val="single" w:sz="4" w:space="0" w:color="auto"/>
            </w:tcBorders>
          </w:tcPr>
          <w:p w:rsidR="00E32CED" w:rsidRDefault="00E32CED" w:rsidP="00FF637F">
            <w:pPr>
              <w:pStyle w:val="af0"/>
              <w:jc w:val="center"/>
              <w:rPr>
                <w:lang w:val="uk-UA"/>
              </w:rPr>
            </w:pPr>
          </w:p>
        </w:tc>
        <w:tc>
          <w:tcPr>
            <w:tcW w:w="1044" w:type="pct"/>
            <w:tcBorders>
              <w:top w:val="single" w:sz="4" w:space="0" w:color="auto"/>
              <w:left w:val="single" w:sz="4" w:space="0" w:color="auto"/>
              <w:bottom w:val="single" w:sz="4" w:space="0" w:color="auto"/>
              <w:right w:val="single" w:sz="4" w:space="0" w:color="auto"/>
            </w:tcBorders>
          </w:tcPr>
          <w:p w:rsidR="00E32CED" w:rsidRDefault="00E32CED" w:rsidP="00FF637F">
            <w:pPr>
              <w:pStyle w:val="af0"/>
              <w:jc w:val="center"/>
              <w:rPr>
                <w:lang w:val="uk-UA"/>
              </w:rPr>
            </w:pPr>
          </w:p>
        </w:tc>
        <w:tc>
          <w:tcPr>
            <w:tcW w:w="1053" w:type="pct"/>
            <w:tcBorders>
              <w:top w:val="single" w:sz="4" w:space="0" w:color="auto"/>
              <w:left w:val="single" w:sz="4" w:space="0" w:color="auto"/>
              <w:bottom w:val="single" w:sz="4" w:space="0" w:color="auto"/>
              <w:right w:val="single" w:sz="4" w:space="0" w:color="auto"/>
            </w:tcBorders>
          </w:tcPr>
          <w:p w:rsidR="00E32CED" w:rsidRDefault="00E32CED" w:rsidP="00FF637F">
            <w:pPr>
              <w:pStyle w:val="af0"/>
              <w:jc w:val="center"/>
              <w:rPr>
                <w:lang w:val="uk-UA"/>
              </w:rPr>
            </w:pPr>
          </w:p>
        </w:tc>
      </w:tr>
      <w:tr w:rsidR="00E32CED" w:rsidTr="00FF637F">
        <w:tc>
          <w:tcPr>
            <w:tcW w:w="2903" w:type="pct"/>
            <w:tcBorders>
              <w:top w:val="single" w:sz="4" w:space="0" w:color="auto"/>
              <w:left w:val="single" w:sz="4" w:space="0" w:color="auto"/>
              <w:bottom w:val="single" w:sz="4" w:space="0" w:color="auto"/>
              <w:right w:val="single" w:sz="4" w:space="0" w:color="auto"/>
            </w:tcBorders>
            <w:hideMark/>
          </w:tcPr>
          <w:p w:rsidR="00E32CED" w:rsidRDefault="00E32CED" w:rsidP="00FF637F">
            <w:pPr>
              <w:pStyle w:val="af0"/>
              <w:jc w:val="center"/>
              <w:rPr>
                <w:lang w:val="uk-UA"/>
              </w:rPr>
            </w:pPr>
            <w:r>
              <w:rPr>
                <w:lang w:val="uk-UA"/>
              </w:rPr>
              <w:t> </w:t>
            </w:r>
          </w:p>
        </w:tc>
        <w:tc>
          <w:tcPr>
            <w:tcW w:w="1044" w:type="pct"/>
            <w:tcBorders>
              <w:top w:val="single" w:sz="4" w:space="0" w:color="auto"/>
              <w:left w:val="single" w:sz="4" w:space="0" w:color="auto"/>
              <w:bottom w:val="single" w:sz="4" w:space="0" w:color="auto"/>
              <w:right w:val="single" w:sz="4" w:space="0" w:color="auto"/>
            </w:tcBorders>
            <w:hideMark/>
          </w:tcPr>
          <w:p w:rsidR="00E32CED" w:rsidRDefault="00E32CED" w:rsidP="00FF637F">
            <w:pPr>
              <w:pStyle w:val="af0"/>
              <w:jc w:val="center"/>
              <w:rPr>
                <w:lang w:val="uk-UA"/>
              </w:rPr>
            </w:pPr>
            <w:r>
              <w:rPr>
                <w:lang w:val="uk-UA"/>
              </w:rPr>
              <w:t> </w:t>
            </w:r>
          </w:p>
        </w:tc>
        <w:tc>
          <w:tcPr>
            <w:tcW w:w="1053" w:type="pct"/>
            <w:tcBorders>
              <w:top w:val="single" w:sz="4" w:space="0" w:color="auto"/>
              <w:left w:val="single" w:sz="4" w:space="0" w:color="auto"/>
              <w:bottom w:val="single" w:sz="4" w:space="0" w:color="auto"/>
              <w:right w:val="single" w:sz="4" w:space="0" w:color="auto"/>
            </w:tcBorders>
            <w:hideMark/>
          </w:tcPr>
          <w:p w:rsidR="00E32CED" w:rsidRDefault="00E32CED" w:rsidP="00FF637F">
            <w:pPr>
              <w:pStyle w:val="af0"/>
              <w:jc w:val="center"/>
              <w:rPr>
                <w:lang w:val="uk-UA"/>
              </w:rPr>
            </w:pPr>
            <w:r>
              <w:rPr>
                <w:lang w:val="uk-UA"/>
              </w:rPr>
              <w:t> </w:t>
            </w:r>
          </w:p>
        </w:tc>
      </w:tr>
    </w:tbl>
    <w:p w:rsidR="00E32CED" w:rsidRDefault="00E32CED" w:rsidP="00E32CED">
      <w:pPr>
        <w:pStyle w:val="af0"/>
        <w:jc w:val="both"/>
        <w:rPr>
          <w:lang w:val="uk-UA"/>
        </w:rPr>
      </w:pPr>
    </w:p>
    <w:tbl>
      <w:tblPr>
        <w:tblW w:w="5000" w:type="pct"/>
        <w:tblInd w:w="-432" w:type="dxa"/>
        <w:tblLook w:val="04A0" w:firstRow="1" w:lastRow="0" w:firstColumn="1" w:lastColumn="0" w:noHBand="0" w:noVBand="1"/>
      </w:tblPr>
      <w:tblGrid>
        <w:gridCol w:w="3639"/>
        <w:gridCol w:w="3533"/>
        <w:gridCol w:w="3533"/>
      </w:tblGrid>
      <w:tr w:rsidR="00E32CED" w:rsidTr="00FF637F">
        <w:tc>
          <w:tcPr>
            <w:tcW w:w="1700" w:type="pct"/>
            <w:hideMark/>
          </w:tcPr>
          <w:p w:rsidR="00E32CED" w:rsidRDefault="00E32CED" w:rsidP="00FF637F">
            <w:pPr>
              <w:pStyle w:val="af0"/>
              <w:jc w:val="center"/>
              <w:rPr>
                <w:lang w:val="uk-UA"/>
              </w:rPr>
            </w:pPr>
            <w:r>
              <w:rPr>
                <w:lang w:val="uk-UA"/>
              </w:rPr>
              <w:t>_____________________</w:t>
            </w:r>
            <w:r>
              <w:rPr>
                <w:lang w:val="uk-UA"/>
              </w:rPr>
              <w:br/>
            </w:r>
            <w:r>
              <w:rPr>
                <w:sz w:val="20"/>
                <w:szCs w:val="20"/>
                <w:lang w:val="uk-UA"/>
              </w:rPr>
              <w:t>(керівник)</w:t>
            </w:r>
          </w:p>
        </w:tc>
        <w:tc>
          <w:tcPr>
            <w:tcW w:w="1650" w:type="pct"/>
            <w:hideMark/>
          </w:tcPr>
          <w:p w:rsidR="00E32CED" w:rsidRDefault="00E32CED" w:rsidP="00FF637F">
            <w:pPr>
              <w:pStyle w:val="af0"/>
              <w:jc w:val="center"/>
              <w:rPr>
                <w:lang w:val="uk-UA"/>
              </w:rPr>
            </w:pPr>
            <w:r>
              <w:rPr>
                <w:lang w:val="uk-UA"/>
              </w:rPr>
              <w:t>___________</w:t>
            </w:r>
            <w:r>
              <w:rPr>
                <w:lang w:val="uk-UA"/>
              </w:rPr>
              <w:br/>
            </w:r>
            <w:r>
              <w:rPr>
                <w:sz w:val="20"/>
                <w:szCs w:val="20"/>
                <w:lang w:val="uk-UA"/>
              </w:rPr>
              <w:t>(підпис)</w:t>
            </w:r>
          </w:p>
        </w:tc>
        <w:tc>
          <w:tcPr>
            <w:tcW w:w="1650" w:type="pct"/>
            <w:hideMark/>
          </w:tcPr>
          <w:p w:rsidR="00E32CED" w:rsidRDefault="00E32CED" w:rsidP="00FF637F">
            <w:pPr>
              <w:pStyle w:val="af0"/>
              <w:jc w:val="center"/>
              <w:rPr>
                <w:lang w:val="uk-UA"/>
              </w:rPr>
            </w:pPr>
            <w:r>
              <w:rPr>
                <w:lang w:val="uk-UA"/>
              </w:rPr>
              <w:t>___________________</w:t>
            </w:r>
            <w:r>
              <w:rPr>
                <w:lang w:val="uk-UA"/>
              </w:rPr>
              <w:br/>
            </w:r>
            <w:r>
              <w:rPr>
                <w:sz w:val="20"/>
                <w:szCs w:val="20"/>
                <w:lang w:val="uk-UA"/>
              </w:rPr>
              <w:t>(ініціали, прізвище)</w:t>
            </w:r>
          </w:p>
        </w:tc>
      </w:tr>
    </w:tbl>
    <w:p w:rsidR="00E32CED" w:rsidRDefault="00E32CED" w:rsidP="00E32CED">
      <w:pPr>
        <w:pStyle w:val="af0"/>
        <w:ind w:left="-540"/>
        <w:jc w:val="both"/>
        <w:rPr>
          <w:sz w:val="20"/>
          <w:szCs w:val="20"/>
          <w:lang w:val="uk-UA"/>
        </w:rPr>
      </w:pPr>
      <w:r>
        <w:rPr>
          <w:lang w:val="uk-UA"/>
        </w:rPr>
        <w:t>____________</w:t>
      </w:r>
      <w:r>
        <w:rPr>
          <w:lang w:val="uk-UA"/>
        </w:rPr>
        <w:br/>
        <w:t xml:space="preserve">* </w:t>
      </w:r>
      <w:r>
        <w:rPr>
          <w:sz w:val="20"/>
          <w:szCs w:val="20"/>
          <w:lang w:val="uk-UA"/>
        </w:rPr>
        <w:t>Розрахунок втрат для подальшого внесення їх до складу тарифів здійснюється суб'єктом господарювання у випадку невідшкодування таких втрат органом місцевого самоврядування за рахунок коштів відповідного місцевого бюджету.</w:t>
      </w:r>
    </w:p>
    <w:p w:rsidR="00E32CED" w:rsidRDefault="00E32CED" w:rsidP="00E32CED">
      <w:pPr>
        <w:pStyle w:val="af0"/>
        <w:ind w:left="-540"/>
        <w:jc w:val="both"/>
        <w:rPr>
          <w:sz w:val="20"/>
          <w:szCs w:val="20"/>
          <w:lang w:val="uk-UA"/>
        </w:rPr>
      </w:pPr>
      <w:r>
        <w:rPr>
          <w:sz w:val="20"/>
          <w:szCs w:val="20"/>
          <w:lang w:val="uk-UA"/>
        </w:rPr>
        <w:t>Розрахунок втрат здійснюється окремо для кожної категорії споживачів.</w:t>
      </w:r>
    </w:p>
    <w:p w:rsidR="00E32CED" w:rsidRDefault="00E32CED" w:rsidP="00E32CED">
      <w:pPr>
        <w:pStyle w:val="af0"/>
        <w:ind w:left="-540"/>
        <w:jc w:val="both"/>
        <w:rPr>
          <w:sz w:val="20"/>
          <w:szCs w:val="20"/>
          <w:lang w:val="uk-UA"/>
        </w:rPr>
      </w:pPr>
      <w:r>
        <w:rPr>
          <w:sz w:val="20"/>
          <w:szCs w:val="20"/>
          <w:lang w:val="uk-UA"/>
        </w:rPr>
        <w:t>Вимоги щодо визначення тривалості періоду розгляду розрахунків тарифів, встановлення та їх оприлюднення органом місцевого самоврядування, а також вимоги щодо здійснення розрахунку втрат суб'єктом господарювання передбачено чинними нормативно-правовими актами з питань формування тарифів.</w:t>
      </w:r>
    </w:p>
    <w:p w:rsidR="00E32CED" w:rsidRDefault="00E32CED" w:rsidP="00E32CED">
      <w:pPr>
        <w:rPr>
          <w:sz w:val="24"/>
        </w:rPr>
      </w:pPr>
    </w:p>
    <w:p w:rsidR="00E32CED" w:rsidRDefault="00E32CED" w:rsidP="00E32CED"/>
    <w:p w:rsidR="00E32CED" w:rsidRDefault="00E32CED" w:rsidP="00E32CED">
      <w:pPr>
        <w:jc w:val="both"/>
        <w:rPr>
          <w:sz w:val="22"/>
          <w:szCs w:val="22"/>
        </w:rPr>
      </w:pPr>
    </w:p>
    <w:p w:rsidR="00E32CED" w:rsidRDefault="00F43EE6" w:rsidP="00E32CED">
      <w:pPr>
        <w:ind w:left="-426"/>
        <w:jc w:val="both"/>
        <w:rPr>
          <w:szCs w:val="28"/>
        </w:rPr>
      </w:pPr>
      <w:r>
        <w:rPr>
          <w:b/>
          <w:sz w:val="24"/>
        </w:rPr>
        <w:t>Керуючий справами</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Л.А. Кулік</w:t>
      </w:r>
    </w:p>
    <w:p w:rsidR="00283EFE" w:rsidRDefault="00283EFE" w:rsidP="003C4541">
      <w:pPr>
        <w:jc w:val="both"/>
        <w:rPr>
          <w:szCs w:val="28"/>
        </w:rPr>
      </w:pPr>
    </w:p>
    <w:p w:rsidR="00283EFE" w:rsidRDefault="00283EFE" w:rsidP="003C4541">
      <w:pPr>
        <w:jc w:val="both"/>
        <w:rPr>
          <w:szCs w:val="28"/>
        </w:rPr>
      </w:pPr>
    </w:p>
    <w:p w:rsidR="00283EFE" w:rsidRDefault="00283EFE" w:rsidP="003C4541">
      <w:pPr>
        <w:jc w:val="both"/>
        <w:rPr>
          <w:szCs w:val="28"/>
        </w:rPr>
      </w:pPr>
    </w:p>
    <w:p w:rsidR="00283EFE" w:rsidRDefault="00283EFE" w:rsidP="003C4541">
      <w:pPr>
        <w:jc w:val="both"/>
        <w:rPr>
          <w:szCs w:val="28"/>
        </w:rPr>
      </w:pPr>
    </w:p>
    <w:p w:rsidR="00283EFE" w:rsidRDefault="00283EFE" w:rsidP="003C4541">
      <w:pPr>
        <w:jc w:val="both"/>
        <w:rPr>
          <w:szCs w:val="28"/>
        </w:rPr>
      </w:pPr>
    </w:p>
    <w:p w:rsidR="002F173A" w:rsidRDefault="002F173A" w:rsidP="003C4541">
      <w:pPr>
        <w:jc w:val="both"/>
        <w:rPr>
          <w:szCs w:val="28"/>
        </w:rPr>
      </w:pPr>
    </w:p>
    <w:p w:rsidR="00B35FFA" w:rsidRDefault="00B35FFA" w:rsidP="003C4541">
      <w:pPr>
        <w:jc w:val="both"/>
        <w:rPr>
          <w:szCs w:val="28"/>
        </w:rPr>
      </w:pPr>
    </w:p>
    <w:p w:rsidR="00E32CED" w:rsidRDefault="00E32CED" w:rsidP="003C4541">
      <w:pPr>
        <w:jc w:val="both"/>
        <w:rPr>
          <w:szCs w:val="28"/>
        </w:rPr>
      </w:pPr>
    </w:p>
    <w:p w:rsidR="00E32CED" w:rsidRDefault="00E32CED" w:rsidP="003C4541">
      <w:pPr>
        <w:jc w:val="both"/>
        <w:rPr>
          <w:szCs w:val="28"/>
        </w:rPr>
      </w:pPr>
    </w:p>
    <w:p w:rsidR="00E32CED" w:rsidRDefault="00E32CED" w:rsidP="003C4541">
      <w:pPr>
        <w:jc w:val="both"/>
        <w:rPr>
          <w:szCs w:val="28"/>
        </w:rPr>
      </w:pPr>
    </w:p>
    <w:p w:rsidR="00E32CED" w:rsidRDefault="00E32CED" w:rsidP="003C4541">
      <w:pPr>
        <w:jc w:val="both"/>
        <w:rPr>
          <w:szCs w:val="28"/>
        </w:rPr>
      </w:pPr>
    </w:p>
    <w:p w:rsidR="00E32CED" w:rsidRDefault="00E32CED" w:rsidP="003C4541">
      <w:pPr>
        <w:jc w:val="both"/>
        <w:rPr>
          <w:szCs w:val="28"/>
        </w:rPr>
      </w:pPr>
    </w:p>
    <w:p w:rsidR="00E32CED" w:rsidRDefault="00E32CED" w:rsidP="003C4541">
      <w:pPr>
        <w:jc w:val="both"/>
        <w:rPr>
          <w:szCs w:val="28"/>
        </w:rPr>
      </w:pPr>
    </w:p>
    <w:p w:rsidR="00E32CED" w:rsidRDefault="00E32CED" w:rsidP="003C4541">
      <w:pPr>
        <w:jc w:val="both"/>
        <w:rPr>
          <w:szCs w:val="28"/>
        </w:rPr>
      </w:pPr>
    </w:p>
    <w:p w:rsidR="00E32CED" w:rsidRDefault="00E32CED" w:rsidP="003C4541">
      <w:pPr>
        <w:jc w:val="both"/>
        <w:rPr>
          <w:szCs w:val="28"/>
        </w:rPr>
      </w:pPr>
    </w:p>
    <w:p w:rsidR="00E32CED" w:rsidRDefault="00E32CED" w:rsidP="003C4541">
      <w:pPr>
        <w:jc w:val="both"/>
        <w:rPr>
          <w:szCs w:val="28"/>
        </w:rPr>
      </w:pPr>
    </w:p>
    <w:p w:rsidR="00E32CED" w:rsidRDefault="00E32CED" w:rsidP="003C4541">
      <w:pPr>
        <w:jc w:val="both"/>
        <w:rPr>
          <w:szCs w:val="28"/>
        </w:rPr>
      </w:pPr>
    </w:p>
    <w:p w:rsidR="00E32CED" w:rsidRDefault="00E32CED" w:rsidP="003C4541">
      <w:pPr>
        <w:jc w:val="both"/>
        <w:rPr>
          <w:szCs w:val="28"/>
        </w:rPr>
      </w:pPr>
    </w:p>
    <w:p w:rsidR="00E32CED" w:rsidRDefault="00E32CED" w:rsidP="003C4541">
      <w:pPr>
        <w:jc w:val="both"/>
        <w:rPr>
          <w:szCs w:val="28"/>
        </w:rPr>
        <w:sectPr w:rsidR="00E32CED" w:rsidSect="00E32CED">
          <w:pgSz w:w="11906" w:h="16838"/>
          <w:pgMar w:top="919" w:right="425" w:bottom="680" w:left="992" w:header="709" w:footer="709" w:gutter="0"/>
          <w:cols w:space="708"/>
          <w:docGrid w:linePitch="360"/>
        </w:sectPr>
      </w:pPr>
    </w:p>
    <w:p w:rsidR="00E32CED" w:rsidRDefault="00E32CED" w:rsidP="00E32CED">
      <w:pPr>
        <w:ind w:left="10773"/>
        <w:jc w:val="both"/>
        <w:rPr>
          <w:sz w:val="24"/>
        </w:rPr>
      </w:pPr>
      <w:r w:rsidRPr="00AB1332">
        <w:rPr>
          <w:sz w:val="24"/>
        </w:rPr>
        <w:lastRenderedPageBreak/>
        <w:t>Додаток</w:t>
      </w:r>
      <w:r>
        <w:rPr>
          <w:sz w:val="24"/>
        </w:rPr>
        <w:t xml:space="preserve"> 28</w:t>
      </w:r>
    </w:p>
    <w:p w:rsidR="00EC775C" w:rsidRDefault="00F43EE6" w:rsidP="00E32CED">
      <w:pPr>
        <w:ind w:left="10773"/>
        <w:jc w:val="both"/>
        <w:rPr>
          <w:sz w:val="22"/>
          <w:szCs w:val="22"/>
        </w:rPr>
      </w:pPr>
      <w:r w:rsidRPr="007D6FAB">
        <w:rPr>
          <w:sz w:val="22"/>
          <w:szCs w:val="22"/>
        </w:rPr>
        <w:t>до рішення виконавчого</w:t>
      </w:r>
      <w:r>
        <w:rPr>
          <w:sz w:val="22"/>
          <w:szCs w:val="22"/>
        </w:rPr>
        <w:t xml:space="preserve"> комітету</w:t>
      </w:r>
      <w:r w:rsidRPr="007D6FAB">
        <w:rPr>
          <w:sz w:val="22"/>
          <w:szCs w:val="22"/>
        </w:rPr>
        <w:t xml:space="preserve">                                                     </w:t>
      </w:r>
      <w:r>
        <w:rPr>
          <w:sz w:val="22"/>
          <w:szCs w:val="22"/>
        </w:rPr>
        <w:t xml:space="preserve">міської ради </w:t>
      </w:r>
    </w:p>
    <w:p w:rsidR="00F43EE6" w:rsidRDefault="00F43EE6" w:rsidP="00E32CED">
      <w:pPr>
        <w:ind w:left="10773"/>
        <w:jc w:val="both"/>
        <w:rPr>
          <w:sz w:val="22"/>
          <w:szCs w:val="22"/>
        </w:rPr>
      </w:pPr>
      <w:r>
        <w:rPr>
          <w:sz w:val="22"/>
          <w:szCs w:val="22"/>
        </w:rPr>
        <w:t xml:space="preserve">20.09.2019 </w:t>
      </w:r>
      <w:r w:rsidRPr="00381B3A">
        <w:rPr>
          <w:sz w:val="22"/>
          <w:szCs w:val="22"/>
        </w:rPr>
        <w:t>№</w:t>
      </w:r>
      <w:r>
        <w:rPr>
          <w:sz w:val="22"/>
          <w:szCs w:val="22"/>
        </w:rPr>
        <w:t xml:space="preserve"> _____</w:t>
      </w:r>
      <w:r w:rsidRPr="00381B3A">
        <w:rPr>
          <w:sz w:val="22"/>
          <w:szCs w:val="22"/>
        </w:rPr>
        <w:t xml:space="preserve">               </w:t>
      </w:r>
    </w:p>
    <w:p w:rsidR="00F43EE6" w:rsidRDefault="00F43EE6" w:rsidP="00E32CED">
      <w:pPr>
        <w:ind w:left="10773"/>
        <w:jc w:val="both"/>
        <w:rPr>
          <w:sz w:val="24"/>
        </w:rPr>
      </w:pPr>
    </w:p>
    <w:p w:rsidR="00E32CED" w:rsidRPr="00D62F43" w:rsidRDefault="00E32CED" w:rsidP="00E32CED">
      <w:pPr>
        <w:shd w:val="clear" w:color="auto" w:fill="FFFFFF"/>
        <w:spacing w:before="150" w:after="150"/>
        <w:ind w:left="450" w:right="450"/>
        <w:jc w:val="center"/>
        <w:rPr>
          <w:color w:val="000000"/>
          <w:sz w:val="24"/>
        </w:rPr>
      </w:pPr>
      <w:r>
        <w:rPr>
          <w:b/>
          <w:bCs/>
          <w:color w:val="000000"/>
          <w:sz w:val="24"/>
        </w:rPr>
        <w:t>РІЧНИЙ ПЛАН</w:t>
      </w:r>
      <w:r w:rsidRPr="006B0054">
        <w:rPr>
          <w:color w:val="000000"/>
          <w:sz w:val="24"/>
        </w:rPr>
        <w:br/>
      </w:r>
      <w:r w:rsidRPr="006B0054">
        <w:rPr>
          <w:b/>
          <w:bCs/>
          <w:color w:val="000000"/>
          <w:sz w:val="24"/>
        </w:rPr>
        <w:t>надання послуг з централізованого водопостачання та централізованого водовідведення ___________________________________________</w:t>
      </w:r>
      <w:r w:rsidRPr="006B0054">
        <w:rPr>
          <w:color w:val="000000"/>
          <w:sz w:val="24"/>
        </w:rPr>
        <w:t> </w:t>
      </w:r>
      <w:r w:rsidRPr="006B0054">
        <w:rPr>
          <w:b/>
          <w:bCs/>
          <w:color w:val="000000"/>
        </w:rPr>
        <w:br/>
      </w:r>
      <w:r w:rsidRPr="00D62F43">
        <w:rPr>
          <w:b/>
          <w:bCs/>
          <w:color w:val="000000"/>
        </w:rPr>
        <w:t>на 12 місяців з __________</w:t>
      </w:r>
    </w:p>
    <w:tbl>
      <w:tblPr>
        <w:tblW w:w="5065" w:type="pct"/>
        <w:tblInd w:w="134" w:type="dxa"/>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506"/>
        <w:gridCol w:w="4642"/>
        <w:gridCol w:w="2131"/>
        <w:gridCol w:w="557"/>
        <w:gridCol w:w="365"/>
        <w:gridCol w:w="1009"/>
        <w:gridCol w:w="862"/>
        <w:gridCol w:w="1490"/>
        <w:gridCol w:w="1239"/>
        <w:gridCol w:w="1122"/>
        <w:gridCol w:w="1041"/>
      </w:tblGrid>
      <w:tr w:rsidR="00E32CED" w:rsidRPr="00D62F43" w:rsidTr="00FF637F">
        <w:tc>
          <w:tcPr>
            <w:tcW w:w="169"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bookmarkStart w:id="36" w:name="n326"/>
            <w:bookmarkEnd w:id="36"/>
            <w:r w:rsidRPr="00D62F43">
              <w:rPr>
                <w:color w:val="000000"/>
                <w:sz w:val="20"/>
              </w:rPr>
              <w:t>№</w:t>
            </w:r>
            <w:r w:rsidRPr="00D62F43">
              <w:rPr>
                <w:sz w:val="24"/>
              </w:rPr>
              <w:t> </w:t>
            </w:r>
            <w:r w:rsidRPr="00D62F43">
              <w:rPr>
                <w:sz w:val="24"/>
              </w:rPr>
              <w:br/>
            </w:r>
            <w:r w:rsidRPr="00D62F43">
              <w:rPr>
                <w:color w:val="000000"/>
                <w:sz w:val="20"/>
              </w:rPr>
              <w:t>з/п</w:t>
            </w:r>
          </w:p>
        </w:tc>
        <w:tc>
          <w:tcPr>
            <w:tcW w:w="1551"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color w:val="000000"/>
                <w:sz w:val="20"/>
              </w:rPr>
              <w:t>Показники</w:t>
            </w:r>
          </w:p>
        </w:tc>
        <w:tc>
          <w:tcPr>
            <w:tcW w:w="712"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color w:val="000000"/>
                <w:sz w:val="20"/>
              </w:rPr>
              <w:t>Код рядка</w:t>
            </w:r>
          </w:p>
        </w:tc>
        <w:tc>
          <w:tcPr>
            <w:tcW w:w="2568" w:type="pct"/>
            <w:gridSpan w:val="8"/>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color w:val="000000"/>
                <w:sz w:val="20"/>
              </w:rPr>
              <w:t>Значення, тис. куб. м</w:t>
            </w:r>
          </w:p>
        </w:tc>
      </w:tr>
      <w:tr w:rsidR="00E32CED" w:rsidRPr="00D62F43" w:rsidTr="00FF637F">
        <w:tc>
          <w:tcPr>
            <w:tcW w:w="169" w:type="pct"/>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32CED" w:rsidRPr="00D62F43" w:rsidRDefault="00E32CED" w:rsidP="00FF637F">
            <w:pPr>
              <w:rPr>
                <w:sz w:val="24"/>
              </w:rPr>
            </w:pPr>
          </w:p>
        </w:tc>
        <w:tc>
          <w:tcPr>
            <w:tcW w:w="1551" w:type="pct"/>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32CED" w:rsidRPr="00D62F43" w:rsidRDefault="00E32CED" w:rsidP="00FF637F">
            <w:pPr>
              <w:rPr>
                <w:sz w:val="24"/>
              </w:rPr>
            </w:pPr>
          </w:p>
        </w:tc>
        <w:tc>
          <w:tcPr>
            <w:tcW w:w="712" w:type="pct"/>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32CED" w:rsidRPr="00D62F43" w:rsidRDefault="00E32CED" w:rsidP="00FF637F">
            <w:pPr>
              <w:rPr>
                <w:sz w:val="24"/>
              </w:rPr>
            </w:pPr>
          </w:p>
        </w:tc>
        <w:tc>
          <w:tcPr>
            <w:tcW w:w="1845" w:type="pct"/>
            <w:gridSpan w:val="6"/>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color w:val="000000"/>
                <w:sz w:val="20"/>
              </w:rPr>
              <w:t>фактично</w:t>
            </w:r>
          </w:p>
        </w:tc>
        <w:tc>
          <w:tcPr>
            <w:tcW w:w="375"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color w:val="000000"/>
                <w:sz w:val="20"/>
              </w:rPr>
              <w:t>передбачено чинним тарифом</w:t>
            </w:r>
          </w:p>
        </w:tc>
        <w:tc>
          <w:tcPr>
            <w:tcW w:w="348"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color w:val="000000"/>
                <w:sz w:val="20"/>
              </w:rPr>
              <w:t>плановий період ___ рік</w:t>
            </w:r>
          </w:p>
        </w:tc>
      </w:tr>
      <w:tr w:rsidR="00E32CED" w:rsidRPr="00D62F43" w:rsidTr="00FF637F">
        <w:tc>
          <w:tcPr>
            <w:tcW w:w="169" w:type="pct"/>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32CED" w:rsidRPr="00D62F43" w:rsidRDefault="00E32CED" w:rsidP="00FF637F">
            <w:pPr>
              <w:rPr>
                <w:sz w:val="24"/>
              </w:rPr>
            </w:pPr>
          </w:p>
        </w:tc>
        <w:tc>
          <w:tcPr>
            <w:tcW w:w="1551" w:type="pct"/>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32CED" w:rsidRPr="00D62F43" w:rsidRDefault="00E32CED" w:rsidP="00FF637F">
            <w:pPr>
              <w:rPr>
                <w:sz w:val="24"/>
              </w:rPr>
            </w:pPr>
          </w:p>
        </w:tc>
        <w:tc>
          <w:tcPr>
            <w:tcW w:w="712" w:type="pct"/>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32CED" w:rsidRPr="00D62F43" w:rsidRDefault="00E32CED" w:rsidP="00FF637F">
            <w:pPr>
              <w:rPr>
                <w:sz w:val="24"/>
              </w:rPr>
            </w:pPr>
          </w:p>
        </w:tc>
        <w:tc>
          <w:tcPr>
            <w:tcW w:w="30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color w:val="000000"/>
                <w:sz w:val="20"/>
              </w:rPr>
              <w:t>_____ рік</w:t>
            </w:r>
          </w:p>
        </w:tc>
        <w:tc>
          <w:tcPr>
            <w:tcW w:w="337"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color w:val="000000"/>
                <w:sz w:val="20"/>
              </w:rPr>
              <w:t>_____ рік</w:t>
            </w:r>
          </w:p>
        </w:tc>
        <w:tc>
          <w:tcPr>
            <w:tcW w:w="288"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color w:val="000000"/>
                <w:sz w:val="20"/>
              </w:rPr>
              <w:t>_____ рік</w:t>
            </w:r>
          </w:p>
        </w:tc>
        <w:tc>
          <w:tcPr>
            <w:tcW w:w="498"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color w:val="000000"/>
                <w:sz w:val="20"/>
              </w:rPr>
              <w:t>попередній до базового ___ рік</w:t>
            </w:r>
          </w:p>
        </w:tc>
        <w:tc>
          <w:tcPr>
            <w:tcW w:w="414"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color w:val="000000"/>
                <w:sz w:val="20"/>
              </w:rPr>
              <w:t>базовий період ___ рік</w:t>
            </w:r>
          </w:p>
        </w:tc>
        <w:tc>
          <w:tcPr>
            <w:tcW w:w="375" w:type="pct"/>
            <w:vMerge/>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348" w:type="pct"/>
            <w:vMerge/>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r>
      <w:tr w:rsidR="00E32CED" w:rsidRPr="00D62F43" w:rsidTr="00FF637F">
        <w:tc>
          <w:tcPr>
            <w:tcW w:w="16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color w:val="000000"/>
                <w:sz w:val="20"/>
              </w:rPr>
              <w:t>А</w:t>
            </w:r>
          </w:p>
        </w:tc>
        <w:tc>
          <w:tcPr>
            <w:tcW w:w="1551"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color w:val="000000"/>
                <w:sz w:val="20"/>
              </w:rPr>
              <w:t>Б</w:t>
            </w:r>
          </w:p>
        </w:tc>
        <w:tc>
          <w:tcPr>
            <w:tcW w:w="712"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color w:val="000000"/>
                <w:sz w:val="20"/>
              </w:rPr>
              <w:t>В</w:t>
            </w:r>
          </w:p>
        </w:tc>
        <w:tc>
          <w:tcPr>
            <w:tcW w:w="30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color w:val="000000"/>
                <w:sz w:val="20"/>
              </w:rPr>
              <w:t>1</w:t>
            </w:r>
          </w:p>
        </w:tc>
        <w:tc>
          <w:tcPr>
            <w:tcW w:w="337"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color w:val="000000"/>
                <w:sz w:val="20"/>
              </w:rPr>
              <w:t>2</w:t>
            </w:r>
          </w:p>
        </w:tc>
        <w:tc>
          <w:tcPr>
            <w:tcW w:w="288"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color w:val="000000"/>
                <w:sz w:val="20"/>
              </w:rPr>
              <w:t>3</w:t>
            </w:r>
          </w:p>
        </w:tc>
        <w:tc>
          <w:tcPr>
            <w:tcW w:w="498"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color w:val="000000"/>
                <w:sz w:val="20"/>
              </w:rPr>
              <w:t>4</w:t>
            </w:r>
          </w:p>
        </w:tc>
        <w:tc>
          <w:tcPr>
            <w:tcW w:w="414"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color w:val="000000"/>
                <w:sz w:val="20"/>
              </w:rPr>
              <w:t>5</w:t>
            </w:r>
          </w:p>
        </w:tc>
        <w:tc>
          <w:tcPr>
            <w:tcW w:w="375"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color w:val="000000"/>
                <w:sz w:val="20"/>
              </w:rPr>
              <w:t>6</w:t>
            </w:r>
          </w:p>
        </w:tc>
        <w:tc>
          <w:tcPr>
            <w:tcW w:w="348"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color w:val="000000"/>
                <w:sz w:val="20"/>
              </w:rPr>
              <w:t>7</w:t>
            </w:r>
          </w:p>
        </w:tc>
      </w:tr>
      <w:tr w:rsidR="00E32CED" w:rsidRPr="00D62F43" w:rsidTr="00FF637F">
        <w:tc>
          <w:tcPr>
            <w:tcW w:w="16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color w:val="000000"/>
                <w:sz w:val="20"/>
              </w:rPr>
              <w:t>1</w:t>
            </w:r>
          </w:p>
        </w:tc>
        <w:tc>
          <w:tcPr>
            <w:tcW w:w="1551"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r w:rsidRPr="00D62F43">
              <w:rPr>
                <w:color w:val="000000"/>
                <w:sz w:val="20"/>
              </w:rPr>
              <w:t>Обсяг I підйому води, усього, зокрема:</w:t>
            </w:r>
          </w:p>
        </w:tc>
        <w:tc>
          <w:tcPr>
            <w:tcW w:w="712"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color w:val="000000"/>
                <w:sz w:val="20"/>
              </w:rPr>
              <w:t>1</w:t>
            </w:r>
          </w:p>
        </w:tc>
        <w:tc>
          <w:tcPr>
            <w:tcW w:w="30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337"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288"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498"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414"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375"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348"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r>
      <w:tr w:rsidR="00E32CED" w:rsidRPr="00D62F43" w:rsidTr="00FF637F">
        <w:tc>
          <w:tcPr>
            <w:tcW w:w="16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color w:val="000000"/>
                <w:sz w:val="20"/>
              </w:rPr>
              <w:t>1.1</w:t>
            </w:r>
          </w:p>
        </w:tc>
        <w:tc>
          <w:tcPr>
            <w:tcW w:w="1551"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r w:rsidRPr="00D62F43">
              <w:rPr>
                <w:color w:val="000000"/>
                <w:sz w:val="20"/>
              </w:rPr>
              <w:t>поверхневий водозабір</w:t>
            </w:r>
          </w:p>
        </w:tc>
        <w:tc>
          <w:tcPr>
            <w:tcW w:w="712"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color w:val="000000"/>
                <w:sz w:val="20"/>
              </w:rPr>
              <w:t>2</w:t>
            </w:r>
          </w:p>
        </w:tc>
        <w:tc>
          <w:tcPr>
            <w:tcW w:w="30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337"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288"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498"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414"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375"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348"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r>
      <w:tr w:rsidR="00E32CED" w:rsidRPr="00D62F43" w:rsidTr="00FF637F">
        <w:tc>
          <w:tcPr>
            <w:tcW w:w="16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color w:val="000000"/>
                <w:sz w:val="20"/>
              </w:rPr>
              <w:t>1.2</w:t>
            </w:r>
          </w:p>
        </w:tc>
        <w:tc>
          <w:tcPr>
            <w:tcW w:w="1551"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r w:rsidRPr="00D62F43">
              <w:rPr>
                <w:color w:val="000000"/>
                <w:sz w:val="20"/>
              </w:rPr>
              <w:t>підземний водозабір</w:t>
            </w:r>
          </w:p>
        </w:tc>
        <w:tc>
          <w:tcPr>
            <w:tcW w:w="712"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color w:val="000000"/>
                <w:sz w:val="20"/>
              </w:rPr>
              <w:t>3</w:t>
            </w:r>
          </w:p>
        </w:tc>
        <w:tc>
          <w:tcPr>
            <w:tcW w:w="30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337"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288"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498"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414"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375"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348"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r>
      <w:tr w:rsidR="00E32CED" w:rsidRPr="00D62F43" w:rsidTr="00FF637F">
        <w:tc>
          <w:tcPr>
            <w:tcW w:w="16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color w:val="000000"/>
                <w:sz w:val="20"/>
              </w:rPr>
              <w:t>1.3</w:t>
            </w:r>
          </w:p>
        </w:tc>
        <w:tc>
          <w:tcPr>
            <w:tcW w:w="1551"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r w:rsidRPr="00D62F43">
              <w:rPr>
                <w:color w:val="000000"/>
                <w:sz w:val="20"/>
              </w:rPr>
              <w:t>покупна вода</w:t>
            </w:r>
          </w:p>
        </w:tc>
        <w:tc>
          <w:tcPr>
            <w:tcW w:w="712"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color w:val="000000"/>
                <w:sz w:val="20"/>
              </w:rPr>
              <w:t>4</w:t>
            </w:r>
          </w:p>
        </w:tc>
        <w:tc>
          <w:tcPr>
            <w:tcW w:w="30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337"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288"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498"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414"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375"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348"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r>
      <w:tr w:rsidR="00E32CED" w:rsidRPr="00D62F43" w:rsidTr="00FF637F">
        <w:tc>
          <w:tcPr>
            <w:tcW w:w="16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color w:val="000000"/>
                <w:sz w:val="20"/>
              </w:rPr>
              <w:t>1.4</w:t>
            </w:r>
          </w:p>
        </w:tc>
        <w:tc>
          <w:tcPr>
            <w:tcW w:w="1551"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r w:rsidRPr="00D62F43">
              <w:rPr>
                <w:color w:val="000000"/>
                <w:sz w:val="20"/>
              </w:rPr>
              <w:t>покупна вода в природному стані</w:t>
            </w:r>
          </w:p>
        </w:tc>
        <w:tc>
          <w:tcPr>
            <w:tcW w:w="712"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color w:val="000000"/>
                <w:sz w:val="20"/>
              </w:rPr>
              <w:t>5</w:t>
            </w:r>
          </w:p>
        </w:tc>
        <w:tc>
          <w:tcPr>
            <w:tcW w:w="30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337"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288"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498"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414"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375"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348"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r>
      <w:tr w:rsidR="00E32CED" w:rsidRPr="00D62F43" w:rsidTr="00FF637F">
        <w:tc>
          <w:tcPr>
            <w:tcW w:w="16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color w:val="000000"/>
                <w:sz w:val="20"/>
              </w:rPr>
              <w:t>2</w:t>
            </w:r>
          </w:p>
        </w:tc>
        <w:tc>
          <w:tcPr>
            <w:tcW w:w="1551"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r w:rsidRPr="00D62F43">
              <w:rPr>
                <w:color w:val="000000"/>
                <w:sz w:val="20"/>
              </w:rPr>
              <w:t>Витрати води технологічні до II підйому</w:t>
            </w:r>
          </w:p>
        </w:tc>
        <w:tc>
          <w:tcPr>
            <w:tcW w:w="712"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color w:val="000000"/>
                <w:sz w:val="20"/>
              </w:rPr>
              <w:t>6</w:t>
            </w:r>
          </w:p>
        </w:tc>
        <w:tc>
          <w:tcPr>
            <w:tcW w:w="30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337"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288"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498"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414"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375"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348"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r>
      <w:tr w:rsidR="00E32CED" w:rsidRPr="00D62F43" w:rsidTr="00FF637F">
        <w:tc>
          <w:tcPr>
            <w:tcW w:w="16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color w:val="000000"/>
                <w:sz w:val="20"/>
              </w:rPr>
              <w:t>3</w:t>
            </w:r>
          </w:p>
        </w:tc>
        <w:tc>
          <w:tcPr>
            <w:tcW w:w="1551"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r w:rsidRPr="00D62F43">
              <w:rPr>
                <w:color w:val="000000"/>
                <w:sz w:val="20"/>
              </w:rPr>
              <w:t>Втрати води технологічні до II підйому</w:t>
            </w:r>
          </w:p>
        </w:tc>
        <w:tc>
          <w:tcPr>
            <w:tcW w:w="712"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color w:val="000000"/>
                <w:sz w:val="20"/>
              </w:rPr>
              <w:t>7</w:t>
            </w:r>
          </w:p>
        </w:tc>
        <w:tc>
          <w:tcPr>
            <w:tcW w:w="30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337"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288"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498"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414"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375"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348"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r>
      <w:tr w:rsidR="00E32CED" w:rsidRPr="00D62F43" w:rsidTr="00FF637F">
        <w:tc>
          <w:tcPr>
            <w:tcW w:w="16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color w:val="000000"/>
                <w:sz w:val="20"/>
              </w:rPr>
              <w:t>4</w:t>
            </w:r>
          </w:p>
        </w:tc>
        <w:tc>
          <w:tcPr>
            <w:tcW w:w="1551"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r w:rsidRPr="00D62F43">
              <w:rPr>
                <w:color w:val="000000"/>
                <w:sz w:val="20"/>
              </w:rPr>
              <w:t>Обсяг реалізації води до II підйому</w:t>
            </w:r>
          </w:p>
        </w:tc>
        <w:tc>
          <w:tcPr>
            <w:tcW w:w="712"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color w:val="000000"/>
                <w:sz w:val="20"/>
              </w:rPr>
              <w:t>8</w:t>
            </w:r>
          </w:p>
        </w:tc>
        <w:tc>
          <w:tcPr>
            <w:tcW w:w="30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337"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288"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498"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414"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375"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348"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r>
      <w:tr w:rsidR="00E32CED" w:rsidRPr="00D62F43" w:rsidTr="00FF637F">
        <w:tc>
          <w:tcPr>
            <w:tcW w:w="16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color w:val="000000"/>
                <w:sz w:val="20"/>
              </w:rPr>
              <w:t>5</w:t>
            </w:r>
          </w:p>
        </w:tc>
        <w:tc>
          <w:tcPr>
            <w:tcW w:w="1551"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r w:rsidRPr="00D62F43">
              <w:rPr>
                <w:color w:val="000000"/>
                <w:sz w:val="20"/>
              </w:rPr>
              <w:t>Подано води в мережу (II підйом), усього</w:t>
            </w:r>
          </w:p>
        </w:tc>
        <w:tc>
          <w:tcPr>
            <w:tcW w:w="712"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color w:val="000000"/>
                <w:sz w:val="20"/>
              </w:rPr>
              <w:t>9</w:t>
            </w:r>
          </w:p>
        </w:tc>
        <w:tc>
          <w:tcPr>
            <w:tcW w:w="30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337"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288"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498"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414"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375"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348"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r>
      <w:tr w:rsidR="00E32CED" w:rsidRPr="00D62F43" w:rsidTr="00FF637F">
        <w:tc>
          <w:tcPr>
            <w:tcW w:w="16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color w:val="000000"/>
                <w:sz w:val="20"/>
              </w:rPr>
              <w:t>5.1</w:t>
            </w:r>
          </w:p>
        </w:tc>
        <w:tc>
          <w:tcPr>
            <w:tcW w:w="1551"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r w:rsidRPr="00D62F43">
              <w:rPr>
                <w:color w:val="000000"/>
                <w:sz w:val="20"/>
              </w:rPr>
              <w:t>зокрема: покупна питна вода</w:t>
            </w:r>
          </w:p>
        </w:tc>
        <w:tc>
          <w:tcPr>
            <w:tcW w:w="712"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color w:val="000000"/>
                <w:sz w:val="20"/>
              </w:rPr>
              <w:t>10</w:t>
            </w:r>
          </w:p>
        </w:tc>
        <w:tc>
          <w:tcPr>
            <w:tcW w:w="30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337"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288"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498"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414"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375"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348"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r>
      <w:tr w:rsidR="00E32CED" w:rsidRPr="00D62F43" w:rsidTr="00FF637F">
        <w:tc>
          <w:tcPr>
            <w:tcW w:w="16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color w:val="000000"/>
                <w:sz w:val="20"/>
              </w:rPr>
              <w:t>6</w:t>
            </w:r>
          </w:p>
        </w:tc>
        <w:tc>
          <w:tcPr>
            <w:tcW w:w="1551"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r w:rsidRPr="00D62F43">
              <w:rPr>
                <w:color w:val="000000"/>
                <w:sz w:val="20"/>
              </w:rPr>
              <w:t>Витрати питної води після II підйому, усього, зокрема: на потреби:</w:t>
            </w:r>
          </w:p>
        </w:tc>
        <w:tc>
          <w:tcPr>
            <w:tcW w:w="712"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color w:val="000000"/>
                <w:sz w:val="20"/>
              </w:rPr>
              <w:t>11</w:t>
            </w:r>
          </w:p>
        </w:tc>
        <w:tc>
          <w:tcPr>
            <w:tcW w:w="30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337"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288"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498"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414"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375"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348"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r>
      <w:tr w:rsidR="00E32CED" w:rsidRPr="00D62F43" w:rsidTr="00FF637F">
        <w:tc>
          <w:tcPr>
            <w:tcW w:w="16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color w:val="000000"/>
                <w:sz w:val="20"/>
              </w:rPr>
              <w:t>6.1</w:t>
            </w:r>
          </w:p>
        </w:tc>
        <w:tc>
          <w:tcPr>
            <w:tcW w:w="1551"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r w:rsidRPr="00D62F43">
              <w:rPr>
                <w:color w:val="000000"/>
                <w:sz w:val="20"/>
              </w:rPr>
              <w:t>водопровідного господарства</w:t>
            </w:r>
          </w:p>
        </w:tc>
        <w:tc>
          <w:tcPr>
            <w:tcW w:w="712"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color w:val="000000"/>
                <w:sz w:val="20"/>
              </w:rPr>
              <w:t>12</w:t>
            </w:r>
          </w:p>
        </w:tc>
        <w:tc>
          <w:tcPr>
            <w:tcW w:w="30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337"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288"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498"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414"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375"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348"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r>
      <w:tr w:rsidR="00E32CED" w:rsidRPr="00D62F43" w:rsidTr="00FF637F">
        <w:tc>
          <w:tcPr>
            <w:tcW w:w="16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color w:val="000000"/>
                <w:sz w:val="20"/>
              </w:rPr>
              <w:t>6.2</w:t>
            </w:r>
          </w:p>
        </w:tc>
        <w:tc>
          <w:tcPr>
            <w:tcW w:w="1551"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r w:rsidRPr="00D62F43">
              <w:rPr>
                <w:color w:val="000000"/>
                <w:sz w:val="20"/>
              </w:rPr>
              <w:t>каналізаційного господарства</w:t>
            </w:r>
          </w:p>
        </w:tc>
        <w:tc>
          <w:tcPr>
            <w:tcW w:w="712"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color w:val="000000"/>
                <w:sz w:val="20"/>
              </w:rPr>
              <w:t>13</w:t>
            </w:r>
          </w:p>
        </w:tc>
        <w:tc>
          <w:tcPr>
            <w:tcW w:w="30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337"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288"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498"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414"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375"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348"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r>
      <w:tr w:rsidR="00E32CED" w:rsidRPr="00D62F43" w:rsidTr="00FF637F">
        <w:tc>
          <w:tcPr>
            <w:tcW w:w="16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color w:val="000000"/>
                <w:sz w:val="20"/>
              </w:rPr>
              <w:t>7</w:t>
            </w:r>
          </w:p>
        </w:tc>
        <w:tc>
          <w:tcPr>
            <w:tcW w:w="1551"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r w:rsidRPr="00D62F43">
              <w:rPr>
                <w:color w:val="000000"/>
                <w:sz w:val="20"/>
              </w:rPr>
              <w:t>Втрати та необліковані витрати питної води після II підйому</w:t>
            </w:r>
          </w:p>
        </w:tc>
        <w:tc>
          <w:tcPr>
            <w:tcW w:w="712"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color w:val="000000"/>
                <w:sz w:val="20"/>
              </w:rPr>
              <w:t>14</w:t>
            </w:r>
          </w:p>
        </w:tc>
        <w:tc>
          <w:tcPr>
            <w:tcW w:w="30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337"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288"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498"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414"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375"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348"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r>
      <w:tr w:rsidR="00E32CED" w:rsidRPr="00D62F43" w:rsidTr="00FF637F">
        <w:tc>
          <w:tcPr>
            <w:tcW w:w="16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color w:val="000000"/>
                <w:sz w:val="20"/>
              </w:rPr>
              <w:t>8</w:t>
            </w:r>
          </w:p>
        </w:tc>
        <w:tc>
          <w:tcPr>
            <w:tcW w:w="1551"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r w:rsidRPr="00D62F43">
              <w:rPr>
                <w:color w:val="000000"/>
                <w:sz w:val="20"/>
              </w:rPr>
              <w:t>Обсяг реалізації послуг централізованого водопостачання, зокрема:</w:t>
            </w:r>
          </w:p>
        </w:tc>
        <w:tc>
          <w:tcPr>
            <w:tcW w:w="712"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color w:val="000000"/>
                <w:sz w:val="20"/>
              </w:rPr>
              <w:t>15</w:t>
            </w:r>
          </w:p>
        </w:tc>
        <w:tc>
          <w:tcPr>
            <w:tcW w:w="30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337"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288"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498"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414"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375"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348"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r>
      <w:tr w:rsidR="00E32CED" w:rsidRPr="00D62F43" w:rsidTr="00FF637F">
        <w:tc>
          <w:tcPr>
            <w:tcW w:w="16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color w:val="000000"/>
                <w:sz w:val="20"/>
              </w:rPr>
              <w:t>8.1</w:t>
            </w:r>
          </w:p>
        </w:tc>
        <w:tc>
          <w:tcPr>
            <w:tcW w:w="1551"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r w:rsidRPr="00D62F43">
              <w:rPr>
                <w:color w:val="000000"/>
                <w:sz w:val="20"/>
              </w:rPr>
              <w:t>населенню</w:t>
            </w:r>
          </w:p>
        </w:tc>
        <w:tc>
          <w:tcPr>
            <w:tcW w:w="712"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color w:val="000000"/>
                <w:sz w:val="20"/>
              </w:rPr>
              <w:t>16</w:t>
            </w:r>
          </w:p>
        </w:tc>
        <w:tc>
          <w:tcPr>
            <w:tcW w:w="30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337"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288"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498"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414"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375"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348"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r>
      <w:tr w:rsidR="00E32CED" w:rsidRPr="00D62F43" w:rsidTr="00FF637F">
        <w:tc>
          <w:tcPr>
            <w:tcW w:w="16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color w:val="000000"/>
                <w:sz w:val="20"/>
              </w:rPr>
              <w:t>8.2</w:t>
            </w:r>
          </w:p>
        </w:tc>
        <w:tc>
          <w:tcPr>
            <w:tcW w:w="1551"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r w:rsidRPr="00D62F43">
              <w:rPr>
                <w:color w:val="000000"/>
                <w:sz w:val="20"/>
              </w:rPr>
              <w:t>іншим ВКГ</w:t>
            </w:r>
          </w:p>
        </w:tc>
        <w:tc>
          <w:tcPr>
            <w:tcW w:w="712"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color w:val="000000"/>
                <w:sz w:val="20"/>
              </w:rPr>
              <w:t>17</w:t>
            </w:r>
          </w:p>
        </w:tc>
        <w:tc>
          <w:tcPr>
            <w:tcW w:w="30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337"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288"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498"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414"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375"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348"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r>
      <w:tr w:rsidR="00E32CED" w:rsidRPr="00D62F43" w:rsidTr="00FF637F">
        <w:tc>
          <w:tcPr>
            <w:tcW w:w="16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color w:val="000000"/>
                <w:sz w:val="20"/>
              </w:rPr>
              <w:lastRenderedPageBreak/>
              <w:t>8.3</w:t>
            </w:r>
          </w:p>
        </w:tc>
        <w:tc>
          <w:tcPr>
            <w:tcW w:w="1551"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r w:rsidRPr="00D62F43">
              <w:rPr>
                <w:color w:val="000000"/>
                <w:sz w:val="20"/>
              </w:rPr>
              <w:t>іншим споживачам</w:t>
            </w:r>
          </w:p>
        </w:tc>
        <w:tc>
          <w:tcPr>
            <w:tcW w:w="712"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color w:val="000000"/>
                <w:sz w:val="20"/>
              </w:rPr>
              <w:t>18</w:t>
            </w:r>
          </w:p>
        </w:tc>
        <w:tc>
          <w:tcPr>
            <w:tcW w:w="30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337"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288"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498"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414"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375"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348"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r>
      <w:tr w:rsidR="00E32CED" w:rsidRPr="00D62F43" w:rsidTr="00FF637F">
        <w:tc>
          <w:tcPr>
            <w:tcW w:w="16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color w:val="000000"/>
                <w:sz w:val="20"/>
              </w:rPr>
              <w:t>9</w:t>
            </w:r>
          </w:p>
        </w:tc>
        <w:tc>
          <w:tcPr>
            <w:tcW w:w="1551"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r w:rsidRPr="00D62F43">
              <w:rPr>
                <w:color w:val="000000"/>
                <w:sz w:val="20"/>
              </w:rPr>
              <w:t>Обсяг пропуску стічних вод через очисні споруди, усього</w:t>
            </w:r>
          </w:p>
        </w:tc>
        <w:tc>
          <w:tcPr>
            <w:tcW w:w="712"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color w:val="000000"/>
                <w:sz w:val="20"/>
              </w:rPr>
              <w:t>19</w:t>
            </w:r>
          </w:p>
        </w:tc>
        <w:tc>
          <w:tcPr>
            <w:tcW w:w="30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337"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288"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498"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414"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375"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348"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r>
      <w:tr w:rsidR="00E32CED" w:rsidRPr="00D62F43" w:rsidTr="00FF637F">
        <w:tc>
          <w:tcPr>
            <w:tcW w:w="16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color w:val="000000"/>
                <w:sz w:val="20"/>
              </w:rPr>
              <w:t>9.1</w:t>
            </w:r>
          </w:p>
        </w:tc>
        <w:tc>
          <w:tcPr>
            <w:tcW w:w="1551"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r w:rsidRPr="00D62F43">
              <w:rPr>
                <w:color w:val="000000"/>
                <w:sz w:val="20"/>
              </w:rPr>
              <w:t>зокрема: біологічна очистка стоків</w:t>
            </w:r>
          </w:p>
        </w:tc>
        <w:tc>
          <w:tcPr>
            <w:tcW w:w="712"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color w:val="000000"/>
                <w:sz w:val="20"/>
              </w:rPr>
              <w:t>20</w:t>
            </w:r>
          </w:p>
        </w:tc>
        <w:tc>
          <w:tcPr>
            <w:tcW w:w="30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337"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288"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498"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414"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375"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348"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r>
      <w:tr w:rsidR="00E32CED" w:rsidRPr="00D62F43" w:rsidTr="00FF637F">
        <w:tc>
          <w:tcPr>
            <w:tcW w:w="16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color w:val="000000"/>
                <w:sz w:val="20"/>
              </w:rPr>
              <w:t>10</w:t>
            </w:r>
          </w:p>
        </w:tc>
        <w:tc>
          <w:tcPr>
            <w:tcW w:w="1551"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r w:rsidRPr="00D62F43">
              <w:rPr>
                <w:color w:val="000000"/>
                <w:sz w:val="20"/>
              </w:rPr>
              <w:t>Обсяг реалізації послуг з централізованого водовідведення, усього, зокрема:</w:t>
            </w:r>
          </w:p>
        </w:tc>
        <w:tc>
          <w:tcPr>
            <w:tcW w:w="712"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color w:val="000000"/>
                <w:sz w:val="20"/>
              </w:rPr>
              <w:t>21</w:t>
            </w:r>
          </w:p>
        </w:tc>
        <w:tc>
          <w:tcPr>
            <w:tcW w:w="30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337"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288"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498"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414"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375"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348"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r>
      <w:tr w:rsidR="00E32CED" w:rsidRPr="00D62F43" w:rsidTr="00FF637F">
        <w:tc>
          <w:tcPr>
            <w:tcW w:w="16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color w:val="000000"/>
                <w:sz w:val="20"/>
              </w:rPr>
              <w:t>10.1</w:t>
            </w:r>
          </w:p>
        </w:tc>
        <w:tc>
          <w:tcPr>
            <w:tcW w:w="1551"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r w:rsidRPr="00D62F43">
              <w:rPr>
                <w:color w:val="000000"/>
                <w:sz w:val="20"/>
              </w:rPr>
              <w:t>населенню</w:t>
            </w:r>
          </w:p>
        </w:tc>
        <w:tc>
          <w:tcPr>
            <w:tcW w:w="712"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color w:val="000000"/>
                <w:sz w:val="20"/>
              </w:rPr>
              <w:t>22</w:t>
            </w:r>
          </w:p>
        </w:tc>
        <w:tc>
          <w:tcPr>
            <w:tcW w:w="30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337"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288"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498"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414"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375"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348"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r>
      <w:tr w:rsidR="00E32CED" w:rsidRPr="00D62F43" w:rsidTr="00FF637F">
        <w:tc>
          <w:tcPr>
            <w:tcW w:w="16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color w:val="000000"/>
                <w:sz w:val="20"/>
              </w:rPr>
              <w:t>10.2</w:t>
            </w:r>
          </w:p>
        </w:tc>
        <w:tc>
          <w:tcPr>
            <w:tcW w:w="1551"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r w:rsidRPr="00D62F43">
              <w:rPr>
                <w:color w:val="000000"/>
                <w:sz w:val="20"/>
              </w:rPr>
              <w:t>іншим ВКГ</w:t>
            </w:r>
          </w:p>
        </w:tc>
        <w:tc>
          <w:tcPr>
            <w:tcW w:w="712"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color w:val="000000"/>
                <w:sz w:val="20"/>
              </w:rPr>
              <w:t>23</w:t>
            </w:r>
          </w:p>
        </w:tc>
        <w:tc>
          <w:tcPr>
            <w:tcW w:w="30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337"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288"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498"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414"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375"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348"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r>
      <w:tr w:rsidR="00E32CED" w:rsidRPr="00D62F43" w:rsidTr="00FF637F">
        <w:tc>
          <w:tcPr>
            <w:tcW w:w="16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color w:val="000000"/>
                <w:sz w:val="20"/>
              </w:rPr>
              <w:t>10.3</w:t>
            </w:r>
          </w:p>
        </w:tc>
        <w:tc>
          <w:tcPr>
            <w:tcW w:w="1551"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r w:rsidRPr="00D62F43">
              <w:rPr>
                <w:color w:val="000000"/>
                <w:sz w:val="20"/>
              </w:rPr>
              <w:t>іншим споживачам</w:t>
            </w:r>
          </w:p>
        </w:tc>
        <w:tc>
          <w:tcPr>
            <w:tcW w:w="712"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color w:val="000000"/>
                <w:sz w:val="20"/>
              </w:rPr>
              <w:t>24</w:t>
            </w:r>
          </w:p>
        </w:tc>
        <w:tc>
          <w:tcPr>
            <w:tcW w:w="30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337"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288"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498"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414"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375"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348"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r>
      <w:tr w:rsidR="00E32CED" w:rsidRPr="00D62F43" w:rsidTr="00FF637F">
        <w:trPr>
          <w:trHeight w:val="60"/>
        </w:trPr>
        <w:tc>
          <w:tcPr>
            <w:tcW w:w="2618" w:type="pct"/>
            <w:gridSpan w:val="4"/>
            <w:tcBorders>
              <w:top w:val="nil"/>
              <w:left w:val="nil"/>
              <w:bottom w:val="nil"/>
              <w:right w:val="nil"/>
            </w:tcBorders>
            <w:shd w:val="clear" w:color="auto" w:fill="auto"/>
            <w:hideMark/>
          </w:tcPr>
          <w:p w:rsidR="00E32CED" w:rsidRPr="00D62F43" w:rsidRDefault="00E32CED" w:rsidP="00FF637F">
            <w:pPr>
              <w:jc w:val="center"/>
              <w:rPr>
                <w:sz w:val="24"/>
              </w:rPr>
            </w:pPr>
            <w:bookmarkStart w:id="37" w:name="n327"/>
            <w:bookmarkEnd w:id="37"/>
            <w:r w:rsidRPr="00D62F43">
              <w:rPr>
                <w:sz w:val="24"/>
              </w:rPr>
              <w:t>____________________________ </w:t>
            </w:r>
            <w:r w:rsidRPr="00D62F43">
              <w:rPr>
                <w:sz w:val="24"/>
              </w:rPr>
              <w:br/>
            </w:r>
            <w:r w:rsidRPr="00D62F43">
              <w:rPr>
                <w:color w:val="000000"/>
                <w:sz w:val="20"/>
              </w:rPr>
              <w:t>(керівник)</w:t>
            </w:r>
          </w:p>
        </w:tc>
        <w:tc>
          <w:tcPr>
            <w:tcW w:w="1245" w:type="pct"/>
            <w:gridSpan w:val="4"/>
            <w:tcBorders>
              <w:top w:val="nil"/>
              <w:left w:val="nil"/>
              <w:bottom w:val="nil"/>
              <w:right w:val="nil"/>
            </w:tcBorders>
            <w:shd w:val="clear" w:color="auto" w:fill="auto"/>
            <w:hideMark/>
          </w:tcPr>
          <w:p w:rsidR="00E32CED" w:rsidRPr="00D62F43" w:rsidRDefault="00E32CED" w:rsidP="00FF637F">
            <w:pPr>
              <w:jc w:val="center"/>
              <w:rPr>
                <w:sz w:val="24"/>
              </w:rPr>
            </w:pPr>
            <w:r w:rsidRPr="00D62F43">
              <w:rPr>
                <w:sz w:val="24"/>
              </w:rPr>
              <w:t>__________ </w:t>
            </w:r>
            <w:r w:rsidRPr="00D62F43">
              <w:rPr>
                <w:sz w:val="24"/>
              </w:rPr>
              <w:br/>
            </w:r>
            <w:r w:rsidRPr="00D62F43">
              <w:rPr>
                <w:color w:val="000000"/>
                <w:sz w:val="20"/>
              </w:rPr>
              <w:t>(підпис)</w:t>
            </w:r>
          </w:p>
        </w:tc>
        <w:tc>
          <w:tcPr>
            <w:tcW w:w="1137" w:type="pct"/>
            <w:gridSpan w:val="3"/>
            <w:tcBorders>
              <w:top w:val="nil"/>
              <w:left w:val="nil"/>
              <w:bottom w:val="nil"/>
              <w:right w:val="nil"/>
            </w:tcBorders>
            <w:shd w:val="clear" w:color="auto" w:fill="auto"/>
            <w:hideMark/>
          </w:tcPr>
          <w:p w:rsidR="00E32CED" w:rsidRPr="00D62F43" w:rsidRDefault="00E32CED" w:rsidP="00FF637F">
            <w:pPr>
              <w:jc w:val="center"/>
              <w:rPr>
                <w:sz w:val="24"/>
              </w:rPr>
            </w:pPr>
            <w:r w:rsidRPr="00D62F43">
              <w:rPr>
                <w:sz w:val="24"/>
              </w:rPr>
              <w:t>________________________ </w:t>
            </w:r>
            <w:r w:rsidRPr="00D62F43">
              <w:rPr>
                <w:sz w:val="24"/>
              </w:rPr>
              <w:br/>
            </w:r>
            <w:r w:rsidRPr="00D62F43">
              <w:rPr>
                <w:color w:val="000000"/>
                <w:sz w:val="20"/>
              </w:rPr>
              <w:t>(ініціали, прізвище)</w:t>
            </w:r>
          </w:p>
        </w:tc>
      </w:tr>
    </w:tbl>
    <w:p w:rsidR="00E32CED" w:rsidRPr="00AA780E" w:rsidRDefault="00E32CED" w:rsidP="00E32CED">
      <w:pPr>
        <w:pStyle w:val="Ch6"/>
        <w:rPr>
          <w:rFonts w:ascii="Times New Roman" w:hAnsi="Times New Roman" w:cs="Times New Roman"/>
          <w:w w:val="100"/>
          <w:sz w:val="24"/>
          <w:szCs w:val="24"/>
        </w:rPr>
      </w:pPr>
    </w:p>
    <w:p w:rsidR="00E32CED" w:rsidRDefault="00E32CED" w:rsidP="00E32CED"/>
    <w:p w:rsidR="00E32CED" w:rsidRDefault="00E32CED" w:rsidP="00E32CED">
      <w:pPr>
        <w:jc w:val="both"/>
        <w:rPr>
          <w:b/>
          <w:sz w:val="24"/>
        </w:rPr>
      </w:pPr>
    </w:p>
    <w:p w:rsidR="00E32CED" w:rsidRDefault="00E32CED" w:rsidP="00E32CED">
      <w:pPr>
        <w:jc w:val="both"/>
        <w:rPr>
          <w:b/>
          <w:sz w:val="24"/>
        </w:rPr>
      </w:pPr>
    </w:p>
    <w:p w:rsidR="00E32CED" w:rsidRDefault="00F43EE6" w:rsidP="00E32CED">
      <w:pPr>
        <w:jc w:val="both"/>
        <w:rPr>
          <w:szCs w:val="28"/>
        </w:rPr>
      </w:pPr>
      <w:r>
        <w:rPr>
          <w:b/>
          <w:sz w:val="24"/>
        </w:rPr>
        <w:t>Керуючий справами</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Л.А. Кулік</w:t>
      </w:r>
    </w:p>
    <w:p w:rsidR="00E32CED" w:rsidRDefault="00E32CED" w:rsidP="003C4541">
      <w:pPr>
        <w:jc w:val="both"/>
        <w:rPr>
          <w:szCs w:val="28"/>
        </w:rPr>
      </w:pPr>
    </w:p>
    <w:p w:rsidR="00E32CED" w:rsidRDefault="00E32CED" w:rsidP="003C4541">
      <w:pPr>
        <w:jc w:val="both"/>
        <w:rPr>
          <w:szCs w:val="28"/>
        </w:rPr>
      </w:pPr>
    </w:p>
    <w:p w:rsidR="00E32CED" w:rsidRDefault="00E32CED" w:rsidP="003C4541">
      <w:pPr>
        <w:jc w:val="both"/>
        <w:rPr>
          <w:szCs w:val="28"/>
        </w:rPr>
      </w:pPr>
    </w:p>
    <w:p w:rsidR="00E32CED" w:rsidRDefault="00E32CED" w:rsidP="003C4541">
      <w:pPr>
        <w:jc w:val="both"/>
        <w:rPr>
          <w:szCs w:val="28"/>
        </w:rPr>
      </w:pPr>
    </w:p>
    <w:p w:rsidR="00E32CED" w:rsidRDefault="00E32CED" w:rsidP="003C4541">
      <w:pPr>
        <w:jc w:val="both"/>
        <w:rPr>
          <w:szCs w:val="28"/>
        </w:rPr>
      </w:pPr>
    </w:p>
    <w:p w:rsidR="00E32CED" w:rsidRDefault="00E32CED" w:rsidP="003C4541">
      <w:pPr>
        <w:jc w:val="both"/>
        <w:rPr>
          <w:szCs w:val="28"/>
        </w:rPr>
      </w:pPr>
    </w:p>
    <w:p w:rsidR="00E32CED" w:rsidRDefault="00E32CED" w:rsidP="003C4541">
      <w:pPr>
        <w:jc w:val="both"/>
        <w:rPr>
          <w:szCs w:val="28"/>
        </w:rPr>
      </w:pPr>
    </w:p>
    <w:p w:rsidR="00E32CED" w:rsidRDefault="00E32CED" w:rsidP="003C4541">
      <w:pPr>
        <w:jc w:val="both"/>
        <w:rPr>
          <w:szCs w:val="28"/>
        </w:rPr>
      </w:pPr>
    </w:p>
    <w:p w:rsidR="00E32CED" w:rsidRDefault="00E32CED" w:rsidP="003C4541">
      <w:pPr>
        <w:jc w:val="both"/>
        <w:rPr>
          <w:szCs w:val="28"/>
        </w:rPr>
      </w:pPr>
    </w:p>
    <w:p w:rsidR="00E32CED" w:rsidRDefault="00E32CED" w:rsidP="003C4541">
      <w:pPr>
        <w:jc w:val="both"/>
        <w:rPr>
          <w:szCs w:val="28"/>
        </w:rPr>
      </w:pPr>
    </w:p>
    <w:p w:rsidR="003C6182" w:rsidRDefault="003C6182" w:rsidP="003C4541">
      <w:pPr>
        <w:jc w:val="both"/>
        <w:rPr>
          <w:szCs w:val="28"/>
        </w:rPr>
      </w:pPr>
    </w:p>
    <w:p w:rsidR="003C6182" w:rsidRDefault="003C6182" w:rsidP="003C4541">
      <w:pPr>
        <w:jc w:val="both"/>
        <w:rPr>
          <w:szCs w:val="28"/>
        </w:rPr>
      </w:pPr>
    </w:p>
    <w:p w:rsidR="00F43EE6" w:rsidRDefault="00F43EE6" w:rsidP="003C4541">
      <w:pPr>
        <w:jc w:val="both"/>
        <w:rPr>
          <w:szCs w:val="28"/>
        </w:rPr>
      </w:pPr>
    </w:p>
    <w:p w:rsidR="00F43EE6" w:rsidRDefault="00F43EE6" w:rsidP="003C4541">
      <w:pPr>
        <w:jc w:val="both"/>
        <w:rPr>
          <w:szCs w:val="28"/>
        </w:rPr>
      </w:pPr>
    </w:p>
    <w:p w:rsidR="00F43EE6" w:rsidRDefault="00F43EE6" w:rsidP="003C4541">
      <w:pPr>
        <w:jc w:val="both"/>
        <w:rPr>
          <w:szCs w:val="28"/>
        </w:rPr>
      </w:pPr>
    </w:p>
    <w:p w:rsidR="00F43EE6" w:rsidRDefault="00F43EE6" w:rsidP="003C4541">
      <w:pPr>
        <w:jc w:val="both"/>
        <w:rPr>
          <w:szCs w:val="28"/>
        </w:rPr>
      </w:pPr>
    </w:p>
    <w:p w:rsidR="00E32CED" w:rsidRDefault="00E32CED" w:rsidP="003C4541">
      <w:pPr>
        <w:jc w:val="both"/>
        <w:rPr>
          <w:szCs w:val="28"/>
        </w:rPr>
      </w:pPr>
    </w:p>
    <w:p w:rsidR="00E32CED" w:rsidRDefault="00E32CED" w:rsidP="00E32CED">
      <w:pPr>
        <w:ind w:left="10773"/>
        <w:jc w:val="both"/>
        <w:rPr>
          <w:sz w:val="24"/>
        </w:rPr>
      </w:pPr>
      <w:r w:rsidRPr="00AB1332">
        <w:rPr>
          <w:sz w:val="24"/>
        </w:rPr>
        <w:lastRenderedPageBreak/>
        <w:t>Додаток</w:t>
      </w:r>
      <w:r>
        <w:rPr>
          <w:sz w:val="24"/>
        </w:rPr>
        <w:t xml:space="preserve"> 29</w:t>
      </w:r>
    </w:p>
    <w:p w:rsidR="00EC775C" w:rsidRDefault="00F43EE6" w:rsidP="00E32CED">
      <w:pPr>
        <w:ind w:left="10773"/>
        <w:jc w:val="both"/>
        <w:rPr>
          <w:sz w:val="22"/>
          <w:szCs w:val="22"/>
        </w:rPr>
      </w:pPr>
      <w:r w:rsidRPr="007D6FAB">
        <w:rPr>
          <w:sz w:val="22"/>
          <w:szCs w:val="22"/>
        </w:rPr>
        <w:t>до рішення виконавчого</w:t>
      </w:r>
      <w:r>
        <w:rPr>
          <w:sz w:val="22"/>
          <w:szCs w:val="22"/>
        </w:rPr>
        <w:t xml:space="preserve"> комітету</w:t>
      </w:r>
      <w:r w:rsidRPr="007D6FAB">
        <w:rPr>
          <w:sz w:val="22"/>
          <w:szCs w:val="22"/>
        </w:rPr>
        <w:t xml:space="preserve">                                                     </w:t>
      </w:r>
      <w:r>
        <w:rPr>
          <w:sz w:val="22"/>
          <w:szCs w:val="22"/>
        </w:rPr>
        <w:t xml:space="preserve">міської ради </w:t>
      </w:r>
    </w:p>
    <w:p w:rsidR="00F43EE6" w:rsidRDefault="00F43EE6" w:rsidP="00E32CED">
      <w:pPr>
        <w:ind w:left="10773"/>
        <w:jc w:val="both"/>
        <w:rPr>
          <w:sz w:val="24"/>
        </w:rPr>
      </w:pPr>
      <w:r>
        <w:rPr>
          <w:sz w:val="22"/>
          <w:szCs w:val="22"/>
        </w:rPr>
        <w:t xml:space="preserve">20.09.2019 </w:t>
      </w:r>
      <w:r w:rsidRPr="00381B3A">
        <w:rPr>
          <w:sz w:val="22"/>
          <w:szCs w:val="22"/>
        </w:rPr>
        <w:t>№</w:t>
      </w:r>
      <w:r>
        <w:rPr>
          <w:sz w:val="22"/>
          <w:szCs w:val="22"/>
        </w:rPr>
        <w:t xml:space="preserve"> _____</w:t>
      </w:r>
      <w:r w:rsidRPr="00381B3A">
        <w:rPr>
          <w:sz w:val="22"/>
          <w:szCs w:val="22"/>
        </w:rPr>
        <w:t xml:space="preserve">               </w:t>
      </w:r>
    </w:p>
    <w:p w:rsidR="00E32CED" w:rsidRDefault="00E32CED" w:rsidP="00E32CED">
      <w:pPr>
        <w:shd w:val="clear" w:color="auto" w:fill="FFFFFF"/>
        <w:spacing w:before="150" w:after="150"/>
        <w:ind w:left="450" w:right="450"/>
        <w:jc w:val="center"/>
        <w:rPr>
          <w:b/>
          <w:bCs/>
          <w:color w:val="000000"/>
          <w:sz w:val="24"/>
        </w:rPr>
      </w:pPr>
    </w:p>
    <w:p w:rsidR="00E32CED" w:rsidRPr="003D1559" w:rsidRDefault="00E32CED" w:rsidP="00E32CED">
      <w:pPr>
        <w:shd w:val="clear" w:color="auto" w:fill="FFFFFF"/>
        <w:spacing w:before="150" w:after="150"/>
        <w:ind w:left="450" w:right="450"/>
        <w:jc w:val="center"/>
        <w:rPr>
          <w:color w:val="000000"/>
          <w:sz w:val="24"/>
        </w:rPr>
      </w:pPr>
      <w:r w:rsidRPr="003D1559">
        <w:rPr>
          <w:b/>
          <w:bCs/>
          <w:color w:val="000000"/>
          <w:sz w:val="24"/>
        </w:rPr>
        <w:t>ІНФОРМАЦІЯ </w:t>
      </w:r>
      <w:r w:rsidRPr="003D1559">
        <w:rPr>
          <w:color w:val="000000"/>
          <w:sz w:val="24"/>
        </w:rPr>
        <w:br/>
      </w:r>
      <w:r w:rsidRPr="003D1559">
        <w:rPr>
          <w:b/>
          <w:bCs/>
          <w:color w:val="000000"/>
          <w:sz w:val="24"/>
        </w:rPr>
        <w:t>про суб’єкта господарювання, що здійснює надання послуги з централізованого водопостачання</w:t>
      </w:r>
      <w:r w:rsidRPr="003D1559">
        <w:rPr>
          <w:color w:val="000000"/>
          <w:sz w:val="24"/>
        </w:rPr>
        <w:t> </w:t>
      </w:r>
      <w:r w:rsidRPr="003D1559">
        <w:rPr>
          <w:color w:val="000000"/>
          <w:sz w:val="24"/>
        </w:rPr>
        <w:br/>
      </w:r>
      <w:r w:rsidRPr="003D1559">
        <w:rPr>
          <w:b/>
          <w:bCs/>
          <w:color w:val="000000"/>
          <w:sz w:val="24"/>
        </w:rPr>
        <w:t>(загальна характеристика виконавця послуги з централізованого водопостачання)</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1015"/>
        <w:gridCol w:w="6899"/>
        <w:gridCol w:w="1776"/>
        <w:gridCol w:w="1454"/>
        <w:gridCol w:w="1888"/>
        <w:gridCol w:w="1740"/>
      </w:tblGrid>
      <w:tr w:rsidR="00E32CED" w:rsidRPr="00D62F43" w:rsidTr="00FF637F">
        <w:tc>
          <w:tcPr>
            <w:tcW w:w="344"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bookmarkStart w:id="38" w:name="n330"/>
            <w:bookmarkEnd w:id="38"/>
            <w:r w:rsidRPr="00D62F43">
              <w:rPr>
                <w:sz w:val="24"/>
              </w:rPr>
              <w:t>№ </w:t>
            </w:r>
            <w:r w:rsidRPr="00D62F43">
              <w:rPr>
                <w:sz w:val="24"/>
              </w:rPr>
              <w:br/>
              <w:t>з/п</w:t>
            </w:r>
          </w:p>
        </w:tc>
        <w:tc>
          <w:tcPr>
            <w:tcW w:w="2335"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sz w:val="24"/>
              </w:rPr>
              <w:t>Показники</w:t>
            </w:r>
          </w:p>
        </w:tc>
        <w:tc>
          <w:tcPr>
            <w:tcW w:w="601"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ind w:hanging="76"/>
              <w:jc w:val="center"/>
              <w:rPr>
                <w:sz w:val="24"/>
              </w:rPr>
            </w:pPr>
            <w:r w:rsidRPr="00D62F43">
              <w:rPr>
                <w:sz w:val="24"/>
              </w:rPr>
              <w:t>Попередній до базового рік (факт.)</w:t>
            </w:r>
          </w:p>
        </w:tc>
        <w:tc>
          <w:tcPr>
            <w:tcW w:w="492"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sz w:val="24"/>
              </w:rPr>
              <w:t>Базовий період (факт.)</w:t>
            </w:r>
          </w:p>
        </w:tc>
        <w:tc>
          <w:tcPr>
            <w:tcW w:w="63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sz w:val="24"/>
              </w:rPr>
              <w:t>Передбачено чинними тарифами</w:t>
            </w:r>
          </w:p>
        </w:tc>
        <w:tc>
          <w:tcPr>
            <w:tcW w:w="58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sz w:val="24"/>
              </w:rPr>
              <w:t>Плановий період</w:t>
            </w:r>
          </w:p>
        </w:tc>
      </w:tr>
      <w:tr w:rsidR="00E32CED" w:rsidRPr="00D62F43" w:rsidTr="00FF637F">
        <w:tc>
          <w:tcPr>
            <w:tcW w:w="344"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sz w:val="24"/>
              </w:rPr>
              <w:t>1</w:t>
            </w:r>
          </w:p>
        </w:tc>
        <w:tc>
          <w:tcPr>
            <w:tcW w:w="2335"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sz w:val="24"/>
              </w:rPr>
              <w:t>2</w:t>
            </w:r>
          </w:p>
        </w:tc>
        <w:tc>
          <w:tcPr>
            <w:tcW w:w="601"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sz w:val="24"/>
              </w:rPr>
              <w:t>3</w:t>
            </w:r>
          </w:p>
        </w:tc>
        <w:tc>
          <w:tcPr>
            <w:tcW w:w="492"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sz w:val="24"/>
              </w:rPr>
              <w:t>4</w:t>
            </w:r>
          </w:p>
        </w:tc>
        <w:tc>
          <w:tcPr>
            <w:tcW w:w="63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sz w:val="24"/>
              </w:rPr>
              <w:t>5</w:t>
            </w:r>
          </w:p>
        </w:tc>
        <w:tc>
          <w:tcPr>
            <w:tcW w:w="58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sz w:val="24"/>
              </w:rPr>
              <w:t>6</w:t>
            </w:r>
          </w:p>
        </w:tc>
      </w:tr>
      <w:tr w:rsidR="00E32CED" w:rsidRPr="00D62F43" w:rsidTr="00FF637F">
        <w:tc>
          <w:tcPr>
            <w:tcW w:w="344"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sz w:val="24"/>
              </w:rPr>
              <w:t>1</w:t>
            </w:r>
          </w:p>
        </w:tc>
        <w:tc>
          <w:tcPr>
            <w:tcW w:w="2335"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r w:rsidRPr="00D62F43">
              <w:rPr>
                <w:sz w:val="24"/>
              </w:rPr>
              <w:t>Загальна довжина водопровідних мереж*, км:</w:t>
            </w:r>
          </w:p>
        </w:tc>
        <w:tc>
          <w:tcPr>
            <w:tcW w:w="601"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492"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63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58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r>
      <w:tr w:rsidR="00E32CED" w:rsidRPr="00D62F43" w:rsidTr="00FF637F">
        <w:tc>
          <w:tcPr>
            <w:tcW w:w="344"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sz w:val="24"/>
              </w:rPr>
              <w:t>1.1</w:t>
            </w:r>
          </w:p>
        </w:tc>
        <w:tc>
          <w:tcPr>
            <w:tcW w:w="2335"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r w:rsidRPr="00D62F43">
              <w:rPr>
                <w:sz w:val="24"/>
              </w:rPr>
              <w:t>з них водоводів</w:t>
            </w:r>
          </w:p>
        </w:tc>
        <w:tc>
          <w:tcPr>
            <w:tcW w:w="601"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492"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63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58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r>
      <w:tr w:rsidR="00E32CED" w:rsidRPr="00D62F43" w:rsidTr="00FF637F">
        <w:tc>
          <w:tcPr>
            <w:tcW w:w="344"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sz w:val="24"/>
              </w:rPr>
              <w:t>1.2</w:t>
            </w:r>
          </w:p>
        </w:tc>
        <w:tc>
          <w:tcPr>
            <w:tcW w:w="2335"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r w:rsidRPr="00D62F43">
              <w:rPr>
                <w:sz w:val="24"/>
              </w:rPr>
              <w:t>вуличної водопровідної мережі</w:t>
            </w:r>
          </w:p>
        </w:tc>
        <w:tc>
          <w:tcPr>
            <w:tcW w:w="601"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492"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63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58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r>
      <w:tr w:rsidR="00E32CED" w:rsidRPr="00D62F43" w:rsidTr="00FF637F">
        <w:tc>
          <w:tcPr>
            <w:tcW w:w="344"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sz w:val="24"/>
              </w:rPr>
              <w:t>1.3</w:t>
            </w:r>
          </w:p>
        </w:tc>
        <w:tc>
          <w:tcPr>
            <w:tcW w:w="2335"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roofErr w:type="spellStart"/>
            <w:r w:rsidRPr="00D62F43">
              <w:rPr>
                <w:sz w:val="24"/>
              </w:rPr>
              <w:t>внутрішньоквартальної</w:t>
            </w:r>
            <w:proofErr w:type="spellEnd"/>
            <w:r w:rsidRPr="00D62F43">
              <w:rPr>
                <w:sz w:val="24"/>
              </w:rPr>
              <w:t xml:space="preserve"> та </w:t>
            </w:r>
            <w:proofErr w:type="spellStart"/>
            <w:r w:rsidRPr="00D62F43">
              <w:rPr>
                <w:sz w:val="24"/>
              </w:rPr>
              <w:t>внутрішньодворової</w:t>
            </w:r>
            <w:proofErr w:type="spellEnd"/>
            <w:r w:rsidRPr="00D62F43">
              <w:rPr>
                <w:sz w:val="24"/>
              </w:rPr>
              <w:t xml:space="preserve"> мережі</w:t>
            </w:r>
          </w:p>
        </w:tc>
        <w:tc>
          <w:tcPr>
            <w:tcW w:w="601"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492"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63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58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r>
      <w:tr w:rsidR="00E32CED" w:rsidRPr="00D62F43" w:rsidTr="00FF637F">
        <w:tc>
          <w:tcPr>
            <w:tcW w:w="344"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sz w:val="24"/>
              </w:rPr>
              <w:t>2</w:t>
            </w:r>
          </w:p>
        </w:tc>
        <w:tc>
          <w:tcPr>
            <w:tcW w:w="2335"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roofErr w:type="spellStart"/>
            <w:r w:rsidRPr="00D62F43">
              <w:rPr>
                <w:sz w:val="24"/>
              </w:rPr>
              <w:t>Піднято</w:t>
            </w:r>
            <w:proofErr w:type="spellEnd"/>
            <w:r w:rsidRPr="00D62F43">
              <w:rPr>
                <w:sz w:val="24"/>
              </w:rPr>
              <w:t xml:space="preserve"> води насосними станціями (I підйом), тис. куб. м</w:t>
            </w:r>
          </w:p>
        </w:tc>
        <w:tc>
          <w:tcPr>
            <w:tcW w:w="601"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492"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63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58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r>
      <w:tr w:rsidR="00E32CED" w:rsidRPr="00D62F43" w:rsidTr="00FF637F">
        <w:tc>
          <w:tcPr>
            <w:tcW w:w="344"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sz w:val="24"/>
              </w:rPr>
              <w:t>3</w:t>
            </w:r>
          </w:p>
        </w:tc>
        <w:tc>
          <w:tcPr>
            <w:tcW w:w="2335"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r w:rsidRPr="00D62F43">
              <w:rPr>
                <w:sz w:val="24"/>
              </w:rPr>
              <w:t>Відпущено води стороннім підприємствам, тис. куб. м</w:t>
            </w:r>
          </w:p>
        </w:tc>
        <w:tc>
          <w:tcPr>
            <w:tcW w:w="601"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492"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63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58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r>
      <w:tr w:rsidR="00E32CED" w:rsidRPr="00D62F43" w:rsidTr="00FF637F">
        <w:tc>
          <w:tcPr>
            <w:tcW w:w="344"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sz w:val="24"/>
              </w:rPr>
              <w:t>4</w:t>
            </w:r>
          </w:p>
        </w:tc>
        <w:tc>
          <w:tcPr>
            <w:tcW w:w="2335"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r w:rsidRPr="00D62F43">
              <w:rPr>
                <w:sz w:val="24"/>
              </w:rPr>
              <w:t>Поставлено води сторонніми підприємствами, тис. куб. м</w:t>
            </w:r>
          </w:p>
        </w:tc>
        <w:tc>
          <w:tcPr>
            <w:tcW w:w="601"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492"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63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58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r>
      <w:tr w:rsidR="00E32CED" w:rsidRPr="00D62F43" w:rsidTr="00FF637F">
        <w:tc>
          <w:tcPr>
            <w:tcW w:w="344"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sz w:val="24"/>
              </w:rPr>
              <w:t>5</w:t>
            </w:r>
          </w:p>
        </w:tc>
        <w:tc>
          <w:tcPr>
            <w:tcW w:w="2335"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r w:rsidRPr="00D62F43">
              <w:rPr>
                <w:sz w:val="24"/>
              </w:rPr>
              <w:t>Витрати води на технологічні потреби, тис. куб. м</w:t>
            </w:r>
          </w:p>
        </w:tc>
        <w:tc>
          <w:tcPr>
            <w:tcW w:w="601"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492"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63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58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r>
      <w:tr w:rsidR="00E32CED" w:rsidRPr="00D62F43" w:rsidTr="00FF637F">
        <w:tc>
          <w:tcPr>
            <w:tcW w:w="344"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sz w:val="24"/>
              </w:rPr>
              <w:t>6</w:t>
            </w:r>
          </w:p>
        </w:tc>
        <w:tc>
          <w:tcPr>
            <w:tcW w:w="2335"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r w:rsidRPr="00D62F43">
              <w:rPr>
                <w:sz w:val="24"/>
              </w:rPr>
              <w:t>Втрати води на технологічні потреби, тис. куб. м</w:t>
            </w:r>
          </w:p>
        </w:tc>
        <w:tc>
          <w:tcPr>
            <w:tcW w:w="601"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492"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63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58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r>
      <w:tr w:rsidR="00E32CED" w:rsidRPr="00D62F43" w:rsidTr="00FF637F">
        <w:tc>
          <w:tcPr>
            <w:tcW w:w="344"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sz w:val="24"/>
              </w:rPr>
              <w:t>7</w:t>
            </w:r>
          </w:p>
        </w:tc>
        <w:tc>
          <w:tcPr>
            <w:tcW w:w="2335"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r w:rsidRPr="00D62F43">
              <w:rPr>
                <w:sz w:val="24"/>
              </w:rPr>
              <w:t>Подано води в мережу (II</w:t>
            </w:r>
            <w:r w:rsidRPr="00D62F43">
              <w:rPr>
                <w:color w:val="000000"/>
                <w:sz w:val="20"/>
              </w:rPr>
              <w:t> </w:t>
            </w:r>
            <w:r w:rsidRPr="00D62F43">
              <w:rPr>
                <w:sz w:val="24"/>
              </w:rPr>
              <w:t>підйом), тис. куб. м</w:t>
            </w:r>
          </w:p>
        </w:tc>
        <w:tc>
          <w:tcPr>
            <w:tcW w:w="601"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492"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63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58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r>
      <w:tr w:rsidR="00E32CED" w:rsidRPr="00D62F43" w:rsidTr="00FF637F">
        <w:tc>
          <w:tcPr>
            <w:tcW w:w="344"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sz w:val="24"/>
              </w:rPr>
              <w:t>8</w:t>
            </w:r>
          </w:p>
        </w:tc>
        <w:tc>
          <w:tcPr>
            <w:tcW w:w="2335"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r w:rsidRPr="00D62F43">
              <w:rPr>
                <w:sz w:val="24"/>
              </w:rPr>
              <w:t>Втрати та необліковані витрати води під час транспортування, тис. куб. м</w:t>
            </w:r>
          </w:p>
        </w:tc>
        <w:tc>
          <w:tcPr>
            <w:tcW w:w="601"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492"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63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58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r>
      <w:tr w:rsidR="00E32CED" w:rsidRPr="00D62F43" w:rsidTr="00FF637F">
        <w:tc>
          <w:tcPr>
            <w:tcW w:w="344"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sz w:val="24"/>
              </w:rPr>
              <w:t>9</w:t>
            </w:r>
          </w:p>
        </w:tc>
        <w:tc>
          <w:tcPr>
            <w:tcW w:w="2335"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r w:rsidRPr="00D62F43">
              <w:rPr>
                <w:sz w:val="24"/>
              </w:rPr>
              <w:t>Витрати води на технологічні та господарські потреби після II</w:t>
            </w:r>
            <w:r w:rsidRPr="00D62F43">
              <w:rPr>
                <w:color w:val="000000"/>
                <w:sz w:val="20"/>
              </w:rPr>
              <w:t> </w:t>
            </w:r>
            <w:r w:rsidRPr="00D62F43">
              <w:rPr>
                <w:sz w:val="24"/>
              </w:rPr>
              <w:t>підйому, тис. куб. м, зокрема:</w:t>
            </w:r>
          </w:p>
        </w:tc>
        <w:tc>
          <w:tcPr>
            <w:tcW w:w="601"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492"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63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58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r>
      <w:tr w:rsidR="00E32CED" w:rsidRPr="00D62F43" w:rsidTr="00FF637F">
        <w:tc>
          <w:tcPr>
            <w:tcW w:w="344"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sz w:val="24"/>
              </w:rPr>
              <w:t>9.1</w:t>
            </w:r>
          </w:p>
        </w:tc>
        <w:tc>
          <w:tcPr>
            <w:tcW w:w="2335"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r w:rsidRPr="00D62F43">
              <w:rPr>
                <w:sz w:val="24"/>
              </w:rPr>
              <w:t>на потреби водопровідного господарства, тис. куб. м</w:t>
            </w:r>
          </w:p>
        </w:tc>
        <w:tc>
          <w:tcPr>
            <w:tcW w:w="601"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492"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63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58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r>
      <w:tr w:rsidR="00E32CED" w:rsidRPr="00D62F43" w:rsidTr="00FF637F">
        <w:tc>
          <w:tcPr>
            <w:tcW w:w="344"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sz w:val="24"/>
              </w:rPr>
              <w:t>9.2</w:t>
            </w:r>
          </w:p>
        </w:tc>
        <w:tc>
          <w:tcPr>
            <w:tcW w:w="2335"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r w:rsidRPr="00D62F43">
              <w:rPr>
                <w:sz w:val="24"/>
              </w:rPr>
              <w:t>на потреби каналізаційного господарства, тис. куб. м</w:t>
            </w:r>
          </w:p>
        </w:tc>
        <w:tc>
          <w:tcPr>
            <w:tcW w:w="601"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492"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63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58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r>
      <w:tr w:rsidR="00E32CED" w:rsidRPr="00D62F43" w:rsidTr="00FF637F">
        <w:tc>
          <w:tcPr>
            <w:tcW w:w="344"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sz w:val="24"/>
              </w:rPr>
              <w:t>10</w:t>
            </w:r>
          </w:p>
        </w:tc>
        <w:tc>
          <w:tcPr>
            <w:tcW w:w="2335"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r w:rsidRPr="00D62F43">
              <w:rPr>
                <w:sz w:val="24"/>
              </w:rPr>
              <w:t>Обсяги надання послуги з централізованого водопостачання споживачам, тис. куб. м, зокрема для:</w:t>
            </w:r>
          </w:p>
        </w:tc>
        <w:tc>
          <w:tcPr>
            <w:tcW w:w="601"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492"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63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58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r>
      <w:tr w:rsidR="00E32CED" w:rsidRPr="00D62F43" w:rsidTr="00FF637F">
        <w:tc>
          <w:tcPr>
            <w:tcW w:w="344"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sz w:val="24"/>
              </w:rPr>
              <w:t>10.1</w:t>
            </w:r>
          </w:p>
        </w:tc>
        <w:tc>
          <w:tcPr>
            <w:tcW w:w="2335"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r w:rsidRPr="00D62F43">
              <w:rPr>
                <w:sz w:val="24"/>
              </w:rPr>
              <w:t xml:space="preserve">суб'єктів господарювання у сфері централізованого </w:t>
            </w:r>
            <w:r w:rsidRPr="00D62F43">
              <w:rPr>
                <w:sz w:val="24"/>
              </w:rPr>
              <w:lastRenderedPageBreak/>
              <w:t>водопостачання та централізованого водовідведення, тис. куб. м</w:t>
            </w:r>
          </w:p>
        </w:tc>
        <w:tc>
          <w:tcPr>
            <w:tcW w:w="601"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492"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63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58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r>
      <w:tr w:rsidR="00E32CED" w:rsidRPr="00D62F43" w:rsidTr="00FF637F">
        <w:tc>
          <w:tcPr>
            <w:tcW w:w="344"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sz w:val="24"/>
              </w:rPr>
              <w:lastRenderedPageBreak/>
              <w:t>10.2</w:t>
            </w:r>
          </w:p>
        </w:tc>
        <w:tc>
          <w:tcPr>
            <w:tcW w:w="2335"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r w:rsidRPr="00D62F43">
              <w:rPr>
                <w:sz w:val="24"/>
              </w:rPr>
              <w:t>інших споживачів, які не є суб'єктами господарювання у сфері централізованого водопостачання та централізованого водовідведення, тис. куб. м, зокрема:</w:t>
            </w:r>
          </w:p>
        </w:tc>
        <w:tc>
          <w:tcPr>
            <w:tcW w:w="601"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492"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63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58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r>
      <w:tr w:rsidR="00E32CED" w:rsidRPr="00D62F43" w:rsidTr="00FF637F">
        <w:tc>
          <w:tcPr>
            <w:tcW w:w="344"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sz w:val="24"/>
              </w:rPr>
              <w:t>10.2.1</w:t>
            </w:r>
          </w:p>
        </w:tc>
        <w:tc>
          <w:tcPr>
            <w:tcW w:w="2335"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r w:rsidRPr="00D62F43">
              <w:rPr>
                <w:sz w:val="24"/>
              </w:rPr>
              <w:t>для населення, тис. куб. м</w:t>
            </w:r>
          </w:p>
        </w:tc>
        <w:tc>
          <w:tcPr>
            <w:tcW w:w="601"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492"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63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58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r>
      <w:tr w:rsidR="00E32CED" w:rsidRPr="00D62F43" w:rsidTr="00FF637F">
        <w:tc>
          <w:tcPr>
            <w:tcW w:w="344"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sz w:val="24"/>
              </w:rPr>
              <w:t>10.2.2</w:t>
            </w:r>
          </w:p>
        </w:tc>
        <w:tc>
          <w:tcPr>
            <w:tcW w:w="2335"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r w:rsidRPr="00D62F43">
              <w:rPr>
                <w:sz w:val="24"/>
              </w:rPr>
              <w:t>бюджетних установ та організацій, тис. куб. м</w:t>
            </w:r>
          </w:p>
        </w:tc>
        <w:tc>
          <w:tcPr>
            <w:tcW w:w="601"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492"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63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58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r>
      <w:tr w:rsidR="00E32CED" w:rsidRPr="00D62F43" w:rsidTr="00FF637F">
        <w:tc>
          <w:tcPr>
            <w:tcW w:w="344"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sz w:val="24"/>
              </w:rPr>
              <w:t>10.2.3</w:t>
            </w:r>
          </w:p>
        </w:tc>
        <w:tc>
          <w:tcPr>
            <w:tcW w:w="2335"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r w:rsidRPr="00D62F43">
              <w:rPr>
                <w:sz w:val="24"/>
              </w:rPr>
              <w:t>інших споживачів, тис. куб. м</w:t>
            </w:r>
          </w:p>
        </w:tc>
        <w:tc>
          <w:tcPr>
            <w:tcW w:w="601"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492"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63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58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r>
      <w:tr w:rsidR="00E32CED" w:rsidRPr="00D62F43" w:rsidTr="00FF637F">
        <w:tc>
          <w:tcPr>
            <w:tcW w:w="344"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sz w:val="24"/>
              </w:rPr>
              <w:t>11</w:t>
            </w:r>
          </w:p>
        </w:tc>
        <w:tc>
          <w:tcPr>
            <w:tcW w:w="2335"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r w:rsidRPr="00D62F43">
              <w:rPr>
                <w:sz w:val="24"/>
              </w:rPr>
              <w:t>Вартість реалізації послуги з централізованого водопостачання (без ПДВ) за відповідними тарифами, тис. грн</w:t>
            </w:r>
          </w:p>
        </w:tc>
        <w:tc>
          <w:tcPr>
            <w:tcW w:w="601"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492"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63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58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r>
      <w:tr w:rsidR="00E32CED" w:rsidRPr="00D62F43" w:rsidTr="00FF637F">
        <w:tc>
          <w:tcPr>
            <w:tcW w:w="344"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sz w:val="24"/>
              </w:rPr>
              <w:t>12</w:t>
            </w:r>
          </w:p>
        </w:tc>
        <w:tc>
          <w:tcPr>
            <w:tcW w:w="2335"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r w:rsidRPr="00D62F43">
              <w:rPr>
                <w:sz w:val="24"/>
              </w:rPr>
              <w:t>Повна собівартість послуги з централізованого водопостачання**, тис. грн</w:t>
            </w:r>
          </w:p>
        </w:tc>
        <w:tc>
          <w:tcPr>
            <w:tcW w:w="601"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492"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63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58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r>
      <w:tr w:rsidR="00E32CED" w:rsidRPr="00D62F43" w:rsidTr="00FF637F">
        <w:tc>
          <w:tcPr>
            <w:tcW w:w="344"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sz w:val="24"/>
              </w:rPr>
              <w:t>13</w:t>
            </w:r>
          </w:p>
        </w:tc>
        <w:tc>
          <w:tcPr>
            <w:tcW w:w="2335"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r w:rsidRPr="00D62F43">
              <w:rPr>
                <w:sz w:val="24"/>
              </w:rPr>
              <w:t>Розрахунковий прибуток</w:t>
            </w:r>
            <w:r w:rsidRPr="00D62F43">
              <w:rPr>
                <w:b/>
                <w:bCs/>
                <w:color w:val="000000"/>
                <w:sz w:val="24"/>
              </w:rPr>
              <w:t>**</w:t>
            </w:r>
            <w:r w:rsidRPr="00D62F43">
              <w:rPr>
                <w:sz w:val="24"/>
              </w:rPr>
              <w:t>, тис. грн</w:t>
            </w:r>
          </w:p>
        </w:tc>
        <w:tc>
          <w:tcPr>
            <w:tcW w:w="601"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492"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63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58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r>
      <w:tr w:rsidR="00E32CED" w:rsidRPr="00D62F43" w:rsidTr="00FF637F">
        <w:tc>
          <w:tcPr>
            <w:tcW w:w="344"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sz w:val="24"/>
              </w:rPr>
              <w:t>14</w:t>
            </w:r>
          </w:p>
        </w:tc>
        <w:tc>
          <w:tcPr>
            <w:tcW w:w="2335"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r w:rsidRPr="00D62F43">
              <w:rPr>
                <w:sz w:val="24"/>
              </w:rPr>
              <w:t>Середньозважений тариф (без ПДВ) на послугу з централізованого водопостачання, грн/куб. м</w:t>
            </w:r>
          </w:p>
        </w:tc>
        <w:tc>
          <w:tcPr>
            <w:tcW w:w="601"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492"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63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58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r>
      <w:tr w:rsidR="00E32CED" w:rsidRPr="00D62F43" w:rsidTr="00FF637F">
        <w:tc>
          <w:tcPr>
            <w:tcW w:w="344"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sz w:val="24"/>
              </w:rPr>
              <w:t>15</w:t>
            </w:r>
          </w:p>
        </w:tc>
        <w:tc>
          <w:tcPr>
            <w:tcW w:w="2335"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r w:rsidRPr="00D62F43">
              <w:rPr>
                <w:sz w:val="24"/>
              </w:rPr>
              <w:t>Фактичні втрати та необліковані витрати води, %</w:t>
            </w:r>
          </w:p>
        </w:tc>
        <w:tc>
          <w:tcPr>
            <w:tcW w:w="601"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492"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63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58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r>
      <w:tr w:rsidR="00E32CED" w:rsidRPr="00D62F43" w:rsidTr="00FF637F">
        <w:tc>
          <w:tcPr>
            <w:tcW w:w="344"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sz w:val="24"/>
              </w:rPr>
              <w:t>16</w:t>
            </w:r>
          </w:p>
        </w:tc>
        <w:tc>
          <w:tcPr>
            <w:tcW w:w="2335"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r w:rsidRPr="00D62F43">
              <w:rPr>
                <w:sz w:val="24"/>
              </w:rPr>
              <w:t>Нормативні втрати та необліковані витрати води, %</w:t>
            </w:r>
          </w:p>
        </w:tc>
        <w:tc>
          <w:tcPr>
            <w:tcW w:w="601"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492"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63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58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r>
      <w:tr w:rsidR="00E32CED" w:rsidRPr="00D62F43" w:rsidTr="00FF637F">
        <w:tc>
          <w:tcPr>
            <w:tcW w:w="344"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sz w:val="24"/>
              </w:rPr>
              <w:t>17</w:t>
            </w:r>
          </w:p>
        </w:tc>
        <w:tc>
          <w:tcPr>
            <w:tcW w:w="2335"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r w:rsidRPr="00D62F43">
              <w:rPr>
                <w:sz w:val="24"/>
              </w:rPr>
              <w:t>Середньооблікова чисельність персоналу, задіяного у процесі надання послуги з централізованого водопостачання, осіб</w:t>
            </w:r>
          </w:p>
        </w:tc>
        <w:tc>
          <w:tcPr>
            <w:tcW w:w="601"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492"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63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58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r>
      <w:tr w:rsidR="00E32CED" w:rsidRPr="00D62F43" w:rsidTr="00FF637F">
        <w:tc>
          <w:tcPr>
            <w:tcW w:w="344"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sz w:val="24"/>
              </w:rPr>
              <w:t>18</w:t>
            </w:r>
          </w:p>
        </w:tc>
        <w:tc>
          <w:tcPr>
            <w:tcW w:w="2335"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r w:rsidRPr="00D62F43">
              <w:rPr>
                <w:sz w:val="24"/>
              </w:rPr>
              <w:t>Середньомісячна заробітна плата працівників, задіяних у процесі надання послуги з централізованого водопостачання, грн</w:t>
            </w:r>
          </w:p>
        </w:tc>
        <w:tc>
          <w:tcPr>
            <w:tcW w:w="601"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492"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63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58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r>
      <w:tr w:rsidR="00E32CED" w:rsidRPr="00D62F43" w:rsidTr="00FF637F">
        <w:tc>
          <w:tcPr>
            <w:tcW w:w="344"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sz w:val="24"/>
              </w:rPr>
              <w:t>19</w:t>
            </w:r>
          </w:p>
        </w:tc>
        <w:tc>
          <w:tcPr>
            <w:tcW w:w="2335"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r w:rsidRPr="00D62F43">
              <w:rPr>
                <w:sz w:val="24"/>
              </w:rPr>
              <w:t>Витрати на оплату праці в повній собівартості, усього, тис. грн, зокрема віднесені до:</w:t>
            </w:r>
          </w:p>
        </w:tc>
        <w:tc>
          <w:tcPr>
            <w:tcW w:w="601"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492"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63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58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r>
      <w:tr w:rsidR="00E32CED" w:rsidRPr="00D62F43" w:rsidTr="00FF637F">
        <w:tc>
          <w:tcPr>
            <w:tcW w:w="344"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sz w:val="24"/>
              </w:rPr>
              <w:t>19.1</w:t>
            </w:r>
          </w:p>
        </w:tc>
        <w:tc>
          <w:tcPr>
            <w:tcW w:w="2335"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r w:rsidRPr="00D62F43">
              <w:rPr>
                <w:sz w:val="24"/>
              </w:rPr>
              <w:t>загальновиробничих витрат, тис. грн</w:t>
            </w:r>
          </w:p>
        </w:tc>
        <w:tc>
          <w:tcPr>
            <w:tcW w:w="601"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492"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63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58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r>
      <w:tr w:rsidR="00E32CED" w:rsidRPr="00D62F43" w:rsidTr="00FF637F">
        <w:tc>
          <w:tcPr>
            <w:tcW w:w="344"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sz w:val="24"/>
              </w:rPr>
              <w:t>19.2</w:t>
            </w:r>
          </w:p>
        </w:tc>
        <w:tc>
          <w:tcPr>
            <w:tcW w:w="2335"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r w:rsidRPr="00D62F43">
              <w:rPr>
                <w:sz w:val="24"/>
              </w:rPr>
              <w:t>адміністративних витрат, тис. грн</w:t>
            </w:r>
          </w:p>
        </w:tc>
        <w:tc>
          <w:tcPr>
            <w:tcW w:w="601"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492"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63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58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r>
      <w:tr w:rsidR="00E32CED" w:rsidRPr="00D62F43" w:rsidTr="00FF637F">
        <w:tc>
          <w:tcPr>
            <w:tcW w:w="344"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sz w:val="24"/>
              </w:rPr>
              <w:t>19.3</w:t>
            </w:r>
          </w:p>
        </w:tc>
        <w:tc>
          <w:tcPr>
            <w:tcW w:w="2335"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r w:rsidRPr="00D62F43">
              <w:rPr>
                <w:sz w:val="24"/>
              </w:rPr>
              <w:t>витрат на збут, тис. грн</w:t>
            </w:r>
          </w:p>
        </w:tc>
        <w:tc>
          <w:tcPr>
            <w:tcW w:w="601"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492"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63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58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r>
      <w:tr w:rsidR="00E32CED" w:rsidRPr="00D62F43" w:rsidTr="00FF637F">
        <w:tc>
          <w:tcPr>
            <w:tcW w:w="344"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sz w:val="24"/>
              </w:rPr>
              <w:t>20</w:t>
            </w:r>
          </w:p>
        </w:tc>
        <w:tc>
          <w:tcPr>
            <w:tcW w:w="2335"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r w:rsidRPr="00D62F43">
              <w:rPr>
                <w:sz w:val="24"/>
              </w:rPr>
              <w:t>Витрати на ремонт та інше поліпшення основних засобів у повній собівартості, усього, тис. грн</w:t>
            </w:r>
          </w:p>
        </w:tc>
        <w:tc>
          <w:tcPr>
            <w:tcW w:w="601"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492"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63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58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r>
      <w:tr w:rsidR="00E32CED" w:rsidRPr="00D62F43" w:rsidTr="00FF637F">
        <w:tc>
          <w:tcPr>
            <w:tcW w:w="344"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sz w:val="24"/>
              </w:rPr>
              <w:t>20.1</w:t>
            </w:r>
          </w:p>
        </w:tc>
        <w:tc>
          <w:tcPr>
            <w:tcW w:w="2335"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r w:rsidRPr="00D62F43">
              <w:rPr>
                <w:sz w:val="24"/>
              </w:rPr>
              <w:t>зокрема без заробітної плати з нарахуваннями, тис. грн</w:t>
            </w:r>
          </w:p>
        </w:tc>
        <w:tc>
          <w:tcPr>
            <w:tcW w:w="601"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492"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63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58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r>
      <w:tr w:rsidR="00E32CED" w:rsidRPr="00D62F43" w:rsidTr="00FF637F">
        <w:tc>
          <w:tcPr>
            <w:tcW w:w="344"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sz w:val="24"/>
              </w:rPr>
              <w:t>21</w:t>
            </w:r>
          </w:p>
        </w:tc>
        <w:tc>
          <w:tcPr>
            <w:tcW w:w="2335"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r w:rsidRPr="00D62F43">
              <w:rPr>
                <w:sz w:val="24"/>
              </w:rPr>
              <w:t>Амортизаційні відрахування в повній собівартості, усього, тис. грн</w:t>
            </w:r>
          </w:p>
        </w:tc>
        <w:tc>
          <w:tcPr>
            <w:tcW w:w="601"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492"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63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58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r>
      <w:tr w:rsidR="00E32CED" w:rsidRPr="00D62F43" w:rsidTr="00FF637F">
        <w:tc>
          <w:tcPr>
            <w:tcW w:w="344"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sz w:val="24"/>
              </w:rPr>
              <w:t>22</w:t>
            </w:r>
          </w:p>
        </w:tc>
        <w:tc>
          <w:tcPr>
            <w:tcW w:w="2335"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r w:rsidRPr="00D62F43">
              <w:rPr>
                <w:sz w:val="24"/>
              </w:rPr>
              <w:t>Витрати на електроенергію в повній собівартості, усього, тис. грн</w:t>
            </w:r>
          </w:p>
        </w:tc>
        <w:tc>
          <w:tcPr>
            <w:tcW w:w="601"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492"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63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58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r>
      <w:tr w:rsidR="00E32CED" w:rsidRPr="00D62F43" w:rsidTr="00FF637F">
        <w:tc>
          <w:tcPr>
            <w:tcW w:w="344"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sz w:val="24"/>
              </w:rPr>
              <w:t>23</w:t>
            </w:r>
          </w:p>
        </w:tc>
        <w:tc>
          <w:tcPr>
            <w:tcW w:w="2335"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r w:rsidRPr="00D62F43">
              <w:rPr>
                <w:sz w:val="24"/>
              </w:rPr>
              <w:t>Кількість споживачів, усього, зокрема:</w:t>
            </w:r>
          </w:p>
        </w:tc>
        <w:tc>
          <w:tcPr>
            <w:tcW w:w="601"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492"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63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58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r>
      <w:tr w:rsidR="00E32CED" w:rsidRPr="00D62F43" w:rsidTr="00FF637F">
        <w:tc>
          <w:tcPr>
            <w:tcW w:w="344"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sz w:val="24"/>
              </w:rPr>
              <w:lastRenderedPageBreak/>
              <w:t>23.1</w:t>
            </w:r>
          </w:p>
        </w:tc>
        <w:tc>
          <w:tcPr>
            <w:tcW w:w="2335"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r w:rsidRPr="00D62F43">
              <w:rPr>
                <w:sz w:val="24"/>
              </w:rPr>
              <w:t>суб'єктів господарювання у сфері централізованого водопостачання та централізованого водовідведення</w:t>
            </w:r>
          </w:p>
        </w:tc>
        <w:tc>
          <w:tcPr>
            <w:tcW w:w="601"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492"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63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58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r>
      <w:tr w:rsidR="00E32CED" w:rsidRPr="00D62F43" w:rsidTr="00FF637F">
        <w:tc>
          <w:tcPr>
            <w:tcW w:w="344"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sz w:val="24"/>
              </w:rPr>
              <w:t>23.2</w:t>
            </w:r>
          </w:p>
        </w:tc>
        <w:tc>
          <w:tcPr>
            <w:tcW w:w="2335"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r w:rsidRPr="00D62F43">
              <w:rPr>
                <w:sz w:val="24"/>
              </w:rPr>
              <w:t>інших споживачів, які не є суб'єктами господарювання у сфері централізованого водопостачання та централізованого водовідведення (абонентських рахунків), зокрема:</w:t>
            </w:r>
          </w:p>
        </w:tc>
        <w:tc>
          <w:tcPr>
            <w:tcW w:w="601"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492"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63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58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r>
      <w:tr w:rsidR="00E32CED" w:rsidRPr="00D62F43" w:rsidTr="00FF637F">
        <w:tc>
          <w:tcPr>
            <w:tcW w:w="344"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sz w:val="24"/>
              </w:rPr>
              <w:t>23.2.1</w:t>
            </w:r>
          </w:p>
        </w:tc>
        <w:tc>
          <w:tcPr>
            <w:tcW w:w="2335"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r w:rsidRPr="00D62F43">
              <w:rPr>
                <w:sz w:val="24"/>
              </w:rPr>
              <w:t>населення - фізичні особи</w:t>
            </w:r>
          </w:p>
        </w:tc>
        <w:tc>
          <w:tcPr>
            <w:tcW w:w="601"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492"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63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58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r>
      <w:tr w:rsidR="00E32CED" w:rsidRPr="00D62F43" w:rsidTr="00FF637F">
        <w:tc>
          <w:tcPr>
            <w:tcW w:w="344"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sz w:val="24"/>
              </w:rPr>
              <w:t>23.2.2</w:t>
            </w:r>
          </w:p>
        </w:tc>
        <w:tc>
          <w:tcPr>
            <w:tcW w:w="2335"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r w:rsidRPr="00D62F43">
              <w:rPr>
                <w:sz w:val="24"/>
              </w:rPr>
              <w:t>бюджетні установи та організації</w:t>
            </w:r>
          </w:p>
        </w:tc>
        <w:tc>
          <w:tcPr>
            <w:tcW w:w="601"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492"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63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58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r>
      <w:tr w:rsidR="00E32CED" w:rsidRPr="00D62F43" w:rsidTr="00FF637F">
        <w:tc>
          <w:tcPr>
            <w:tcW w:w="344"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sz w:val="24"/>
              </w:rPr>
              <w:t>23.2.3</w:t>
            </w:r>
          </w:p>
        </w:tc>
        <w:tc>
          <w:tcPr>
            <w:tcW w:w="2335"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r w:rsidRPr="00D62F43">
              <w:rPr>
                <w:sz w:val="24"/>
              </w:rPr>
              <w:t>інші споживачі</w:t>
            </w:r>
          </w:p>
        </w:tc>
        <w:tc>
          <w:tcPr>
            <w:tcW w:w="601"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492"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63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58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r>
    </w:tbl>
    <w:p w:rsidR="00E32CED" w:rsidRPr="00D62F43" w:rsidRDefault="00E32CED" w:rsidP="00E32CED">
      <w:pPr>
        <w:shd w:val="clear" w:color="auto" w:fill="FFFFFF"/>
        <w:spacing w:before="150" w:after="150"/>
        <w:rPr>
          <w:color w:val="000000"/>
          <w:sz w:val="24"/>
        </w:rPr>
      </w:pPr>
      <w:bookmarkStart w:id="39" w:name="n331"/>
      <w:bookmarkEnd w:id="39"/>
      <w:r w:rsidRPr="00D62F43">
        <w:rPr>
          <w:color w:val="000000"/>
          <w:sz w:val="20"/>
        </w:rPr>
        <w:t>__________</w:t>
      </w:r>
      <w:r w:rsidRPr="00D62F43">
        <w:rPr>
          <w:color w:val="000000"/>
          <w:sz w:val="24"/>
        </w:rPr>
        <w:t> </w:t>
      </w:r>
      <w:r w:rsidRPr="00D62F43">
        <w:rPr>
          <w:color w:val="000000"/>
          <w:sz w:val="24"/>
        </w:rPr>
        <w:br/>
      </w:r>
      <w:r w:rsidRPr="00D62F43">
        <w:rPr>
          <w:color w:val="000000"/>
          <w:sz w:val="20"/>
        </w:rPr>
        <w:t xml:space="preserve">* Без довжини вводів в індивідуальні житлові будинки та довжини </w:t>
      </w:r>
      <w:proofErr w:type="spellStart"/>
      <w:r w:rsidRPr="00D62F43">
        <w:rPr>
          <w:color w:val="000000"/>
          <w:sz w:val="20"/>
        </w:rPr>
        <w:t>внутрішньобудинкових</w:t>
      </w:r>
      <w:proofErr w:type="spellEnd"/>
      <w:r w:rsidRPr="00D62F43">
        <w:rPr>
          <w:color w:val="000000"/>
          <w:sz w:val="20"/>
        </w:rPr>
        <w:t xml:space="preserve"> мереж.</w:t>
      </w:r>
      <w:r w:rsidRPr="00D62F43">
        <w:rPr>
          <w:color w:val="000000"/>
          <w:sz w:val="24"/>
        </w:rPr>
        <w:t> </w:t>
      </w:r>
      <w:r w:rsidRPr="00D62F43">
        <w:rPr>
          <w:color w:val="000000"/>
          <w:sz w:val="24"/>
        </w:rPr>
        <w:br/>
      </w:r>
      <w:r w:rsidRPr="00D62F43">
        <w:rPr>
          <w:color w:val="000000"/>
          <w:sz w:val="20"/>
        </w:rPr>
        <w:t>** Без урахування списання безнадійної дебіторської заборгованості та нарахування резерву сумнівних боргів.</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6477"/>
        <w:gridCol w:w="2883"/>
        <w:gridCol w:w="5412"/>
      </w:tblGrid>
      <w:tr w:rsidR="00E32CED" w:rsidRPr="00D62F43" w:rsidTr="00FF637F">
        <w:trPr>
          <w:trHeight w:val="60"/>
        </w:trPr>
        <w:tc>
          <w:tcPr>
            <w:tcW w:w="4110" w:type="dxa"/>
            <w:tcBorders>
              <w:top w:val="nil"/>
              <w:left w:val="nil"/>
              <w:bottom w:val="nil"/>
              <w:right w:val="nil"/>
            </w:tcBorders>
            <w:shd w:val="clear" w:color="auto" w:fill="auto"/>
            <w:hideMark/>
          </w:tcPr>
          <w:p w:rsidR="00E32CED" w:rsidRPr="00D62F43" w:rsidRDefault="00E32CED" w:rsidP="00FF637F">
            <w:pPr>
              <w:spacing w:before="150" w:after="150" w:line="60" w:lineRule="atLeast"/>
              <w:jc w:val="center"/>
              <w:rPr>
                <w:sz w:val="24"/>
              </w:rPr>
            </w:pPr>
            <w:bookmarkStart w:id="40" w:name="n332"/>
            <w:bookmarkEnd w:id="40"/>
            <w:r w:rsidRPr="00D62F43">
              <w:rPr>
                <w:sz w:val="24"/>
              </w:rPr>
              <w:t>____________________________ </w:t>
            </w:r>
            <w:r w:rsidRPr="00D62F43">
              <w:rPr>
                <w:sz w:val="24"/>
              </w:rPr>
              <w:br/>
            </w:r>
            <w:r w:rsidRPr="00D62F43">
              <w:rPr>
                <w:color w:val="000000"/>
                <w:sz w:val="20"/>
              </w:rPr>
              <w:t>(керівник)</w:t>
            </w:r>
          </w:p>
        </w:tc>
        <w:tc>
          <w:tcPr>
            <w:tcW w:w="1830" w:type="dxa"/>
            <w:tcBorders>
              <w:top w:val="nil"/>
              <w:left w:val="nil"/>
              <w:bottom w:val="nil"/>
              <w:right w:val="nil"/>
            </w:tcBorders>
            <w:shd w:val="clear" w:color="auto" w:fill="auto"/>
            <w:hideMark/>
          </w:tcPr>
          <w:p w:rsidR="00E32CED" w:rsidRPr="00D62F43" w:rsidRDefault="00E32CED" w:rsidP="00FF637F">
            <w:pPr>
              <w:spacing w:before="150" w:after="150" w:line="60" w:lineRule="atLeast"/>
              <w:jc w:val="center"/>
              <w:rPr>
                <w:sz w:val="24"/>
              </w:rPr>
            </w:pPr>
            <w:r w:rsidRPr="00D62F43">
              <w:rPr>
                <w:sz w:val="24"/>
              </w:rPr>
              <w:t>__________ </w:t>
            </w:r>
            <w:r w:rsidRPr="00D62F43">
              <w:rPr>
                <w:sz w:val="24"/>
              </w:rPr>
              <w:br/>
            </w:r>
            <w:r w:rsidRPr="00D62F43">
              <w:rPr>
                <w:color w:val="000000"/>
                <w:sz w:val="20"/>
              </w:rPr>
              <w:t>(підпис)</w:t>
            </w:r>
          </w:p>
        </w:tc>
        <w:tc>
          <w:tcPr>
            <w:tcW w:w="3435" w:type="dxa"/>
            <w:tcBorders>
              <w:top w:val="nil"/>
              <w:left w:val="nil"/>
              <w:bottom w:val="nil"/>
              <w:right w:val="nil"/>
            </w:tcBorders>
            <w:shd w:val="clear" w:color="auto" w:fill="auto"/>
            <w:hideMark/>
          </w:tcPr>
          <w:p w:rsidR="00E32CED" w:rsidRPr="00D62F43" w:rsidRDefault="00E32CED" w:rsidP="00FF637F">
            <w:pPr>
              <w:spacing w:before="150" w:after="150" w:line="60" w:lineRule="atLeast"/>
              <w:jc w:val="center"/>
              <w:rPr>
                <w:sz w:val="24"/>
              </w:rPr>
            </w:pPr>
            <w:r w:rsidRPr="00D62F43">
              <w:rPr>
                <w:sz w:val="24"/>
              </w:rPr>
              <w:t>________________________ </w:t>
            </w:r>
            <w:r w:rsidRPr="00D62F43">
              <w:rPr>
                <w:sz w:val="24"/>
              </w:rPr>
              <w:br/>
            </w:r>
            <w:r w:rsidRPr="00D62F43">
              <w:rPr>
                <w:color w:val="000000"/>
                <w:sz w:val="20"/>
              </w:rPr>
              <w:t>(ініціали, прізвище)</w:t>
            </w:r>
          </w:p>
        </w:tc>
      </w:tr>
    </w:tbl>
    <w:p w:rsidR="00E32CED" w:rsidRDefault="00E32CED" w:rsidP="00E32CED"/>
    <w:p w:rsidR="00E32CED" w:rsidRDefault="00E32CED" w:rsidP="00E32CED">
      <w:pPr>
        <w:jc w:val="both"/>
        <w:rPr>
          <w:b/>
          <w:sz w:val="24"/>
        </w:rPr>
      </w:pPr>
    </w:p>
    <w:p w:rsidR="00E32CED" w:rsidRDefault="00E32CED" w:rsidP="00E32CED">
      <w:pPr>
        <w:jc w:val="both"/>
        <w:rPr>
          <w:b/>
          <w:sz w:val="24"/>
        </w:rPr>
      </w:pPr>
    </w:p>
    <w:p w:rsidR="00E32CED" w:rsidRDefault="00D14228" w:rsidP="00E32CED">
      <w:pPr>
        <w:jc w:val="both"/>
        <w:rPr>
          <w:szCs w:val="28"/>
        </w:rPr>
      </w:pPr>
      <w:r>
        <w:rPr>
          <w:b/>
          <w:sz w:val="24"/>
        </w:rPr>
        <w:t>Керуючий справами</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Л.А. Кулік</w:t>
      </w:r>
    </w:p>
    <w:p w:rsidR="00E32CED" w:rsidRDefault="00E32CED" w:rsidP="003C4541">
      <w:pPr>
        <w:jc w:val="both"/>
        <w:rPr>
          <w:szCs w:val="28"/>
        </w:rPr>
      </w:pPr>
    </w:p>
    <w:p w:rsidR="00B23E1C" w:rsidRDefault="00B23E1C" w:rsidP="003C4541">
      <w:pPr>
        <w:jc w:val="both"/>
        <w:rPr>
          <w:szCs w:val="28"/>
        </w:rPr>
      </w:pPr>
    </w:p>
    <w:p w:rsidR="004957BD" w:rsidRDefault="004957BD" w:rsidP="00B23E1C">
      <w:pPr>
        <w:ind w:left="10773"/>
        <w:jc w:val="both"/>
        <w:rPr>
          <w:sz w:val="24"/>
        </w:rPr>
      </w:pPr>
    </w:p>
    <w:p w:rsidR="004957BD" w:rsidRDefault="004957BD" w:rsidP="00B23E1C">
      <w:pPr>
        <w:ind w:left="10773"/>
        <w:jc w:val="both"/>
        <w:rPr>
          <w:sz w:val="24"/>
        </w:rPr>
      </w:pPr>
    </w:p>
    <w:p w:rsidR="004957BD" w:rsidRDefault="004957BD" w:rsidP="00B23E1C">
      <w:pPr>
        <w:ind w:left="10773"/>
        <w:jc w:val="both"/>
        <w:rPr>
          <w:sz w:val="24"/>
        </w:rPr>
      </w:pPr>
    </w:p>
    <w:p w:rsidR="00D14228" w:rsidRDefault="00D14228" w:rsidP="00B23E1C">
      <w:pPr>
        <w:ind w:left="10773"/>
        <w:jc w:val="both"/>
        <w:rPr>
          <w:sz w:val="24"/>
        </w:rPr>
      </w:pPr>
    </w:p>
    <w:p w:rsidR="00D14228" w:rsidRDefault="00D14228" w:rsidP="00B23E1C">
      <w:pPr>
        <w:ind w:left="10773"/>
        <w:jc w:val="both"/>
        <w:rPr>
          <w:sz w:val="24"/>
        </w:rPr>
      </w:pPr>
    </w:p>
    <w:p w:rsidR="00D14228" w:rsidRDefault="00D14228" w:rsidP="00B23E1C">
      <w:pPr>
        <w:ind w:left="10773"/>
        <w:jc w:val="both"/>
        <w:rPr>
          <w:sz w:val="24"/>
        </w:rPr>
      </w:pPr>
    </w:p>
    <w:p w:rsidR="00D14228" w:rsidRDefault="00D14228" w:rsidP="00B23E1C">
      <w:pPr>
        <w:ind w:left="10773"/>
        <w:jc w:val="both"/>
        <w:rPr>
          <w:sz w:val="24"/>
        </w:rPr>
      </w:pPr>
    </w:p>
    <w:p w:rsidR="00D14228" w:rsidRDefault="00D14228" w:rsidP="00B23E1C">
      <w:pPr>
        <w:ind w:left="10773"/>
        <w:jc w:val="both"/>
        <w:rPr>
          <w:sz w:val="24"/>
        </w:rPr>
      </w:pPr>
    </w:p>
    <w:p w:rsidR="00D14228" w:rsidRDefault="00D14228" w:rsidP="00B23E1C">
      <w:pPr>
        <w:ind w:left="10773"/>
        <w:jc w:val="both"/>
        <w:rPr>
          <w:sz w:val="24"/>
        </w:rPr>
      </w:pPr>
    </w:p>
    <w:p w:rsidR="00D14228" w:rsidRDefault="00D14228" w:rsidP="00B23E1C">
      <w:pPr>
        <w:ind w:left="10773"/>
        <w:jc w:val="both"/>
        <w:rPr>
          <w:sz w:val="24"/>
        </w:rPr>
      </w:pPr>
    </w:p>
    <w:p w:rsidR="00D14228" w:rsidRDefault="00D14228" w:rsidP="00B23E1C">
      <w:pPr>
        <w:ind w:left="10773"/>
        <w:jc w:val="both"/>
        <w:rPr>
          <w:sz w:val="24"/>
        </w:rPr>
      </w:pPr>
    </w:p>
    <w:p w:rsidR="00D14228" w:rsidRDefault="00D14228" w:rsidP="00B23E1C">
      <w:pPr>
        <w:ind w:left="10773"/>
        <w:jc w:val="both"/>
        <w:rPr>
          <w:sz w:val="24"/>
        </w:rPr>
      </w:pPr>
    </w:p>
    <w:p w:rsidR="00D14228" w:rsidRDefault="00D14228" w:rsidP="00B23E1C">
      <w:pPr>
        <w:ind w:left="10773"/>
        <w:jc w:val="both"/>
        <w:rPr>
          <w:sz w:val="24"/>
        </w:rPr>
      </w:pPr>
    </w:p>
    <w:p w:rsidR="00B23E1C" w:rsidRDefault="00B23E1C" w:rsidP="00B23E1C">
      <w:pPr>
        <w:ind w:left="10773"/>
        <w:jc w:val="both"/>
        <w:rPr>
          <w:sz w:val="24"/>
        </w:rPr>
      </w:pPr>
      <w:r w:rsidRPr="00AB1332">
        <w:rPr>
          <w:sz w:val="24"/>
        </w:rPr>
        <w:lastRenderedPageBreak/>
        <w:t>Додаток</w:t>
      </w:r>
      <w:r>
        <w:rPr>
          <w:sz w:val="24"/>
        </w:rPr>
        <w:t xml:space="preserve"> 30</w:t>
      </w:r>
    </w:p>
    <w:p w:rsidR="00EC775C" w:rsidRDefault="00D14228" w:rsidP="00B23E1C">
      <w:pPr>
        <w:ind w:left="10773"/>
        <w:jc w:val="both"/>
        <w:rPr>
          <w:sz w:val="22"/>
          <w:szCs w:val="22"/>
        </w:rPr>
      </w:pPr>
      <w:r w:rsidRPr="007D6FAB">
        <w:rPr>
          <w:sz w:val="22"/>
          <w:szCs w:val="22"/>
        </w:rPr>
        <w:t>до рішення виконавчого</w:t>
      </w:r>
      <w:r>
        <w:rPr>
          <w:sz w:val="22"/>
          <w:szCs w:val="22"/>
        </w:rPr>
        <w:t xml:space="preserve"> комітету</w:t>
      </w:r>
      <w:r w:rsidRPr="007D6FAB">
        <w:rPr>
          <w:sz w:val="22"/>
          <w:szCs w:val="22"/>
        </w:rPr>
        <w:t xml:space="preserve">                                                     </w:t>
      </w:r>
      <w:r>
        <w:rPr>
          <w:sz w:val="22"/>
          <w:szCs w:val="22"/>
        </w:rPr>
        <w:t xml:space="preserve">міської ради </w:t>
      </w:r>
    </w:p>
    <w:p w:rsidR="00D14228" w:rsidRDefault="00D14228" w:rsidP="00B23E1C">
      <w:pPr>
        <w:ind w:left="10773"/>
        <w:jc w:val="both"/>
        <w:rPr>
          <w:sz w:val="24"/>
        </w:rPr>
      </w:pPr>
      <w:r>
        <w:rPr>
          <w:sz w:val="22"/>
          <w:szCs w:val="22"/>
        </w:rPr>
        <w:t xml:space="preserve">20.09.2019 </w:t>
      </w:r>
      <w:r w:rsidRPr="00381B3A">
        <w:rPr>
          <w:sz w:val="22"/>
          <w:szCs w:val="22"/>
        </w:rPr>
        <w:t>№</w:t>
      </w:r>
      <w:r>
        <w:rPr>
          <w:sz w:val="22"/>
          <w:szCs w:val="22"/>
        </w:rPr>
        <w:t xml:space="preserve"> _____</w:t>
      </w:r>
      <w:r w:rsidRPr="00381B3A">
        <w:rPr>
          <w:sz w:val="22"/>
          <w:szCs w:val="22"/>
        </w:rPr>
        <w:t xml:space="preserve">               </w:t>
      </w:r>
    </w:p>
    <w:p w:rsidR="00D14228" w:rsidRDefault="00D14228" w:rsidP="00B23E1C">
      <w:pPr>
        <w:shd w:val="clear" w:color="auto" w:fill="FFFFFF"/>
        <w:spacing w:before="150" w:after="150"/>
        <w:ind w:left="450" w:right="450"/>
        <w:jc w:val="center"/>
        <w:rPr>
          <w:b/>
          <w:bCs/>
          <w:color w:val="000000"/>
          <w:sz w:val="24"/>
        </w:rPr>
      </w:pPr>
    </w:p>
    <w:p w:rsidR="00B23E1C" w:rsidRDefault="00B23E1C" w:rsidP="00B23E1C">
      <w:pPr>
        <w:shd w:val="clear" w:color="auto" w:fill="FFFFFF"/>
        <w:spacing w:before="150" w:after="150"/>
        <w:ind w:left="450" w:right="450"/>
        <w:jc w:val="center"/>
        <w:rPr>
          <w:b/>
          <w:bCs/>
          <w:color w:val="000000"/>
          <w:sz w:val="24"/>
        </w:rPr>
      </w:pPr>
      <w:r w:rsidRPr="001A703F">
        <w:rPr>
          <w:b/>
          <w:bCs/>
          <w:color w:val="000000"/>
          <w:sz w:val="24"/>
        </w:rPr>
        <w:t>ІНФОРМАЦІЯ </w:t>
      </w:r>
      <w:r w:rsidRPr="001A703F">
        <w:rPr>
          <w:color w:val="000000"/>
          <w:sz w:val="24"/>
        </w:rPr>
        <w:br/>
      </w:r>
      <w:r w:rsidRPr="001A703F">
        <w:rPr>
          <w:b/>
          <w:bCs/>
          <w:color w:val="000000"/>
          <w:sz w:val="24"/>
        </w:rPr>
        <w:t>про суб’єкта господарювання, що здійснює надання послуги з централізованого водовідведення</w:t>
      </w:r>
      <w:r w:rsidRPr="001A703F">
        <w:rPr>
          <w:color w:val="000000"/>
          <w:sz w:val="24"/>
        </w:rPr>
        <w:t> </w:t>
      </w:r>
      <w:r w:rsidRPr="001A703F">
        <w:rPr>
          <w:color w:val="000000"/>
          <w:sz w:val="24"/>
        </w:rPr>
        <w:br/>
      </w:r>
      <w:r w:rsidRPr="001A703F">
        <w:rPr>
          <w:b/>
          <w:bCs/>
          <w:color w:val="000000"/>
          <w:sz w:val="24"/>
        </w:rPr>
        <w:t>(загальна характеристика виконавця послуги з централізованого водовідведення)</w:t>
      </w:r>
    </w:p>
    <w:tbl>
      <w:tblPr>
        <w:tblW w:w="5077"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1180"/>
        <w:gridCol w:w="6871"/>
        <w:gridCol w:w="1920"/>
        <w:gridCol w:w="1479"/>
        <w:gridCol w:w="1779"/>
        <w:gridCol w:w="1770"/>
      </w:tblGrid>
      <w:tr w:rsidR="00B23E1C" w:rsidRPr="00B23E1C" w:rsidTr="00FF637F">
        <w:trPr>
          <w:trHeight w:val="770"/>
        </w:trPr>
        <w:tc>
          <w:tcPr>
            <w:tcW w:w="393"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jc w:val="center"/>
              <w:rPr>
                <w:sz w:val="20"/>
                <w:szCs w:val="20"/>
              </w:rPr>
            </w:pPr>
            <w:bookmarkStart w:id="41" w:name="n335"/>
            <w:bookmarkEnd w:id="41"/>
            <w:r w:rsidRPr="00B23E1C">
              <w:rPr>
                <w:sz w:val="20"/>
                <w:szCs w:val="20"/>
              </w:rPr>
              <w:t>№ </w:t>
            </w:r>
            <w:r w:rsidRPr="00B23E1C">
              <w:rPr>
                <w:sz w:val="20"/>
                <w:szCs w:val="20"/>
              </w:rPr>
              <w:br/>
              <w:t>з/п</w:t>
            </w:r>
          </w:p>
        </w:tc>
        <w:tc>
          <w:tcPr>
            <w:tcW w:w="2290"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jc w:val="center"/>
              <w:rPr>
                <w:sz w:val="20"/>
                <w:szCs w:val="20"/>
              </w:rPr>
            </w:pPr>
            <w:r w:rsidRPr="00B23E1C">
              <w:rPr>
                <w:sz w:val="20"/>
                <w:szCs w:val="20"/>
              </w:rPr>
              <w:t>Показники</w:t>
            </w:r>
          </w:p>
        </w:tc>
        <w:tc>
          <w:tcPr>
            <w:tcW w:w="640"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jc w:val="center"/>
              <w:rPr>
                <w:sz w:val="20"/>
                <w:szCs w:val="20"/>
              </w:rPr>
            </w:pPr>
            <w:r w:rsidRPr="00B23E1C">
              <w:rPr>
                <w:sz w:val="20"/>
                <w:szCs w:val="20"/>
              </w:rPr>
              <w:t>Попередній до базового рік (факт.)</w:t>
            </w:r>
          </w:p>
        </w:tc>
        <w:tc>
          <w:tcPr>
            <w:tcW w:w="493"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jc w:val="center"/>
              <w:rPr>
                <w:sz w:val="20"/>
                <w:szCs w:val="20"/>
              </w:rPr>
            </w:pPr>
            <w:r w:rsidRPr="00B23E1C">
              <w:rPr>
                <w:sz w:val="20"/>
                <w:szCs w:val="20"/>
              </w:rPr>
              <w:t xml:space="preserve">Базовий період </w:t>
            </w:r>
          </w:p>
          <w:p w:rsidR="00B23E1C" w:rsidRPr="00B23E1C" w:rsidRDefault="00B23E1C" w:rsidP="00FF637F">
            <w:pPr>
              <w:jc w:val="center"/>
              <w:rPr>
                <w:sz w:val="20"/>
                <w:szCs w:val="20"/>
              </w:rPr>
            </w:pPr>
            <w:r w:rsidRPr="00B23E1C">
              <w:rPr>
                <w:sz w:val="20"/>
                <w:szCs w:val="20"/>
              </w:rPr>
              <w:t>(факт.)</w:t>
            </w:r>
          </w:p>
        </w:tc>
        <w:tc>
          <w:tcPr>
            <w:tcW w:w="593"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jc w:val="center"/>
              <w:rPr>
                <w:sz w:val="20"/>
                <w:szCs w:val="20"/>
              </w:rPr>
            </w:pPr>
            <w:r w:rsidRPr="00B23E1C">
              <w:rPr>
                <w:sz w:val="20"/>
                <w:szCs w:val="20"/>
              </w:rPr>
              <w:t>Передбачено чинними тарифами</w:t>
            </w:r>
          </w:p>
        </w:tc>
        <w:tc>
          <w:tcPr>
            <w:tcW w:w="590"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jc w:val="center"/>
              <w:rPr>
                <w:sz w:val="20"/>
                <w:szCs w:val="20"/>
              </w:rPr>
            </w:pPr>
            <w:r w:rsidRPr="00B23E1C">
              <w:rPr>
                <w:sz w:val="20"/>
                <w:szCs w:val="20"/>
              </w:rPr>
              <w:t>Плановий період</w:t>
            </w:r>
          </w:p>
        </w:tc>
      </w:tr>
      <w:tr w:rsidR="00B23E1C" w:rsidRPr="00B23E1C" w:rsidTr="00FF637F">
        <w:tc>
          <w:tcPr>
            <w:tcW w:w="393"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jc w:val="center"/>
              <w:rPr>
                <w:sz w:val="20"/>
                <w:szCs w:val="20"/>
              </w:rPr>
            </w:pPr>
            <w:r w:rsidRPr="00B23E1C">
              <w:rPr>
                <w:sz w:val="20"/>
                <w:szCs w:val="20"/>
              </w:rPr>
              <w:t>1</w:t>
            </w:r>
          </w:p>
        </w:tc>
        <w:tc>
          <w:tcPr>
            <w:tcW w:w="2290"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jc w:val="center"/>
              <w:rPr>
                <w:sz w:val="20"/>
                <w:szCs w:val="20"/>
              </w:rPr>
            </w:pPr>
            <w:r w:rsidRPr="00B23E1C">
              <w:rPr>
                <w:sz w:val="20"/>
                <w:szCs w:val="20"/>
              </w:rPr>
              <w:t>2</w:t>
            </w:r>
          </w:p>
        </w:tc>
        <w:tc>
          <w:tcPr>
            <w:tcW w:w="640"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jc w:val="center"/>
              <w:rPr>
                <w:sz w:val="20"/>
                <w:szCs w:val="20"/>
              </w:rPr>
            </w:pPr>
            <w:r w:rsidRPr="00B23E1C">
              <w:rPr>
                <w:sz w:val="20"/>
                <w:szCs w:val="20"/>
              </w:rPr>
              <w:t>3</w:t>
            </w:r>
          </w:p>
        </w:tc>
        <w:tc>
          <w:tcPr>
            <w:tcW w:w="493"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jc w:val="center"/>
              <w:rPr>
                <w:sz w:val="20"/>
                <w:szCs w:val="20"/>
              </w:rPr>
            </w:pPr>
            <w:r w:rsidRPr="00B23E1C">
              <w:rPr>
                <w:sz w:val="20"/>
                <w:szCs w:val="20"/>
              </w:rPr>
              <w:t>4</w:t>
            </w:r>
          </w:p>
        </w:tc>
        <w:tc>
          <w:tcPr>
            <w:tcW w:w="593"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jc w:val="center"/>
              <w:rPr>
                <w:sz w:val="20"/>
                <w:szCs w:val="20"/>
              </w:rPr>
            </w:pPr>
            <w:r w:rsidRPr="00B23E1C">
              <w:rPr>
                <w:sz w:val="20"/>
                <w:szCs w:val="20"/>
              </w:rPr>
              <w:t>5</w:t>
            </w:r>
          </w:p>
        </w:tc>
        <w:tc>
          <w:tcPr>
            <w:tcW w:w="590"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jc w:val="center"/>
              <w:rPr>
                <w:sz w:val="20"/>
                <w:szCs w:val="20"/>
              </w:rPr>
            </w:pPr>
            <w:r w:rsidRPr="00B23E1C">
              <w:rPr>
                <w:sz w:val="20"/>
                <w:szCs w:val="20"/>
              </w:rPr>
              <w:t>6</w:t>
            </w:r>
          </w:p>
        </w:tc>
      </w:tr>
      <w:tr w:rsidR="00B23E1C" w:rsidRPr="00B23E1C" w:rsidTr="00FF637F">
        <w:tc>
          <w:tcPr>
            <w:tcW w:w="393"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jc w:val="center"/>
              <w:rPr>
                <w:sz w:val="20"/>
                <w:szCs w:val="20"/>
              </w:rPr>
            </w:pPr>
            <w:r w:rsidRPr="00B23E1C">
              <w:rPr>
                <w:sz w:val="20"/>
                <w:szCs w:val="20"/>
              </w:rPr>
              <w:t>1</w:t>
            </w:r>
          </w:p>
        </w:tc>
        <w:tc>
          <w:tcPr>
            <w:tcW w:w="2290"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r w:rsidRPr="00B23E1C">
              <w:rPr>
                <w:sz w:val="20"/>
                <w:szCs w:val="20"/>
              </w:rPr>
              <w:t>Загальна довжина каналізаційних мереж*, км:</w:t>
            </w:r>
          </w:p>
        </w:tc>
        <w:tc>
          <w:tcPr>
            <w:tcW w:w="640"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c>
          <w:tcPr>
            <w:tcW w:w="493"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c>
          <w:tcPr>
            <w:tcW w:w="593"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c>
          <w:tcPr>
            <w:tcW w:w="590"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r>
      <w:tr w:rsidR="00B23E1C" w:rsidRPr="00B23E1C" w:rsidTr="00FF637F">
        <w:tc>
          <w:tcPr>
            <w:tcW w:w="393"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jc w:val="center"/>
              <w:rPr>
                <w:sz w:val="20"/>
                <w:szCs w:val="20"/>
              </w:rPr>
            </w:pPr>
            <w:r w:rsidRPr="00B23E1C">
              <w:rPr>
                <w:sz w:val="20"/>
                <w:szCs w:val="20"/>
              </w:rPr>
              <w:t>1.1</w:t>
            </w:r>
          </w:p>
        </w:tc>
        <w:tc>
          <w:tcPr>
            <w:tcW w:w="2290"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r w:rsidRPr="00B23E1C">
              <w:rPr>
                <w:sz w:val="20"/>
                <w:szCs w:val="20"/>
              </w:rPr>
              <w:t>з них головних колекторів</w:t>
            </w:r>
          </w:p>
        </w:tc>
        <w:tc>
          <w:tcPr>
            <w:tcW w:w="640"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c>
          <w:tcPr>
            <w:tcW w:w="493"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c>
          <w:tcPr>
            <w:tcW w:w="593"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c>
          <w:tcPr>
            <w:tcW w:w="590"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r>
      <w:tr w:rsidR="00B23E1C" w:rsidRPr="00B23E1C" w:rsidTr="00FF637F">
        <w:tc>
          <w:tcPr>
            <w:tcW w:w="393"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jc w:val="center"/>
              <w:rPr>
                <w:sz w:val="20"/>
                <w:szCs w:val="20"/>
              </w:rPr>
            </w:pPr>
            <w:r w:rsidRPr="00B23E1C">
              <w:rPr>
                <w:sz w:val="20"/>
                <w:szCs w:val="20"/>
              </w:rPr>
              <w:t>1.2</w:t>
            </w:r>
          </w:p>
        </w:tc>
        <w:tc>
          <w:tcPr>
            <w:tcW w:w="2290"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r w:rsidRPr="00B23E1C">
              <w:rPr>
                <w:sz w:val="20"/>
                <w:szCs w:val="20"/>
              </w:rPr>
              <w:t>вуличної каналізаційної мережі</w:t>
            </w:r>
          </w:p>
        </w:tc>
        <w:tc>
          <w:tcPr>
            <w:tcW w:w="640"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c>
          <w:tcPr>
            <w:tcW w:w="493"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c>
          <w:tcPr>
            <w:tcW w:w="593"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c>
          <w:tcPr>
            <w:tcW w:w="590"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r>
      <w:tr w:rsidR="00B23E1C" w:rsidRPr="00B23E1C" w:rsidTr="00FF637F">
        <w:tc>
          <w:tcPr>
            <w:tcW w:w="393"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jc w:val="center"/>
              <w:rPr>
                <w:sz w:val="20"/>
                <w:szCs w:val="20"/>
              </w:rPr>
            </w:pPr>
            <w:r w:rsidRPr="00B23E1C">
              <w:rPr>
                <w:sz w:val="20"/>
                <w:szCs w:val="20"/>
              </w:rPr>
              <w:t>1.3</w:t>
            </w:r>
          </w:p>
        </w:tc>
        <w:tc>
          <w:tcPr>
            <w:tcW w:w="2290"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roofErr w:type="spellStart"/>
            <w:r w:rsidRPr="00B23E1C">
              <w:rPr>
                <w:sz w:val="20"/>
                <w:szCs w:val="20"/>
              </w:rPr>
              <w:t>внутрішньоквартальної</w:t>
            </w:r>
            <w:proofErr w:type="spellEnd"/>
            <w:r w:rsidRPr="00B23E1C">
              <w:rPr>
                <w:sz w:val="20"/>
                <w:szCs w:val="20"/>
              </w:rPr>
              <w:t xml:space="preserve"> та </w:t>
            </w:r>
            <w:proofErr w:type="spellStart"/>
            <w:r w:rsidRPr="00B23E1C">
              <w:rPr>
                <w:sz w:val="20"/>
                <w:szCs w:val="20"/>
              </w:rPr>
              <w:t>внутрішньодворової</w:t>
            </w:r>
            <w:proofErr w:type="spellEnd"/>
            <w:r w:rsidRPr="00B23E1C">
              <w:rPr>
                <w:sz w:val="20"/>
                <w:szCs w:val="20"/>
              </w:rPr>
              <w:t xml:space="preserve"> мережі</w:t>
            </w:r>
          </w:p>
        </w:tc>
        <w:tc>
          <w:tcPr>
            <w:tcW w:w="640"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c>
          <w:tcPr>
            <w:tcW w:w="493"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c>
          <w:tcPr>
            <w:tcW w:w="593"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c>
          <w:tcPr>
            <w:tcW w:w="590"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r>
      <w:tr w:rsidR="00B23E1C" w:rsidRPr="00B23E1C" w:rsidTr="00FF637F">
        <w:tc>
          <w:tcPr>
            <w:tcW w:w="393"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jc w:val="center"/>
              <w:rPr>
                <w:sz w:val="20"/>
                <w:szCs w:val="20"/>
              </w:rPr>
            </w:pPr>
            <w:r w:rsidRPr="00B23E1C">
              <w:rPr>
                <w:sz w:val="20"/>
                <w:szCs w:val="20"/>
              </w:rPr>
              <w:t>2</w:t>
            </w:r>
          </w:p>
        </w:tc>
        <w:tc>
          <w:tcPr>
            <w:tcW w:w="2290"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r w:rsidRPr="00B23E1C">
              <w:rPr>
                <w:sz w:val="20"/>
                <w:szCs w:val="20"/>
              </w:rPr>
              <w:t xml:space="preserve">Витрати води на власні потреби каналізаційного господарства, </w:t>
            </w:r>
          </w:p>
          <w:p w:rsidR="00B23E1C" w:rsidRPr="00B23E1C" w:rsidRDefault="00B23E1C" w:rsidP="00FF637F">
            <w:pPr>
              <w:rPr>
                <w:sz w:val="20"/>
                <w:szCs w:val="20"/>
              </w:rPr>
            </w:pPr>
            <w:r w:rsidRPr="00B23E1C">
              <w:rPr>
                <w:sz w:val="20"/>
                <w:szCs w:val="20"/>
              </w:rPr>
              <w:t>тис. куб. м</w:t>
            </w:r>
          </w:p>
        </w:tc>
        <w:tc>
          <w:tcPr>
            <w:tcW w:w="640"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c>
          <w:tcPr>
            <w:tcW w:w="493"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c>
          <w:tcPr>
            <w:tcW w:w="593"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c>
          <w:tcPr>
            <w:tcW w:w="590"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r>
      <w:tr w:rsidR="00B23E1C" w:rsidRPr="00B23E1C" w:rsidTr="00FF637F">
        <w:tc>
          <w:tcPr>
            <w:tcW w:w="393"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jc w:val="center"/>
              <w:rPr>
                <w:sz w:val="20"/>
                <w:szCs w:val="20"/>
              </w:rPr>
            </w:pPr>
            <w:r w:rsidRPr="00B23E1C">
              <w:rPr>
                <w:sz w:val="20"/>
                <w:szCs w:val="20"/>
              </w:rPr>
              <w:t>3</w:t>
            </w:r>
          </w:p>
        </w:tc>
        <w:tc>
          <w:tcPr>
            <w:tcW w:w="2290"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r w:rsidRPr="00B23E1C">
              <w:rPr>
                <w:sz w:val="20"/>
                <w:szCs w:val="20"/>
              </w:rPr>
              <w:t>Обсяги надання послуги з централізованого водовідведення споживачам, тис. куб. м, зокрема:</w:t>
            </w:r>
          </w:p>
        </w:tc>
        <w:tc>
          <w:tcPr>
            <w:tcW w:w="640"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c>
          <w:tcPr>
            <w:tcW w:w="493"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c>
          <w:tcPr>
            <w:tcW w:w="593"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c>
          <w:tcPr>
            <w:tcW w:w="590"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r>
      <w:tr w:rsidR="00B23E1C" w:rsidRPr="00B23E1C" w:rsidTr="00FF637F">
        <w:tc>
          <w:tcPr>
            <w:tcW w:w="393"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jc w:val="center"/>
              <w:rPr>
                <w:sz w:val="20"/>
                <w:szCs w:val="20"/>
              </w:rPr>
            </w:pPr>
            <w:r w:rsidRPr="00B23E1C">
              <w:rPr>
                <w:sz w:val="20"/>
                <w:szCs w:val="20"/>
              </w:rPr>
              <w:t>3.1</w:t>
            </w:r>
          </w:p>
        </w:tc>
        <w:tc>
          <w:tcPr>
            <w:tcW w:w="2290"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r w:rsidRPr="00B23E1C">
              <w:rPr>
                <w:sz w:val="20"/>
                <w:szCs w:val="20"/>
              </w:rPr>
              <w:t>суб'єктів господарювання у сфері централізованого водопостачання та централізованого водовідведення, тис. куб. м</w:t>
            </w:r>
          </w:p>
        </w:tc>
        <w:tc>
          <w:tcPr>
            <w:tcW w:w="640"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c>
          <w:tcPr>
            <w:tcW w:w="493"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c>
          <w:tcPr>
            <w:tcW w:w="593"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c>
          <w:tcPr>
            <w:tcW w:w="590"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r>
      <w:tr w:rsidR="00B23E1C" w:rsidRPr="00B23E1C" w:rsidTr="00FF637F">
        <w:tc>
          <w:tcPr>
            <w:tcW w:w="393"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jc w:val="center"/>
              <w:rPr>
                <w:sz w:val="20"/>
                <w:szCs w:val="20"/>
              </w:rPr>
            </w:pPr>
            <w:r w:rsidRPr="00B23E1C">
              <w:rPr>
                <w:sz w:val="20"/>
                <w:szCs w:val="20"/>
              </w:rPr>
              <w:t>3.2</w:t>
            </w:r>
          </w:p>
        </w:tc>
        <w:tc>
          <w:tcPr>
            <w:tcW w:w="2290"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r w:rsidRPr="00B23E1C">
              <w:rPr>
                <w:sz w:val="20"/>
                <w:szCs w:val="20"/>
              </w:rPr>
              <w:t>інших споживачів, які не є суб'єктами господарювання у сфері централізованого водопостачання та централізованого водовідведення, тис. куб. м, зокрема:</w:t>
            </w:r>
          </w:p>
        </w:tc>
        <w:tc>
          <w:tcPr>
            <w:tcW w:w="640"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c>
          <w:tcPr>
            <w:tcW w:w="493"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c>
          <w:tcPr>
            <w:tcW w:w="593"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c>
          <w:tcPr>
            <w:tcW w:w="590"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r>
      <w:tr w:rsidR="00B23E1C" w:rsidRPr="00B23E1C" w:rsidTr="00FF637F">
        <w:tc>
          <w:tcPr>
            <w:tcW w:w="393"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jc w:val="center"/>
              <w:rPr>
                <w:sz w:val="20"/>
                <w:szCs w:val="20"/>
              </w:rPr>
            </w:pPr>
            <w:r w:rsidRPr="00B23E1C">
              <w:rPr>
                <w:sz w:val="20"/>
                <w:szCs w:val="20"/>
              </w:rPr>
              <w:t>3.2.1</w:t>
            </w:r>
          </w:p>
        </w:tc>
        <w:tc>
          <w:tcPr>
            <w:tcW w:w="2290"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r w:rsidRPr="00B23E1C">
              <w:rPr>
                <w:sz w:val="20"/>
                <w:szCs w:val="20"/>
              </w:rPr>
              <w:t>для населення, тис. куб. м</w:t>
            </w:r>
          </w:p>
        </w:tc>
        <w:tc>
          <w:tcPr>
            <w:tcW w:w="640"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c>
          <w:tcPr>
            <w:tcW w:w="493"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c>
          <w:tcPr>
            <w:tcW w:w="593"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c>
          <w:tcPr>
            <w:tcW w:w="590"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r>
      <w:tr w:rsidR="00B23E1C" w:rsidRPr="00B23E1C" w:rsidTr="00FF637F">
        <w:tc>
          <w:tcPr>
            <w:tcW w:w="393"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jc w:val="center"/>
              <w:rPr>
                <w:sz w:val="20"/>
                <w:szCs w:val="20"/>
              </w:rPr>
            </w:pPr>
            <w:r w:rsidRPr="00B23E1C">
              <w:rPr>
                <w:sz w:val="20"/>
                <w:szCs w:val="20"/>
              </w:rPr>
              <w:t>3.2.2</w:t>
            </w:r>
          </w:p>
        </w:tc>
        <w:tc>
          <w:tcPr>
            <w:tcW w:w="2290"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r w:rsidRPr="00B23E1C">
              <w:rPr>
                <w:sz w:val="20"/>
                <w:szCs w:val="20"/>
              </w:rPr>
              <w:t>бюджетних установ та організацій, тис. куб. м</w:t>
            </w:r>
          </w:p>
        </w:tc>
        <w:tc>
          <w:tcPr>
            <w:tcW w:w="640"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c>
          <w:tcPr>
            <w:tcW w:w="493"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c>
          <w:tcPr>
            <w:tcW w:w="593"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c>
          <w:tcPr>
            <w:tcW w:w="590"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r>
      <w:tr w:rsidR="00B23E1C" w:rsidRPr="00B23E1C" w:rsidTr="00FF637F">
        <w:tc>
          <w:tcPr>
            <w:tcW w:w="393"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jc w:val="center"/>
              <w:rPr>
                <w:sz w:val="20"/>
                <w:szCs w:val="20"/>
              </w:rPr>
            </w:pPr>
            <w:r w:rsidRPr="00B23E1C">
              <w:rPr>
                <w:sz w:val="20"/>
                <w:szCs w:val="20"/>
              </w:rPr>
              <w:t>3.2.3</w:t>
            </w:r>
          </w:p>
        </w:tc>
        <w:tc>
          <w:tcPr>
            <w:tcW w:w="2290"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r w:rsidRPr="00B23E1C">
              <w:rPr>
                <w:sz w:val="20"/>
                <w:szCs w:val="20"/>
              </w:rPr>
              <w:t>інших споживачів, тис. куб. м</w:t>
            </w:r>
          </w:p>
        </w:tc>
        <w:tc>
          <w:tcPr>
            <w:tcW w:w="640"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c>
          <w:tcPr>
            <w:tcW w:w="493"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c>
          <w:tcPr>
            <w:tcW w:w="593"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c>
          <w:tcPr>
            <w:tcW w:w="590"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r>
      <w:tr w:rsidR="00B23E1C" w:rsidRPr="00B23E1C" w:rsidTr="00FF637F">
        <w:tc>
          <w:tcPr>
            <w:tcW w:w="393"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jc w:val="center"/>
              <w:rPr>
                <w:sz w:val="20"/>
                <w:szCs w:val="20"/>
              </w:rPr>
            </w:pPr>
            <w:r w:rsidRPr="00B23E1C">
              <w:rPr>
                <w:sz w:val="20"/>
                <w:szCs w:val="20"/>
              </w:rPr>
              <w:t>4</w:t>
            </w:r>
          </w:p>
        </w:tc>
        <w:tc>
          <w:tcPr>
            <w:tcW w:w="2290"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r w:rsidRPr="00B23E1C">
              <w:rPr>
                <w:sz w:val="20"/>
                <w:szCs w:val="20"/>
              </w:rPr>
              <w:t>Вартість реалізації послуги з централізованого водовідведення (без ПДВ) за відповідними тарифами, тис. грн</w:t>
            </w:r>
          </w:p>
        </w:tc>
        <w:tc>
          <w:tcPr>
            <w:tcW w:w="640"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c>
          <w:tcPr>
            <w:tcW w:w="493"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c>
          <w:tcPr>
            <w:tcW w:w="593"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c>
          <w:tcPr>
            <w:tcW w:w="590"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r>
      <w:tr w:rsidR="00B23E1C" w:rsidRPr="00B23E1C" w:rsidTr="00FF637F">
        <w:tc>
          <w:tcPr>
            <w:tcW w:w="393"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jc w:val="center"/>
              <w:rPr>
                <w:sz w:val="20"/>
                <w:szCs w:val="20"/>
              </w:rPr>
            </w:pPr>
            <w:r w:rsidRPr="00B23E1C">
              <w:rPr>
                <w:sz w:val="20"/>
                <w:szCs w:val="20"/>
              </w:rPr>
              <w:t>5</w:t>
            </w:r>
          </w:p>
        </w:tc>
        <w:tc>
          <w:tcPr>
            <w:tcW w:w="2290"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r w:rsidRPr="00B23E1C">
              <w:rPr>
                <w:sz w:val="20"/>
                <w:szCs w:val="20"/>
              </w:rPr>
              <w:t>Повна собівартість послуги з централізованого водовідведення**, тис. грн</w:t>
            </w:r>
          </w:p>
        </w:tc>
        <w:tc>
          <w:tcPr>
            <w:tcW w:w="640"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c>
          <w:tcPr>
            <w:tcW w:w="493"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c>
          <w:tcPr>
            <w:tcW w:w="593"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c>
          <w:tcPr>
            <w:tcW w:w="590"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r>
      <w:tr w:rsidR="00B23E1C" w:rsidRPr="00B23E1C" w:rsidTr="00FF637F">
        <w:tc>
          <w:tcPr>
            <w:tcW w:w="393"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jc w:val="center"/>
              <w:rPr>
                <w:sz w:val="20"/>
                <w:szCs w:val="20"/>
              </w:rPr>
            </w:pPr>
            <w:r w:rsidRPr="00B23E1C">
              <w:rPr>
                <w:sz w:val="20"/>
                <w:szCs w:val="20"/>
              </w:rPr>
              <w:t>6</w:t>
            </w:r>
          </w:p>
        </w:tc>
        <w:tc>
          <w:tcPr>
            <w:tcW w:w="2290"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r w:rsidRPr="00B23E1C">
              <w:rPr>
                <w:sz w:val="20"/>
                <w:szCs w:val="20"/>
              </w:rPr>
              <w:t>Розрахунковий прибуток**, тис. грн.</w:t>
            </w:r>
          </w:p>
        </w:tc>
        <w:tc>
          <w:tcPr>
            <w:tcW w:w="640"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c>
          <w:tcPr>
            <w:tcW w:w="493"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c>
          <w:tcPr>
            <w:tcW w:w="593"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c>
          <w:tcPr>
            <w:tcW w:w="590"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r>
      <w:tr w:rsidR="00B23E1C" w:rsidRPr="00B23E1C" w:rsidTr="00FF637F">
        <w:tc>
          <w:tcPr>
            <w:tcW w:w="393"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jc w:val="center"/>
              <w:rPr>
                <w:sz w:val="20"/>
                <w:szCs w:val="20"/>
              </w:rPr>
            </w:pPr>
            <w:r w:rsidRPr="00B23E1C">
              <w:rPr>
                <w:sz w:val="20"/>
                <w:szCs w:val="20"/>
              </w:rPr>
              <w:t>7</w:t>
            </w:r>
          </w:p>
        </w:tc>
        <w:tc>
          <w:tcPr>
            <w:tcW w:w="2290"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r w:rsidRPr="00B23E1C">
              <w:rPr>
                <w:sz w:val="20"/>
                <w:szCs w:val="20"/>
              </w:rPr>
              <w:t>Середньозважений тариф (без ПДВ) на послугу з централізованого водовідведення, грн/м</w:t>
            </w:r>
            <w:r w:rsidRPr="00B23E1C">
              <w:rPr>
                <w:color w:val="000000"/>
                <w:sz w:val="20"/>
                <w:szCs w:val="20"/>
              </w:rPr>
              <w:t> 3</w:t>
            </w:r>
          </w:p>
        </w:tc>
        <w:tc>
          <w:tcPr>
            <w:tcW w:w="640"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c>
          <w:tcPr>
            <w:tcW w:w="493"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c>
          <w:tcPr>
            <w:tcW w:w="593"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c>
          <w:tcPr>
            <w:tcW w:w="590"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r>
      <w:tr w:rsidR="00B23E1C" w:rsidRPr="00B23E1C" w:rsidTr="00FF637F">
        <w:tc>
          <w:tcPr>
            <w:tcW w:w="393"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jc w:val="center"/>
              <w:rPr>
                <w:sz w:val="20"/>
                <w:szCs w:val="20"/>
              </w:rPr>
            </w:pPr>
            <w:r w:rsidRPr="00B23E1C">
              <w:rPr>
                <w:sz w:val="20"/>
                <w:szCs w:val="20"/>
              </w:rPr>
              <w:t>8</w:t>
            </w:r>
          </w:p>
        </w:tc>
        <w:tc>
          <w:tcPr>
            <w:tcW w:w="2290"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r w:rsidRPr="00B23E1C">
              <w:rPr>
                <w:sz w:val="20"/>
                <w:szCs w:val="20"/>
              </w:rPr>
              <w:t xml:space="preserve">Середньооблікова чисельність персоналу, задіяного у процесі надання послуги </w:t>
            </w:r>
            <w:r w:rsidRPr="00B23E1C">
              <w:rPr>
                <w:sz w:val="20"/>
                <w:szCs w:val="20"/>
              </w:rPr>
              <w:lastRenderedPageBreak/>
              <w:t>з централізованого водовідведення, осіб</w:t>
            </w:r>
          </w:p>
        </w:tc>
        <w:tc>
          <w:tcPr>
            <w:tcW w:w="640"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c>
          <w:tcPr>
            <w:tcW w:w="493"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c>
          <w:tcPr>
            <w:tcW w:w="593"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c>
          <w:tcPr>
            <w:tcW w:w="590"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r>
      <w:tr w:rsidR="00B23E1C" w:rsidRPr="00B23E1C" w:rsidTr="00FF637F">
        <w:tc>
          <w:tcPr>
            <w:tcW w:w="393"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jc w:val="center"/>
              <w:rPr>
                <w:sz w:val="20"/>
                <w:szCs w:val="20"/>
              </w:rPr>
            </w:pPr>
            <w:r w:rsidRPr="00B23E1C">
              <w:rPr>
                <w:sz w:val="20"/>
                <w:szCs w:val="20"/>
              </w:rPr>
              <w:lastRenderedPageBreak/>
              <w:t>9</w:t>
            </w:r>
          </w:p>
        </w:tc>
        <w:tc>
          <w:tcPr>
            <w:tcW w:w="2290"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r w:rsidRPr="00B23E1C">
              <w:rPr>
                <w:sz w:val="20"/>
                <w:szCs w:val="20"/>
              </w:rPr>
              <w:t>Середньомісячна заробітна плата працівників, задіяних у процесі надання послуги з централізованого водовідведення, грн</w:t>
            </w:r>
          </w:p>
        </w:tc>
        <w:tc>
          <w:tcPr>
            <w:tcW w:w="640"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c>
          <w:tcPr>
            <w:tcW w:w="493"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c>
          <w:tcPr>
            <w:tcW w:w="593"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c>
          <w:tcPr>
            <w:tcW w:w="590"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r>
      <w:tr w:rsidR="00B23E1C" w:rsidRPr="00B23E1C" w:rsidTr="00FF637F">
        <w:tc>
          <w:tcPr>
            <w:tcW w:w="393"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jc w:val="center"/>
              <w:rPr>
                <w:sz w:val="20"/>
                <w:szCs w:val="20"/>
              </w:rPr>
            </w:pPr>
            <w:r w:rsidRPr="00B23E1C">
              <w:rPr>
                <w:sz w:val="20"/>
                <w:szCs w:val="20"/>
              </w:rPr>
              <w:t>10</w:t>
            </w:r>
          </w:p>
        </w:tc>
        <w:tc>
          <w:tcPr>
            <w:tcW w:w="2290"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r w:rsidRPr="00B23E1C">
              <w:rPr>
                <w:sz w:val="20"/>
                <w:szCs w:val="20"/>
              </w:rPr>
              <w:t>Витрати на оплату праці в повній собівартості, усього, тис. грн, зокрема віднесені до:</w:t>
            </w:r>
          </w:p>
        </w:tc>
        <w:tc>
          <w:tcPr>
            <w:tcW w:w="640"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c>
          <w:tcPr>
            <w:tcW w:w="493"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c>
          <w:tcPr>
            <w:tcW w:w="593"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c>
          <w:tcPr>
            <w:tcW w:w="590"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r>
      <w:tr w:rsidR="00B23E1C" w:rsidRPr="00B23E1C" w:rsidTr="00FF637F">
        <w:tc>
          <w:tcPr>
            <w:tcW w:w="393"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jc w:val="center"/>
              <w:rPr>
                <w:sz w:val="20"/>
                <w:szCs w:val="20"/>
              </w:rPr>
            </w:pPr>
            <w:r w:rsidRPr="00B23E1C">
              <w:rPr>
                <w:sz w:val="20"/>
                <w:szCs w:val="20"/>
              </w:rPr>
              <w:t>10.1</w:t>
            </w:r>
          </w:p>
        </w:tc>
        <w:tc>
          <w:tcPr>
            <w:tcW w:w="2290"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r w:rsidRPr="00B23E1C">
              <w:rPr>
                <w:sz w:val="20"/>
                <w:szCs w:val="20"/>
              </w:rPr>
              <w:t>загальновиробничих витрат, тис. грн</w:t>
            </w:r>
          </w:p>
        </w:tc>
        <w:tc>
          <w:tcPr>
            <w:tcW w:w="640"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c>
          <w:tcPr>
            <w:tcW w:w="493"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c>
          <w:tcPr>
            <w:tcW w:w="593"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c>
          <w:tcPr>
            <w:tcW w:w="590"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r>
      <w:tr w:rsidR="00B23E1C" w:rsidRPr="00B23E1C" w:rsidTr="00FF637F">
        <w:tc>
          <w:tcPr>
            <w:tcW w:w="393"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jc w:val="center"/>
              <w:rPr>
                <w:sz w:val="20"/>
                <w:szCs w:val="20"/>
              </w:rPr>
            </w:pPr>
            <w:r w:rsidRPr="00B23E1C">
              <w:rPr>
                <w:sz w:val="20"/>
                <w:szCs w:val="20"/>
              </w:rPr>
              <w:t>10.2</w:t>
            </w:r>
          </w:p>
        </w:tc>
        <w:tc>
          <w:tcPr>
            <w:tcW w:w="2290"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r w:rsidRPr="00B23E1C">
              <w:rPr>
                <w:sz w:val="20"/>
                <w:szCs w:val="20"/>
              </w:rPr>
              <w:t>адміністративних витрат, тис. грн</w:t>
            </w:r>
          </w:p>
        </w:tc>
        <w:tc>
          <w:tcPr>
            <w:tcW w:w="640"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c>
          <w:tcPr>
            <w:tcW w:w="493"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c>
          <w:tcPr>
            <w:tcW w:w="593"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c>
          <w:tcPr>
            <w:tcW w:w="590"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r>
      <w:tr w:rsidR="00B23E1C" w:rsidRPr="00B23E1C" w:rsidTr="00FF637F">
        <w:tc>
          <w:tcPr>
            <w:tcW w:w="393"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jc w:val="center"/>
              <w:rPr>
                <w:sz w:val="20"/>
                <w:szCs w:val="20"/>
              </w:rPr>
            </w:pPr>
            <w:r w:rsidRPr="00B23E1C">
              <w:rPr>
                <w:sz w:val="20"/>
                <w:szCs w:val="20"/>
              </w:rPr>
              <w:t>10.3</w:t>
            </w:r>
          </w:p>
        </w:tc>
        <w:tc>
          <w:tcPr>
            <w:tcW w:w="2290"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r w:rsidRPr="00B23E1C">
              <w:rPr>
                <w:sz w:val="20"/>
                <w:szCs w:val="20"/>
              </w:rPr>
              <w:t>витрат на збут, тис. грн</w:t>
            </w:r>
          </w:p>
        </w:tc>
        <w:tc>
          <w:tcPr>
            <w:tcW w:w="640"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c>
          <w:tcPr>
            <w:tcW w:w="493"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c>
          <w:tcPr>
            <w:tcW w:w="593"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c>
          <w:tcPr>
            <w:tcW w:w="590"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r>
      <w:tr w:rsidR="00B23E1C" w:rsidRPr="00B23E1C" w:rsidTr="00FF637F">
        <w:tc>
          <w:tcPr>
            <w:tcW w:w="393"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jc w:val="center"/>
              <w:rPr>
                <w:sz w:val="20"/>
                <w:szCs w:val="20"/>
              </w:rPr>
            </w:pPr>
            <w:r w:rsidRPr="00B23E1C">
              <w:rPr>
                <w:sz w:val="20"/>
                <w:szCs w:val="20"/>
              </w:rPr>
              <w:t>11</w:t>
            </w:r>
          </w:p>
        </w:tc>
        <w:tc>
          <w:tcPr>
            <w:tcW w:w="2290"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r w:rsidRPr="00B23E1C">
              <w:rPr>
                <w:sz w:val="20"/>
                <w:szCs w:val="20"/>
              </w:rPr>
              <w:t>Витрати на ремонт та інше поліпшення основних засобів у повній собівартості, усього, тис. грн</w:t>
            </w:r>
          </w:p>
        </w:tc>
        <w:tc>
          <w:tcPr>
            <w:tcW w:w="640"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c>
          <w:tcPr>
            <w:tcW w:w="493"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c>
          <w:tcPr>
            <w:tcW w:w="593"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c>
          <w:tcPr>
            <w:tcW w:w="590"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r>
      <w:tr w:rsidR="00B23E1C" w:rsidRPr="00B23E1C" w:rsidTr="00FF637F">
        <w:tc>
          <w:tcPr>
            <w:tcW w:w="393"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jc w:val="center"/>
              <w:rPr>
                <w:sz w:val="20"/>
                <w:szCs w:val="20"/>
              </w:rPr>
            </w:pPr>
            <w:r w:rsidRPr="00B23E1C">
              <w:rPr>
                <w:sz w:val="20"/>
                <w:szCs w:val="20"/>
              </w:rPr>
              <w:t>11.1</w:t>
            </w:r>
          </w:p>
        </w:tc>
        <w:tc>
          <w:tcPr>
            <w:tcW w:w="2290"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r w:rsidRPr="00B23E1C">
              <w:rPr>
                <w:sz w:val="20"/>
                <w:szCs w:val="20"/>
              </w:rPr>
              <w:t>зокрема без заробітної плати з нарахуваннями, тис. грн</w:t>
            </w:r>
          </w:p>
        </w:tc>
        <w:tc>
          <w:tcPr>
            <w:tcW w:w="640"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c>
          <w:tcPr>
            <w:tcW w:w="493"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c>
          <w:tcPr>
            <w:tcW w:w="593"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c>
          <w:tcPr>
            <w:tcW w:w="590"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r>
      <w:tr w:rsidR="00B23E1C" w:rsidRPr="00B23E1C" w:rsidTr="00FF637F">
        <w:tc>
          <w:tcPr>
            <w:tcW w:w="393"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jc w:val="center"/>
              <w:rPr>
                <w:sz w:val="20"/>
                <w:szCs w:val="20"/>
              </w:rPr>
            </w:pPr>
            <w:r w:rsidRPr="00B23E1C">
              <w:rPr>
                <w:sz w:val="20"/>
                <w:szCs w:val="20"/>
              </w:rPr>
              <w:t>12</w:t>
            </w:r>
          </w:p>
        </w:tc>
        <w:tc>
          <w:tcPr>
            <w:tcW w:w="2290"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r w:rsidRPr="00B23E1C">
              <w:rPr>
                <w:sz w:val="20"/>
                <w:szCs w:val="20"/>
              </w:rPr>
              <w:t>Амортизаційні відрахування в повній собівартості, усього, тис. грн</w:t>
            </w:r>
          </w:p>
        </w:tc>
        <w:tc>
          <w:tcPr>
            <w:tcW w:w="640"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c>
          <w:tcPr>
            <w:tcW w:w="493"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c>
          <w:tcPr>
            <w:tcW w:w="593"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c>
          <w:tcPr>
            <w:tcW w:w="590"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r>
      <w:tr w:rsidR="00B23E1C" w:rsidRPr="00B23E1C" w:rsidTr="00FF637F">
        <w:tc>
          <w:tcPr>
            <w:tcW w:w="393"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jc w:val="center"/>
              <w:rPr>
                <w:sz w:val="20"/>
                <w:szCs w:val="20"/>
              </w:rPr>
            </w:pPr>
            <w:r w:rsidRPr="00B23E1C">
              <w:rPr>
                <w:sz w:val="20"/>
                <w:szCs w:val="20"/>
              </w:rPr>
              <w:t>13</w:t>
            </w:r>
          </w:p>
        </w:tc>
        <w:tc>
          <w:tcPr>
            <w:tcW w:w="2290"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r w:rsidRPr="00B23E1C">
              <w:rPr>
                <w:sz w:val="20"/>
                <w:szCs w:val="20"/>
              </w:rPr>
              <w:t>Витрати на електроенергію в повній собівартості, усього, тис. грн</w:t>
            </w:r>
          </w:p>
        </w:tc>
        <w:tc>
          <w:tcPr>
            <w:tcW w:w="640"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c>
          <w:tcPr>
            <w:tcW w:w="493"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c>
          <w:tcPr>
            <w:tcW w:w="593"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c>
          <w:tcPr>
            <w:tcW w:w="590"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r>
      <w:tr w:rsidR="00B23E1C" w:rsidRPr="00B23E1C" w:rsidTr="00FF637F">
        <w:tc>
          <w:tcPr>
            <w:tcW w:w="393"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jc w:val="center"/>
              <w:rPr>
                <w:sz w:val="20"/>
                <w:szCs w:val="20"/>
              </w:rPr>
            </w:pPr>
            <w:r w:rsidRPr="00B23E1C">
              <w:rPr>
                <w:sz w:val="20"/>
                <w:szCs w:val="20"/>
              </w:rPr>
              <w:t>14</w:t>
            </w:r>
          </w:p>
        </w:tc>
        <w:tc>
          <w:tcPr>
            <w:tcW w:w="2290"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r w:rsidRPr="00B23E1C">
              <w:rPr>
                <w:sz w:val="20"/>
                <w:szCs w:val="20"/>
              </w:rPr>
              <w:t>Кількість споживачів, усього, зокрема:</w:t>
            </w:r>
          </w:p>
        </w:tc>
        <w:tc>
          <w:tcPr>
            <w:tcW w:w="640"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c>
          <w:tcPr>
            <w:tcW w:w="493"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c>
          <w:tcPr>
            <w:tcW w:w="593"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c>
          <w:tcPr>
            <w:tcW w:w="590"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r>
      <w:tr w:rsidR="00B23E1C" w:rsidRPr="00B23E1C" w:rsidTr="00FF637F">
        <w:tc>
          <w:tcPr>
            <w:tcW w:w="393"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jc w:val="center"/>
              <w:rPr>
                <w:sz w:val="20"/>
                <w:szCs w:val="20"/>
              </w:rPr>
            </w:pPr>
            <w:r w:rsidRPr="00B23E1C">
              <w:rPr>
                <w:sz w:val="20"/>
                <w:szCs w:val="20"/>
              </w:rPr>
              <w:t>14.1</w:t>
            </w:r>
          </w:p>
        </w:tc>
        <w:tc>
          <w:tcPr>
            <w:tcW w:w="2290"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r w:rsidRPr="00B23E1C">
              <w:rPr>
                <w:sz w:val="20"/>
                <w:szCs w:val="20"/>
              </w:rPr>
              <w:t>суб'єктів господарювання у сфері централізованого водопостачання та централізованого водовідведення</w:t>
            </w:r>
          </w:p>
        </w:tc>
        <w:tc>
          <w:tcPr>
            <w:tcW w:w="640"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c>
          <w:tcPr>
            <w:tcW w:w="493"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c>
          <w:tcPr>
            <w:tcW w:w="593"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c>
          <w:tcPr>
            <w:tcW w:w="590"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r>
      <w:tr w:rsidR="00B23E1C" w:rsidRPr="00B23E1C" w:rsidTr="00FF637F">
        <w:tc>
          <w:tcPr>
            <w:tcW w:w="393"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jc w:val="center"/>
              <w:rPr>
                <w:sz w:val="20"/>
                <w:szCs w:val="20"/>
              </w:rPr>
            </w:pPr>
            <w:r w:rsidRPr="00B23E1C">
              <w:rPr>
                <w:sz w:val="20"/>
                <w:szCs w:val="20"/>
              </w:rPr>
              <w:t>14.2</w:t>
            </w:r>
          </w:p>
        </w:tc>
        <w:tc>
          <w:tcPr>
            <w:tcW w:w="2290"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r w:rsidRPr="00B23E1C">
              <w:rPr>
                <w:sz w:val="20"/>
                <w:szCs w:val="20"/>
              </w:rPr>
              <w:t>інших споживачів, які не є суб'єктами господарювання у сфері централізованого водопостачання та централізованого водовідведення (абонентських рахунків), зокрема:</w:t>
            </w:r>
          </w:p>
        </w:tc>
        <w:tc>
          <w:tcPr>
            <w:tcW w:w="640"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c>
          <w:tcPr>
            <w:tcW w:w="493"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c>
          <w:tcPr>
            <w:tcW w:w="593"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c>
          <w:tcPr>
            <w:tcW w:w="590"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r>
      <w:tr w:rsidR="00B23E1C" w:rsidRPr="00B23E1C" w:rsidTr="00FF637F">
        <w:tc>
          <w:tcPr>
            <w:tcW w:w="393"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jc w:val="center"/>
              <w:rPr>
                <w:sz w:val="20"/>
                <w:szCs w:val="20"/>
              </w:rPr>
            </w:pPr>
            <w:r w:rsidRPr="00B23E1C">
              <w:rPr>
                <w:sz w:val="20"/>
                <w:szCs w:val="20"/>
              </w:rPr>
              <w:t>14.2.1</w:t>
            </w:r>
          </w:p>
        </w:tc>
        <w:tc>
          <w:tcPr>
            <w:tcW w:w="2290"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r w:rsidRPr="00B23E1C">
              <w:rPr>
                <w:sz w:val="20"/>
                <w:szCs w:val="20"/>
              </w:rPr>
              <w:t>населення - фізичні особи</w:t>
            </w:r>
          </w:p>
        </w:tc>
        <w:tc>
          <w:tcPr>
            <w:tcW w:w="640"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c>
          <w:tcPr>
            <w:tcW w:w="493"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c>
          <w:tcPr>
            <w:tcW w:w="593"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c>
          <w:tcPr>
            <w:tcW w:w="590"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r>
      <w:tr w:rsidR="00B23E1C" w:rsidRPr="00B23E1C" w:rsidTr="00FF637F">
        <w:tc>
          <w:tcPr>
            <w:tcW w:w="393"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jc w:val="center"/>
              <w:rPr>
                <w:sz w:val="20"/>
                <w:szCs w:val="20"/>
              </w:rPr>
            </w:pPr>
            <w:r w:rsidRPr="00B23E1C">
              <w:rPr>
                <w:sz w:val="20"/>
                <w:szCs w:val="20"/>
              </w:rPr>
              <w:t>14.2.2</w:t>
            </w:r>
          </w:p>
        </w:tc>
        <w:tc>
          <w:tcPr>
            <w:tcW w:w="2290"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r w:rsidRPr="00B23E1C">
              <w:rPr>
                <w:sz w:val="20"/>
                <w:szCs w:val="20"/>
              </w:rPr>
              <w:t>бюджетні установи та організації</w:t>
            </w:r>
          </w:p>
        </w:tc>
        <w:tc>
          <w:tcPr>
            <w:tcW w:w="640"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c>
          <w:tcPr>
            <w:tcW w:w="493"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c>
          <w:tcPr>
            <w:tcW w:w="593"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c>
          <w:tcPr>
            <w:tcW w:w="590"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r>
      <w:tr w:rsidR="00B23E1C" w:rsidRPr="00B23E1C" w:rsidTr="00FF637F">
        <w:tc>
          <w:tcPr>
            <w:tcW w:w="393"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jc w:val="center"/>
              <w:rPr>
                <w:sz w:val="20"/>
                <w:szCs w:val="20"/>
              </w:rPr>
            </w:pPr>
            <w:r w:rsidRPr="00B23E1C">
              <w:rPr>
                <w:sz w:val="20"/>
                <w:szCs w:val="20"/>
              </w:rPr>
              <w:t>14.2.3</w:t>
            </w:r>
          </w:p>
        </w:tc>
        <w:tc>
          <w:tcPr>
            <w:tcW w:w="2290"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r w:rsidRPr="00B23E1C">
              <w:rPr>
                <w:sz w:val="20"/>
                <w:szCs w:val="20"/>
              </w:rPr>
              <w:t>інші споживачі</w:t>
            </w:r>
          </w:p>
        </w:tc>
        <w:tc>
          <w:tcPr>
            <w:tcW w:w="640"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c>
          <w:tcPr>
            <w:tcW w:w="493"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c>
          <w:tcPr>
            <w:tcW w:w="593"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c>
          <w:tcPr>
            <w:tcW w:w="590"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r>
    </w:tbl>
    <w:p w:rsidR="00B23E1C" w:rsidRPr="00D62F43" w:rsidRDefault="00B23E1C" w:rsidP="0036635C">
      <w:pPr>
        <w:shd w:val="clear" w:color="auto" w:fill="FFFFFF"/>
        <w:rPr>
          <w:color w:val="000000"/>
          <w:sz w:val="24"/>
        </w:rPr>
      </w:pPr>
      <w:bookmarkStart w:id="42" w:name="n336"/>
      <w:bookmarkEnd w:id="42"/>
      <w:r w:rsidRPr="00D62F43">
        <w:rPr>
          <w:color w:val="000000"/>
          <w:sz w:val="20"/>
        </w:rPr>
        <w:t>____</w:t>
      </w:r>
      <w:r w:rsidRPr="00D62F43">
        <w:rPr>
          <w:color w:val="000000"/>
          <w:sz w:val="24"/>
        </w:rPr>
        <w:t> </w:t>
      </w:r>
      <w:r w:rsidRPr="00D62F43">
        <w:rPr>
          <w:color w:val="000000"/>
          <w:sz w:val="24"/>
        </w:rPr>
        <w:br/>
      </w:r>
      <w:r w:rsidRPr="00D62F43">
        <w:rPr>
          <w:color w:val="000000"/>
          <w:sz w:val="20"/>
        </w:rPr>
        <w:t xml:space="preserve">* Без довжини вводів в індивідуальні житлові будинки та довжини </w:t>
      </w:r>
      <w:proofErr w:type="spellStart"/>
      <w:r w:rsidRPr="00D62F43">
        <w:rPr>
          <w:color w:val="000000"/>
          <w:sz w:val="20"/>
        </w:rPr>
        <w:t>внутрішньобудинкових</w:t>
      </w:r>
      <w:proofErr w:type="spellEnd"/>
      <w:r w:rsidRPr="00D62F43">
        <w:rPr>
          <w:color w:val="000000"/>
          <w:sz w:val="20"/>
        </w:rPr>
        <w:t xml:space="preserve"> мереж.</w:t>
      </w:r>
      <w:r w:rsidRPr="00D62F43">
        <w:rPr>
          <w:color w:val="000000"/>
          <w:sz w:val="24"/>
        </w:rPr>
        <w:t> </w:t>
      </w:r>
      <w:r w:rsidRPr="00D62F43">
        <w:rPr>
          <w:color w:val="000000"/>
          <w:sz w:val="24"/>
        </w:rPr>
        <w:br/>
      </w:r>
      <w:r w:rsidRPr="00D62F43">
        <w:rPr>
          <w:color w:val="000000"/>
          <w:sz w:val="20"/>
        </w:rPr>
        <w:t>** Без урахування списання безнадійної дебіторської заборгованості та нарахування резерву сумнівних боргів.</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6477"/>
        <w:gridCol w:w="2883"/>
        <w:gridCol w:w="5412"/>
      </w:tblGrid>
      <w:tr w:rsidR="00B23E1C" w:rsidRPr="00D62F43" w:rsidTr="00FF637F">
        <w:trPr>
          <w:trHeight w:val="60"/>
        </w:trPr>
        <w:tc>
          <w:tcPr>
            <w:tcW w:w="4110" w:type="dxa"/>
            <w:tcBorders>
              <w:top w:val="nil"/>
              <w:left w:val="nil"/>
              <w:bottom w:val="nil"/>
              <w:right w:val="nil"/>
            </w:tcBorders>
            <w:shd w:val="clear" w:color="auto" w:fill="auto"/>
            <w:hideMark/>
          </w:tcPr>
          <w:p w:rsidR="00B23E1C" w:rsidRPr="00D62F43" w:rsidRDefault="00B23E1C" w:rsidP="0036635C">
            <w:pPr>
              <w:jc w:val="center"/>
              <w:rPr>
                <w:sz w:val="24"/>
              </w:rPr>
            </w:pPr>
            <w:bookmarkStart w:id="43" w:name="n337"/>
            <w:bookmarkEnd w:id="43"/>
            <w:r w:rsidRPr="00D62F43">
              <w:rPr>
                <w:sz w:val="24"/>
              </w:rPr>
              <w:t>___________________________ </w:t>
            </w:r>
            <w:r w:rsidRPr="00D62F43">
              <w:rPr>
                <w:sz w:val="24"/>
              </w:rPr>
              <w:br/>
            </w:r>
            <w:r w:rsidRPr="00D62F43">
              <w:rPr>
                <w:color w:val="000000"/>
                <w:sz w:val="20"/>
              </w:rPr>
              <w:t>(керівник)</w:t>
            </w:r>
          </w:p>
        </w:tc>
        <w:tc>
          <w:tcPr>
            <w:tcW w:w="1830" w:type="dxa"/>
            <w:tcBorders>
              <w:top w:val="nil"/>
              <w:left w:val="nil"/>
              <w:bottom w:val="nil"/>
              <w:right w:val="nil"/>
            </w:tcBorders>
            <w:shd w:val="clear" w:color="auto" w:fill="auto"/>
            <w:hideMark/>
          </w:tcPr>
          <w:p w:rsidR="00B23E1C" w:rsidRPr="00D62F43" w:rsidRDefault="00B23E1C" w:rsidP="0036635C">
            <w:pPr>
              <w:jc w:val="center"/>
              <w:rPr>
                <w:sz w:val="24"/>
              </w:rPr>
            </w:pPr>
            <w:r w:rsidRPr="00D62F43">
              <w:rPr>
                <w:sz w:val="24"/>
              </w:rPr>
              <w:t>__________ </w:t>
            </w:r>
            <w:r w:rsidRPr="00D62F43">
              <w:rPr>
                <w:sz w:val="24"/>
              </w:rPr>
              <w:br/>
            </w:r>
            <w:r w:rsidRPr="00D62F43">
              <w:rPr>
                <w:color w:val="000000"/>
                <w:sz w:val="20"/>
              </w:rPr>
              <w:t>(підпис)</w:t>
            </w:r>
          </w:p>
        </w:tc>
        <w:tc>
          <w:tcPr>
            <w:tcW w:w="3435" w:type="dxa"/>
            <w:tcBorders>
              <w:top w:val="nil"/>
              <w:left w:val="nil"/>
              <w:bottom w:val="nil"/>
              <w:right w:val="nil"/>
            </w:tcBorders>
            <w:shd w:val="clear" w:color="auto" w:fill="auto"/>
            <w:hideMark/>
          </w:tcPr>
          <w:p w:rsidR="00B23E1C" w:rsidRPr="00D62F43" w:rsidRDefault="00B23E1C" w:rsidP="0036635C">
            <w:pPr>
              <w:jc w:val="center"/>
              <w:rPr>
                <w:sz w:val="24"/>
              </w:rPr>
            </w:pPr>
            <w:r w:rsidRPr="00D62F43">
              <w:rPr>
                <w:sz w:val="24"/>
              </w:rPr>
              <w:t>________________________ </w:t>
            </w:r>
            <w:r w:rsidRPr="00D62F43">
              <w:rPr>
                <w:sz w:val="24"/>
              </w:rPr>
              <w:br/>
            </w:r>
            <w:r w:rsidRPr="00D62F43">
              <w:rPr>
                <w:color w:val="000000"/>
                <w:sz w:val="20"/>
              </w:rPr>
              <w:t>(ініціали, прізвище)</w:t>
            </w:r>
          </w:p>
        </w:tc>
      </w:tr>
    </w:tbl>
    <w:p w:rsidR="00D14228" w:rsidRDefault="00D14228" w:rsidP="00B23E1C">
      <w:pPr>
        <w:jc w:val="both"/>
        <w:rPr>
          <w:b/>
          <w:sz w:val="24"/>
        </w:rPr>
      </w:pPr>
    </w:p>
    <w:p w:rsidR="00D14228" w:rsidRDefault="00D14228" w:rsidP="00B23E1C">
      <w:pPr>
        <w:jc w:val="both"/>
        <w:rPr>
          <w:b/>
          <w:sz w:val="24"/>
        </w:rPr>
      </w:pPr>
    </w:p>
    <w:p w:rsidR="00B23E1C" w:rsidRDefault="00D14228" w:rsidP="00B23E1C">
      <w:pPr>
        <w:jc w:val="both"/>
        <w:rPr>
          <w:szCs w:val="28"/>
        </w:rPr>
      </w:pPr>
      <w:r>
        <w:rPr>
          <w:b/>
          <w:sz w:val="24"/>
        </w:rPr>
        <w:t>Керуючий справами</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Л.А. Кулік</w:t>
      </w:r>
    </w:p>
    <w:p w:rsidR="0036635C" w:rsidRDefault="0036635C" w:rsidP="00FF637F">
      <w:pPr>
        <w:ind w:left="11199"/>
        <w:jc w:val="both"/>
        <w:rPr>
          <w:sz w:val="24"/>
        </w:rPr>
      </w:pPr>
    </w:p>
    <w:p w:rsidR="0036635C" w:rsidRDefault="0036635C" w:rsidP="00FF637F">
      <w:pPr>
        <w:ind w:left="11199"/>
        <w:jc w:val="both"/>
        <w:rPr>
          <w:sz w:val="24"/>
        </w:rPr>
      </w:pPr>
    </w:p>
    <w:p w:rsidR="0036635C" w:rsidRDefault="0036635C" w:rsidP="00FF637F">
      <w:pPr>
        <w:ind w:left="11199"/>
        <w:jc w:val="both"/>
        <w:rPr>
          <w:sz w:val="24"/>
        </w:rPr>
      </w:pPr>
    </w:p>
    <w:p w:rsidR="00D14228" w:rsidRDefault="00D14228" w:rsidP="00FF637F">
      <w:pPr>
        <w:ind w:left="11199"/>
        <w:jc w:val="both"/>
        <w:rPr>
          <w:sz w:val="24"/>
        </w:rPr>
      </w:pPr>
    </w:p>
    <w:p w:rsidR="00D14228" w:rsidRDefault="00D14228" w:rsidP="00FF637F">
      <w:pPr>
        <w:ind w:left="11199"/>
        <w:jc w:val="both"/>
        <w:rPr>
          <w:sz w:val="24"/>
        </w:rPr>
      </w:pPr>
    </w:p>
    <w:p w:rsidR="00D14228" w:rsidRDefault="00D14228" w:rsidP="00FF637F">
      <w:pPr>
        <w:ind w:left="11199"/>
        <w:jc w:val="both"/>
        <w:rPr>
          <w:sz w:val="24"/>
        </w:rPr>
      </w:pPr>
    </w:p>
    <w:p w:rsidR="0036635C" w:rsidRDefault="0036635C" w:rsidP="00FF637F">
      <w:pPr>
        <w:ind w:left="11199"/>
        <w:jc w:val="both"/>
        <w:rPr>
          <w:sz w:val="24"/>
        </w:rPr>
      </w:pPr>
    </w:p>
    <w:p w:rsidR="0036635C" w:rsidRDefault="0036635C" w:rsidP="00FF637F">
      <w:pPr>
        <w:ind w:left="11199"/>
        <w:jc w:val="both"/>
        <w:rPr>
          <w:sz w:val="24"/>
        </w:rPr>
      </w:pPr>
    </w:p>
    <w:p w:rsidR="00FF637F" w:rsidRDefault="00FF637F" w:rsidP="00FF637F">
      <w:pPr>
        <w:ind w:left="11199"/>
        <w:jc w:val="both"/>
        <w:rPr>
          <w:sz w:val="24"/>
        </w:rPr>
      </w:pPr>
      <w:r w:rsidRPr="00AB1332">
        <w:rPr>
          <w:sz w:val="24"/>
        </w:rPr>
        <w:t>Додаток</w:t>
      </w:r>
      <w:r>
        <w:rPr>
          <w:sz w:val="24"/>
        </w:rPr>
        <w:t xml:space="preserve"> 31</w:t>
      </w:r>
    </w:p>
    <w:p w:rsidR="00EC775C" w:rsidRDefault="00D14228" w:rsidP="00FF637F">
      <w:pPr>
        <w:ind w:left="11199"/>
        <w:jc w:val="both"/>
        <w:rPr>
          <w:sz w:val="22"/>
          <w:szCs w:val="22"/>
        </w:rPr>
      </w:pPr>
      <w:r w:rsidRPr="007D6FAB">
        <w:rPr>
          <w:sz w:val="22"/>
          <w:szCs w:val="22"/>
        </w:rPr>
        <w:t>до рішення виконавчого</w:t>
      </w:r>
      <w:r>
        <w:rPr>
          <w:sz w:val="22"/>
          <w:szCs w:val="22"/>
        </w:rPr>
        <w:t xml:space="preserve"> комітету</w:t>
      </w:r>
      <w:r w:rsidRPr="007D6FAB">
        <w:rPr>
          <w:sz w:val="22"/>
          <w:szCs w:val="22"/>
        </w:rPr>
        <w:t xml:space="preserve">                                                     </w:t>
      </w:r>
      <w:r>
        <w:rPr>
          <w:sz w:val="22"/>
          <w:szCs w:val="22"/>
        </w:rPr>
        <w:t>міської ради</w:t>
      </w:r>
    </w:p>
    <w:p w:rsidR="00D14228" w:rsidRDefault="00D14228" w:rsidP="00FF637F">
      <w:pPr>
        <w:ind w:left="11199"/>
        <w:jc w:val="both"/>
        <w:rPr>
          <w:sz w:val="22"/>
          <w:szCs w:val="22"/>
        </w:rPr>
      </w:pPr>
      <w:r>
        <w:rPr>
          <w:sz w:val="22"/>
          <w:szCs w:val="22"/>
        </w:rPr>
        <w:t xml:space="preserve">20.09.2019 </w:t>
      </w:r>
      <w:r w:rsidRPr="00381B3A">
        <w:rPr>
          <w:sz w:val="22"/>
          <w:szCs w:val="22"/>
        </w:rPr>
        <w:t>№</w:t>
      </w:r>
      <w:r>
        <w:rPr>
          <w:sz w:val="22"/>
          <w:szCs w:val="22"/>
        </w:rPr>
        <w:t xml:space="preserve"> _____</w:t>
      </w:r>
      <w:r w:rsidRPr="00381B3A">
        <w:rPr>
          <w:sz w:val="22"/>
          <w:szCs w:val="22"/>
        </w:rPr>
        <w:t xml:space="preserve">               </w:t>
      </w:r>
    </w:p>
    <w:p w:rsidR="00FF637F" w:rsidRDefault="00FF637F" w:rsidP="00FF637F">
      <w:pPr>
        <w:ind w:left="11199"/>
        <w:jc w:val="both"/>
        <w:rPr>
          <w:sz w:val="24"/>
        </w:rPr>
      </w:pPr>
      <w:r>
        <w:rPr>
          <w:sz w:val="22"/>
          <w:szCs w:val="22"/>
        </w:rPr>
        <w:t xml:space="preserve">  </w:t>
      </w:r>
    </w:p>
    <w:p w:rsidR="00FF637F" w:rsidRPr="002E0BAE" w:rsidRDefault="00FF637F" w:rsidP="00FF637F">
      <w:pPr>
        <w:shd w:val="clear" w:color="auto" w:fill="FFFFFF"/>
        <w:spacing w:before="150" w:after="150"/>
        <w:ind w:left="450" w:right="450"/>
        <w:jc w:val="center"/>
        <w:rPr>
          <w:color w:val="000000"/>
          <w:sz w:val="24"/>
        </w:rPr>
      </w:pPr>
      <w:r>
        <w:rPr>
          <w:b/>
          <w:bCs/>
          <w:color w:val="000000"/>
          <w:sz w:val="24"/>
        </w:rPr>
        <w:t>І</w:t>
      </w:r>
      <w:r w:rsidRPr="002E0BAE">
        <w:rPr>
          <w:b/>
          <w:bCs/>
          <w:color w:val="000000"/>
          <w:sz w:val="24"/>
        </w:rPr>
        <w:t>нформаці</w:t>
      </w:r>
      <w:r>
        <w:rPr>
          <w:b/>
          <w:bCs/>
          <w:color w:val="000000"/>
          <w:sz w:val="24"/>
        </w:rPr>
        <w:t>я</w:t>
      </w:r>
      <w:r w:rsidRPr="002E0BAE">
        <w:rPr>
          <w:b/>
          <w:bCs/>
          <w:color w:val="000000"/>
          <w:sz w:val="24"/>
        </w:rPr>
        <w:t xml:space="preserve"> щодо надання послуг з централізованого водопостачання та централізованого водовідведення виконавцем відповідних послуг (у натуральних показниках)</w:t>
      </w:r>
    </w:p>
    <w:tbl>
      <w:tblPr>
        <w:tblW w:w="4867" w:type="pct"/>
        <w:tblInd w:w="418" w:type="dxa"/>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1044"/>
        <w:gridCol w:w="3431"/>
        <w:gridCol w:w="6715"/>
        <w:gridCol w:w="1642"/>
        <w:gridCol w:w="1547"/>
      </w:tblGrid>
      <w:tr w:rsidR="00FF637F" w:rsidRPr="00D62F43" w:rsidTr="00FF637F">
        <w:tc>
          <w:tcPr>
            <w:tcW w:w="363"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bookmarkStart w:id="44" w:name="n340"/>
            <w:bookmarkEnd w:id="44"/>
            <w:r w:rsidRPr="00D62F43">
              <w:rPr>
                <w:sz w:val="24"/>
              </w:rPr>
              <w:t>I</w:t>
            </w:r>
          </w:p>
        </w:tc>
        <w:tc>
          <w:tcPr>
            <w:tcW w:w="4637" w:type="pct"/>
            <w:gridSpan w:val="4"/>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b/>
                <w:bCs/>
                <w:color w:val="000000"/>
                <w:sz w:val="24"/>
              </w:rPr>
              <w:t>Послуга з централізованого водопостачання</w:t>
            </w:r>
          </w:p>
        </w:tc>
      </w:tr>
      <w:tr w:rsidR="00FF637F" w:rsidRPr="00D62F43" w:rsidTr="00FF637F">
        <w:tc>
          <w:tcPr>
            <w:tcW w:w="363"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t>1</w:t>
            </w:r>
          </w:p>
        </w:tc>
        <w:tc>
          <w:tcPr>
            <w:tcW w:w="352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sz w:val="24"/>
              </w:rPr>
              <w:t>Кількість абонентів (особових рахунків), які отримують послугу з централізованого водопостачання, усього, зокрема:</w:t>
            </w:r>
          </w:p>
        </w:tc>
        <w:tc>
          <w:tcPr>
            <w:tcW w:w="571"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t>абонентів</w:t>
            </w:r>
          </w:p>
        </w:tc>
        <w:tc>
          <w:tcPr>
            <w:tcW w:w="53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t>кількість</w:t>
            </w:r>
          </w:p>
        </w:tc>
      </w:tr>
      <w:tr w:rsidR="00FF637F" w:rsidRPr="00D62F43" w:rsidTr="00FF637F">
        <w:tc>
          <w:tcPr>
            <w:tcW w:w="363"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t>1.1</w:t>
            </w:r>
          </w:p>
        </w:tc>
        <w:tc>
          <w:tcPr>
            <w:tcW w:w="352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sz w:val="24"/>
              </w:rPr>
              <w:t>управителі багатоквартирних будинків (підприємства та організації, що забезпечують утримання будинків, споруд та прибудинкових територій)</w:t>
            </w:r>
          </w:p>
        </w:tc>
        <w:tc>
          <w:tcPr>
            <w:tcW w:w="571"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t>абонентів</w:t>
            </w:r>
          </w:p>
        </w:tc>
        <w:tc>
          <w:tcPr>
            <w:tcW w:w="53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c>
          <w:tcPr>
            <w:tcW w:w="363"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t>1.1.1</w:t>
            </w:r>
          </w:p>
        </w:tc>
        <w:tc>
          <w:tcPr>
            <w:tcW w:w="1193"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35"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sz w:val="24"/>
              </w:rPr>
              <w:t>зокрема з приладами обліку</w:t>
            </w:r>
          </w:p>
        </w:tc>
        <w:tc>
          <w:tcPr>
            <w:tcW w:w="571"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t>абонентів</w:t>
            </w:r>
          </w:p>
        </w:tc>
        <w:tc>
          <w:tcPr>
            <w:tcW w:w="53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c>
          <w:tcPr>
            <w:tcW w:w="363"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t>1.1.2</w:t>
            </w:r>
          </w:p>
        </w:tc>
        <w:tc>
          <w:tcPr>
            <w:tcW w:w="1193"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35"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sz w:val="24"/>
              </w:rPr>
              <w:t>зокрема без приладів обліку</w:t>
            </w:r>
          </w:p>
        </w:tc>
        <w:tc>
          <w:tcPr>
            <w:tcW w:w="571"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t>абонентів</w:t>
            </w:r>
          </w:p>
        </w:tc>
        <w:tc>
          <w:tcPr>
            <w:tcW w:w="53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c>
          <w:tcPr>
            <w:tcW w:w="363"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t>1.2</w:t>
            </w:r>
          </w:p>
        </w:tc>
        <w:tc>
          <w:tcPr>
            <w:tcW w:w="352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t>населення</w:t>
            </w:r>
          </w:p>
        </w:tc>
        <w:tc>
          <w:tcPr>
            <w:tcW w:w="571"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t>абонентів</w:t>
            </w:r>
          </w:p>
        </w:tc>
        <w:tc>
          <w:tcPr>
            <w:tcW w:w="53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c>
          <w:tcPr>
            <w:tcW w:w="363"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t>1.2.1</w:t>
            </w:r>
          </w:p>
        </w:tc>
        <w:tc>
          <w:tcPr>
            <w:tcW w:w="1193"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35"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sz w:val="24"/>
              </w:rPr>
              <w:t>зокрема з приладами обліку</w:t>
            </w:r>
          </w:p>
        </w:tc>
        <w:tc>
          <w:tcPr>
            <w:tcW w:w="571"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t>абонентів</w:t>
            </w:r>
          </w:p>
        </w:tc>
        <w:tc>
          <w:tcPr>
            <w:tcW w:w="53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c>
          <w:tcPr>
            <w:tcW w:w="363"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t>1.2.2</w:t>
            </w:r>
          </w:p>
        </w:tc>
        <w:tc>
          <w:tcPr>
            <w:tcW w:w="1193"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35"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sz w:val="24"/>
              </w:rPr>
              <w:t>зокрема без приладів обліку</w:t>
            </w:r>
          </w:p>
        </w:tc>
        <w:tc>
          <w:tcPr>
            <w:tcW w:w="571"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t>абонентів</w:t>
            </w:r>
          </w:p>
        </w:tc>
        <w:tc>
          <w:tcPr>
            <w:tcW w:w="53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c>
          <w:tcPr>
            <w:tcW w:w="363"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t>1.3</w:t>
            </w:r>
          </w:p>
        </w:tc>
        <w:tc>
          <w:tcPr>
            <w:tcW w:w="352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t>бюджетні установи та організації</w:t>
            </w:r>
          </w:p>
        </w:tc>
        <w:tc>
          <w:tcPr>
            <w:tcW w:w="571"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t>абонентів</w:t>
            </w:r>
          </w:p>
        </w:tc>
        <w:tc>
          <w:tcPr>
            <w:tcW w:w="53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c>
          <w:tcPr>
            <w:tcW w:w="363"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t>1.3.1</w:t>
            </w:r>
          </w:p>
        </w:tc>
        <w:tc>
          <w:tcPr>
            <w:tcW w:w="1193"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35"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sz w:val="24"/>
              </w:rPr>
              <w:t>зокрема з приладами обліку</w:t>
            </w:r>
          </w:p>
        </w:tc>
        <w:tc>
          <w:tcPr>
            <w:tcW w:w="571"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t>абонентів</w:t>
            </w:r>
          </w:p>
        </w:tc>
        <w:tc>
          <w:tcPr>
            <w:tcW w:w="53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c>
          <w:tcPr>
            <w:tcW w:w="363"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t>1.3.2</w:t>
            </w:r>
          </w:p>
        </w:tc>
        <w:tc>
          <w:tcPr>
            <w:tcW w:w="1193"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35"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sz w:val="24"/>
              </w:rPr>
              <w:t>зокрема без приладів обліку</w:t>
            </w:r>
          </w:p>
        </w:tc>
        <w:tc>
          <w:tcPr>
            <w:tcW w:w="571"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t>абонентів</w:t>
            </w:r>
          </w:p>
        </w:tc>
        <w:tc>
          <w:tcPr>
            <w:tcW w:w="53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c>
          <w:tcPr>
            <w:tcW w:w="363"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t>1.4</w:t>
            </w:r>
          </w:p>
        </w:tc>
        <w:tc>
          <w:tcPr>
            <w:tcW w:w="352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t>інші споживачі</w:t>
            </w:r>
          </w:p>
        </w:tc>
        <w:tc>
          <w:tcPr>
            <w:tcW w:w="571"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t>абонентів</w:t>
            </w:r>
          </w:p>
        </w:tc>
        <w:tc>
          <w:tcPr>
            <w:tcW w:w="53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c>
          <w:tcPr>
            <w:tcW w:w="363"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t>1.4.1</w:t>
            </w:r>
          </w:p>
        </w:tc>
        <w:tc>
          <w:tcPr>
            <w:tcW w:w="1193"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35"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sz w:val="24"/>
              </w:rPr>
              <w:t>зокрема з приладами обліку</w:t>
            </w:r>
          </w:p>
        </w:tc>
        <w:tc>
          <w:tcPr>
            <w:tcW w:w="571"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t>абонентів</w:t>
            </w:r>
          </w:p>
        </w:tc>
        <w:tc>
          <w:tcPr>
            <w:tcW w:w="53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c>
          <w:tcPr>
            <w:tcW w:w="363"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t>1.4.2</w:t>
            </w:r>
          </w:p>
        </w:tc>
        <w:tc>
          <w:tcPr>
            <w:tcW w:w="1193"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35"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sz w:val="24"/>
              </w:rPr>
              <w:t>зокрема без приладів обліку</w:t>
            </w:r>
          </w:p>
        </w:tc>
        <w:tc>
          <w:tcPr>
            <w:tcW w:w="571"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t>абонентів</w:t>
            </w:r>
          </w:p>
        </w:tc>
        <w:tc>
          <w:tcPr>
            <w:tcW w:w="53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c>
          <w:tcPr>
            <w:tcW w:w="363"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t>2</w:t>
            </w:r>
          </w:p>
        </w:tc>
        <w:tc>
          <w:tcPr>
            <w:tcW w:w="352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sz w:val="24"/>
              </w:rPr>
              <w:t xml:space="preserve">Кількість вводів (приєднань до </w:t>
            </w:r>
            <w:proofErr w:type="spellStart"/>
            <w:r w:rsidRPr="00D62F43">
              <w:rPr>
                <w:sz w:val="24"/>
              </w:rPr>
              <w:t>внутрішньобудинкових</w:t>
            </w:r>
            <w:proofErr w:type="spellEnd"/>
            <w:r w:rsidRPr="00D62F43">
              <w:rPr>
                <w:sz w:val="24"/>
              </w:rPr>
              <w:t xml:space="preserve"> мереж) абонентів, які отримують послугу з централізованого водопостачання, усього, зокрема:</w:t>
            </w:r>
          </w:p>
        </w:tc>
        <w:tc>
          <w:tcPr>
            <w:tcW w:w="571"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t>вводів</w:t>
            </w:r>
          </w:p>
        </w:tc>
        <w:tc>
          <w:tcPr>
            <w:tcW w:w="53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c>
          <w:tcPr>
            <w:tcW w:w="363"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t>2.1</w:t>
            </w:r>
          </w:p>
        </w:tc>
        <w:tc>
          <w:tcPr>
            <w:tcW w:w="352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sz w:val="24"/>
              </w:rPr>
              <w:t>управителі багатоквартирних будинків (підприємства та організації, що забезпечують утримання будинків, споруд та прибудинкових територій)</w:t>
            </w:r>
          </w:p>
        </w:tc>
        <w:tc>
          <w:tcPr>
            <w:tcW w:w="571"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t>вводів</w:t>
            </w:r>
          </w:p>
        </w:tc>
        <w:tc>
          <w:tcPr>
            <w:tcW w:w="53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c>
          <w:tcPr>
            <w:tcW w:w="363"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t>2.1.1</w:t>
            </w:r>
          </w:p>
        </w:tc>
        <w:tc>
          <w:tcPr>
            <w:tcW w:w="1193"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35"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sz w:val="24"/>
              </w:rPr>
              <w:t>зокрема з приладами обліку</w:t>
            </w:r>
          </w:p>
        </w:tc>
        <w:tc>
          <w:tcPr>
            <w:tcW w:w="571"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t>вводів</w:t>
            </w:r>
          </w:p>
        </w:tc>
        <w:tc>
          <w:tcPr>
            <w:tcW w:w="53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c>
          <w:tcPr>
            <w:tcW w:w="363"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t>2.1.2</w:t>
            </w:r>
          </w:p>
        </w:tc>
        <w:tc>
          <w:tcPr>
            <w:tcW w:w="1193"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35"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sz w:val="24"/>
              </w:rPr>
              <w:t>зокрема без приладів обліку</w:t>
            </w:r>
          </w:p>
        </w:tc>
        <w:tc>
          <w:tcPr>
            <w:tcW w:w="571"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t>вводів</w:t>
            </w:r>
          </w:p>
        </w:tc>
        <w:tc>
          <w:tcPr>
            <w:tcW w:w="53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c>
          <w:tcPr>
            <w:tcW w:w="363"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t>2.2</w:t>
            </w:r>
          </w:p>
        </w:tc>
        <w:tc>
          <w:tcPr>
            <w:tcW w:w="352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t>населення</w:t>
            </w:r>
          </w:p>
        </w:tc>
        <w:tc>
          <w:tcPr>
            <w:tcW w:w="571"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t>вводів</w:t>
            </w:r>
          </w:p>
        </w:tc>
        <w:tc>
          <w:tcPr>
            <w:tcW w:w="53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c>
          <w:tcPr>
            <w:tcW w:w="363"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lastRenderedPageBreak/>
              <w:t>2.2.1</w:t>
            </w:r>
          </w:p>
        </w:tc>
        <w:tc>
          <w:tcPr>
            <w:tcW w:w="1193"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35"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sz w:val="24"/>
              </w:rPr>
              <w:t>зокрема з приладами обліку</w:t>
            </w:r>
          </w:p>
        </w:tc>
        <w:tc>
          <w:tcPr>
            <w:tcW w:w="571"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t>вводів</w:t>
            </w:r>
          </w:p>
        </w:tc>
        <w:tc>
          <w:tcPr>
            <w:tcW w:w="53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c>
          <w:tcPr>
            <w:tcW w:w="363"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t>2.2.2</w:t>
            </w:r>
          </w:p>
        </w:tc>
        <w:tc>
          <w:tcPr>
            <w:tcW w:w="1193"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35"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sz w:val="24"/>
              </w:rPr>
              <w:t>зокрема без приладів обліку</w:t>
            </w:r>
          </w:p>
        </w:tc>
        <w:tc>
          <w:tcPr>
            <w:tcW w:w="571"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t>вводів</w:t>
            </w:r>
          </w:p>
        </w:tc>
        <w:tc>
          <w:tcPr>
            <w:tcW w:w="53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c>
          <w:tcPr>
            <w:tcW w:w="363"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t>2.3</w:t>
            </w:r>
          </w:p>
        </w:tc>
        <w:tc>
          <w:tcPr>
            <w:tcW w:w="352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t>бюджетні установи та організації</w:t>
            </w:r>
          </w:p>
        </w:tc>
        <w:tc>
          <w:tcPr>
            <w:tcW w:w="571"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t>вводів</w:t>
            </w:r>
          </w:p>
        </w:tc>
        <w:tc>
          <w:tcPr>
            <w:tcW w:w="53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c>
          <w:tcPr>
            <w:tcW w:w="363"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t>2.3.1</w:t>
            </w:r>
          </w:p>
        </w:tc>
        <w:tc>
          <w:tcPr>
            <w:tcW w:w="1193"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35"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sz w:val="24"/>
              </w:rPr>
              <w:t>зокрема з приладами обліку</w:t>
            </w:r>
          </w:p>
        </w:tc>
        <w:tc>
          <w:tcPr>
            <w:tcW w:w="571"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t>вводів</w:t>
            </w:r>
          </w:p>
        </w:tc>
        <w:tc>
          <w:tcPr>
            <w:tcW w:w="53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c>
          <w:tcPr>
            <w:tcW w:w="363"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t>2.3.2</w:t>
            </w:r>
          </w:p>
        </w:tc>
        <w:tc>
          <w:tcPr>
            <w:tcW w:w="1193"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35"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sz w:val="24"/>
              </w:rPr>
              <w:t>зокрема без приладів обліку</w:t>
            </w:r>
          </w:p>
        </w:tc>
        <w:tc>
          <w:tcPr>
            <w:tcW w:w="571"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t>вводів</w:t>
            </w:r>
          </w:p>
        </w:tc>
        <w:tc>
          <w:tcPr>
            <w:tcW w:w="53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c>
          <w:tcPr>
            <w:tcW w:w="363"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t>2.4</w:t>
            </w:r>
          </w:p>
        </w:tc>
        <w:tc>
          <w:tcPr>
            <w:tcW w:w="352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t>інші споживачі</w:t>
            </w:r>
          </w:p>
        </w:tc>
        <w:tc>
          <w:tcPr>
            <w:tcW w:w="571"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t>вводів</w:t>
            </w:r>
          </w:p>
        </w:tc>
        <w:tc>
          <w:tcPr>
            <w:tcW w:w="53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c>
          <w:tcPr>
            <w:tcW w:w="363"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t>2.4.1</w:t>
            </w:r>
          </w:p>
        </w:tc>
        <w:tc>
          <w:tcPr>
            <w:tcW w:w="1193"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35"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sz w:val="24"/>
              </w:rPr>
              <w:t>зокрема з приладами обліку</w:t>
            </w:r>
          </w:p>
        </w:tc>
        <w:tc>
          <w:tcPr>
            <w:tcW w:w="571"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t>вводів</w:t>
            </w:r>
          </w:p>
        </w:tc>
        <w:tc>
          <w:tcPr>
            <w:tcW w:w="53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c>
          <w:tcPr>
            <w:tcW w:w="363"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t>2.4.2</w:t>
            </w:r>
          </w:p>
        </w:tc>
        <w:tc>
          <w:tcPr>
            <w:tcW w:w="1193"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35"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sz w:val="24"/>
              </w:rPr>
              <w:t>зокрема без приладів обліку</w:t>
            </w:r>
          </w:p>
        </w:tc>
        <w:tc>
          <w:tcPr>
            <w:tcW w:w="571"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t>вводів</w:t>
            </w:r>
          </w:p>
        </w:tc>
        <w:tc>
          <w:tcPr>
            <w:tcW w:w="53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c>
          <w:tcPr>
            <w:tcW w:w="363"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t>II</w:t>
            </w:r>
          </w:p>
        </w:tc>
        <w:tc>
          <w:tcPr>
            <w:tcW w:w="4637" w:type="pct"/>
            <w:gridSpan w:val="4"/>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b/>
                <w:bCs/>
                <w:color w:val="000000"/>
                <w:sz w:val="24"/>
              </w:rPr>
              <w:t>Послуга з централізованого водовідведення</w:t>
            </w:r>
          </w:p>
        </w:tc>
      </w:tr>
      <w:tr w:rsidR="00FF637F" w:rsidRPr="00D62F43" w:rsidTr="00FF637F">
        <w:tc>
          <w:tcPr>
            <w:tcW w:w="363"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t>1</w:t>
            </w:r>
          </w:p>
        </w:tc>
        <w:tc>
          <w:tcPr>
            <w:tcW w:w="352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sz w:val="24"/>
              </w:rPr>
              <w:t>Кількість абонентів (особових рахунків), які отримують послугу з централізованого водовідведення, усього, зокрема:</w:t>
            </w:r>
          </w:p>
        </w:tc>
        <w:tc>
          <w:tcPr>
            <w:tcW w:w="571"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t>абонентів</w:t>
            </w:r>
          </w:p>
        </w:tc>
        <w:tc>
          <w:tcPr>
            <w:tcW w:w="53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c>
          <w:tcPr>
            <w:tcW w:w="363"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t>1.2</w:t>
            </w:r>
          </w:p>
        </w:tc>
        <w:tc>
          <w:tcPr>
            <w:tcW w:w="352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sz w:val="24"/>
              </w:rPr>
              <w:t>управителі багатоквартирних будинків (підприємства та організації, що забезпечують утримання будинків, споруд та прибудинкових територій)</w:t>
            </w:r>
          </w:p>
        </w:tc>
        <w:tc>
          <w:tcPr>
            <w:tcW w:w="571"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t>абонентів</w:t>
            </w:r>
          </w:p>
        </w:tc>
        <w:tc>
          <w:tcPr>
            <w:tcW w:w="53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c>
          <w:tcPr>
            <w:tcW w:w="363"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t>1.3</w:t>
            </w:r>
          </w:p>
        </w:tc>
        <w:tc>
          <w:tcPr>
            <w:tcW w:w="352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sz w:val="24"/>
              </w:rPr>
              <w:t>населення</w:t>
            </w:r>
          </w:p>
        </w:tc>
        <w:tc>
          <w:tcPr>
            <w:tcW w:w="571"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t>абонентів</w:t>
            </w:r>
          </w:p>
        </w:tc>
        <w:tc>
          <w:tcPr>
            <w:tcW w:w="53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c>
          <w:tcPr>
            <w:tcW w:w="363"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t>1.4</w:t>
            </w:r>
          </w:p>
        </w:tc>
        <w:tc>
          <w:tcPr>
            <w:tcW w:w="352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sz w:val="24"/>
              </w:rPr>
              <w:t>бюджетні установи та організації</w:t>
            </w:r>
          </w:p>
        </w:tc>
        <w:tc>
          <w:tcPr>
            <w:tcW w:w="571"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t>абонентів</w:t>
            </w:r>
          </w:p>
        </w:tc>
        <w:tc>
          <w:tcPr>
            <w:tcW w:w="53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c>
          <w:tcPr>
            <w:tcW w:w="363"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t>1.5</w:t>
            </w:r>
          </w:p>
        </w:tc>
        <w:tc>
          <w:tcPr>
            <w:tcW w:w="352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sz w:val="24"/>
              </w:rPr>
              <w:t>інші споживачі</w:t>
            </w:r>
          </w:p>
        </w:tc>
        <w:tc>
          <w:tcPr>
            <w:tcW w:w="571"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t>абонентів</w:t>
            </w:r>
          </w:p>
        </w:tc>
        <w:tc>
          <w:tcPr>
            <w:tcW w:w="53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rPr>
          <w:trHeight w:val="60"/>
        </w:trPr>
        <w:tc>
          <w:tcPr>
            <w:tcW w:w="1556" w:type="pct"/>
            <w:gridSpan w:val="2"/>
            <w:tcBorders>
              <w:top w:val="nil"/>
              <w:left w:val="nil"/>
              <w:bottom w:val="nil"/>
              <w:right w:val="nil"/>
            </w:tcBorders>
            <w:shd w:val="clear" w:color="auto" w:fill="auto"/>
            <w:hideMark/>
          </w:tcPr>
          <w:p w:rsidR="00FF637F" w:rsidRPr="00D62F43" w:rsidRDefault="00FF637F" w:rsidP="00FF637F">
            <w:pPr>
              <w:jc w:val="center"/>
              <w:rPr>
                <w:sz w:val="24"/>
              </w:rPr>
            </w:pPr>
            <w:bookmarkStart w:id="45" w:name="n341"/>
            <w:bookmarkEnd w:id="45"/>
            <w:r w:rsidRPr="00D62F43">
              <w:rPr>
                <w:sz w:val="24"/>
              </w:rPr>
              <w:t>_________________________ </w:t>
            </w:r>
            <w:r w:rsidRPr="00D62F43">
              <w:rPr>
                <w:sz w:val="24"/>
              </w:rPr>
              <w:br/>
            </w:r>
            <w:r w:rsidRPr="00D62F43">
              <w:rPr>
                <w:color w:val="000000"/>
                <w:sz w:val="20"/>
              </w:rPr>
              <w:t>(керівник)</w:t>
            </w:r>
          </w:p>
        </w:tc>
        <w:tc>
          <w:tcPr>
            <w:tcW w:w="2335" w:type="pct"/>
            <w:tcBorders>
              <w:top w:val="nil"/>
              <w:left w:val="nil"/>
              <w:bottom w:val="nil"/>
              <w:right w:val="nil"/>
            </w:tcBorders>
            <w:shd w:val="clear" w:color="auto" w:fill="auto"/>
            <w:hideMark/>
          </w:tcPr>
          <w:p w:rsidR="00FF637F" w:rsidRPr="00D62F43" w:rsidRDefault="00FF637F" w:rsidP="00FF637F">
            <w:pPr>
              <w:jc w:val="center"/>
              <w:rPr>
                <w:sz w:val="24"/>
              </w:rPr>
            </w:pPr>
            <w:r w:rsidRPr="00D62F43">
              <w:rPr>
                <w:sz w:val="24"/>
              </w:rPr>
              <w:t>__________ </w:t>
            </w:r>
            <w:r w:rsidRPr="00D62F43">
              <w:rPr>
                <w:sz w:val="24"/>
              </w:rPr>
              <w:br/>
            </w:r>
            <w:r w:rsidRPr="00D62F43">
              <w:rPr>
                <w:color w:val="000000"/>
                <w:sz w:val="20"/>
              </w:rPr>
              <w:t>(підпис)</w:t>
            </w:r>
          </w:p>
        </w:tc>
        <w:tc>
          <w:tcPr>
            <w:tcW w:w="1109" w:type="pct"/>
            <w:gridSpan w:val="2"/>
            <w:tcBorders>
              <w:top w:val="nil"/>
              <w:left w:val="nil"/>
              <w:bottom w:val="nil"/>
              <w:right w:val="nil"/>
            </w:tcBorders>
            <w:shd w:val="clear" w:color="auto" w:fill="auto"/>
            <w:hideMark/>
          </w:tcPr>
          <w:p w:rsidR="00FF637F" w:rsidRPr="00D62F43" w:rsidRDefault="00FF637F" w:rsidP="00FF637F">
            <w:pPr>
              <w:jc w:val="center"/>
              <w:rPr>
                <w:sz w:val="24"/>
              </w:rPr>
            </w:pPr>
            <w:r w:rsidRPr="00D62F43">
              <w:rPr>
                <w:sz w:val="24"/>
              </w:rPr>
              <w:t>________________________ </w:t>
            </w:r>
            <w:r w:rsidRPr="00D62F43">
              <w:rPr>
                <w:sz w:val="24"/>
              </w:rPr>
              <w:br/>
            </w:r>
            <w:r w:rsidRPr="00D62F43">
              <w:rPr>
                <w:color w:val="000000"/>
                <w:sz w:val="20"/>
              </w:rPr>
              <w:t>(ініціали, прізвище)</w:t>
            </w:r>
          </w:p>
        </w:tc>
      </w:tr>
    </w:tbl>
    <w:p w:rsidR="00FF637F" w:rsidRDefault="00FF637F" w:rsidP="00FF637F">
      <w:pPr>
        <w:jc w:val="both"/>
        <w:rPr>
          <w:b/>
          <w:sz w:val="24"/>
        </w:rPr>
      </w:pPr>
    </w:p>
    <w:p w:rsidR="00FF637F" w:rsidRDefault="00FF637F" w:rsidP="00FF637F">
      <w:pPr>
        <w:jc w:val="both"/>
        <w:rPr>
          <w:b/>
          <w:sz w:val="24"/>
        </w:rPr>
      </w:pPr>
    </w:p>
    <w:p w:rsidR="00FF637F" w:rsidRDefault="00FF637F" w:rsidP="00FF637F">
      <w:pPr>
        <w:jc w:val="both"/>
        <w:rPr>
          <w:b/>
          <w:sz w:val="24"/>
        </w:rPr>
      </w:pPr>
    </w:p>
    <w:p w:rsidR="00FF637F" w:rsidRDefault="00D14228" w:rsidP="00FF637F">
      <w:pPr>
        <w:jc w:val="both"/>
        <w:rPr>
          <w:szCs w:val="28"/>
        </w:rPr>
      </w:pPr>
      <w:r>
        <w:rPr>
          <w:b/>
          <w:sz w:val="24"/>
        </w:rPr>
        <w:t>Керуючий справами</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Л.А. Кулік</w:t>
      </w:r>
    </w:p>
    <w:p w:rsidR="00B23E1C" w:rsidRDefault="00B23E1C" w:rsidP="003C4541">
      <w:pPr>
        <w:jc w:val="both"/>
        <w:rPr>
          <w:szCs w:val="28"/>
        </w:rPr>
      </w:pPr>
    </w:p>
    <w:p w:rsidR="00FF637F" w:rsidRDefault="00FF637F" w:rsidP="003C4541">
      <w:pPr>
        <w:jc w:val="both"/>
        <w:rPr>
          <w:szCs w:val="28"/>
        </w:rPr>
      </w:pPr>
    </w:p>
    <w:p w:rsidR="0036635C" w:rsidRDefault="0036635C" w:rsidP="00FF637F">
      <w:pPr>
        <w:ind w:left="10773"/>
        <w:jc w:val="both"/>
        <w:rPr>
          <w:sz w:val="24"/>
        </w:rPr>
      </w:pPr>
    </w:p>
    <w:p w:rsidR="00D14228" w:rsidRDefault="00D14228" w:rsidP="00FF637F">
      <w:pPr>
        <w:ind w:left="10773"/>
        <w:jc w:val="both"/>
        <w:rPr>
          <w:sz w:val="24"/>
        </w:rPr>
      </w:pPr>
    </w:p>
    <w:p w:rsidR="00D14228" w:rsidRDefault="00D14228" w:rsidP="00FF637F">
      <w:pPr>
        <w:ind w:left="10773"/>
        <w:jc w:val="both"/>
        <w:rPr>
          <w:sz w:val="24"/>
        </w:rPr>
      </w:pPr>
    </w:p>
    <w:p w:rsidR="00D14228" w:rsidRDefault="00D14228" w:rsidP="00FF637F">
      <w:pPr>
        <w:ind w:left="10773"/>
        <w:jc w:val="both"/>
        <w:rPr>
          <w:sz w:val="24"/>
        </w:rPr>
      </w:pPr>
    </w:p>
    <w:p w:rsidR="00D14228" w:rsidRDefault="00D14228" w:rsidP="00FF637F">
      <w:pPr>
        <w:ind w:left="10773"/>
        <w:jc w:val="both"/>
        <w:rPr>
          <w:sz w:val="24"/>
        </w:rPr>
      </w:pPr>
    </w:p>
    <w:p w:rsidR="00D14228" w:rsidRDefault="00D14228" w:rsidP="00FF637F">
      <w:pPr>
        <w:ind w:left="10773"/>
        <w:jc w:val="both"/>
        <w:rPr>
          <w:sz w:val="24"/>
        </w:rPr>
      </w:pPr>
    </w:p>
    <w:p w:rsidR="00D14228" w:rsidRDefault="00D14228" w:rsidP="00FF637F">
      <w:pPr>
        <w:ind w:left="10773"/>
        <w:jc w:val="both"/>
        <w:rPr>
          <w:sz w:val="24"/>
        </w:rPr>
      </w:pPr>
    </w:p>
    <w:p w:rsidR="00D14228" w:rsidRDefault="00D14228" w:rsidP="00FF637F">
      <w:pPr>
        <w:ind w:left="10773"/>
        <w:jc w:val="both"/>
        <w:rPr>
          <w:sz w:val="24"/>
        </w:rPr>
      </w:pPr>
    </w:p>
    <w:p w:rsidR="00D14228" w:rsidRDefault="00D14228" w:rsidP="00FF637F">
      <w:pPr>
        <w:ind w:left="10773"/>
        <w:jc w:val="both"/>
        <w:rPr>
          <w:sz w:val="24"/>
        </w:rPr>
      </w:pPr>
    </w:p>
    <w:p w:rsidR="00D14228" w:rsidRDefault="00D14228" w:rsidP="00FF637F">
      <w:pPr>
        <w:ind w:left="10773"/>
        <w:jc w:val="both"/>
        <w:rPr>
          <w:sz w:val="24"/>
        </w:rPr>
      </w:pPr>
    </w:p>
    <w:p w:rsidR="00D14228" w:rsidRDefault="00D14228" w:rsidP="00FF637F">
      <w:pPr>
        <w:ind w:left="10773"/>
        <w:jc w:val="both"/>
        <w:rPr>
          <w:sz w:val="24"/>
        </w:rPr>
      </w:pPr>
    </w:p>
    <w:p w:rsidR="00D14228" w:rsidRDefault="00D14228" w:rsidP="00FF637F">
      <w:pPr>
        <w:ind w:left="10773"/>
        <w:jc w:val="both"/>
        <w:rPr>
          <w:sz w:val="24"/>
        </w:rPr>
      </w:pPr>
    </w:p>
    <w:p w:rsidR="00FF637F" w:rsidRDefault="00FF637F" w:rsidP="00FF637F">
      <w:pPr>
        <w:ind w:left="10773"/>
        <w:jc w:val="both"/>
        <w:rPr>
          <w:sz w:val="24"/>
        </w:rPr>
      </w:pPr>
      <w:r w:rsidRPr="00AB1332">
        <w:rPr>
          <w:sz w:val="24"/>
        </w:rPr>
        <w:t>Додаток</w:t>
      </w:r>
      <w:r>
        <w:rPr>
          <w:sz w:val="24"/>
        </w:rPr>
        <w:t xml:space="preserve"> 32</w:t>
      </w:r>
    </w:p>
    <w:p w:rsidR="00EC775C" w:rsidRDefault="00D14228" w:rsidP="00FF637F">
      <w:pPr>
        <w:ind w:left="10773"/>
        <w:jc w:val="both"/>
        <w:rPr>
          <w:sz w:val="22"/>
          <w:szCs w:val="22"/>
        </w:rPr>
      </w:pPr>
      <w:r w:rsidRPr="007D6FAB">
        <w:rPr>
          <w:sz w:val="22"/>
          <w:szCs w:val="22"/>
        </w:rPr>
        <w:t>до рішення виконавчого</w:t>
      </w:r>
      <w:r>
        <w:rPr>
          <w:sz w:val="22"/>
          <w:szCs w:val="22"/>
        </w:rPr>
        <w:t xml:space="preserve"> комітету</w:t>
      </w:r>
      <w:r w:rsidRPr="007D6FAB">
        <w:rPr>
          <w:sz w:val="22"/>
          <w:szCs w:val="22"/>
        </w:rPr>
        <w:t xml:space="preserve">                                                     </w:t>
      </w:r>
      <w:r>
        <w:rPr>
          <w:sz w:val="22"/>
          <w:szCs w:val="22"/>
        </w:rPr>
        <w:t xml:space="preserve">міської ради </w:t>
      </w:r>
    </w:p>
    <w:p w:rsidR="00D14228" w:rsidRDefault="00D14228" w:rsidP="00FF637F">
      <w:pPr>
        <w:ind w:left="10773"/>
        <w:jc w:val="both"/>
        <w:rPr>
          <w:sz w:val="24"/>
        </w:rPr>
      </w:pPr>
      <w:r>
        <w:rPr>
          <w:sz w:val="22"/>
          <w:szCs w:val="22"/>
        </w:rPr>
        <w:t xml:space="preserve">20.09.2019 </w:t>
      </w:r>
      <w:r w:rsidRPr="00381B3A">
        <w:rPr>
          <w:sz w:val="22"/>
          <w:szCs w:val="22"/>
        </w:rPr>
        <w:t>№</w:t>
      </w:r>
      <w:r>
        <w:rPr>
          <w:sz w:val="22"/>
          <w:szCs w:val="22"/>
        </w:rPr>
        <w:t xml:space="preserve"> _____</w:t>
      </w:r>
      <w:r w:rsidRPr="00381B3A">
        <w:rPr>
          <w:sz w:val="22"/>
          <w:szCs w:val="22"/>
        </w:rPr>
        <w:t xml:space="preserve">               </w:t>
      </w:r>
    </w:p>
    <w:p w:rsidR="00FF637F" w:rsidRDefault="00FF637F" w:rsidP="00FF637F">
      <w:pPr>
        <w:shd w:val="clear" w:color="auto" w:fill="FFFFFF"/>
        <w:spacing w:before="150" w:after="150"/>
        <w:ind w:left="450" w:right="450"/>
        <w:jc w:val="center"/>
        <w:rPr>
          <w:b/>
          <w:bCs/>
          <w:color w:val="000000"/>
        </w:rPr>
      </w:pPr>
    </w:p>
    <w:p w:rsidR="00FF637F" w:rsidRPr="002F2EA8" w:rsidRDefault="00FF637F" w:rsidP="00FF637F">
      <w:pPr>
        <w:shd w:val="clear" w:color="auto" w:fill="FFFFFF"/>
        <w:spacing w:before="150" w:after="150"/>
        <w:ind w:left="450" w:right="450"/>
        <w:jc w:val="center"/>
        <w:rPr>
          <w:color w:val="000000"/>
          <w:sz w:val="24"/>
        </w:rPr>
      </w:pPr>
      <w:r w:rsidRPr="002F2EA8">
        <w:rPr>
          <w:b/>
          <w:bCs/>
          <w:color w:val="000000"/>
          <w:sz w:val="24"/>
        </w:rPr>
        <w:t>ПЕРЕЛІК </w:t>
      </w:r>
      <w:r w:rsidRPr="002F2EA8">
        <w:rPr>
          <w:color w:val="000000"/>
          <w:sz w:val="24"/>
        </w:rPr>
        <w:br/>
      </w:r>
      <w:r w:rsidRPr="002F2EA8">
        <w:rPr>
          <w:b/>
          <w:bCs/>
          <w:color w:val="000000"/>
          <w:sz w:val="24"/>
        </w:rPr>
        <w:t>документів, що подаються для встановлення тарифів на послуги з централізованого водопостачання, централізованого водовідведення</w:t>
      </w:r>
      <w:r w:rsidRPr="002F2EA8">
        <w:rPr>
          <w:color w:val="000000"/>
          <w:sz w:val="24"/>
        </w:rPr>
        <w:t> </w:t>
      </w:r>
      <w:r w:rsidRPr="002F2EA8">
        <w:rPr>
          <w:b/>
          <w:bCs/>
          <w:color w:val="000000"/>
          <w:sz w:val="24"/>
        </w:rPr>
        <w:t>на _________ рік</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887"/>
        <w:gridCol w:w="10340"/>
        <w:gridCol w:w="3545"/>
      </w:tblGrid>
      <w:tr w:rsidR="00FF637F" w:rsidRPr="00D62F43" w:rsidTr="00FF637F">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bookmarkStart w:id="46" w:name="n344"/>
            <w:bookmarkEnd w:id="46"/>
            <w:r w:rsidRPr="00D62F43">
              <w:rPr>
                <w:b/>
                <w:bCs/>
                <w:color w:val="000000"/>
                <w:sz w:val="24"/>
              </w:rPr>
              <w:t>№</w:t>
            </w:r>
            <w:r w:rsidRPr="00D62F43">
              <w:rPr>
                <w:sz w:val="24"/>
              </w:rPr>
              <w:t> </w:t>
            </w:r>
            <w:r w:rsidRPr="00D62F43">
              <w:rPr>
                <w:sz w:val="24"/>
              </w:rPr>
              <w:br/>
            </w:r>
            <w:r w:rsidRPr="00D62F43">
              <w:rPr>
                <w:b/>
                <w:bCs/>
                <w:color w:val="000000"/>
                <w:sz w:val="24"/>
              </w:rPr>
              <w:t>з/п</w:t>
            </w:r>
          </w:p>
        </w:tc>
        <w:tc>
          <w:tcPr>
            <w:tcW w:w="35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b/>
                <w:bCs/>
                <w:color w:val="000000"/>
                <w:sz w:val="24"/>
              </w:rPr>
              <w:t>Зміст</w:t>
            </w:r>
          </w:p>
        </w:tc>
        <w:tc>
          <w:tcPr>
            <w:tcW w:w="12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b/>
                <w:bCs/>
                <w:color w:val="000000"/>
                <w:sz w:val="24"/>
              </w:rPr>
              <w:t>Посилання на документ</w:t>
            </w:r>
          </w:p>
        </w:tc>
      </w:tr>
      <w:tr w:rsidR="00FF637F" w:rsidRPr="00D62F43" w:rsidTr="00FF637F">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t>1</w:t>
            </w:r>
          </w:p>
        </w:tc>
        <w:tc>
          <w:tcPr>
            <w:tcW w:w="35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sz w:val="24"/>
              </w:rPr>
              <w:t>Заява за встановленою формою</w:t>
            </w:r>
          </w:p>
        </w:tc>
        <w:tc>
          <w:tcPr>
            <w:tcW w:w="12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t>(</w:t>
            </w:r>
            <w:proofErr w:type="spellStart"/>
            <w:r w:rsidRPr="00D62F43">
              <w:rPr>
                <w:sz w:val="24"/>
              </w:rPr>
              <w:t>стор</w:t>
            </w:r>
            <w:proofErr w:type="spellEnd"/>
            <w:r w:rsidRPr="00D62F43">
              <w:rPr>
                <w:sz w:val="24"/>
              </w:rPr>
              <w:t>. __ - __)</w:t>
            </w:r>
          </w:p>
        </w:tc>
      </w:tr>
      <w:tr w:rsidR="00FF637F" w:rsidRPr="00D62F43" w:rsidTr="00FF637F">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t>2</w:t>
            </w:r>
          </w:p>
        </w:tc>
        <w:tc>
          <w:tcPr>
            <w:tcW w:w="35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sz w:val="24"/>
              </w:rPr>
              <w:t>Пояснювальна записка (обґрунтування потреби встановлення тарифів)</w:t>
            </w:r>
          </w:p>
        </w:tc>
        <w:tc>
          <w:tcPr>
            <w:tcW w:w="12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t>(</w:t>
            </w:r>
            <w:proofErr w:type="spellStart"/>
            <w:r w:rsidRPr="00D62F43">
              <w:rPr>
                <w:sz w:val="24"/>
              </w:rPr>
              <w:t>стор</w:t>
            </w:r>
            <w:proofErr w:type="spellEnd"/>
            <w:r w:rsidRPr="00D62F43">
              <w:rPr>
                <w:sz w:val="24"/>
              </w:rPr>
              <w:t>. __ - __)</w:t>
            </w:r>
          </w:p>
        </w:tc>
      </w:tr>
      <w:tr w:rsidR="00FF637F" w:rsidRPr="00D62F43" w:rsidTr="00FF637F">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t>3</w:t>
            </w:r>
          </w:p>
        </w:tc>
        <w:tc>
          <w:tcPr>
            <w:tcW w:w="35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sz w:val="24"/>
              </w:rPr>
              <w:t>Інформація про суб'єкта господарювання (заявника)</w:t>
            </w:r>
          </w:p>
        </w:tc>
        <w:tc>
          <w:tcPr>
            <w:tcW w:w="12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t>(</w:t>
            </w:r>
            <w:proofErr w:type="spellStart"/>
            <w:r w:rsidRPr="00D62F43">
              <w:rPr>
                <w:sz w:val="24"/>
              </w:rPr>
              <w:t>стор</w:t>
            </w:r>
            <w:proofErr w:type="spellEnd"/>
            <w:r w:rsidRPr="00D62F43">
              <w:rPr>
                <w:sz w:val="24"/>
              </w:rPr>
              <w:t>. __ - __)</w:t>
            </w:r>
          </w:p>
        </w:tc>
      </w:tr>
      <w:tr w:rsidR="00FF637F" w:rsidRPr="00D62F43" w:rsidTr="00FF637F">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t>4</w:t>
            </w:r>
          </w:p>
        </w:tc>
        <w:tc>
          <w:tcPr>
            <w:tcW w:w="35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sz w:val="24"/>
              </w:rPr>
              <w:t>Інформація про середньооблікову чисельність персоналу суб'єкта господарювання (заявника)</w:t>
            </w:r>
          </w:p>
        </w:tc>
        <w:tc>
          <w:tcPr>
            <w:tcW w:w="12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t>(</w:t>
            </w:r>
            <w:proofErr w:type="spellStart"/>
            <w:r w:rsidRPr="00D62F43">
              <w:rPr>
                <w:sz w:val="24"/>
              </w:rPr>
              <w:t>стор</w:t>
            </w:r>
            <w:proofErr w:type="spellEnd"/>
            <w:r w:rsidRPr="00D62F43">
              <w:rPr>
                <w:sz w:val="24"/>
              </w:rPr>
              <w:t>. __ - __)</w:t>
            </w:r>
          </w:p>
        </w:tc>
      </w:tr>
      <w:tr w:rsidR="00FF637F" w:rsidRPr="00D62F43" w:rsidTr="00FF637F">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t>5</w:t>
            </w:r>
          </w:p>
        </w:tc>
        <w:tc>
          <w:tcPr>
            <w:tcW w:w="35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sz w:val="24"/>
              </w:rPr>
              <w:t>Копія штатного розпису суб'єкта господарювання</w:t>
            </w:r>
          </w:p>
        </w:tc>
        <w:tc>
          <w:tcPr>
            <w:tcW w:w="12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t>(</w:t>
            </w:r>
            <w:proofErr w:type="spellStart"/>
            <w:r w:rsidRPr="00D62F43">
              <w:rPr>
                <w:sz w:val="24"/>
              </w:rPr>
              <w:t>стор</w:t>
            </w:r>
            <w:proofErr w:type="spellEnd"/>
            <w:r w:rsidRPr="00D62F43">
              <w:rPr>
                <w:sz w:val="24"/>
              </w:rPr>
              <w:t>. __ - __)</w:t>
            </w:r>
          </w:p>
        </w:tc>
      </w:tr>
      <w:tr w:rsidR="00FF637F" w:rsidRPr="00D62F43" w:rsidTr="00FF637F">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t>6</w:t>
            </w:r>
          </w:p>
        </w:tc>
        <w:tc>
          <w:tcPr>
            <w:tcW w:w="35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sz w:val="24"/>
              </w:rPr>
              <w:t>Копія колективного договору суб'єкта господарювання (за наявності)</w:t>
            </w:r>
          </w:p>
        </w:tc>
        <w:tc>
          <w:tcPr>
            <w:tcW w:w="12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t>(</w:t>
            </w:r>
            <w:proofErr w:type="spellStart"/>
            <w:r w:rsidRPr="00D62F43">
              <w:rPr>
                <w:sz w:val="24"/>
              </w:rPr>
              <w:t>стор</w:t>
            </w:r>
            <w:proofErr w:type="spellEnd"/>
            <w:r w:rsidRPr="00D62F43">
              <w:rPr>
                <w:sz w:val="24"/>
              </w:rPr>
              <w:t>. __ - __)</w:t>
            </w:r>
          </w:p>
        </w:tc>
      </w:tr>
      <w:tr w:rsidR="00FF637F" w:rsidRPr="00D62F43" w:rsidTr="00FF637F">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t>7</w:t>
            </w:r>
          </w:p>
        </w:tc>
        <w:tc>
          <w:tcPr>
            <w:tcW w:w="35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sz w:val="24"/>
              </w:rPr>
              <w:t>Інвестиційна програма суб'єкта господарювання (за наявності)</w:t>
            </w:r>
          </w:p>
        </w:tc>
        <w:tc>
          <w:tcPr>
            <w:tcW w:w="12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t>(</w:t>
            </w:r>
            <w:proofErr w:type="spellStart"/>
            <w:r w:rsidRPr="00D62F43">
              <w:rPr>
                <w:sz w:val="24"/>
              </w:rPr>
              <w:t>стор</w:t>
            </w:r>
            <w:proofErr w:type="spellEnd"/>
            <w:r w:rsidRPr="00D62F43">
              <w:rPr>
                <w:sz w:val="24"/>
              </w:rPr>
              <w:t>. __ - __)</w:t>
            </w:r>
          </w:p>
        </w:tc>
      </w:tr>
      <w:tr w:rsidR="00FF637F" w:rsidRPr="00D62F43" w:rsidTr="00FF637F">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t>8</w:t>
            </w:r>
          </w:p>
        </w:tc>
        <w:tc>
          <w:tcPr>
            <w:tcW w:w="35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sz w:val="24"/>
              </w:rPr>
              <w:t>Копії установчих документів (статуту, витягу з Єдиного державного реєстру юридичних осіб, фізичних осіб - підприємців та громадських формувань тощо)</w:t>
            </w:r>
          </w:p>
        </w:tc>
        <w:tc>
          <w:tcPr>
            <w:tcW w:w="12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t>(</w:t>
            </w:r>
            <w:proofErr w:type="spellStart"/>
            <w:r w:rsidRPr="00D62F43">
              <w:rPr>
                <w:sz w:val="24"/>
              </w:rPr>
              <w:t>стор</w:t>
            </w:r>
            <w:proofErr w:type="spellEnd"/>
            <w:r w:rsidRPr="00D62F43">
              <w:rPr>
                <w:sz w:val="24"/>
              </w:rPr>
              <w:t>. __ - __)</w:t>
            </w:r>
          </w:p>
        </w:tc>
      </w:tr>
      <w:tr w:rsidR="00FF637F" w:rsidRPr="00D62F43" w:rsidTr="00FF637F">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t>9</w:t>
            </w:r>
          </w:p>
        </w:tc>
        <w:tc>
          <w:tcPr>
            <w:tcW w:w="35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sz w:val="24"/>
              </w:rPr>
              <w:t>Копії розпорядчих документів про облікову політику підприємства з визначенням бази розподілу понесених витрат</w:t>
            </w:r>
          </w:p>
        </w:tc>
        <w:tc>
          <w:tcPr>
            <w:tcW w:w="12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t>(</w:t>
            </w:r>
            <w:proofErr w:type="spellStart"/>
            <w:r w:rsidRPr="00D62F43">
              <w:rPr>
                <w:sz w:val="24"/>
              </w:rPr>
              <w:t>стор</w:t>
            </w:r>
            <w:proofErr w:type="spellEnd"/>
            <w:r w:rsidRPr="00D62F43">
              <w:rPr>
                <w:sz w:val="24"/>
              </w:rPr>
              <w:t>. __ - __)</w:t>
            </w:r>
          </w:p>
        </w:tc>
      </w:tr>
      <w:tr w:rsidR="00FF637F" w:rsidRPr="00D62F43" w:rsidTr="00FF637F">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t>10</w:t>
            </w:r>
          </w:p>
        </w:tc>
        <w:tc>
          <w:tcPr>
            <w:tcW w:w="35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sz w:val="24"/>
              </w:rPr>
              <w:t>Копії договорів, укладених з організаціями, підприємствами та суб'єктами господарювання для забезпечення надання комунальних послуг</w:t>
            </w:r>
          </w:p>
        </w:tc>
        <w:tc>
          <w:tcPr>
            <w:tcW w:w="12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t>(</w:t>
            </w:r>
            <w:proofErr w:type="spellStart"/>
            <w:r w:rsidRPr="00D62F43">
              <w:rPr>
                <w:sz w:val="24"/>
              </w:rPr>
              <w:t>стор</w:t>
            </w:r>
            <w:proofErr w:type="spellEnd"/>
            <w:r w:rsidRPr="00D62F43">
              <w:rPr>
                <w:sz w:val="24"/>
              </w:rPr>
              <w:t>. __ - __)</w:t>
            </w:r>
          </w:p>
        </w:tc>
      </w:tr>
      <w:tr w:rsidR="00FF637F" w:rsidRPr="00D62F43" w:rsidTr="00FF637F">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t>11</w:t>
            </w:r>
          </w:p>
        </w:tc>
        <w:tc>
          <w:tcPr>
            <w:tcW w:w="35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sz w:val="24"/>
              </w:rPr>
              <w:t>Інформація щодо балансової вартості основних засобів, інших необоротних матеріальних і нематеріальних активів</w:t>
            </w:r>
          </w:p>
        </w:tc>
        <w:tc>
          <w:tcPr>
            <w:tcW w:w="12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t>(</w:t>
            </w:r>
            <w:proofErr w:type="spellStart"/>
            <w:r w:rsidRPr="00D62F43">
              <w:rPr>
                <w:sz w:val="24"/>
              </w:rPr>
              <w:t>стор</w:t>
            </w:r>
            <w:proofErr w:type="spellEnd"/>
            <w:r w:rsidRPr="00D62F43">
              <w:rPr>
                <w:sz w:val="24"/>
              </w:rPr>
              <w:t>. __ - __)</w:t>
            </w:r>
          </w:p>
        </w:tc>
      </w:tr>
      <w:tr w:rsidR="00FF637F" w:rsidRPr="00D62F43" w:rsidTr="00FF637F">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t>12</w:t>
            </w:r>
          </w:p>
        </w:tc>
        <w:tc>
          <w:tcPr>
            <w:tcW w:w="35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sz w:val="24"/>
              </w:rPr>
              <w:t>Розрахунки тарифів та їх складових</w:t>
            </w:r>
          </w:p>
        </w:tc>
        <w:tc>
          <w:tcPr>
            <w:tcW w:w="12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t>(</w:t>
            </w:r>
            <w:proofErr w:type="spellStart"/>
            <w:r w:rsidRPr="00D62F43">
              <w:rPr>
                <w:sz w:val="24"/>
              </w:rPr>
              <w:t>стор</w:t>
            </w:r>
            <w:proofErr w:type="spellEnd"/>
            <w:r w:rsidRPr="00D62F43">
              <w:rPr>
                <w:sz w:val="24"/>
              </w:rPr>
              <w:t>. __ - __)</w:t>
            </w:r>
          </w:p>
        </w:tc>
      </w:tr>
      <w:tr w:rsidR="00FF637F" w:rsidRPr="00D62F43" w:rsidTr="00FF637F">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t>13</w:t>
            </w:r>
          </w:p>
        </w:tc>
        <w:tc>
          <w:tcPr>
            <w:tcW w:w="35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sz w:val="24"/>
              </w:rPr>
              <w:t xml:space="preserve">Розрахунок втрат суб'єкта господарювання, які зазнано протягом періоду розгляду розрахунків тарифів на послуги з централізованого водопостачання, централізованого водовідведення для </w:t>
            </w:r>
            <w:r w:rsidRPr="00D62F43">
              <w:rPr>
                <w:sz w:val="24"/>
              </w:rPr>
              <w:lastRenderedPageBreak/>
              <w:t>відповідної категорії споживачів, встановлення та їх оприлюднення органом місцевого самоврядування, або копія рішення органу місцевого самоврядування про відшкодування таких втрат із місцевого бюджету</w:t>
            </w:r>
          </w:p>
        </w:tc>
        <w:tc>
          <w:tcPr>
            <w:tcW w:w="12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lastRenderedPageBreak/>
              <w:t>(</w:t>
            </w:r>
            <w:proofErr w:type="spellStart"/>
            <w:r w:rsidRPr="00D62F43">
              <w:rPr>
                <w:sz w:val="24"/>
              </w:rPr>
              <w:t>стор</w:t>
            </w:r>
            <w:proofErr w:type="spellEnd"/>
            <w:r w:rsidRPr="00D62F43">
              <w:rPr>
                <w:sz w:val="24"/>
              </w:rPr>
              <w:t>. __ - __)</w:t>
            </w:r>
          </w:p>
        </w:tc>
      </w:tr>
      <w:tr w:rsidR="00FF637F" w:rsidRPr="00D62F43" w:rsidTr="00FF637F">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lastRenderedPageBreak/>
              <w:t>14</w:t>
            </w:r>
          </w:p>
        </w:tc>
        <w:tc>
          <w:tcPr>
            <w:tcW w:w="35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sz w:val="24"/>
              </w:rPr>
              <w:t>Річний план надання послуг з централізованого водопостачання та централізованого водовідведення</w:t>
            </w:r>
          </w:p>
        </w:tc>
        <w:tc>
          <w:tcPr>
            <w:tcW w:w="12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t>(</w:t>
            </w:r>
            <w:proofErr w:type="spellStart"/>
            <w:r w:rsidRPr="00D62F43">
              <w:rPr>
                <w:sz w:val="24"/>
              </w:rPr>
              <w:t>стор</w:t>
            </w:r>
            <w:proofErr w:type="spellEnd"/>
            <w:r w:rsidRPr="00D62F43">
              <w:rPr>
                <w:sz w:val="24"/>
              </w:rPr>
              <w:t>. __ - __)</w:t>
            </w:r>
          </w:p>
        </w:tc>
      </w:tr>
      <w:tr w:rsidR="00FF637F" w:rsidRPr="00D62F43" w:rsidTr="00FF637F">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55428B" w:rsidRDefault="00FF637F" w:rsidP="00FF637F">
            <w:pPr>
              <w:jc w:val="center"/>
              <w:rPr>
                <w:sz w:val="24"/>
              </w:rPr>
            </w:pPr>
            <w:r w:rsidRPr="0055428B">
              <w:rPr>
                <w:sz w:val="24"/>
              </w:rPr>
              <w:t>15</w:t>
            </w:r>
          </w:p>
        </w:tc>
        <w:tc>
          <w:tcPr>
            <w:tcW w:w="35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55428B" w:rsidRDefault="00FF637F" w:rsidP="00FF637F">
            <w:pPr>
              <w:rPr>
                <w:sz w:val="24"/>
              </w:rPr>
            </w:pPr>
            <w:r w:rsidRPr="0055428B">
              <w:rPr>
                <w:sz w:val="24"/>
              </w:rPr>
              <w:t xml:space="preserve">Схеми та розрахунки балансів водоспоживання, передбачені </w:t>
            </w:r>
            <w:hyperlink r:id="rId14" w:anchor="n117" w:history="1">
              <w:r w:rsidRPr="0055428B">
                <w:rPr>
                  <w:sz w:val="24"/>
                </w:rPr>
                <w:t>підпунктом 5</w:t>
              </w:r>
            </w:hyperlink>
            <w:r w:rsidRPr="0055428B">
              <w:rPr>
                <w:sz w:val="24"/>
              </w:rPr>
              <w:t xml:space="preserve"> пункту 7 розділу II Порядку розгляду органами місцевого самоврядування </w:t>
            </w:r>
            <w:r w:rsidRPr="0055428B">
              <w:rPr>
                <w:bCs/>
                <w:sz w:val="24"/>
              </w:rPr>
              <w:t xml:space="preserve">розрахунків </w:t>
            </w:r>
            <w:r w:rsidRPr="0055428B">
              <w:rPr>
                <w:color w:val="000000"/>
                <w:sz w:val="24"/>
              </w:rPr>
              <w:t xml:space="preserve">тарифів на теплову енергію, її виробництво, транспортування та постачання, а також розрахунків тарифів на комунальні послуги, поданих для їх встановлення, затвердженого наказом </w:t>
            </w:r>
            <w:proofErr w:type="spellStart"/>
            <w:r w:rsidRPr="0055428B">
              <w:rPr>
                <w:color w:val="000000"/>
                <w:sz w:val="24"/>
              </w:rPr>
              <w:t>Мінрегіонбудом</w:t>
            </w:r>
            <w:proofErr w:type="spellEnd"/>
            <w:r w:rsidRPr="0055428B">
              <w:rPr>
                <w:color w:val="000000"/>
                <w:sz w:val="24"/>
              </w:rPr>
              <w:t xml:space="preserve"> України </w:t>
            </w:r>
            <w:r>
              <w:rPr>
                <w:color w:val="000000"/>
                <w:sz w:val="24"/>
              </w:rPr>
              <w:t xml:space="preserve">                        </w:t>
            </w:r>
            <w:r w:rsidRPr="0055428B">
              <w:rPr>
                <w:color w:val="000000"/>
                <w:sz w:val="24"/>
              </w:rPr>
              <w:t>від 12.09.2018 № 239</w:t>
            </w:r>
          </w:p>
        </w:tc>
        <w:tc>
          <w:tcPr>
            <w:tcW w:w="12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t>(</w:t>
            </w:r>
            <w:proofErr w:type="spellStart"/>
            <w:r w:rsidRPr="00D62F43">
              <w:rPr>
                <w:sz w:val="24"/>
              </w:rPr>
              <w:t>стор</w:t>
            </w:r>
            <w:proofErr w:type="spellEnd"/>
            <w:r w:rsidRPr="00D62F43">
              <w:rPr>
                <w:sz w:val="24"/>
              </w:rPr>
              <w:t>. __ - __)</w:t>
            </w:r>
          </w:p>
        </w:tc>
      </w:tr>
      <w:tr w:rsidR="00FF637F" w:rsidRPr="00D62F43" w:rsidTr="00FF637F">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t>16</w:t>
            </w:r>
          </w:p>
        </w:tc>
        <w:tc>
          <w:tcPr>
            <w:tcW w:w="35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sz w:val="24"/>
              </w:rPr>
              <w:t>Копія рішення органу місцевого самоврядування про встановлення поточних індивідуальних технологічних нормативів використання питної води</w:t>
            </w:r>
          </w:p>
        </w:tc>
        <w:tc>
          <w:tcPr>
            <w:tcW w:w="12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t>(</w:t>
            </w:r>
            <w:proofErr w:type="spellStart"/>
            <w:r w:rsidRPr="00D62F43">
              <w:rPr>
                <w:sz w:val="24"/>
              </w:rPr>
              <w:t>стор</w:t>
            </w:r>
            <w:proofErr w:type="spellEnd"/>
            <w:r w:rsidRPr="00D62F43">
              <w:rPr>
                <w:sz w:val="24"/>
              </w:rPr>
              <w:t>. __ - __)</w:t>
            </w:r>
          </w:p>
        </w:tc>
      </w:tr>
      <w:tr w:rsidR="00FF637F" w:rsidRPr="00D62F43" w:rsidTr="00FF637F">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t>17</w:t>
            </w:r>
          </w:p>
        </w:tc>
        <w:tc>
          <w:tcPr>
            <w:tcW w:w="35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sz w:val="24"/>
              </w:rPr>
              <w:t>Інформація про суб'єкта господарювання, що здійснює надання послуги з централізованого водопостачання/централізованого водовідведення (загальна характеристика виконавця послуги з централізованого водопостачання/централізованого водовідведення)</w:t>
            </w:r>
          </w:p>
        </w:tc>
        <w:tc>
          <w:tcPr>
            <w:tcW w:w="12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t>(</w:t>
            </w:r>
            <w:proofErr w:type="spellStart"/>
            <w:r w:rsidRPr="00D62F43">
              <w:rPr>
                <w:sz w:val="24"/>
              </w:rPr>
              <w:t>стор</w:t>
            </w:r>
            <w:proofErr w:type="spellEnd"/>
            <w:r w:rsidRPr="00D62F43">
              <w:rPr>
                <w:sz w:val="24"/>
              </w:rPr>
              <w:t>. __ - __)</w:t>
            </w:r>
          </w:p>
        </w:tc>
      </w:tr>
      <w:tr w:rsidR="00FF637F" w:rsidRPr="00D62F43" w:rsidTr="00FF637F">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t>18</w:t>
            </w:r>
          </w:p>
        </w:tc>
        <w:tc>
          <w:tcPr>
            <w:tcW w:w="35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sz w:val="24"/>
              </w:rPr>
              <w:t>Загальновиробничі норми питомих витрат паливно-енергетичних ресурсів</w:t>
            </w:r>
          </w:p>
        </w:tc>
        <w:tc>
          <w:tcPr>
            <w:tcW w:w="12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t>(</w:t>
            </w:r>
            <w:proofErr w:type="spellStart"/>
            <w:r w:rsidRPr="00D62F43">
              <w:rPr>
                <w:sz w:val="24"/>
              </w:rPr>
              <w:t>стор</w:t>
            </w:r>
            <w:proofErr w:type="spellEnd"/>
            <w:r w:rsidRPr="00D62F43">
              <w:rPr>
                <w:sz w:val="24"/>
              </w:rPr>
              <w:t>. __ - __)</w:t>
            </w:r>
          </w:p>
        </w:tc>
      </w:tr>
      <w:tr w:rsidR="00FF637F" w:rsidRPr="00D62F43" w:rsidTr="00FF637F">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t>19</w:t>
            </w:r>
          </w:p>
        </w:tc>
        <w:tc>
          <w:tcPr>
            <w:tcW w:w="35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sz w:val="24"/>
              </w:rPr>
              <w:t>Інформація щодо надання послуг з централізованого водопостачання та централізованого водовідведення виконавцем відповідних послуг</w:t>
            </w:r>
          </w:p>
        </w:tc>
        <w:tc>
          <w:tcPr>
            <w:tcW w:w="12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t>(</w:t>
            </w:r>
            <w:proofErr w:type="spellStart"/>
            <w:r w:rsidRPr="00D62F43">
              <w:rPr>
                <w:sz w:val="24"/>
              </w:rPr>
              <w:t>стор</w:t>
            </w:r>
            <w:proofErr w:type="spellEnd"/>
            <w:r w:rsidRPr="00D62F43">
              <w:rPr>
                <w:sz w:val="24"/>
              </w:rPr>
              <w:t>. __ - __)</w:t>
            </w:r>
          </w:p>
        </w:tc>
      </w:tr>
      <w:tr w:rsidR="00FF637F" w:rsidRPr="00D62F43" w:rsidTr="00FF637F">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t>20</w:t>
            </w:r>
          </w:p>
        </w:tc>
        <w:tc>
          <w:tcPr>
            <w:tcW w:w="35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sz w:val="24"/>
              </w:rPr>
              <w:t>Копія дозволу на спеціальне водокористування або дозволу на користування надрами (у разі використання підземних вод)</w:t>
            </w:r>
          </w:p>
        </w:tc>
        <w:tc>
          <w:tcPr>
            <w:tcW w:w="12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t>(</w:t>
            </w:r>
            <w:proofErr w:type="spellStart"/>
            <w:r w:rsidRPr="00D62F43">
              <w:rPr>
                <w:sz w:val="24"/>
              </w:rPr>
              <w:t>стор</w:t>
            </w:r>
            <w:proofErr w:type="spellEnd"/>
            <w:r w:rsidRPr="00D62F43">
              <w:rPr>
                <w:sz w:val="24"/>
              </w:rPr>
              <w:t>. __ - __)</w:t>
            </w:r>
          </w:p>
        </w:tc>
      </w:tr>
      <w:tr w:rsidR="00FF637F" w:rsidRPr="00D62F43" w:rsidTr="00FF637F">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t>21</w:t>
            </w:r>
          </w:p>
        </w:tc>
        <w:tc>
          <w:tcPr>
            <w:tcW w:w="35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sz w:val="24"/>
              </w:rPr>
              <w:t>Звітність, передбачена </w:t>
            </w:r>
            <w:hyperlink r:id="rId15" w:anchor="n129" w:history="1">
              <w:r w:rsidRPr="002F2EA8">
                <w:rPr>
                  <w:sz w:val="24"/>
                </w:rPr>
                <w:t>підпунктом 12</w:t>
              </w:r>
            </w:hyperlink>
            <w:r w:rsidRPr="00D62F43">
              <w:rPr>
                <w:sz w:val="24"/>
              </w:rPr>
              <w:t xml:space="preserve"> пункту 7 розділу II </w:t>
            </w:r>
            <w:r w:rsidRPr="0055428B">
              <w:rPr>
                <w:sz w:val="24"/>
              </w:rPr>
              <w:t>Порядку</w:t>
            </w:r>
            <w:r>
              <w:rPr>
                <w:sz w:val="24"/>
              </w:rPr>
              <w:t xml:space="preserve"> розгляду органами місцевого самоврядування </w:t>
            </w:r>
            <w:r>
              <w:rPr>
                <w:bCs/>
                <w:sz w:val="24"/>
              </w:rPr>
              <w:t xml:space="preserve">розрахунків </w:t>
            </w:r>
            <w:r>
              <w:rPr>
                <w:color w:val="000000"/>
                <w:sz w:val="24"/>
              </w:rPr>
              <w:t xml:space="preserve">тарифів на теплову енергію, її виробництво, транспортування та постачання, а також розрахунків тарифів на комунальні послуги, поданих для їх встановлення, затвердженого наказом </w:t>
            </w:r>
            <w:proofErr w:type="spellStart"/>
            <w:r>
              <w:rPr>
                <w:color w:val="000000"/>
                <w:sz w:val="24"/>
              </w:rPr>
              <w:t>Мінрегіонбудом</w:t>
            </w:r>
            <w:proofErr w:type="spellEnd"/>
            <w:r>
              <w:rPr>
                <w:color w:val="000000"/>
                <w:sz w:val="24"/>
              </w:rPr>
              <w:t xml:space="preserve"> України від 12.09.2018 № 239</w:t>
            </w:r>
          </w:p>
        </w:tc>
        <w:tc>
          <w:tcPr>
            <w:tcW w:w="12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t>(</w:t>
            </w:r>
            <w:proofErr w:type="spellStart"/>
            <w:r w:rsidRPr="00D62F43">
              <w:rPr>
                <w:sz w:val="24"/>
              </w:rPr>
              <w:t>стор</w:t>
            </w:r>
            <w:proofErr w:type="spellEnd"/>
            <w:r w:rsidRPr="00D62F43">
              <w:rPr>
                <w:sz w:val="24"/>
              </w:rPr>
              <w:t>. __ - __)</w:t>
            </w:r>
          </w:p>
        </w:tc>
      </w:tr>
    </w:tbl>
    <w:p w:rsidR="00FF637F" w:rsidRDefault="00FF637F" w:rsidP="00FF637F">
      <w:pPr>
        <w:jc w:val="both"/>
        <w:rPr>
          <w:b/>
          <w:sz w:val="24"/>
        </w:rPr>
      </w:pPr>
    </w:p>
    <w:p w:rsidR="00FF637F" w:rsidRDefault="00FF637F" w:rsidP="00FF637F">
      <w:pPr>
        <w:jc w:val="both"/>
        <w:rPr>
          <w:b/>
          <w:sz w:val="24"/>
        </w:rPr>
      </w:pPr>
    </w:p>
    <w:p w:rsidR="00FF637F" w:rsidRDefault="00FF637F" w:rsidP="00FF637F">
      <w:pPr>
        <w:jc w:val="both"/>
        <w:rPr>
          <w:b/>
          <w:sz w:val="24"/>
        </w:rPr>
      </w:pPr>
    </w:p>
    <w:p w:rsidR="00FF637F" w:rsidRDefault="00D14228" w:rsidP="00FF637F">
      <w:pPr>
        <w:jc w:val="both"/>
        <w:rPr>
          <w:b/>
          <w:sz w:val="24"/>
        </w:rPr>
      </w:pPr>
      <w:r>
        <w:rPr>
          <w:b/>
          <w:sz w:val="24"/>
        </w:rPr>
        <w:t>Керуючий справами</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Л.А. Кулік</w:t>
      </w:r>
    </w:p>
    <w:p w:rsidR="00D14228" w:rsidRDefault="00D14228" w:rsidP="00FF637F">
      <w:pPr>
        <w:jc w:val="both"/>
        <w:rPr>
          <w:b/>
          <w:sz w:val="24"/>
        </w:rPr>
      </w:pPr>
    </w:p>
    <w:p w:rsidR="00D14228" w:rsidRDefault="00D14228" w:rsidP="00FF637F">
      <w:pPr>
        <w:jc w:val="both"/>
        <w:rPr>
          <w:b/>
          <w:sz w:val="24"/>
        </w:rPr>
      </w:pPr>
    </w:p>
    <w:p w:rsidR="00D14228" w:rsidRDefault="00D14228" w:rsidP="00FF637F">
      <w:pPr>
        <w:jc w:val="both"/>
        <w:rPr>
          <w:b/>
          <w:sz w:val="24"/>
        </w:rPr>
      </w:pPr>
    </w:p>
    <w:p w:rsidR="00D14228" w:rsidRDefault="00D14228" w:rsidP="00FF637F">
      <w:pPr>
        <w:jc w:val="both"/>
        <w:rPr>
          <w:b/>
          <w:sz w:val="24"/>
        </w:rPr>
      </w:pPr>
    </w:p>
    <w:p w:rsidR="00D14228" w:rsidRDefault="00D14228" w:rsidP="00FF637F">
      <w:pPr>
        <w:jc w:val="both"/>
        <w:rPr>
          <w:b/>
          <w:sz w:val="24"/>
        </w:rPr>
      </w:pPr>
    </w:p>
    <w:p w:rsidR="00D14228" w:rsidRDefault="00D14228" w:rsidP="00FF637F">
      <w:pPr>
        <w:jc w:val="both"/>
        <w:rPr>
          <w:b/>
          <w:sz w:val="24"/>
        </w:rPr>
      </w:pPr>
    </w:p>
    <w:p w:rsidR="00FF637F" w:rsidRDefault="00FF637F" w:rsidP="00FF637F">
      <w:pPr>
        <w:ind w:left="10773"/>
        <w:jc w:val="both"/>
        <w:rPr>
          <w:sz w:val="24"/>
        </w:rPr>
      </w:pPr>
      <w:r w:rsidRPr="00AB1332">
        <w:rPr>
          <w:sz w:val="24"/>
        </w:rPr>
        <w:lastRenderedPageBreak/>
        <w:t>Додаток</w:t>
      </w:r>
      <w:r>
        <w:rPr>
          <w:sz w:val="24"/>
        </w:rPr>
        <w:t xml:space="preserve"> 33</w:t>
      </w:r>
    </w:p>
    <w:p w:rsidR="00EC775C" w:rsidRDefault="00D14228" w:rsidP="00FF637F">
      <w:pPr>
        <w:ind w:left="10773"/>
        <w:jc w:val="both"/>
        <w:rPr>
          <w:sz w:val="22"/>
          <w:szCs w:val="22"/>
        </w:rPr>
      </w:pPr>
      <w:r w:rsidRPr="007D6FAB">
        <w:rPr>
          <w:sz w:val="22"/>
          <w:szCs w:val="22"/>
        </w:rPr>
        <w:t>до рішення виконавчого</w:t>
      </w:r>
      <w:r>
        <w:rPr>
          <w:sz w:val="22"/>
          <w:szCs w:val="22"/>
        </w:rPr>
        <w:t xml:space="preserve"> комітету</w:t>
      </w:r>
      <w:r w:rsidRPr="007D6FAB">
        <w:rPr>
          <w:sz w:val="22"/>
          <w:szCs w:val="22"/>
        </w:rPr>
        <w:t xml:space="preserve">                                                     </w:t>
      </w:r>
      <w:r>
        <w:rPr>
          <w:sz w:val="22"/>
          <w:szCs w:val="22"/>
        </w:rPr>
        <w:t xml:space="preserve">міської ради </w:t>
      </w:r>
    </w:p>
    <w:p w:rsidR="00D14228" w:rsidRDefault="00D14228" w:rsidP="00FF637F">
      <w:pPr>
        <w:ind w:left="10773"/>
        <w:jc w:val="both"/>
        <w:rPr>
          <w:sz w:val="24"/>
        </w:rPr>
      </w:pPr>
      <w:r>
        <w:rPr>
          <w:sz w:val="22"/>
          <w:szCs w:val="22"/>
        </w:rPr>
        <w:t xml:space="preserve">20.09.2019 </w:t>
      </w:r>
      <w:r w:rsidRPr="00381B3A">
        <w:rPr>
          <w:sz w:val="22"/>
          <w:szCs w:val="22"/>
        </w:rPr>
        <w:t>№</w:t>
      </w:r>
      <w:r>
        <w:rPr>
          <w:sz w:val="22"/>
          <w:szCs w:val="22"/>
        </w:rPr>
        <w:t xml:space="preserve"> _____</w:t>
      </w:r>
      <w:r w:rsidRPr="00381B3A">
        <w:rPr>
          <w:sz w:val="22"/>
          <w:szCs w:val="22"/>
        </w:rPr>
        <w:t xml:space="preserve">               </w:t>
      </w:r>
    </w:p>
    <w:p w:rsidR="00FF637F" w:rsidRDefault="00FF637F" w:rsidP="00FF637F">
      <w:pPr>
        <w:shd w:val="clear" w:color="auto" w:fill="FFFFFF"/>
        <w:ind w:left="448" w:right="448"/>
        <w:jc w:val="center"/>
        <w:rPr>
          <w:b/>
          <w:bCs/>
          <w:color w:val="000000"/>
          <w:sz w:val="24"/>
        </w:rPr>
      </w:pPr>
    </w:p>
    <w:p w:rsidR="00FF637F" w:rsidRPr="008775AB" w:rsidRDefault="00FF637F" w:rsidP="00FF637F">
      <w:pPr>
        <w:shd w:val="clear" w:color="auto" w:fill="FFFFFF"/>
        <w:ind w:left="448" w:right="448"/>
        <w:jc w:val="center"/>
        <w:rPr>
          <w:b/>
          <w:bCs/>
          <w:color w:val="000000"/>
          <w:sz w:val="24"/>
        </w:rPr>
      </w:pPr>
      <w:r>
        <w:rPr>
          <w:b/>
          <w:bCs/>
          <w:color w:val="000000"/>
          <w:sz w:val="24"/>
        </w:rPr>
        <w:t>Розрахунок</w:t>
      </w:r>
      <w:r w:rsidRPr="008775AB">
        <w:rPr>
          <w:b/>
          <w:bCs/>
          <w:color w:val="000000"/>
          <w:sz w:val="24"/>
        </w:rPr>
        <w:t xml:space="preserve"> повної собівартості та тарифів на послуги з поводження з побутовими відходами</w:t>
      </w:r>
    </w:p>
    <w:p w:rsidR="00FF637F" w:rsidRDefault="00FF637F" w:rsidP="00FF637F">
      <w:pPr>
        <w:shd w:val="clear" w:color="auto" w:fill="FFFFFF"/>
        <w:ind w:left="448" w:right="448"/>
        <w:jc w:val="center"/>
        <w:rPr>
          <w:b/>
          <w:bCs/>
          <w:color w:val="000000"/>
          <w:sz w:val="24"/>
        </w:rPr>
      </w:pPr>
      <w:r w:rsidRPr="008775AB">
        <w:rPr>
          <w:b/>
          <w:bCs/>
          <w:color w:val="000000"/>
          <w:sz w:val="24"/>
        </w:rPr>
        <w:t xml:space="preserve"> (без податку на додану вартість)</w:t>
      </w:r>
    </w:p>
    <w:p w:rsidR="00FF637F" w:rsidRPr="008775AB" w:rsidRDefault="00FF637F" w:rsidP="00FF637F">
      <w:pPr>
        <w:shd w:val="clear" w:color="auto" w:fill="FFFFFF"/>
        <w:ind w:left="448" w:right="448"/>
        <w:jc w:val="center"/>
        <w:rPr>
          <w:color w:val="000000"/>
          <w:sz w:val="24"/>
        </w:rPr>
      </w:pP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762"/>
        <w:gridCol w:w="6080"/>
        <w:gridCol w:w="1058"/>
        <w:gridCol w:w="1059"/>
        <w:gridCol w:w="254"/>
        <w:gridCol w:w="254"/>
        <w:gridCol w:w="463"/>
        <w:gridCol w:w="643"/>
        <w:gridCol w:w="508"/>
        <w:gridCol w:w="232"/>
        <w:gridCol w:w="231"/>
        <w:gridCol w:w="643"/>
        <w:gridCol w:w="508"/>
        <w:gridCol w:w="463"/>
        <w:gridCol w:w="643"/>
        <w:gridCol w:w="508"/>
        <w:gridCol w:w="463"/>
      </w:tblGrid>
      <w:tr w:rsidR="00FF637F" w:rsidRPr="00D62F43" w:rsidTr="00FF637F">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bookmarkStart w:id="47" w:name="n347"/>
            <w:bookmarkEnd w:id="47"/>
            <w:r w:rsidRPr="00D62F43">
              <w:rPr>
                <w:color w:val="000000"/>
                <w:sz w:val="20"/>
              </w:rPr>
              <w:t>№</w:t>
            </w:r>
            <w:r w:rsidRPr="00D62F43">
              <w:rPr>
                <w:sz w:val="24"/>
              </w:rPr>
              <w:t> </w:t>
            </w:r>
            <w:r w:rsidRPr="00D62F43">
              <w:rPr>
                <w:sz w:val="24"/>
              </w:rPr>
              <w:br/>
            </w:r>
            <w:r w:rsidRPr="00D62F43">
              <w:rPr>
                <w:color w:val="000000"/>
                <w:sz w:val="20"/>
              </w:rPr>
              <w:t>з/п</w:t>
            </w:r>
          </w:p>
        </w:tc>
        <w:tc>
          <w:tcPr>
            <w:tcW w:w="21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Показник</w:t>
            </w:r>
          </w:p>
        </w:tc>
        <w:tc>
          <w:tcPr>
            <w:tcW w:w="4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Код рядка</w:t>
            </w:r>
          </w:p>
        </w:tc>
        <w:tc>
          <w:tcPr>
            <w:tcW w:w="0" w:type="auto"/>
            <w:gridSpan w:val="8"/>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Фактично</w:t>
            </w:r>
          </w:p>
        </w:tc>
        <w:tc>
          <w:tcPr>
            <w:tcW w:w="0" w:type="auto"/>
            <w:gridSpan w:val="3"/>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Передбачено діючим тарифом</w:t>
            </w:r>
          </w:p>
        </w:tc>
        <w:tc>
          <w:tcPr>
            <w:tcW w:w="950" w:type="pct"/>
            <w:gridSpan w:val="3"/>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Планований період рік ____</w:t>
            </w:r>
          </w:p>
        </w:tc>
      </w:tr>
      <w:tr w:rsidR="00FF637F" w:rsidRPr="00D62F43" w:rsidTr="00FF637F">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F637F" w:rsidRPr="00D62F43" w:rsidRDefault="00FF637F" w:rsidP="00FF637F">
            <w:pPr>
              <w:rPr>
                <w:sz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F637F" w:rsidRPr="00D62F43" w:rsidRDefault="00FF637F" w:rsidP="00FF637F">
            <w:pPr>
              <w:rPr>
                <w:sz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F637F" w:rsidRPr="00D62F43" w:rsidRDefault="00FF637F" w:rsidP="00FF637F">
            <w:pPr>
              <w:rPr>
                <w:sz w:val="24"/>
              </w:rPr>
            </w:pP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попередній до базового рік ____</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базовий період рік ____</w:t>
            </w:r>
          </w:p>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F637F" w:rsidRPr="00D62F43" w:rsidRDefault="00FF637F" w:rsidP="00FF637F">
            <w:pPr>
              <w:rPr>
                <w:sz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F637F" w:rsidRPr="00D62F43" w:rsidRDefault="00FF637F" w:rsidP="00FF637F">
            <w:pPr>
              <w:rPr>
                <w:sz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F637F" w:rsidRPr="00D62F43" w:rsidRDefault="00FF637F" w:rsidP="00FF637F">
            <w:pPr>
              <w:rPr>
                <w:sz w:val="24"/>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усього, тис. грн</w:t>
            </w: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грн/м</w:t>
            </w:r>
            <w:r w:rsidRPr="00D62F43">
              <w:rPr>
                <w:b/>
                <w:bCs/>
                <w:color w:val="000000"/>
                <w:sz w:val="2"/>
                <w:vertAlign w:val="superscript"/>
              </w:rPr>
              <w:t>-</w:t>
            </w:r>
            <w:r w:rsidRPr="00D62F43">
              <w:rPr>
                <w:b/>
                <w:bCs/>
                <w:color w:val="000000"/>
                <w:sz w:val="16"/>
                <w:vertAlign w:val="superscript"/>
              </w:rPr>
              <w:t>3</w:t>
            </w: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грн/т</w:t>
            </w: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усього, тис. грн</w:t>
            </w: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грн/м</w:t>
            </w:r>
            <w:r w:rsidRPr="00D62F43">
              <w:rPr>
                <w:b/>
                <w:bCs/>
                <w:color w:val="000000"/>
                <w:sz w:val="2"/>
                <w:vertAlign w:val="superscript"/>
              </w:rPr>
              <w:t>-</w:t>
            </w:r>
            <w:r w:rsidRPr="00D62F43">
              <w:rPr>
                <w:b/>
                <w:bCs/>
                <w:color w:val="000000"/>
                <w:sz w:val="16"/>
                <w:vertAlign w:val="superscript"/>
              </w:rPr>
              <w:t>3</w:t>
            </w:r>
          </w:p>
        </w:tc>
        <w:tc>
          <w:tcPr>
            <w:tcW w:w="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грн/т</w:t>
            </w: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усього, тис. грн</w:t>
            </w: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грн/м</w:t>
            </w:r>
            <w:r w:rsidRPr="00D62F43">
              <w:rPr>
                <w:b/>
                <w:bCs/>
                <w:color w:val="000000"/>
                <w:sz w:val="2"/>
                <w:vertAlign w:val="superscript"/>
              </w:rPr>
              <w:t>-</w:t>
            </w:r>
            <w:r w:rsidRPr="00D62F43">
              <w:rPr>
                <w:b/>
                <w:bCs/>
                <w:color w:val="000000"/>
                <w:sz w:val="16"/>
                <w:vertAlign w:val="superscript"/>
              </w:rPr>
              <w:t>3</w:t>
            </w: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грн/т</w:t>
            </w: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усього, тис. грн</w:t>
            </w:r>
          </w:p>
        </w:tc>
        <w:tc>
          <w:tcPr>
            <w:tcW w:w="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грн/м</w:t>
            </w:r>
            <w:r w:rsidRPr="00D62F43">
              <w:rPr>
                <w:b/>
                <w:bCs/>
                <w:color w:val="000000"/>
                <w:sz w:val="2"/>
                <w:vertAlign w:val="superscript"/>
              </w:rPr>
              <w:t>-</w:t>
            </w:r>
            <w:r w:rsidRPr="00D62F43">
              <w:rPr>
                <w:b/>
                <w:bCs/>
                <w:color w:val="000000"/>
                <w:sz w:val="16"/>
                <w:vertAlign w:val="superscript"/>
              </w:rPr>
              <w:t>3</w:t>
            </w: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грн/т</w:t>
            </w:r>
          </w:p>
        </w:tc>
      </w:tr>
      <w:tr w:rsidR="00FF637F" w:rsidRPr="00D62F43" w:rsidTr="00FF637F">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А</w:t>
            </w:r>
          </w:p>
        </w:tc>
        <w:tc>
          <w:tcPr>
            <w:tcW w:w="21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Б</w:t>
            </w: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В</w:t>
            </w: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1</w:t>
            </w: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2</w:t>
            </w: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3</w:t>
            </w: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4</w:t>
            </w: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5</w:t>
            </w:r>
          </w:p>
        </w:tc>
        <w:tc>
          <w:tcPr>
            <w:tcW w:w="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6</w:t>
            </w: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7</w:t>
            </w: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8</w:t>
            </w: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9</w:t>
            </w: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10</w:t>
            </w:r>
          </w:p>
        </w:tc>
        <w:tc>
          <w:tcPr>
            <w:tcW w:w="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11</w:t>
            </w: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12</w:t>
            </w:r>
          </w:p>
        </w:tc>
      </w:tr>
      <w:tr w:rsidR="00FF637F" w:rsidRPr="00D62F43" w:rsidTr="00FF637F">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1</w:t>
            </w:r>
          </w:p>
        </w:tc>
        <w:tc>
          <w:tcPr>
            <w:tcW w:w="21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color w:val="000000"/>
                <w:sz w:val="20"/>
              </w:rPr>
              <w:t>Виробнича собівартість, усього, зокрема:</w:t>
            </w: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001</w:t>
            </w: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1.1</w:t>
            </w:r>
          </w:p>
        </w:tc>
        <w:tc>
          <w:tcPr>
            <w:tcW w:w="21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color w:val="000000"/>
                <w:sz w:val="20"/>
              </w:rPr>
              <w:t>прямі матеріальні витрати, зокрема:</w:t>
            </w: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002</w:t>
            </w: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1.1.1</w:t>
            </w:r>
          </w:p>
        </w:tc>
        <w:tc>
          <w:tcPr>
            <w:tcW w:w="21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color w:val="000000"/>
                <w:sz w:val="20"/>
              </w:rPr>
              <w:t>паливно-мастильні матеріали</w:t>
            </w: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003</w:t>
            </w: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1.1.2</w:t>
            </w:r>
          </w:p>
        </w:tc>
        <w:tc>
          <w:tcPr>
            <w:tcW w:w="21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color w:val="000000"/>
                <w:sz w:val="20"/>
              </w:rPr>
              <w:t>матеріали для ремонту засобів механізації</w:t>
            </w: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004</w:t>
            </w: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1.1.3</w:t>
            </w:r>
          </w:p>
        </w:tc>
        <w:tc>
          <w:tcPr>
            <w:tcW w:w="21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color w:val="000000"/>
                <w:sz w:val="20"/>
              </w:rPr>
              <w:t>електроенергія на технологічні потреби</w:t>
            </w: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005</w:t>
            </w: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1.1.4</w:t>
            </w:r>
          </w:p>
        </w:tc>
        <w:tc>
          <w:tcPr>
            <w:tcW w:w="21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color w:val="000000"/>
                <w:sz w:val="20"/>
              </w:rPr>
              <w:t>доставка ґрунту**</w:t>
            </w: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006</w:t>
            </w: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1.1.5</w:t>
            </w:r>
          </w:p>
        </w:tc>
        <w:tc>
          <w:tcPr>
            <w:tcW w:w="21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color w:val="000000"/>
                <w:sz w:val="20"/>
              </w:rPr>
              <w:t>матеріальні витрати для збирання, транспортування та знезараження фільтрату**</w:t>
            </w: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007</w:t>
            </w: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1.1.6</w:t>
            </w:r>
          </w:p>
        </w:tc>
        <w:tc>
          <w:tcPr>
            <w:tcW w:w="21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color w:val="000000"/>
                <w:sz w:val="20"/>
              </w:rPr>
              <w:t>інші прямі матеріальні витрати</w:t>
            </w: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008</w:t>
            </w: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1.2</w:t>
            </w:r>
          </w:p>
        </w:tc>
        <w:tc>
          <w:tcPr>
            <w:tcW w:w="21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color w:val="000000"/>
                <w:sz w:val="20"/>
              </w:rPr>
              <w:t>прямі витрати на оплату праці</w:t>
            </w: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009</w:t>
            </w: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1.3</w:t>
            </w:r>
          </w:p>
        </w:tc>
        <w:tc>
          <w:tcPr>
            <w:tcW w:w="21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color w:val="000000"/>
                <w:sz w:val="20"/>
              </w:rPr>
              <w:t>інші прямі витрати, зокрема:</w:t>
            </w: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010</w:t>
            </w: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1.3.1</w:t>
            </w:r>
          </w:p>
        </w:tc>
        <w:tc>
          <w:tcPr>
            <w:tcW w:w="21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color w:val="000000"/>
                <w:sz w:val="20"/>
              </w:rPr>
              <w:t>єдиний внесок на загальнообов'язкове державне соціальне страхування працівників</w:t>
            </w: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011</w:t>
            </w: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1.3.2</w:t>
            </w:r>
          </w:p>
        </w:tc>
        <w:tc>
          <w:tcPr>
            <w:tcW w:w="21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color w:val="000000"/>
                <w:sz w:val="20"/>
              </w:rPr>
              <w:t>амортизація основних виробничих засобів та нематеріальних активів, безпосередньо пов'язаних із наданням послуги</w:t>
            </w: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012</w:t>
            </w: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1.3.3</w:t>
            </w:r>
          </w:p>
        </w:tc>
        <w:tc>
          <w:tcPr>
            <w:tcW w:w="21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color w:val="000000"/>
                <w:sz w:val="20"/>
              </w:rPr>
              <w:t>інші прямі витрати</w:t>
            </w: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015</w:t>
            </w: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1.4</w:t>
            </w:r>
          </w:p>
        </w:tc>
        <w:tc>
          <w:tcPr>
            <w:tcW w:w="21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color w:val="000000"/>
                <w:sz w:val="20"/>
              </w:rPr>
              <w:t>загальновиробничі витрати</w:t>
            </w: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016</w:t>
            </w: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2</w:t>
            </w:r>
          </w:p>
        </w:tc>
        <w:tc>
          <w:tcPr>
            <w:tcW w:w="21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color w:val="000000"/>
                <w:sz w:val="20"/>
              </w:rPr>
              <w:t>Адміністративні витрати</w:t>
            </w: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017</w:t>
            </w: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3</w:t>
            </w:r>
          </w:p>
        </w:tc>
        <w:tc>
          <w:tcPr>
            <w:tcW w:w="21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color w:val="000000"/>
                <w:sz w:val="20"/>
              </w:rPr>
              <w:t>Витрати на збут</w:t>
            </w: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018</w:t>
            </w: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4</w:t>
            </w:r>
          </w:p>
        </w:tc>
        <w:tc>
          <w:tcPr>
            <w:tcW w:w="21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color w:val="000000"/>
                <w:sz w:val="20"/>
              </w:rPr>
              <w:t>Інші операційні витрати</w:t>
            </w: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019</w:t>
            </w: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5</w:t>
            </w:r>
          </w:p>
        </w:tc>
        <w:tc>
          <w:tcPr>
            <w:tcW w:w="21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color w:val="000000"/>
                <w:sz w:val="20"/>
              </w:rPr>
              <w:t>Фінансові витрати</w:t>
            </w: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020</w:t>
            </w: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6</w:t>
            </w:r>
          </w:p>
        </w:tc>
        <w:tc>
          <w:tcPr>
            <w:tcW w:w="21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color w:val="000000"/>
                <w:sz w:val="20"/>
              </w:rPr>
              <w:t>Усього витрат повної собівартості*</w:t>
            </w: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021</w:t>
            </w: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lastRenderedPageBreak/>
              <w:t>7</w:t>
            </w:r>
          </w:p>
        </w:tc>
        <w:tc>
          <w:tcPr>
            <w:tcW w:w="21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color w:val="000000"/>
                <w:sz w:val="20"/>
              </w:rPr>
              <w:t>Витрати на покриття втрат</w:t>
            </w: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022</w:t>
            </w: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8</w:t>
            </w:r>
          </w:p>
        </w:tc>
        <w:tc>
          <w:tcPr>
            <w:tcW w:w="21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color w:val="000000"/>
                <w:sz w:val="20"/>
              </w:rPr>
              <w:t>Планований прибуток*</w:t>
            </w: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023</w:t>
            </w: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8.1</w:t>
            </w:r>
          </w:p>
        </w:tc>
        <w:tc>
          <w:tcPr>
            <w:tcW w:w="21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color w:val="000000"/>
                <w:sz w:val="20"/>
              </w:rPr>
              <w:t>податок на прибуток</w:t>
            </w: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024</w:t>
            </w: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8.2</w:t>
            </w:r>
          </w:p>
        </w:tc>
        <w:tc>
          <w:tcPr>
            <w:tcW w:w="21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color w:val="000000"/>
                <w:sz w:val="20"/>
              </w:rPr>
              <w:t>чистий прибуток, зокрема:</w:t>
            </w: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025</w:t>
            </w: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8.2.1</w:t>
            </w:r>
          </w:p>
        </w:tc>
        <w:tc>
          <w:tcPr>
            <w:tcW w:w="21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color w:val="000000"/>
                <w:sz w:val="20"/>
              </w:rPr>
              <w:t>дивіденди</w:t>
            </w: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026</w:t>
            </w: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8.2.2</w:t>
            </w:r>
          </w:p>
        </w:tc>
        <w:tc>
          <w:tcPr>
            <w:tcW w:w="21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color w:val="000000"/>
                <w:sz w:val="20"/>
              </w:rPr>
              <w:t>резервний фонд (капітал)</w:t>
            </w: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027</w:t>
            </w: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8.2.3</w:t>
            </w:r>
          </w:p>
        </w:tc>
        <w:tc>
          <w:tcPr>
            <w:tcW w:w="21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color w:val="000000"/>
                <w:sz w:val="20"/>
              </w:rPr>
              <w:t>на розвиток виробництва (виробничі інвестиції)</w:t>
            </w: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028</w:t>
            </w: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8.2.4</w:t>
            </w:r>
          </w:p>
        </w:tc>
        <w:tc>
          <w:tcPr>
            <w:tcW w:w="21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color w:val="000000"/>
                <w:sz w:val="20"/>
              </w:rPr>
              <w:t>інше використання прибутку</w:t>
            </w: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029</w:t>
            </w: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9</w:t>
            </w:r>
          </w:p>
        </w:tc>
        <w:tc>
          <w:tcPr>
            <w:tcW w:w="21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color w:val="000000"/>
                <w:sz w:val="20"/>
              </w:rPr>
              <w:t>Вартість послуг з поводження з побутовими відходами для споживачів</w:t>
            </w: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030</w:t>
            </w: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10</w:t>
            </w:r>
          </w:p>
        </w:tc>
        <w:tc>
          <w:tcPr>
            <w:tcW w:w="21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color w:val="000000"/>
                <w:sz w:val="20"/>
              </w:rPr>
              <w:t xml:space="preserve">Обсяг послуг з поводження з </w:t>
            </w:r>
            <w:proofErr w:type="spellStart"/>
            <w:r w:rsidRPr="00D62F43">
              <w:rPr>
                <w:color w:val="000000"/>
                <w:sz w:val="20"/>
              </w:rPr>
              <w:t>обутовими</w:t>
            </w:r>
            <w:proofErr w:type="spellEnd"/>
            <w:r w:rsidRPr="00D62F43">
              <w:rPr>
                <w:color w:val="000000"/>
                <w:sz w:val="20"/>
              </w:rPr>
              <w:t xml:space="preserve"> відходами (тис. м</w:t>
            </w:r>
            <w:r w:rsidRPr="00D62F43">
              <w:rPr>
                <w:b/>
                <w:bCs/>
                <w:color w:val="000000"/>
                <w:sz w:val="2"/>
                <w:vertAlign w:val="superscript"/>
              </w:rPr>
              <w:t>-</w:t>
            </w:r>
            <w:r w:rsidRPr="00D62F43">
              <w:rPr>
                <w:b/>
                <w:bCs/>
                <w:color w:val="000000"/>
                <w:sz w:val="16"/>
                <w:vertAlign w:val="superscript"/>
              </w:rPr>
              <w:t>3</w:t>
            </w:r>
            <w:r w:rsidRPr="00D62F43">
              <w:rPr>
                <w:color w:val="000000"/>
                <w:sz w:val="20"/>
              </w:rPr>
              <w:t>, тис. т):</w:t>
            </w: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031</w:t>
            </w: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11</w:t>
            </w:r>
          </w:p>
        </w:tc>
        <w:tc>
          <w:tcPr>
            <w:tcW w:w="21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color w:val="000000"/>
                <w:sz w:val="20"/>
              </w:rPr>
              <w:t>Тариф на послуги з поводження з побутовими відходами</w:t>
            </w: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032</w:t>
            </w: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rPr>
          <w:trHeight w:val="60"/>
        </w:trPr>
        <w:tc>
          <w:tcPr>
            <w:tcW w:w="4110" w:type="dxa"/>
            <w:gridSpan w:val="5"/>
            <w:tcBorders>
              <w:top w:val="nil"/>
              <w:left w:val="nil"/>
              <w:bottom w:val="nil"/>
              <w:right w:val="nil"/>
            </w:tcBorders>
            <w:shd w:val="clear" w:color="auto" w:fill="auto"/>
            <w:hideMark/>
          </w:tcPr>
          <w:p w:rsidR="00FF637F" w:rsidRPr="00D62F43" w:rsidRDefault="00FF637F" w:rsidP="00FF637F">
            <w:pPr>
              <w:jc w:val="center"/>
              <w:rPr>
                <w:sz w:val="24"/>
              </w:rPr>
            </w:pPr>
            <w:bookmarkStart w:id="48" w:name="n348"/>
            <w:bookmarkEnd w:id="48"/>
            <w:r w:rsidRPr="00D62F43">
              <w:rPr>
                <w:sz w:val="24"/>
              </w:rPr>
              <w:t>____________________________ </w:t>
            </w:r>
            <w:r w:rsidRPr="00D62F43">
              <w:rPr>
                <w:sz w:val="24"/>
              </w:rPr>
              <w:br/>
            </w:r>
            <w:r w:rsidRPr="00D62F43">
              <w:rPr>
                <w:color w:val="000000"/>
                <w:sz w:val="20"/>
              </w:rPr>
              <w:t>(керівник)</w:t>
            </w:r>
          </w:p>
        </w:tc>
        <w:tc>
          <w:tcPr>
            <w:tcW w:w="1830" w:type="dxa"/>
            <w:gridSpan w:val="5"/>
            <w:tcBorders>
              <w:top w:val="nil"/>
              <w:left w:val="nil"/>
              <w:bottom w:val="nil"/>
              <w:right w:val="nil"/>
            </w:tcBorders>
            <w:shd w:val="clear" w:color="auto" w:fill="auto"/>
            <w:hideMark/>
          </w:tcPr>
          <w:p w:rsidR="00FF637F" w:rsidRPr="00D62F43" w:rsidRDefault="00FF637F" w:rsidP="00FF637F">
            <w:pPr>
              <w:jc w:val="center"/>
              <w:rPr>
                <w:sz w:val="24"/>
              </w:rPr>
            </w:pPr>
            <w:r w:rsidRPr="00D62F43">
              <w:rPr>
                <w:sz w:val="24"/>
              </w:rPr>
              <w:t>__________ </w:t>
            </w:r>
            <w:r w:rsidRPr="00D62F43">
              <w:rPr>
                <w:sz w:val="24"/>
              </w:rPr>
              <w:br/>
            </w:r>
            <w:r w:rsidRPr="00D62F43">
              <w:rPr>
                <w:color w:val="000000"/>
                <w:sz w:val="20"/>
              </w:rPr>
              <w:t>(підпис)</w:t>
            </w:r>
          </w:p>
        </w:tc>
        <w:tc>
          <w:tcPr>
            <w:tcW w:w="3435" w:type="dxa"/>
            <w:gridSpan w:val="7"/>
            <w:tcBorders>
              <w:top w:val="nil"/>
              <w:left w:val="nil"/>
              <w:bottom w:val="nil"/>
              <w:right w:val="nil"/>
            </w:tcBorders>
            <w:shd w:val="clear" w:color="auto" w:fill="auto"/>
            <w:hideMark/>
          </w:tcPr>
          <w:p w:rsidR="00FF637F" w:rsidRPr="00D62F43" w:rsidRDefault="00FF637F" w:rsidP="00FF637F">
            <w:pPr>
              <w:jc w:val="center"/>
              <w:rPr>
                <w:sz w:val="24"/>
              </w:rPr>
            </w:pPr>
            <w:r w:rsidRPr="00D62F43">
              <w:rPr>
                <w:sz w:val="24"/>
              </w:rPr>
              <w:t>________________________ </w:t>
            </w:r>
            <w:r w:rsidRPr="00D62F43">
              <w:rPr>
                <w:sz w:val="24"/>
              </w:rPr>
              <w:br/>
            </w:r>
            <w:r w:rsidRPr="00D62F43">
              <w:rPr>
                <w:color w:val="000000"/>
                <w:sz w:val="20"/>
              </w:rPr>
              <w:t>(ініціали, прізвище)</w:t>
            </w:r>
          </w:p>
        </w:tc>
      </w:tr>
      <w:tr w:rsidR="00FF637F" w:rsidRPr="00D62F43" w:rsidTr="00FF637F">
        <w:trPr>
          <w:trHeight w:val="60"/>
        </w:trPr>
        <w:tc>
          <w:tcPr>
            <w:tcW w:w="4110" w:type="dxa"/>
            <w:gridSpan w:val="5"/>
            <w:tcBorders>
              <w:top w:val="nil"/>
              <w:left w:val="nil"/>
              <w:bottom w:val="nil"/>
              <w:right w:val="nil"/>
            </w:tcBorders>
            <w:shd w:val="clear" w:color="auto" w:fill="auto"/>
            <w:hideMark/>
          </w:tcPr>
          <w:p w:rsidR="00FF637F" w:rsidRPr="00D62F43" w:rsidRDefault="00FF637F" w:rsidP="00FF637F">
            <w:pPr>
              <w:jc w:val="center"/>
              <w:rPr>
                <w:sz w:val="24"/>
              </w:rPr>
            </w:pPr>
            <w:r w:rsidRPr="00D62F43">
              <w:rPr>
                <w:sz w:val="24"/>
              </w:rPr>
              <w:t>"___" ______________ 20__ року</w:t>
            </w:r>
          </w:p>
        </w:tc>
        <w:tc>
          <w:tcPr>
            <w:tcW w:w="1830" w:type="dxa"/>
            <w:gridSpan w:val="5"/>
            <w:tcBorders>
              <w:top w:val="nil"/>
              <w:left w:val="nil"/>
              <w:bottom w:val="nil"/>
              <w:right w:val="nil"/>
            </w:tcBorders>
            <w:shd w:val="clear" w:color="auto" w:fill="auto"/>
            <w:hideMark/>
          </w:tcPr>
          <w:p w:rsidR="00FF637F" w:rsidRPr="00D62F43" w:rsidRDefault="00FF637F" w:rsidP="00FF637F">
            <w:pPr>
              <w:rPr>
                <w:sz w:val="6"/>
              </w:rPr>
            </w:pPr>
          </w:p>
        </w:tc>
        <w:tc>
          <w:tcPr>
            <w:tcW w:w="3435" w:type="dxa"/>
            <w:gridSpan w:val="7"/>
            <w:tcBorders>
              <w:top w:val="nil"/>
              <w:left w:val="nil"/>
              <w:bottom w:val="nil"/>
              <w:right w:val="nil"/>
            </w:tcBorders>
            <w:shd w:val="clear" w:color="auto" w:fill="auto"/>
            <w:hideMark/>
          </w:tcPr>
          <w:p w:rsidR="00FF637F" w:rsidRPr="00D62F43" w:rsidRDefault="00FF637F" w:rsidP="00FF637F">
            <w:pPr>
              <w:rPr>
                <w:sz w:val="6"/>
              </w:rPr>
            </w:pPr>
          </w:p>
        </w:tc>
      </w:tr>
    </w:tbl>
    <w:p w:rsidR="00FF637F" w:rsidRPr="00D62F43" w:rsidRDefault="00FF637F" w:rsidP="00FF637F">
      <w:pPr>
        <w:shd w:val="clear" w:color="auto" w:fill="FFFFFF"/>
        <w:spacing w:after="150"/>
        <w:jc w:val="both"/>
        <w:rPr>
          <w:vanish/>
          <w:color w:val="000000"/>
          <w:sz w:val="24"/>
        </w:rPr>
      </w:pPr>
      <w:bookmarkStart w:id="49" w:name="n349"/>
      <w:bookmarkEnd w:id="49"/>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2919"/>
        <w:gridCol w:w="11853"/>
      </w:tblGrid>
      <w:tr w:rsidR="00FF637F" w:rsidRPr="00D62F43" w:rsidTr="00FF637F">
        <w:tc>
          <w:tcPr>
            <w:tcW w:w="800" w:type="pct"/>
            <w:tcBorders>
              <w:top w:val="nil"/>
              <w:left w:val="nil"/>
              <w:bottom w:val="nil"/>
              <w:right w:val="nil"/>
            </w:tcBorders>
            <w:shd w:val="clear" w:color="auto" w:fill="auto"/>
            <w:hideMark/>
          </w:tcPr>
          <w:p w:rsidR="00FF637F" w:rsidRPr="00D62F43" w:rsidRDefault="00FF637F" w:rsidP="00FF637F">
            <w:pPr>
              <w:spacing w:before="150" w:after="150"/>
              <w:rPr>
                <w:sz w:val="24"/>
              </w:rPr>
            </w:pPr>
            <w:r w:rsidRPr="00D62F43">
              <w:rPr>
                <w:color w:val="000000"/>
                <w:sz w:val="20"/>
              </w:rPr>
              <w:t>__________</w:t>
            </w:r>
            <w:r w:rsidRPr="00D62F43">
              <w:rPr>
                <w:sz w:val="24"/>
              </w:rPr>
              <w:t> </w:t>
            </w:r>
            <w:r w:rsidRPr="00D62F43">
              <w:rPr>
                <w:sz w:val="24"/>
              </w:rPr>
              <w:br/>
            </w:r>
            <w:r w:rsidRPr="00D62F43">
              <w:rPr>
                <w:color w:val="000000"/>
                <w:sz w:val="20"/>
              </w:rPr>
              <w:t>Примітка.</w:t>
            </w:r>
          </w:p>
        </w:tc>
        <w:tc>
          <w:tcPr>
            <w:tcW w:w="3250" w:type="pct"/>
            <w:tcBorders>
              <w:top w:val="nil"/>
              <w:left w:val="nil"/>
              <w:bottom w:val="nil"/>
              <w:right w:val="nil"/>
            </w:tcBorders>
            <w:shd w:val="clear" w:color="auto" w:fill="auto"/>
            <w:hideMark/>
          </w:tcPr>
          <w:p w:rsidR="00FF637F" w:rsidRPr="00D62F43" w:rsidRDefault="00FF637F" w:rsidP="00FF637F">
            <w:pPr>
              <w:spacing w:before="150" w:after="150"/>
              <w:rPr>
                <w:sz w:val="24"/>
              </w:rPr>
            </w:pPr>
            <w:r w:rsidRPr="00D62F43">
              <w:rPr>
                <w:sz w:val="24"/>
              </w:rPr>
              <w:br/>
            </w:r>
            <w:r w:rsidRPr="00D62F43">
              <w:rPr>
                <w:color w:val="000000"/>
                <w:sz w:val="20"/>
              </w:rPr>
              <w:t>Розрахунок повної собівартості та тарифів здійснюється окремо за послугами з вивезення, перероблення та захоронення побутових відходів.</w:t>
            </w:r>
          </w:p>
        </w:tc>
      </w:tr>
    </w:tbl>
    <w:p w:rsidR="00FF637F" w:rsidRPr="00D62F43" w:rsidRDefault="00FF637F" w:rsidP="00FF637F">
      <w:pPr>
        <w:shd w:val="clear" w:color="auto" w:fill="FFFFFF"/>
        <w:spacing w:before="150" w:after="150"/>
        <w:rPr>
          <w:color w:val="000000"/>
          <w:sz w:val="24"/>
        </w:rPr>
      </w:pPr>
      <w:bookmarkStart w:id="50" w:name="n350"/>
      <w:bookmarkEnd w:id="50"/>
      <w:r w:rsidRPr="00D62F43">
        <w:rPr>
          <w:color w:val="000000"/>
          <w:sz w:val="20"/>
        </w:rPr>
        <w:t>__________</w:t>
      </w:r>
      <w:r w:rsidRPr="00D62F43">
        <w:rPr>
          <w:color w:val="000000"/>
          <w:sz w:val="24"/>
        </w:rPr>
        <w:t> </w:t>
      </w:r>
      <w:r w:rsidRPr="00D62F43">
        <w:rPr>
          <w:color w:val="000000"/>
          <w:sz w:val="24"/>
        </w:rPr>
        <w:br/>
      </w:r>
      <w:r w:rsidRPr="00D62F43">
        <w:rPr>
          <w:color w:val="000000"/>
          <w:sz w:val="20"/>
        </w:rPr>
        <w:t>* Без урахування списання безнадійної дебіторської заборгованості та нарахування резерву сумнівних боргів.</w:t>
      </w:r>
      <w:r w:rsidRPr="00D62F43">
        <w:rPr>
          <w:color w:val="000000"/>
          <w:sz w:val="24"/>
        </w:rPr>
        <w:t> </w:t>
      </w:r>
      <w:r w:rsidRPr="00D62F43">
        <w:rPr>
          <w:color w:val="000000"/>
          <w:sz w:val="24"/>
        </w:rPr>
        <w:br/>
      </w:r>
      <w:r w:rsidRPr="00D62F43">
        <w:rPr>
          <w:color w:val="000000"/>
          <w:sz w:val="20"/>
        </w:rPr>
        <w:t>** Заповнюється під час розрахунку повної собівартості та тарифів на послуги із захоронення побутових відходів.</w:t>
      </w:r>
    </w:p>
    <w:p w:rsidR="00FF637F" w:rsidRDefault="00EC775C" w:rsidP="00FF637F">
      <w:pPr>
        <w:jc w:val="both"/>
        <w:rPr>
          <w:b/>
          <w:sz w:val="24"/>
        </w:rPr>
      </w:pPr>
      <w:bookmarkStart w:id="51" w:name="n419"/>
      <w:bookmarkEnd w:id="51"/>
      <w:r>
        <w:rPr>
          <w:sz w:val="24"/>
        </w:rPr>
        <w:pict>
          <v:rect id="_x0000_i1025" style="width:0;height:0" o:hralign="center" o:hrstd="t" o:hrnoshade="t" o:hr="t" fillcolor="black" stroked="f"/>
        </w:pict>
      </w:r>
    </w:p>
    <w:p w:rsidR="00FF637F" w:rsidRDefault="00FF637F" w:rsidP="00FF637F">
      <w:pPr>
        <w:jc w:val="both"/>
        <w:rPr>
          <w:b/>
          <w:sz w:val="24"/>
        </w:rPr>
      </w:pPr>
    </w:p>
    <w:p w:rsidR="00FF637F" w:rsidRDefault="00D14228" w:rsidP="00FF637F">
      <w:pPr>
        <w:jc w:val="both"/>
        <w:rPr>
          <w:szCs w:val="28"/>
        </w:rPr>
      </w:pPr>
      <w:r>
        <w:rPr>
          <w:b/>
          <w:sz w:val="24"/>
        </w:rPr>
        <w:t>Керуючий справами</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Л.А. Кулік</w:t>
      </w:r>
    </w:p>
    <w:p w:rsidR="00FF637F" w:rsidRDefault="00FF637F" w:rsidP="003C4541">
      <w:pPr>
        <w:jc w:val="both"/>
        <w:rPr>
          <w:szCs w:val="28"/>
        </w:rPr>
      </w:pPr>
    </w:p>
    <w:p w:rsidR="0036635C" w:rsidRDefault="0036635C" w:rsidP="00FF637F">
      <w:pPr>
        <w:ind w:left="10773"/>
        <w:jc w:val="both"/>
        <w:rPr>
          <w:sz w:val="24"/>
        </w:rPr>
      </w:pPr>
    </w:p>
    <w:p w:rsidR="00D14228" w:rsidRDefault="00D14228" w:rsidP="00FF637F">
      <w:pPr>
        <w:ind w:left="10773"/>
        <w:jc w:val="both"/>
        <w:rPr>
          <w:sz w:val="24"/>
        </w:rPr>
      </w:pPr>
    </w:p>
    <w:p w:rsidR="00D14228" w:rsidRDefault="00D14228" w:rsidP="00FF637F">
      <w:pPr>
        <w:ind w:left="10773"/>
        <w:jc w:val="both"/>
        <w:rPr>
          <w:sz w:val="24"/>
        </w:rPr>
      </w:pPr>
    </w:p>
    <w:p w:rsidR="00D14228" w:rsidRDefault="00D14228" w:rsidP="00FF637F">
      <w:pPr>
        <w:ind w:left="10773"/>
        <w:jc w:val="both"/>
        <w:rPr>
          <w:sz w:val="24"/>
        </w:rPr>
      </w:pPr>
    </w:p>
    <w:p w:rsidR="00D14228" w:rsidRDefault="00D14228" w:rsidP="00FF637F">
      <w:pPr>
        <w:ind w:left="10773"/>
        <w:jc w:val="both"/>
        <w:rPr>
          <w:sz w:val="24"/>
        </w:rPr>
      </w:pPr>
    </w:p>
    <w:p w:rsidR="00D14228" w:rsidRDefault="00D14228" w:rsidP="00FF637F">
      <w:pPr>
        <w:ind w:left="10773"/>
        <w:jc w:val="both"/>
        <w:rPr>
          <w:sz w:val="24"/>
        </w:rPr>
      </w:pPr>
    </w:p>
    <w:p w:rsidR="00D14228" w:rsidRDefault="00D14228" w:rsidP="00FF637F">
      <w:pPr>
        <w:ind w:left="10773"/>
        <w:jc w:val="both"/>
        <w:rPr>
          <w:sz w:val="24"/>
        </w:rPr>
      </w:pPr>
    </w:p>
    <w:p w:rsidR="00D14228" w:rsidRDefault="00D14228" w:rsidP="00FF637F">
      <w:pPr>
        <w:ind w:left="10773"/>
        <w:jc w:val="both"/>
        <w:rPr>
          <w:sz w:val="24"/>
        </w:rPr>
      </w:pPr>
    </w:p>
    <w:p w:rsidR="00D14228" w:rsidRDefault="00D14228" w:rsidP="00FF637F">
      <w:pPr>
        <w:ind w:left="10773"/>
        <w:jc w:val="both"/>
        <w:rPr>
          <w:sz w:val="24"/>
        </w:rPr>
      </w:pPr>
    </w:p>
    <w:p w:rsidR="0036635C" w:rsidRDefault="0036635C" w:rsidP="00FF637F">
      <w:pPr>
        <w:ind w:left="10773"/>
        <w:jc w:val="both"/>
        <w:rPr>
          <w:sz w:val="24"/>
        </w:rPr>
      </w:pPr>
    </w:p>
    <w:p w:rsidR="00FF637F" w:rsidRDefault="00FF637F" w:rsidP="00FF637F">
      <w:pPr>
        <w:ind w:left="10773"/>
        <w:jc w:val="both"/>
        <w:rPr>
          <w:sz w:val="24"/>
        </w:rPr>
      </w:pPr>
      <w:r w:rsidRPr="00AB1332">
        <w:rPr>
          <w:sz w:val="24"/>
        </w:rPr>
        <w:t>Додаток</w:t>
      </w:r>
      <w:r>
        <w:rPr>
          <w:sz w:val="24"/>
        </w:rPr>
        <w:t xml:space="preserve"> 34</w:t>
      </w:r>
    </w:p>
    <w:p w:rsidR="00EC775C" w:rsidRDefault="00D14228" w:rsidP="00FF637F">
      <w:pPr>
        <w:ind w:left="10773"/>
        <w:jc w:val="both"/>
        <w:rPr>
          <w:sz w:val="22"/>
          <w:szCs w:val="22"/>
        </w:rPr>
      </w:pPr>
      <w:r w:rsidRPr="007D6FAB">
        <w:rPr>
          <w:sz w:val="22"/>
          <w:szCs w:val="22"/>
        </w:rPr>
        <w:t>до рішення виконавчого</w:t>
      </w:r>
      <w:r>
        <w:rPr>
          <w:sz w:val="22"/>
          <w:szCs w:val="22"/>
        </w:rPr>
        <w:t xml:space="preserve"> комітету</w:t>
      </w:r>
      <w:r w:rsidRPr="007D6FAB">
        <w:rPr>
          <w:sz w:val="22"/>
          <w:szCs w:val="22"/>
        </w:rPr>
        <w:t xml:space="preserve">                                                     </w:t>
      </w:r>
      <w:r>
        <w:rPr>
          <w:sz w:val="22"/>
          <w:szCs w:val="22"/>
        </w:rPr>
        <w:t xml:space="preserve">міської ради </w:t>
      </w:r>
    </w:p>
    <w:p w:rsidR="00D14228" w:rsidRDefault="00D14228" w:rsidP="00FF637F">
      <w:pPr>
        <w:ind w:left="10773"/>
        <w:jc w:val="both"/>
        <w:rPr>
          <w:sz w:val="24"/>
        </w:rPr>
      </w:pPr>
      <w:r>
        <w:rPr>
          <w:sz w:val="22"/>
          <w:szCs w:val="22"/>
        </w:rPr>
        <w:t xml:space="preserve">20.09.2019 </w:t>
      </w:r>
      <w:r w:rsidRPr="00381B3A">
        <w:rPr>
          <w:sz w:val="22"/>
          <w:szCs w:val="22"/>
        </w:rPr>
        <w:t>№</w:t>
      </w:r>
      <w:r>
        <w:rPr>
          <w:sz w:val="22"/>
          <w:szCs w:val="22"/>
        </w:rPr>
        <w:t xml:space="preserve"> _____</w:t>
      </w:r>
      <w:r w:rsidRPr="00381B3A">
        <w:rPr>
          <w:sz w:val="22"/>
          <w:szCs w:val="22"/>
        </w:rPr>
        <w:t xml:space="preserve">               </w:t>
      </w:r>
    </w:p>
    <w:p w:rsidR="00FF637F" w:rsidRDefault="00FF637F" w:rsidP="00FF637F">
      <w:pPr>
        <w:shd w:val="clear" w:color="auto" w:fill="FFFFFF"/>
        <w:ind w:left="448" w:right="448"/>
        <w:jc w:val="center"/>
        <w:rPr>
          <w:b/>
          <w:bCs/>
          <w:color w:val="000000"/>
          <w:sz w:val="24"/>
        </w:rPr>
      </w:pPr>
    </w:p>
    <w:p w:rsidR="00D14228" w:rsidRDefault="00D14228" w:rsidP="00FF637F">
      <w:pPr>
        <w:shd w:val="clear" w:color="auto" w:fill="FFFFFF"/>
        <w:ind w:left="448" w:right="448"/>
        <w:jc w:val="center"/>
        <w:rPr>
          <w:b/>
          <w:bCs/>
          <w:color w:val="000000"/>
          <w:sz w:val="24"/>
        </w:rPr>
      </w:pPr>
    </w:p>
    <w:p w:rsidR="00FF637F" w:rsidRPr="00012B8C" w:rsidRDefault="00FF637F" w:rsidP="00FF637F">
      <w:pPr>
        <w:shd w:val="clear" w:color="auto" w:fill="FFFFFF"/>
        <w:spacing w:before="150" w:after="150"/>
        <w:ind w:left="450" w:right="450"/>
        <w:jc w:val="center"/>
        <w:rPr>
          <w:color w:val="000000"/>
          <w:sz w:val="24"/>
        </w:rPr>
      </w:pPr>
      <w:r>
        <w:rPr>
          <w:b/>
          <w:bCs/>
          <w:color w:val="000000"/>
          <w:sz w:val="24"/>
        </w:rPr>
        <w:t>Розрахунок</w:t>
      </w:r>
      <w:r w:rsidRPr="00012B8C">
        <w:rPr>
          <w:b/>
          <w:bCs/>
          <w:color w:val="000000"/>
          <w:sz w:val="24"/>
        </w:rPr>
        <w:t xml:space="preserve"> загальновиробничих витрат, пов’язаних </w:t>
      </w:r>
      <w:r w:rsidRPr="00012B8C">
        <w:rPr>
          <w:color w:val="000000"/>
          <w:sz w:val="24"/>
        </w:rPr>
        <w:br/>
      </w:r>
      <w:r w:rsidRPr="00012B8C">
        <w:rPr>
          <w:b/>
          <w:bCs/>
          <w:color w:val="000000"/>
          <w:sz w:val="24"/>
        </w:rPr>
        <w:t>з наданням послуг з поводження з побутовими відходами</w:t>
      </w:r>
    </w:p>
    <w:tbl>
      <w:tblPr>
        <w:tblpPr w:leftFromText="180" w:rightFromText="180" w:vertAnchor="text" w:tblpY="1"/>
        <w:tblOverlap w:val="never"/>
        <w:tblW w:w="5111"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984"/>
        <w:gridCol w:w="3499"/>
        <w:gridCol w:w="839"/>
        <w:gridCol w:w="988"/>
        <w:gridCol w:w="359"/>
        <w:gridCol w:w="359"/>
        <w:gridCol w:w="695"/>
        <w:gridCol w:w="988"/>
        <w:gridCol w:w="840"/>
        <w:gridCol w:w="356"/>
        <w:gridCol w:w="365"/>
        <w:gridCol w:w="991"/>
        <w:gridCol w:w="840"/>
        <w:gridCol w:w="695"/>
        <w:gridCol w:w="991"/>
        <w:gridCol w:w="737"/>
        <w:gridCol w:w="574"/>
      </w:tblGrid>
      <w:tr w:rsidR="00FF637F" w:rsidRPr="00D62F43" w:rsidTr="00FF637F">
        <w:tc>
          <w:tcPr>
            <w:tcW w:w="326"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bookmarkStart w:id="52" w:name="n353"/>
            <w:bookmarkEnd w:id="52"/>
            <w:r w:rsidRPr="00D62F43">
              <w:rPr>
                <w:color w:val="000000"/>
                <w:sz w:val="20"/>
              </w:rPr>
              <w:t>№</w:t>
            </w:r>
            <w:r w:rsidRPr="00D62F43">
              <w:rPr>
                <w:sz w:val="24"/>
              </w:rPr>
              <w:t> </w:t>
            </w:r>
            <w:r w:rsidRPr="00D62F43">
              <w:rPr>
                <w:sz w:val="24"/>
              </w:rPr>
              <w:br/>
            </w:r>
            <w:r w:rsidRPr="00D62F43">
              <w:rPr>
                <w:color w:val="000000"/>
                <w:sz w:val="20"/>
              </w:rPr>
              <w:t>з/п</w:t>
            </w:r>
          </w:p>
        </w:tc>
        <w:tc>
          <w:tcPr>
            <w:tcW w:w="1159"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Складові загальновиробничих витрат</w:t>
            </w:r>
          </w:p>
        </w:tc>
        <w:tc>
          <w:tcPr>
            <w:tcW w:w="278"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Код рядка</w:t>
            </w:r>
          </w:p>
        </w:tc>
        <w:tc>
          <w:tcPr>
            <w:tcW w:w="1639" w:type="pct"/>
            <w:gridSpan w:val="8"/>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Фактично</w:t>
            </w:r>
          </w:p>
        </w:tc>
        <w:tc>
          <w:tcPr>
            <w:tcW w:w="836" w:type="pct"/>
            <w:gridSpan w:val="3"/>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Передбачено діючим тарифом</w:t>
            </w:r>
          </w:p>
        </w:tc>
        <w:tc>
          <w:tcPr>
            <w:tcW w:w="762" w:type="pct"/>
            <w:gridSpan w:val="3"/>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Планований період рік ____</w:t>
            </w:r>
          </w:p>
        </w:tc>
      </w:tr>
      <w:tr w:rsidR="00FF637F" w:rsidRPr="00D62F43" w:rsidTr="00FF637F">
        <w:tc>
          <w:tcPr>
            <w:tcW w:w="326" w:type="pct"/>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F637F" w:rsidRPr="00D62F43" w:rsidRDefault="00FF637F" w:rsidP="00FF637F">
            <w:pPr>
              <w:rPr>
                <w:sz w:val="24"/>
              </w:rPr>
            </w:pPr>
          </w:p>
        </w:tc>
        <w:tc>
          <w:tcPr>
            <w:tcW w:w="1159" w:type="pct"/>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F637F" w:rsidRPr="00D62F43" w:rsidRDefault="00FF637F" w:rsidP="00FF637F">
            <w:pPr>
              <w:rPr>
                <w:sz w:val="24"/>
              </w:rPr>
            </w:pPr>
          </w:p>
        </w:tc>
        <w:tc>
          <w:tcPr>
            <w:tcW w:w="278" w:type="pct"/>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F637F" w:rsidRPr="00D62F43" w:rsidRDefault="00FF637F" w:rsidP="00FF637F">
            <w:pPr>
              <w:rPr>
                <w:sz w:val="24"/>
              </w:rPr>
            </w:pPr>
          </w:p>
        </w:tc>
        <w:tc>
          <w:tcPr>
            <w:tcW w:w="795" w:type="pct"/>
            <w:gridSpan w:val="4"/>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попередній до базового рік ____</w:t>
            </w:r>
          </w:p>
        </w:tc>
        <w:tc>
          <w:tcPr>
            <w:tcW w:w="844" w:type="pct"/>
            <w:gridSpan w:val="4"/>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базовий період рік ____</w:t>
            </w:r>
          </w:p>
        </w:tc>
        <w:tc>
          <w:tcPr>
            <w:tcW w:w="836" w:type="pct"/>
            <w:gridSpan w:val="3"/>
            <w:vMerge/>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762" w:type="pct"/>
            <w:gridSpan w:val="3"/>
            <w:vMerge/>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c>
          <w:tcPr>
            <w:tcW w:w="326" w:type="pct"/>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F637F" w:rsidRPr="00D62F43" w:rsidRDefault="00FF637F" w:rsidP="00FF637F">
            <w:pPr>
              <w:rPr>
                <w:sz w:val="24"/>
              </w:rPr>
            </w:pPr>
          </w:p>
        </w:tc>
        <w:tc>
          <w:tcPr>
            <w:tcW w:w="1159" w:type="pct"/>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F637F" w:rsidRPr="00D62F43" w:rsidRDefault="00FF637F" w:rsidP="00FF637F">
            <w:pPr>
              <w:rPr>
                <w:sz w:val="24"/>
              </w:rPr>
            </w:pPr>
          </w:p>
        </w:tc>
        <w:tc>
          <w:tcPr>
            <w:tcW w:w="278" w:type="pct"/>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F637F" w:rsidRPr="00D62F43" w:rsidRDefault="00FF637F" w:rsidP="00FF637F">
            <w:pPr>
              <w:rPr>
                <w:sz w:val="24"/>
              </w:rPr>
            </w:pPr>
          </w:p>
        </w:tc>
        <w:tc>
          <w:tcPr>
            <w:tcW w:w="327"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усього, тис. грн</w:t>
            </w:r>
          </w:p>
        </w:tc>
        <w:tc>
          <w:tcPr>
            <w:tcW w:w="23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грн/м</w:t>
            </w:r>
            <w:r w:rsidRPr="00D62F43">
              <w:rPr>
                <w:b/>
                <w:bCs/>
                <w:color w:val="000000"/>
                <w:sz w:val="2"/>
                <w:vertAlign w:val="superscript"/>
              </w:rPr>
              <w:t>-</w:t>
            </w:r>
            <w:r w:rsidRPr="00D62F43">
              <w:rPr>
                <w:b/>
                <w:bCs/>
                <w:color w:val="000000"/>
                <w:sz w:val="16"/>
                <w:vertAlign w:val="superscript"/>
              </w:rPr>
              <w:t>3</w:t>
            </w:r>
          </w:p>
        </w:tc>
        <w:tc>
          <w:tcPr>
            <w:tcW w:w="229"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грн/т</w:t>
            </w:r>
          </w:p>
        </w:tc>
        <w:tc>
          <w:tcPr>
            <w:tcW w:w="327"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усього, тис. грн</w:t>
            </w: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грн/м</w:t>
            </w:r>
            <w:r w:rsidRPr="00D62F43">
              <w:rPr>
                <w:b/>
                <w:bCs/>
                <w:color w:val="000000"/>
                <w:sz w:val="2"/>
                <w:vertAlign w:val="superscript"/>
              </w:rPr>
              <w:t>-</w:t>
            </w:r>
            <w:r w:rsidRPr="00D62F43">
              <w:rPr>
                <w:b/>
                <w:bCs/>
                <w:color w:val="000000"/>
                <w:sz w:val="16"/>
                <w:vertAlign w:val="superscript"/>
              </w:rPr>
              <w:t>3</w:t>
            </w:r>
          </w:p>
        </w:tc>
        <w:tc>
          <w:tcPr>
            <w:tcW w:w="239"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грн/т</w:t>
            </w:r>
          </w:p>
        </w:tc>
        <w:tc>
          <w:tcPr>
            <w:tcW w:w="32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усього, тис. грн</w:t>
            </w: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грн/м</w:t>
            </w:r>
            <w:r w:rsidRPr="00D62F43">
              <w:rPr>
                <w:b/>
                <w:bCs/>
                <w:color w:val="000000"/>
                <w:sz w:val="2"/>
                <w:vertAlign w:val="superscript"/>
              </w:rPr>
              <w:t>-</w:t>
            </w:r>
            <w:r w:rsidRPr="00D62F43">
              <w:rPr>
                <w:b/>
                <w:bCs/>
                <w:color w:val="000000"/>
                <w:sz w:val="16"/>
                <w:vertAlign w:val="superscript"/>
              </w:rPr>
              <w:t>3</w:t>
            </w:r>
          </w:p>
        </w:tc>
        <w:tc>
          <w:tcPr>
            <w:tcW w:w="23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грн/т</w:t>
            </w:r>
          </w:p>
        </w:tc>
        <w:tc>
          <w:tcPr>
            <w:tcW w:w="32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усього, тис. грн</w:t>
            </w:r>
          </w:p>
        </w:tc>
        <w:tc>
          <w:tcPr>
            <w:tcW w:w="244"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грн/м</w:t>
            </w:r>
            <w:r w:rsidRPr="00D62F43">
              <w:rPr>
                <w:b/>
                <w:bCs/>
                <w:color w:val="000000"/>
                <w:sz w:val="2"/>
                <w:vertAlign w:val="superscript"/>
              </w:rPr>
              <w:t>-</w:t>
            </w:r>
            <w:r w:rsidRPr="00D62F43">
              <w:rPr>
                <w:b/>
                <w:bCs/>
                <w:color w:val="000000"/>
                <w:sz w:val="16"/>
                <w:vertAlign w:val="superscript"/>
              </w:rPr>
              <w:t>3</w:t>
            </w:r>
          </w:p>
        </w:tc>
        <w:tc>
          <w:tcPr>
            <w:tcW w:w="19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грн/т</w:t>
            </w:r>
          </w:p>
        </w:tc>
      </w:tr>
      <w:tr w:rsidR="00FF637F" w:rsidRPr="00D62F43" w:rsidTr="00FF637F">
        <w:tc>
          <w:tcPr>
            <w:tcW w:w="326"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А</w:t>
            </w:r>
          </w:p>
        </w:tc>
        <w:tc>
          <w:tcPr>
            <w:tcW w:w="1159"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Б</w:t>
            </w: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В</w:t>
            </w:r>
          </w:p>
        </w:tc>
        <w:tc>
          <w:tcPr>
            <w:tcW w:w="327"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1</w:t>
            </w:r>
          </w:p>
        </w:tc>
        <w:tc>
          <w:tcPr>
            <w:tcW w:w="23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2</w:t>
            </w:r>
          </w:p>
        </w:tc>
        <w:tc>
          <w:tcPr>
            <w:tcW w:w="229"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3</w:t>
            </w:r>
          </w:p>
        </w:tc>
        <w:tc>
          <w:tcPr>
            <w:tcW w:w="327"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4</w:t>
            </w: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5</w:t>
            </w:r>
          </w:p>
        </w:tc>
        <w:tc>
          <w:tcPr>
            <w:tcW w:w="239"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6</w:t>
            </w:r>
          </w:p>
        </w:tc>
        <w:tc>
          <w:tcPr>
            <w:tcW w:w="32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7</w:t>
            </w: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8</w:t>
            </w:r>
          </w:p>
        </w:tc>
        <w:tc>
          <w:tcPr>
            <w:tcW w:w="23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9</w:t>
            </w:r>
          </w:p>
        </w:tc>
        <w:tc>
          <w:tcPr>
            <w:tcW w:w="32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10</w:t>
            </w:r>
          </w:p>
        </w:tc>
        <w:tc>
          <w:tcPr>
            <w:tcW w:w="244"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11</w:t>
            </w:r>
          </w:p>
        </w:tc>
        <w:tc>
          <w:tcPr>
            <w:tcW w:w="19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12</w:t>
            </w:r>
          </w:p>
        </w:tc>
      </w:tr>
      <w:tr w:rsidR="00FF637F" w:rsidRPr="00D62F43" w:rsidTr="00FF637F">
        <w:tc>
          <w:tcPr>
            <w:tcW w:w="326"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1159"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color w:val="000000"/>
                <w:sz w:val="20"/>
              </w:rPr>
              <w:t>Загальновиробничі витрати з надання послуг з поводження з побутовими відходами усього, зокрема:</w:t>
            </w: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001</w:t>
            </w:r>
          </w:p>
        </w:tc>
        <w:tc>
          <w:tcPr>
            <w:tcW w:w="327"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29"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7"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9"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44"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19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c>
          <w:tcPr>
            <w:tcW w:w="326"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1</w:t>
            </w:r>
          </w:p>
        </w:tc>
        <w:tc>
          <w:tcPr>
            <w:tcW w:w="1159"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color w:val="000000"/>
                <w:sz w:val="20"/>
              </w:rPr>
              <w:t>Витрати на оплату праці загальновиробничого персоналу:</w:t>
            </w: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002</w:t>
            </w:r>
          </w:p>
        </w:tc>
        <w:tc>
          <w:tcPr>
            <w:tcW w:w="327"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29"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7"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9"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44"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19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c>
          <w:tcPr>
            <w:tcW w:w="326"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1.1</w:t>
            </w:r>
          </w:p>
        </w:tc>
        <w:tc>
          <w:tcPr>
            <w:tcW w:w="1159"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color w:val="000000"/>
                <w:sz w:val="20"/>
              </w:rPr>
              <w:t>витрати на оплату праці</w:t>
            </w: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003</w:t>
            </w:r>
          </w:p>
        </w:tc>
        <w:tc>
          <w:tcPr>
            <w:tcW w:w="327"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29"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7"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9"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44"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19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c>
          <w:tcPr>
            <w:tcW w:w="326"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1.2</w:t>
            </w:r>
          </w:p>
        </w:tc>
        <w:tc>
          <w:tcPr>
            <w:tcW w:w="1159"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color w:val="000000"/>
                <w:sz w:val="20"/>
              </w:rPr>
              <w:t>єдиний внесок на загальнообов'язкове державне соціальне страхування працівників</w:t>
            </w: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004</w:t>
            </w:r>
          </w:p>
        </w:tc>
        <w:tc>
          <w:tcPr>
            <w:tcW w:w="327"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29"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7"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9"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44"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19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c>
          <w:tcPr>
            <w:tcW w:w="326"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1.3</w:t>
            </w:r>
          </w:p>
        </w:tc>
        <w:tc>
          <w:tcPr>
            <w:tcW w:w="1159"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color w:val="000000"/>
                <w:sz w:val="20"/>
              </w:rPr>
              <w:t>витрати на оплату службових відряджень</w:t>
            </w: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005</w:t>
            </w:r>
          </w:p>
        </w:tc>
        <w:tc>
          <w:tcPr>
            <w:tcW w:w="327"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29"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7"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9"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44"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19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c>
          <w:tcPr>
            <w:tcW w:w="326"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1.4.</w:t>
            </w:r>
          </w:p>
        </w:tc>
        <w:tc>
          <w:tcPr>
            <w:tcW w:w="1159"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color w:val="000000"/>
                <w:sz w:val="20"/>
              </w:rPr>
              <w:t>витрати з підготовки та перепідготовки кадрів</w:t>
            </w: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7"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29"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7"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9"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44"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19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c>
          <w:tcPr>
            <w:tcW w:w="326"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2</w:t>
            </w:r>
          </w:p>
        </w:tc>
        <w:tc>
          <w:tcPr>
            <w:tcW w:w="1159"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color w:val="000000"/>
                <w:sz w:val="20"/>
              </w:rPr>
              <w:t>Амортизація основних засобів загальновиробничого (цехового, дільничного, лінійного) призначення</w:t>
            </w: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006</w:t>
            </w:r>
          </w:p>
        </w:tc>
        <w:tc>
          <w:tcPr>
            <w:tcW w:w="327"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29"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7"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9"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44"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19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c>
          <w:tcPr>
            <w:tcW w:w="326"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3</w:t>
            </w:r>
          </w:p>
        </w:tc>
        <w:tc>
          <w:tcPr>
            <w:tcW w:w="1159"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color w:val="000000"/>
                <w:sz w:val="20"/>
              </w:rPr>
              <w:t>Витрати на утримання та експлуатацію основних засобів та необоротних активів загальновиробничого призначення, усього, зокрема:</w:t>
            </w: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007</w:t>
            </w:r>
          </w:p>
        </w:tc>
        <w:tc>
          <w:tcPr>
            <w:tcW w:w="327"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29"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7"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9"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44"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19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c>
          <w:tcPr>
            <w:tcW w:w="326"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3.1</w:t>
            </w:r>
          </w:p>
        </w:tc>
        <w:tc>
          <w:tcPr>
            <w:tcW w:w="1159"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color w:val="000000"/>
                <w:sz w:val="20"/>
              </w:rPr>
              <w:t>витрати на утримання виробничих приміщень:</w:t>
            </w: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008</w:t>
            </w:r>
          </w:p>
        </w:tc>
        <w:tc>
          <w:tcPr>
            <w:tcW w:w="327"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29"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7"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9"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44"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19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c>
          <w:tcPr>
            <w:tcW w:w="326"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lastRenderedPageBreak/>
              <w:t>3.1.1</w:t>
            </w:r>
          </w:p>
        </w:tc>
        <w:tc>
          <w:tcPr>
            <w:tcW w:w="1159"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color w:val="000000"/>
                <w:sz w:val="20"/>
              </w:rPr>
              <w:t>опалення</w:t>
            </w: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009</w:t>
            </w:r>
          </w:p>
        </w:tc>
        <w:tc>
          <w:tcPr>
            <w:tcW w:w="327"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29"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7"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9"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44"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19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c>
          <w:tcPr>
            <w:tcW w:w="326"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3.1.2</w:t>
            </w:r>
          </w:p>
        </w:tc>
        <w:tc>
          <w:tcPr>
            <w:tcW w:w="1159"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color w:val="000000"/>
                <w:sz w:val="20"/>
              </w:rPr>
              <w:t>освітлення</w:t>
            </w: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010</w:t>
            </w:r>
          </w:p>
        </w:tc>
        <w:tc>
          <w:tcPr>
            <w:tcW w:w="327"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29"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7"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9"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44"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19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c>
          <w:tcPr>
            <w:tcW w:w="326"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3.1.3</w:t>
            </w:r>
          </w:p>
        </w:tc>
        <w:tc>
          <w:tcPr>
            <w:tcW w:w="1159"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color w:val="000000"/>
                <w:sz w:val="20"/>
              </w:rPr>
              <w:t>дезінфекція</w:t>
            </w: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011</w:t>
            </w:r>
          </w:p>
        </w:tc>
        <w:tc>
          <w:tcPr>
            <w:tcW w:w="327"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29"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7"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9"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44"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19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c>
          <w:tcPr>
            <w:tcW w:w="326"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3.1.4</w:t>
            </w:r>
          </w:p>
        </w:tc>
        <w:tc>
          <w:tcPr>
            <w:tcW w:w="1159"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color w:val="000000"/>
                <w:sz w:val="20"/>
              </w:rPr>
              <w:t>дератизація</w:t>
            </w: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012</w:t>
            </w:r>
          </w:p>
        </w:tc>
        <w:tc>
          <w:tcPr>
            <w:tcW w:w="327"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29"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7"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9"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44"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19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c>
          <w:tcPr>
            <w:tcW w:w="326"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3.1.5</w:t>
            </w:r>
          </w:p>
        </w:tc>
        <w:tc>
          <w:tcPr>
            <w:tcW w:w="1159"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color w:val="000000"/>
                <w:sz w:val="20"/>
              </w:rPr>
              <w:t>водопостачання</w:t>
            </w: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013</w:t>
            </w:r>
          </w:p>
        </w:tc>
        <w:tc>
          <w:tcPr>
            <w:tcW w:w="327"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29"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7"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9"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44"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19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c>
          <w:tcPr>
            <w:tcW w:w="326"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3.1.6</w:t>
            </w:r>
          </w:p>
        </w:tc>
        <w:tc>
          <w:tcPr>
            <w:tcW w:w="1159"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color w:val="000000"/>
                <w:sz w:val="20"/>
              </w:rPr>
              <w:t>водовідведення</w:t>
            </w: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014</w:t>
            </w:r>
          </w:p>
        </w:tc>
        <w:tc>
          <w:tcPr>
            <w:tcW w:w="327"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29"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7"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9"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44"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19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c>
          <w:tcPr>
            <w:tcW w:w="326"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3.1.7</w:t>
            </w:r>
          </w:p>
        </w:tc>
        <w:tc>
          <w:tcPr>
            <w:tcW w:w="1159"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color w:val="000000"/>
                <w:sz w:val="20"/>
              </w:rPr>
              <w:t>інші витрати на утримання виробничих приміщень</w:t>
            </w: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015</w:t>
            </w:r>
          </w:p>
        </w:tc>
        <w:tc>
          <w:tcPr>
            <w:tcW w:w="327"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29"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7"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9"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44"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19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c>
          <w:tcPr>
            <w:tcW w:w="326"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3.2</w:t>
            </w:r>
          </w:p>
        </w:tc>
        <w:tc>
          <w:tcPr>
            <w:tcW w:w="1159"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color w:val="000000"/>
                <w:sz w:val="20"/>
              </w:rPr>
              <w:t>витрати на ремонт основних засобів та необоротних активів загальновиробничого призначення</w:t>
            </w: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016</w:t>
            </w:r>
          </w:p>
        </w:tc>
        <w:tc>
          <w:tcPr>
            <w:tcW w:w="327"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29"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7"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9"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44"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19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c>
          <w:tcPr>
            <w:tcW w:w="326"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3.3</w:t>
            </w:r>
          </w:p>
        </w:tc>
        <w:tc>
          <w:tcPr>
            <w:tcW w:w="1159"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color w:val="000000"/>
                <w:sz w:val="20"/>
              </w:rPr>
              <w:t>витрати на страхування основних засобів та необоротних активів загальновиробничого призначення</w:t>
            </w: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017</w:t>
            </w:r>
          </w:p>
        </w:tc>
        <w:tc>
          <w:tcPr>
            <w:tcW w:w="327"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29"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7"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9"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44"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19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c>
          <w:tcPr>
            <w:tcW w:w="326"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3.4</w:t>
            </w:r>
          </w:p>
        </w:tc>
        <w:tc>
          <w:tcPr>
            <w:tcW w:w="1159"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color w:val="000000"/>
                <w:sz w:val="20"/>
              </w:rPr>
              <w:t>витрати на операційну оренду основних засобів та необоротних активів загальновиробничого призначення</w:t>
            </w: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018</w:t>
            </w:r>
          </w:p>
        </w:tc>
        <w:tc>
          <w:tcPr>
            <w:tcW w:w="327"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29"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7"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9"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44"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19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c>
          <w:tcPr>
            <w:tcW w:w="326"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4</w:t>
            </w:r>
          </w:p>
        </w:tc>
        <w:tc>
          <w:tcPr>
            <w:tcW w:w="1159"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color w:val="000000"/>
                <w:sz w:val="20"/>
              </w:rPr>
              <w:t>Витрати на вдосконалення технології та організації виробництва</w:t>
            </w: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019</w:t>
            </w:r>
          </w:p>
        </w:tc>
        <w:tc>
          <w:tcPr>
            <w:tcW w:w="327"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29"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7"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9"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44"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19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c>
          <w:tcPr>
            <w:tcW w:w="326"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5</w:t>
            </w:r>
          </w:p>
        </w:tc>
        <w:tc>
          <w:tcPr>
            <w:tcW w:w="1159"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color w:val="000000"/>
                <w:sz w:val="20"/>
              </w:rPr>
              <w:t>Витрати на охорону праці та дотримання вимог техніки безпеки</w:t>
            </w: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020</w:t>
            </w:r>
          </w:p>
        </w:tc>
        <w:tc>
          <w:tcPr>
            <w:tcW w:w="327"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29"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7"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9"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44"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19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c>
          <w:tcPr>
            <w:tcW w:w="326"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5.1</w:t>
            </w:r>
          </w:p>
        </w:tc>
        <w:tc>
          <w:tcPr>
            <w:tcW w:w="1159"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021</w:t>
            </w:r>
          </w:p>
        </w:tc>
        <w:tc>
          <w:tcPr>
            <w:tcW w:w="327"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29"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7"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9"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44"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19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c>
          <w:tcPr>
            <w:tcW w:w="326"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5.2</w:t>
            </w:r>
          </w:p>
        </w:tc>
        <w:tc>
          <w:tcPr>
            <w:tcW w:w="1159"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022</w:t>
            </w:r>
          </w:p>
        </w:tc>
        <w:tc>
          <w:tcPr>
            <w:tcW w:w="327"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29"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7"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9"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44"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19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c>
          <w:tcPr>
            <w:tcW w:w="326"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5.3</w:t>
            </w:r>
          </w:p>
        </w:tc>
        <w:tc>
          <w:tcPr>
            <w:tcW w:w="1159"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023</w:t>
            </w:r>
          </w:p>
        </w:tc>
        <w:tc>
          <w:tcPr>
            <w:tcW w:w="327"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29"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7"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9"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44"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19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c>
          <w:tcPr>
            <w:tcW w:w="326"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6</w:t>
            </w:r>
          </w:p>
        </w:tc>
        <w:tc>
          <w:tcPr>
            <w:tcW w:w="1159"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color w:val="000000"/>
                <w:sz w:val="20"/>
              </w:rPr>
              <w:t>Витрати на охорону навколишнього природного середовища</w:t>
            </w: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024</w:t>
            </w:r>
          </w:p>
        </w:tc>
        <w:tc>
          <w:tcPr>
            <w:tcW w:w="327"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29"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7"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9"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44"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19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c>
          <w:tcPr>
            <w:tcW w:w="326"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7</w:t>
            </w:r>
          </w:p>
        </w:tc>
        <w:tc>
          <w:tcPr>
            <w:tcW w:w="1159"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color w:val="000000"/>
                <w:sz w:val="20"/>
              </w:rPr>
              <w:t>Витрати на охорону об'єктів виробничого та загальновиробничого призначення:</w:t>
            </w: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025</w:t>
            </w:r>
          </w:p>
        </w:tc>
        <w:tc>
          <w:tcPr>
            <w:tcW w:w="327"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29"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7"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9"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44"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19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c>
          <w:tcPr>
            <w:tcW w:w="326"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7.1</w:t>
            </w:r>
          </w:p>
        </w:tc>
        <w:tc>
          <w:tcPr>
            <w:tcW w:w="1159"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color w:val="000000"/>
                <w:sz w:val="20"/>
              </w:rPr>
              <w:t>пожежна охорона</w:t>
            </w: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026</w:t>
            </w:r>
          </w:p>
        </w:tc>
        <w:tc>
          <w:tcPr>
            <w:tcW w:w="327"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29"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7"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9"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44"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19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c>
          <w:tcPr>
            <w:tcW w:w="326"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7.2</w:t>
            </w:r>
          </w:p>
        </w:tc>
        <w:tc>
          <w:tcPr>
            <w:tcW w:w="1159"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color w:val="000000"/>
                <w:sz w:val="20"/>
              </w:rPr>
              <w:t>сторожова охорона</w:t>
            </w: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027</w:t>
            </w:r>
          </w:p>
        </w:tc>
        <w:tc>
          <w:tcPr>
            <w:tcW w:w="327"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29"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7"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9"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44"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19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c>
          <w:tcPr>
            <w:tcW w:w="326"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7.3</w:t>
            </w:r>
          </w:p>
        </w:tc>
        <w:tc>
          <w:tcPr>
            <w:tcW w:w="1159"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color w:val="000000"/>
                <w:sz w:val="20"/>
              </w:rPr>
              <w:t>утримання санітарних зон</w:t>
            </w: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028</w:t>
            </w:r>
          </w:p>
        </w:tc>
        <w:tc>
          <w:tcPr>
            <w:tcW w:w="327"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29"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7"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9"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44"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19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c>
          <w:tcPr>
            <w:tcW w:w="326"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8</w:t>
            </w:r>
          </w:p>
        </w:tc>
        <w:tc>
          <w:tcPr>
            <w:tcW w:w="1159"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color w:val="000000"/>
                <w:sz w:val="20"/>
              </w:rPr>
              <w:t>Витрати на здійснення технологічного контролю за виробничими процесами та якістю послуг з поводження з побутовими відходами:</w:t>
            </w: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029</w:t>
            </w:r>
          </w:p>
        </w:tc>
        <w:tc>
          <w:tcPr>
            <w:tcW w:w="327"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29"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7"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9"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44"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19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c>
          <w:tcPr>
            <w:tcW w:w="326"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8.1</w:t>
            </w:r>
          </w:p>
        </w:tc>
        <w:tc>
          <w:tcPr>
            <w:tcW w:w="1159"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030</w:t>
            </w:r>
          </w:p>
        </w:tc>
        <w:tc>
          <w:tcPr>
            <w:tcW w:w="327"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29"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7"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9"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44"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19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c>
          <w:tcPr>
            <w:tcW w:w="326"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8.2</w:t>
            </w:r>
          </w:p>
        </w:tc>
        <w:tc>
          <w:tcPr>
            <w:tcW w:w="1159"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031</w:t>
            </w:r>
          </w:p>
        </w:tc>
        <w:tc>
          <w:tcPr>
            <w:tcW w:w="327"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29"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7"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9"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44"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19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c>
          <w:tcPr>
            <w:tcW w:w="326"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lastRenderedPageBreak/>
              <w:t>9</w:t>
            </w:r>
          </w:p>
        </w:tc>
        <w:tc>
          <w:tcPr>
            <w:tcW w:w="1159"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color w:val="000000"/>
                <w:sz w:val="20"/>
              </w:rPr>
              <w:t>Витрати на оплату послуг спеціалізованих підприємств:</w:t>
            </w: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032</w:t>
            </w:r>
          </w:p>
        </w:tc>
        <w:tc>
          <w:tcPr>
            <w:tcW w:w="327"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29"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7"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9"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44"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19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c>
          <w:tcPr>
            <w:tcW w:w="326"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9.1</w:t>
            </w:r>
          </w:p>
        </w:tc>
        <w:tc>
          <w:tcPr>
            <w:tcW w:w="1159"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color w:val="000000"/>
                <w:sz w:val="20"/>
              </w:rPr>
              <w:t>проведення планових перевірок стану обладнання</w:t>
            </w: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033</w:t>
            </w:r>
          </w:p>
        </w:tc>
        <w:tc>
          <w:tcPr>
            <w:tcW w:w="327"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29"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7"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9"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44"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19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c>
          <w:tcPr>
            <w:tcW w:w="326"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9.2</w:t>
            </w:r>
          </w:p>
        </w:tc>
        <w:tc>
          <w:tcPr>
            <w:tcW w:w="1159"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color w:val="000000"/>
                <w:sz w:val="20"/>
              </w:rPr>
              <w:t>виконання регламентних робіт</w:t>
            </w: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034</w:t>
            </w:r>
          </w:p>
        </w:tc>
        <w:tc>
          <w:tcPr>
            <w:tcW w:w="327"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29"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7"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9"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44"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19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c>
          <w:tcPr>
            <w:tcW w:w="326"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9.3</w:t>
            </w:r>
          </w:p>
        </w:tc>
        <w:tc>
          <w:tcPr>
            <w:tcW w:w="1159"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color w:val="000000"/>
                <w:sz w:val="20"/>
              </w:rPr>
              <w:t xml:space="preserve">освоєння нових </w:t>
            </w:r>
            <w:proofErr w:type="spellStart"/>
            <w:r w:rsidRPr="00D62F43">
              <w:rPr>
                <w:color w:val="000000"/>
                <w:sz w:val="20"/>
              </w:rPr>
              <w:t>потужностей</w:t>
            </w:r>
            <w:proofErr w:type="spellEnd"/>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035</w:t>
            </w:r>
          </w:p>
        </w:tc>
        <w:tc>
          <w:tcPr>
            <w:tcW w:w="327"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29"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7"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9"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44"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19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c>
          <w:tcPr>
            <w:tcW w:w="326"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9.4</w:t>
            </w:r>
          </w:p>
        </w:tc>
        <w:tc>
          <w:tcPr>
            <w:tcW w:w="1159"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036</w:t>
            </w:r>
          </w:p>
        </w:tc>
        <w:tc>
          <w:tcPr>
            <w:tcW w:w="327"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29"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7"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9"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44"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19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c>
          <w:tcPr>
            <w:tcW w:w="326"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10</w:t>
            </w:r>
          </w:p>
        </w:tc>
        <w:tc>
          <w:tcPr>
            <w:tcW w:w="1159"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color w:val="000000"/>
                <w:sz w:val="20"/>
              </w:rPr>
              <w:t>Витрати на ПММ, усього, зокрема (розшифрувати):</w:t>
            </w: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037</w:t>
            </w:r>
          </w:p>
        </w:tc>
        <w:tc>
          <w:tcPr>
            <w:tcW w:w="327"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29"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7"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9"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44"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19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c>
          <w:tcPr>
            <w:tcW w:w="326"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10.1</w:t>
            </w:r>
          </w:p>
        </w:tc>
        <w:tc>
          <w:tcPr>
            <w:tcW w:w="1159"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color w:val="000000"/>
                <w:sz w:val="20"/>
              </w:rPr>
              <w:t>бензин</w:t>
            </w: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038</w:t>
            </w:r>
          </w:p>
        </w:tc>
        <w:tc>
          <w:tcPr>
            <w:tcW w:w="327"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29"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7"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9"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44"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19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c>
          <w:tcPr>
            <w:tcW w:w="326"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10.2</w:t>
            </w:r>
          </w:p>
        </w:tc>
        <w:tc>
          <w:tcPr>
            <w:tcW w:w="1159"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color w:val="000000"/>
                <w:sz w:val="20"/>
              </w:rPr>
              <w:t>дизельне паливо, л</w:t>
            </w: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039</w:t>
            </w:r>
          </w:p>
        </w:tc>
        <w:tc>
          <w:tcPr>
            <w:tcW w:w="327"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29"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7"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9"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44"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19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c>
          <w:tcPr>
            <w:tcW w:w="326"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10.3</w:t>
            </w:r>
          </w:p>
        </w:tc>
        <w:tc>
          <w:tcPr>
            <w:tcW w:w="1159"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color w:val="000000"/>
                <w:sz w:val="20"/>
              </w:rPr>
              <w:t>мазут, л</w:t>
            </w: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040</w:t>
            </w:r>
          </w:p>
        </w:tc>
        <w:tc>
          <w:tcPr>
            <w:tcW w:w="327"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29"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7"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9"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44"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19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c>
          <w:tcPr>
            <w:tcW w:w="326"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10.4</w:t>
            </w:r>
          </w:p>
        </w:tc>
        <w:tc>
          <w:tcPr>
            <w:tcW w:w="1159"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041</w:t>
            </w:r>
          </w:p>
        </w:tc>
        <w:tc>
          <w:tcPr>
            <w:tcW w:w="327"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29"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7"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9"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44"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19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c>
          <w:tcPr>
            <w:tcW w:w="326"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11</w:t>
            </w:r>
          </w:p>
        </w:tc>
        <w:tc>
          <w:tcPr>
            <w:tcW w:w="1159"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color w:val="000000"/>
                <w:sz w:val="20"/>
              </w:rPr>
              <w:t>Сплата податків, зборів:</w:t>
            </w: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042</w:t>
            </w:r>
          </w:p>
        </w:tc>
        <w:tc>
          <w:tcPr>
            <w:tcW w:w="327"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29"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7"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9"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44"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19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c>
          <w:tcPr>
            <w:tcW w:w="326"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11.1</w:t>
            </w:r>
          </w:p>
        </w:tc>
        <w:tc>
          <w:tcPr>
            <w:tcW w:w="1159"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043</w:t>
            </w:r>
          </w:p>
        </w:tc>
        <w:tc>
          <w:tcPr>
            <w:tcW w:w="327"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29"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7"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9"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44"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19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c>
          <w:tcPr>
            <w:tcW w:w="326"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11.2</w:t>
            </w:r>
          </w:p>
        </w:tc>
        <w:tc>
          <w:tcPr>
            <w:tcW w:w="1159"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044</w:t>
            </w:r>
          </w:p>
        </w:tc>
        <w:tc>
          <w:tcPr>
            <w:tcW w:w="327"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29"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7"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9"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44"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19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c>
          <w:tcPr>
            <w:tcW w:w="326"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11.3</w:t>
            </w:r>
          </w:p>
        </w:tc>
        <w:tc>
          <w:tcPr>
            <w:tcW w:w="1159"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045</w:t>
            </w:r>
          </w:p>
        </w:tc>
        <w:tc>
          <w:tcPr>
            <w:tcW w:w="327"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29"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7"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9"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44"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19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c>
          <w:tcPr>
            <w:tcW w:w="326"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12</w:t>
            </w:r>
          </w:p>
        </w:tc>
        <w:tc>
          <w:tcPr>
            <w:tcW w:w="1159"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color w:val="000000"/>
                <w:sz w:val="20"/>
              </w:rPr>
              <w:t>Інші витрати загальновиробничого призначення послуги з надання послуг з вивезення побутових відходів:</w:t>
            </w: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046</w:t>
            </w:r>
          </w:p>
        </w:tc>
        <w:tc>
          <w:tcPr>
            <w:tcW w:w="327"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29"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7"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9"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44"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19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c>
          <w:tcPr>
            <w:tcW w:w="326"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12.1</w:t>
            </w:r>
          </w:p>
        </w:tc>
        <w:tc>
          <w:tcPr>
            <w:tcW w:w="1159"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047</w:t>
            </w:r>
          </w:p>
        </w:tc>
        <w:tc>
          <w:tcPr>
            <w:tcW w:w="327"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29"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7"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9"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44"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19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rPr>
          <w:trHeight w:val="60"/>
        </w:trPr>
        <w:tc>
          <w:tcPr>
            <w:tcW w:w="2209" w:type="pct"/>
            <w:gridSpan w:val="5"/>
            <w:tcBorders>
              <w:top w:val="nil"/>
              <w:left w:val="nil"/>
              <w:bottom w:val="nil"/>
              <w:right w:val="nil"/>
            </w:tcBorders>
            <w:shd w:val="clear" w:color="auto" w:fill="auto"/>
            <w:hideMark/>
          </w:tcPr>
          <w:p w:rsidR="00FF637F" w:rsidRPr="00D62F43" w:rsidRDefault="00FF637F" w:rsidP="00FF637F">
            <w:pPr>
              <w:jc w:val="center"/>
              <w:rPr>
                <w:sz w:val="24"/>
              </w:rPr>
            </w:pPr>
            <w:bookmarkStart w:id="53" w:name="n354"/>
            <w:bookmarkEnd w:id="53"/>
            <w:r w:rsidRPr="00D62F43">
              <w:rPr>
                <w:sz w:val="24"/>
              </w:rPr>
              <w:t>____________________________ </w:t>
            </w:r>
            <w:r w:rsidRPr="00D62F43">
              <w:rPr>
                <w:sz w:val="24"/>
              </w:rPr>
              <w:br/>
            </w:r>
            <w:r w:rsidRPr="00D62F43">
              <w:rPr>
                <w:color w:val="000000"/>
                <w:sz w:val="20"/>
              </w:rPr>
              <w:t>(керівник)</w:t>
            </w:r>
          </w:p>
        </w:tc>
        <w:tc>
          <w:tcPr>
            <w:tcW w:w="1072" w:type="pct"/>
            <w:gridSpan w:val="5"/>
            <w:tcBorders>
              <w:top w:val="nil"/>
              <w:left w:val="nil"/>
              <w:bottom w:val="nil"/>
              <w:right w:val="nil"/>
            </w:tcBorders>
            <w:shd w:val="clear" w:color="auto" w:fill="auto"/>
            <w:hideMark/>
          </w:tcPr>
          <w:p w:rsidR="00FF637F" w:rsidRPr="00D62F43" w:rsidRDefault="00FF637F" w:rsidP="00FF637F">
            <w:pPr>
              <w:jc w:val="center"/>
              <w:rPr>
                <w:sz w:val="24"/>
              </w:rPr>
            </w:pPr>
            <w:r w:rsidRPr="00D62F43">
              <w:rPr>
                <w:sz w:val="24"/>
              </w:rPr>
              <w:t>__________ </w:t>
            </w:r>
            <w:r w:rsidRPr="00D62F43">
              <w:rPr>
                <w:sz w:val="24"/>
              </w:rPr>
              <w:br/>
            </w:r>
            <w:r w:rsidRPr="00D62F43">
              <w:rPr>
                <w:color w:val="000000"/>
                <w:sz w:val="20"/>
              </w:rPr>
              <w:t>(підпис)</w:t>
            </w:r>
          </w:p>
        </w:tc>
        <w:tc>
          <w:tcPr>
            <w:tcW w:w="1719" w:type="pct"/>
            <w:gridSpan w:val="7"/>
            <w:tcBorders>
              <w:top w:val="nil"/>
              <w:left w:val="nil"/>
              <w:bottom w:val="nil"/>
              <w:right w:val="nil"/>
            </w:tcBorders>
            <w:shd w:val="clear" w:color="auto" w:fill="auto"/>
            <w:hideMark/>
          </w:tcPr>
          <w:p w:rsidR="00FF637F" w:rsidRPr="00D62F43" w:rsidRDefault="00FF637F" w:rsidP="00FF637F">
            <w:pPr>
              <w:jc w:val="center"/>
              <w:rPr>
                <w:sz w:val="24"/>
              </w:rPr>
            </w:pPr>
            <w:r w:rsidRPr="00D62F43">
              <w:rPr>
                <w:sz w:val="24"/>
              </w:rPr>
              <w:t>________________________ </w:t>
            </w:r>
            <w:r w:rsidRPr="00D62F43">
              <w:rPr>
                <w:sz w:val="24"/>
              </w:rPr>
              <w:br/>
            </w:r>
            <w:r w:rsidRPr="00D62F43">
              <w:rPr>
                <w:color w:val="000000"/>
                <w:sz w:val="20"/>
              </w:rPr>
              <w:t>(ініціали, прізвище)</w:t>
            </w:r>
          </w:p>
        </w:tc>
      </w:tr>
    </w:tbl>
    <w:p w:rsidR="00FF637F" w:rsidRPr="00D62F43" w:rsidRDefault="00FF637F" w:rsidP="00FF637F">
      <w:pPr>
        <w:shd w:val="clear" w:color="auto" w:fill="FFFFFF"/>
        <w:spacing w:after="150"/>
        <w:jc w:val="both"/>
        <w:rPr>
          <w:vanish/>
          <w:color w:val="000000"/>
          <w:sz w:val="24"/>
        </w:rPr>
      </w:pPr>
      <w:bookmarkStart w:id="54" w:name="n355"/>
      <w:bookmarkEnd w:id="54"/>
      <w:r>
        <w:rPr>
          <w:vanish/>
          <w:color w:val="000000"/>
          <w:sz w:val="24"/>
        </w:rPr>
        <w:br w:type="textWrapping" w:clear="all"/>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2919"/>
        <w:gridCol w:w="11853"/>
      </w:tblGrid>
      <w:tr w:rsidR="00FF637F" w:rsidRPr="00D62F43" w:rsidTr="00360737">
        <w:tc>
          <w:tcPr>
            <w:tcW w:w="988" w:type="pct"/>
            <w:tcBorders>
              <w:top w:val="nil"/>
              <w:left w:val="nil"/>
              <w:bottom w:val="nil"/>
              <w:right w:val="nil"/>
            </w:tcBorders>
            <w:shd w:val="clear" w:color="auto" w:fill="auto"/>
            <w:hideMark/>
          </w:tcPr>
          <w:p w:rsidR="00FF637F" w:rsidRPr="00D62F43" w:rsidRDefault="00FF637F" w:rsidP="00FF637F">
            <w:pPr>
              <w:spacing w:before="150" w:after="150"/>
              <w:rPr>
                <w:sz w:val="24"/>
              </w:rPr>
            </w:pPr>
            <w:r w:rsidRPr="00D62F43">
              <w:rPr>
                <w:color w:val="000000"/>
                <w:sz w:val="20"/>
              </w:rPr>
              <w:t>__________</w:t>
            </w:r>
            <w:r w:rsidRPr="00D62F43">
              <w:rPr>
                <w:sz w:val="24"/>
              </w:rPr>
              <w:t> </w:t>
            </w:r>
            <w:r w:rsidRPr="00D62F43">
              <w:rPr>
                <w:sz w:val="24"/>
              </w:rPr>
              <w:br/>
            </w:r>
            <w:r w:rsidRPr="00D62F43">
              <w:rPr>
                <w:color w:val="000000"/>
                <w:sz w:val="20"/>
              </w:rPr>
              <w:t>Примітка.</w:t>
            </w:r>
          </w:p>
        </w:tc>
        <w:tc>
          <w:tcPr>
            <w:tcW w:w="4012" w:type="pct"/>
            <w:tcBorders>
              <w:top w:val="nil"/>
              <w:left w:val="nil"/>
              <w:bottom w:val="nil"/>
              <w:right w:val="nil"/>
            </w:tcBorders>
            <w:shd w:val="clear" w:color="auto" w:fill="auto"/>
            <w:hideMark/>
          </w:tcPr>
          <w:p w:rsidR="00FF637F" w:rsidRPr="00D62F43" w:rsidRDefault="00FF637F" w:rsidP="00FF637F">
            <w:pPr>
              <w:spacing w:before="150" w:after="150"/>
              <w:rPr>
                <w:sz w:val="24"/>
              </w:rPr>
            </w:pPr>
            <w:r w:rsidRPr="00D62F43">
              <w:rPr>
                <w:sz w:val="24"/>
              </w:rPr>
              <w:br/>
            </w:r>
            <w:r w:rsidRPr="00D62F43">
              <w:rPr>
                <w:color w:val="000000"/>
                <w:sz w:val="20"/>
              </w:rPr>
              <w:t>Розрахунок загальновиробничих витрат здійснюється окремо за послугами з вивезення, перероблення та захоронення побутових відходів.</w:t>
            </w:r>
          </w:p>
        </w:tc>
      </w:tr>
    </w:tbl>
    <w:p w:rsidR="00360737" w:rsidRDefault="00360737" w:rsidP="00360737">
      <w:pPr>
        <w:ind w:left="10773"/>
        <w:jc w:val="both"/>
        <w:rPr>
          <w:sz w:val="24"/>
        </w:rPr>
      </w:pPr>
    </w:p>
    <w:p w:rsidR="0036635C" w:rsidRDefault="00D14228" w:rsidP="0036635C">
      <w:pPr>
        <w:jc w:val="both"/>
        <w:rPr>
          <w:b/>
          <w:sz w:val="24"/>
        </w:rPr>
      </w:pPr>
      <w:r>
        <w:rPr>
          <w:b/>
          <w:sz w:val="24"/>
        </w:rPr>
        <w:t>Керуючий справами</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Л.А. Кулік</w:t>
      </w:r>
    </w:p>
    <w:p w:rsidR="00D14228" w:rsidRDefault="00D14228" w:rsidP="0036635C">
      <w:pPr>
        <w:jc w:val="both"/>
        <w:rPr>
          <w:b/>
          <w:sz w:val="24"/>
        </w:rPr>
      </w:pPr>
    </w:p>
    <w:p w:rsidR="00D14228" w:rsidRDefault="00D14228" w:rsidP="0036635C">
      <w:pPr>
        <w:jc w:val="both"/>
        <w:rPr>
          <w:b/>
          <w:sz w:val="24"/>
        </w:rPr>
      </w:pPr>
    </w:p>
    <w:p w:rsidR="00D14228" w:rsidRDefault="00D14228" w:rsidP="0036635C">
      <w:pPr>
        <w:jc w:val="both"/>
        <w:rPr>
          <w:b/>
          <w:sz w:val="24"/>
        </w:rPr>
      </w:pPr>
    </w:p>
    <w:p w:rsidR="00D14228" w:rsidRDefault="00D14228" w:rsidP="0036635C">
      <w:pPr>
        <w:jc w:val="both"/>
        <w:rPr>
          <w:b/>
          <w:sz w:val="24"/>
        </w:rPr>
      </w:pPr>
    </w:p>
    <w:p w:rsidR="00D14228" w:rsidRDefault="00D14228" w:rsidP="0036635C">
      <w:pPr>
        <w:jc w:val="both"/>
        <w:rPr>
          <w:b/>
          <w:sz w:val="24"/>
        </w:rPr>
      </w:pPr>
    </w:p>
    <w:p w:rsidR="00D14228" w:rsidRDefault="00D14228" w:rsidP="0036635C">
      <w:pPr>
        <w:jc w:val="both"/>
        <w:rPr>
          <w:b/>
          <w:sz w:val="24"/>
        </w:rPr>
      </w:pPr>
    </w:p>
    <w:p w:rsidR="00D14228" w:rsidRDefault="00D14228" w:rsidP="0036635C">
      <w:pPr>
        <w:jc w:val="both"/>
        <w:rPr>
          <w:szCs w:val="28"/>
        </w:rPr>
      </w:pPr>
    </w:p>
    <w:p w:rsidR="0036635C" w:rsidRDefault="0036635C" w:rsidP="0036635C">
      <w:pPr>
        <w:ind w:left="10773"/>
        <w:jc w:val="both"/>
        <w:rPr>
          <w:sz w:val="24"/>
        </w:rPr>
      </w:pPr>
    </w:p>
    <w:p w:rsidR="00360737" w:rsidRDefault="00360737" w:rsidP="00360737">
      <w:pPr>
        <w:ind w:left="10773"/>
        <w:jc w:val="both"/>
        <w:rPr>
          <w:sz w:val="24"/>
        </w:rPr>
      </w:pPr>
      <w:r w:rsidRPr="00AB1332">
        <w:rPr>
          <w:sz w:val="24"/>
        </w:rPr>
        <w:t>Додаток</w:t>
      </w:r>
      <w:r>
        <w:rPr>
          <w:sz w:val="24"/>
        </w:rPr>
        <w:t xml:space="preserve"> 35</w:t>
      </w:r>
    </w:p>
    <w:p w:rsidR="00EC775C" w:rsidRDefault="00D14228" w:rsidP="00360737">
      <w:pPr>
        <w:ind w:left="10773"/>
        <w:jc w:val="both"/>
        <w:rPr>
          <w:sz w:val="22"/>
          <w:szCs w:val="22"/>
        </w:rPr>
      </w:pPr>
      <w:r w:rsidRPr="007D6FAB">
        <w:rPr>
          <w:sz w:val="22"/>
          <w:szCs w:val="22"/>
        </w:rPr>
        <w:t>до рішення виконавчого</w:t>
      </w:r>
      <w:r>
        <w:rPr>
          <w:sz w:val="22"/>
          <w:szCs w:val="22"/>
        </w:rPr>
        <w:t xml:space="preserve"> комітету</w:t>
      </w:r>
      <w:r w:rsidRPr="007D6FAB">
        <w:rPr>
          <w:sz w:val="22"/>
          <w:szCs w:val="22"/>
        </w:rPr>
        <w:t xml:space="preserve">                                                     </w:t>
      </w:r>
      <w:r>
        <w:rPr>
          <w:sz w:val="22"/>
          <w:szCs w:val="22"/>
        </w:rPr>
        <w:t xml:space="preserve">міської ради </w:t>
      </w:r>
    </w:p>
    <w:p w:rsidR="00D14228" w:rsidRDefault="00D14228" w:rsidP="00360737">
      <w:pPr>
        <w:ind w:left="10773"/>
        <w:jc w:val="both"/>
        <w:rPr>
          <w:sz w:val="24"/>
        </w:rPr>
      </w:pPr>
      <w:r>
        <w:rPr>
          <w:sz w:val="22"/>
          <w:szCs w:val="22"/>
        </w:rPr>
        <w:t xml:space="preserve">20.09.2019 </w:t>
      </w:r>
      <w:r w:rsidRPr="00381B3A">
        <w:rPr>
          <w:sz w:val="22"/>
          <w:szCs w:val="22"/>
        </w:rPr>
        <w:t>№</w:t>
      </w:r>
      <w:r>
        <w:rPr>
          <w:sz w:val="22"/>
          <w:szCs w:val="22"/>
        </w:rPr>
        <w:t xml:space="preserve"> _____</w:t>
      </w:r>
      <w:r w:rsidRPr="00381B3A">
        <w:rPr>
          <w:sz w:val="22"/>
          <w:szCs w:val="22"/>
        </w:rPr>
        <w:t xml:space="preserve">               </w:t>
      </w:r>
    </w:p>
    <w:p w:rsidR="00360737" w:rsidRDefault="00360737" w:rsidP="00360737">
      <w:pPr>
        <w:shd w:val="clear" w:color="auto" w:fill="FFFFFF"/>
        <w:spacing w:before="150" w:after="150"/>
        <w:ind w:left="450" w:right="450"/>
        <w:jc w:val="center"/>
        <w:rPr>
          <w:b/>
          <w:bCs/>
          <w:color w:val="000000"/>
          <w:sz w:val="24"/>
        </w:rPr>
      </w:pPr>
    </w:p>
    <w:p w:rsidR="00360737" w:rsidRPr="00ED1D3C" w:rsidRDefault="00360737" w:rsidP="00360737">
      <w:pPr>
        <w:shd w:val="clear" w:color="auto" w:fill="FFFFFF"/>
        <w:spacing w:before="150" w:after="150"/>
        <w:ind w:left="450" w:right="450"/>
        <w:jc w:val="center"/>
        <w:rPr>
          <w:color w:val="000000"/>
          <w:sz w:val="24"/>
        </w:rPr>
      </w:pPr>
      <w:r>
        <w:rPr>
          <w:b/>
          <w:bCs/>
          <w:color w:val="000000"/>
          <w:sz w:val="24"/>
        </w:rPr>
        <w:t>Розрахунок</w:t>
      </w:r>
      <w:r w:rsidRPr="00ED1D3C">
        <w:rPr>
          <w:b/>
          <w:bCs/>
          <w:color w:val="000000"/>
          <w:sz w:val="24"/>
        </w:rPr>
        <w:t xml:space="preserve"> адміністративних витрат, пов’язаних з наданням послуг з поводження з побутовими відходами</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709"/>
        <w:gridCol w:w="3664"/>
        <w:gridCol w:w="710"/>
        <w:gridCol w:w="1005"/>
        <w:gridCol w:w="376"/>
        <w:gridCol w:w="376"/>
        <w:gridCol w:w="710"/>
        <w:gridCol w:w="1005"/>
        <w:gridCol w:w="857"/>
        <w:gridCol w:w="376"/>
        <w:gridCol w:w="376"/>
        <w:gridCol w:w="1005"/>
        <w:gridCol w:w="857"/>
        <w:gridCol w:w="710"/>
        <w:gridCol w:w="1005"/>
        <w:gridCol w:w="568"/>
        <w:gridCol w:w="463"/>
      </w:tblGrid>
      <w:tr w:rsidR="00360737" w:rsidRPr="00D62F43" w:rsidTr="0036635C">
        <w:tc>
          <w:tcPr>
            <w:tcW w:w="2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bookmarkStart w:id="55" w:name="n358"/>
            <w:bookmarkEnd w:id="55"/>
            <w:r w:rsidRPr="00D62F43">
              <w:rPr>
                <w:color w:val="000000"/>
                <w:sz w:val="20"/>
              </w:rPr>
              <w:t>№</w:t>
            </w:r>
            <w:r w:rsidRPr="00D62F43">
              <w:rPr>
                <w:sz w:val="24"/>
              </w:rPr>
              <w:t> </w:t>
            </w:r>
            <w:r w:rsidRPr="00D62F43">
              <w:rPr>
                <w:sz w:val="24"/>
              </w:rPr>
              <w:br/>
            </w:r>
            <w:r w:rsidRPr="00D62F43">
              <w:rPr>
                <w:color w:val="000000"/>
                <w:sz w:val="20"/>
              </w:rPr>
              <w:t>з/п</w:t>
            </w:r>
          </w:p>
        </w:tc>
        <w:tc>
          <w:tcPr>
            <w:tcW w:w="12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Складові адміністративних витрат</w:t>
            </w:r>
          </w:p>
        </w:tc>
        <w:tc>
          <w:tcPr>
            <w:tcW w:w="2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Код рядка</w:t>
            </w:r>
          </w:p>
        </w:tc>
        <w:tc>
          <w:tcPr>
            <w:tcW w:w="1800" w:type="pct"/>
            <w:gridSpan w:val="8"/>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Фактично</w:t>
            </w:r>
          </w:p>
        </w:tc>
        <w:tc>
          <w:tcPr>
            <w:tcW w:w="900" w:type="pct"/>
            <w:gridSpan w:val="3"/>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Передбачено діючим тарифом</w:t>
            </w:r>
          </w:p>
        </w:tc>
        <w:tc>
          <w:tcPr>
            <w:tcW w:w="900" w:type="pct"/>
            <w:gridSpan w:val="3"/>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Планований період рік ____</w:t>
            </w:r>
          </w:p>
        </w:tc>
      </w:tr>
      <w:tr w:rsidR="00360737" w:rsidRPr="00D62F43" w:rsidTr="0036635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360737" w:rsidRPr="00D62F43" w:rsidRDefault="00360737" w:rsidP="0036635C">
            <w:pPr>
              <w:rPr>
                <w:sz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360737" w:rsidRPr="00D62F43" w:rsidRDefault="00360737" w:rsidP="0036635C">
            <w:pPr>
              <w:rPr>
                <w:sz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360737" w:rsidRPr="00D62F43" w:rsidRDefault="00360737" w:rsidP="0036635C">
            <w:pPr>
              <w:rPr>
                <w:sz w:val="24"/>
              </w:rPr>
            </w:pPr>
          </w:p>
        </w:tc>
        <w:tc>
          <w:tcPr>
            <w:tcW w:w="900" w:type="pct"/>
            <w:gridSpan w:val="4"/>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попередній до базового рік ____</w:t>
            </w:r>
          </w:p>
        </w:tc>
        <w:tc>
          <w:tcPr>
            <w:tcW w:w="900" w:type="pct"/>
            <w:gridSpan w:val="4"/>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базовий період рік ____</w:t>
            </w:r>
          </w:p>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r>
      <w:tr w:rsidR="00360737" w:rsidRPr="00D62F43" w:rsidTr="0036635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360737" w:rsidRPr="00D62F43" w:rsidRDefault="00360737" w:rsidP="0036635C">
            <w:pPr>
              <w:rPr>
                <w:sz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360737" w:rsidRPr="00D62F43" w:rsidRDefault="00360737" w:rsidP="0036635C">
            <w:pPr>
              <w:rPr>
                <w:sz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усього, тис. грн</w:t>
            </w:r>
          </w:p>
        </w:tc>
        <w:tc>
          <w:tcPr>
            <w:tcW w:w="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грн/м</w:t>
            </w:r>
            <w:r w:rsidRPr="00D62F43">
              <w:rPr>
                <w:b/>
                <w:bCs/>
                <w:color w:val="000000"/>
                <w:sz w:val="2"/>
                <w:vertAlign w:val="superscript"/>
              </w:rPr>
              <w:t>-</w:t>
            </w:r>
            <w:r w:rsidRPr="00D62F43">
              <w:rPr>
                <w:b/>
                <w:bCs/>
                <w:color w:val="000000"/>
                <w:sz w:val="16"/>
                <w:vertAlign w:val="superscript"/>
              </w:rPr>
              <w:t>3</w:t>
            </w: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грн/т</w:t>
            </w: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усього, тис. грн</w:t>
            </w: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грн/м</w:t>
            </w:r>
            <w:r w:rsidRPr="00D62F43">
              <w:rPr>
                <w:b/>
                <w:bCs/>
                <w:color w:val="000000"/>
                <w:sz w:val="2"/>
                <w:vertAlign w:val="superscript"/>
              </w:rPr>
              <w:t>-</w:t>
            </w:r>
            <w:r w:rsidRPr="00D62F43">
              <w:rPr>
                <w:b/>
                <w:bCs/>
                <w:color w:val="000000"/>
                <w:sz w:val="16"/>
                <w:vertAlign w:val="superscript"/>
              </w:rPr>
              <w:t>3</w:t>
            </w: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грн/т</w:t>
            </w: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усього, тис. грн</w:t>
            </w: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грн/м</w:t>
            </w:r>
            <w:r w:rsidRPr="00D62F43">
              <w:rPr>
                <w:b/>
                <w:bCs/>
                <w:color w:val="000000"/>
                <w:sz w:val="2"/>
                <w:vertAlign w:val="superscript"/>
              </w:rPr>
              <w:t>-</w:t>
            </w:r>
            <w:r w:rsidRPr="00D62F43">
              <w:rPr>
                <w:b/>
                <w:bCs/>
                <w:color w:val="000000"/>
                <w:sz w:val="16"/>
                <w:vertAlign w:val="superscript"/>
              </w:rPr>
              <w:t>3</w:t>
            </w: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грн/т</w:t>
            </w: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усього, тис. грн</w:t>
            </w: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грн/м</w:t>
            </w:r>
            <w:r w:rsidRPr="00D62F43">
              <w:rPr>
                <w:b/>
                <w:bCs/>
                <w:color w:val="000000"/>
                <w:sz w:val="2"/>
                <w:vertAlign w:val="superscript"/>
              </w:rPr>
              <w:t>-</w:t>
            </w:r>
            <w:r w:rsidRPr="00D62F43">
              <w:rPr>
                <w:b/>
                <w:bCs/>
                <w:color w:val="000000"/>
                <w:sz w:val="16"/>
                <w:vertAlign w:val="superscript"/>
              </w:rPr>
              <w:t>3</w:t>
            </w: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грн/т</w:t>
            </w:r>
          </w:p>
        </w:tc>
      </w:tr>
      <w:tr w:rsidR="00360737" w:rsidRPr="00D62F43" w:rsidTr="0036635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А</w:t>
            </w:r>
          </w:p>
        </w:tc>
        <w:tc>
          <w:tcPr>
            <w:tcW w:w="1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Б</w:t>
            </w: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В</w:t>
            </w: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1</w:t>
            </w:r>
          </w:p>
        </w:tc>
        <w:tc>
          <w:tcPr>
            <w:tcW w:w="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2</w:t>
            </w: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3</w:t>
            </w: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4</w:t>
            </w: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5</w:t>
            </w: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6</w:t>
            </w: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7</w:t>
            </w: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8</w:t>
            </w: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9</w:t>
            </w: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10</w:t>
            </w: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11</w:t>
            </w: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12</w:t>
            </w:r>
          </w:p>
        </w:tc>
      </w:tr>
      <w:tr w:rsidR="00360737" w:rsidRPr="00D62F43" w:rsidTr="0036635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1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r w:rsidRPr="00D62F43">
              <w:rPr>
                <w:color w:val="000000"/>
                <w:sz w:val="20"/>
              </w:rPr>
              <w:t>Адміністративні витрати з надання послуг з поводження з побутовими відходами, усього:</w:t>
            </w: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001</w:t>
            </w: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r>
      <w:tr w:rsidR="00360737" w:rsidRPr="00D62F43" w:rsidTr="0036635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1</w:t>
            </w:r>
          </w:p>
        </w:tc>
        <w:tc>
          <w:tcPr>
            <w:tcW w:w="1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r w:rsidRPr="00D62F43">
              <w:rPr>
                <w:color w:val="000000"/>
                <w:sz w:val="20"/>
              </w:rPr>
              <w:t>Витрати на оплату праці апарату управління підприємством та іншого адміністративного персоналу</w:t>
            </w: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002</w:t>
            </w: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r>
      <w:tr w:rsidR="00360737" w:rsidRPr="00D62F43" w:rsidTr="0036635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2</w:t>
            </w:r>
          </w:p>
        </w:tc>
        <w:tc>
          <w:tcPr>
            <w:tcW w:w="1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r w:rsidRPr="00D62F43">
              <w:rPr>
                <w:color w:val="000000"/>
                <w:sz w:val="20"/>
              </w:rPr>
              <w:t>Єдиний внесок на загальнообов'язкове державне соціальне страхування працівників</w:t>
            </w: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003</w:t>
            </w: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r>
      <w:tr w:rsidR="00360737" w:rsidRPr="00D62F43" w:rsidTr="0036635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3</w:t>
            </w:r>
          </w:p>
        </w:tc>
        <w:tc>
          <w:tcPr>
            <w:tcW w:w="1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r w:rsidRPr="00D62F43">
              <w:rPr>
                <w:color w:val="000000"/>
                <w:sz w:val="20"/>
              </w:rPr>
              <w:t>Витрати на службові відрядження</w:t>
            </w: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004</w:t>
            </w: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r>
      <w:tr w:rsidR="00360737" w:rsidRPr="00D62F43" w:rsidTr="0036635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4</w:t>
            </w:r>
          </w:p>
        </w:tc>
        <w:tc>
          <w:tcPr>
            <w:tcW w:w="1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r w:rsidRPr="00D62F43">
              <w:rPr>
                <w:color w:val="000000"/>
                <w:sz w:val="20"/>
              </w:rPr>
              <w:t>Витрати на підготовку і перепідготовку кадрів</w:t>
            </w: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005</w:t>
            </w: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r>
      <w:tr w:rsidR="00360737" w:rsidRPr="00D62F43" w:rsidTr="0036635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5</w:t>
            </w:r>
          </w:p>
        </w:tc>
        <w:tc>
          <w:tcPr>
            <w:tcW w:w="1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r w:rsidRPr="00D62F43">
              <w:rPr>
                <w:color w:val="000000"/>
                <w:sz w:val="20"/>
              </w:rPr>
              <w:t>Витрати на малоцінні та швидкозношувані предмети</w:t>
            </w: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006</w:t>
            </w: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r>
      <w:tr w:rsidR="00360737" w:rsidRPr="00D62F43" w:rsidTr="0036635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6</w:t>
            </w:r>
          </w:p>
        </w:tc>
        <w:tc>
          <w:tcPr>
            <w:tcW w:w="1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r w:rsidRPr="00D62F43">
              <w:rPr>
                <w:color w:val="000000"/>
                <w:sz w:val="20"/>
              </w:rPr>
              <w:t>Витрати на придбання канцелярських товарів</w:t>
            </w: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007</w:t>
            </w: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r>
      <w:tr w:rsidR="00360737" w:rsidRPr="00D62F43" w:rsidTr="0036635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7</w:t>
            </w:r>
          </w:p>
        </w:tc>
        <w:tc>
          <w:tcPr>
            <w:tcW w:w="1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r w:rsidRPr="00D62F43">
              <w:rPr>
                <w:color w:val="000000"/>
                <w:sz w:val="20"/>
              </w:rPr>
              <w:t>Витрати на придбання періодичних професійних видань</w:t>
            </w: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008</w:t>
            </w: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r>
      <w:tr w:rsidR="00360737" w:rsidRPr="00D62F43" w:rsidTr="0036635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8</w:t>
            </w:r>
          </w:p>
        </w:tc>
        <w:tc>
          <w:tcPr>
            <w:tcW w:w="1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r w:rsidRPr="00D62F43">
              <w:rPr>
                <w:color w:val="000000"/>
                <w:sz w:val="20"/>
              </w:rPr>
              <w:t>Амортизація основних засобів, інших необоротних матеріальних і нематеріальних активів загальногосподарського використання, визначена відповідно до вимог</w:t>
            </w:r>
            <w:r>
              <w:rPr>
                <w:color w:val="000000"/>
                <w:sz w:val="20"/>
              </w:rPr>
              <w:t xml:space="preserve"> </w:t>
            </w:r>
            <w:hyperlink r:id="rId16" w:tgtFrame="_blank" w:history="1">
              <w:r w:rsidRPr="00ED1D3C">
                <w:rPr>
                  <w:sz w:val="20"/>
                </w:rPr>
                <w:t>Податкового кодексу України</w:t>
              </w:r>
            </w:hyperlink>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009</w:t>
            </w: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r>
      <w:tr w:rsidR="00360737" w:rsidRPr="00D62F43" w:rsidTr="0036635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lastRenderedPageBreak/>
              <w:t>9</w:t>
            </w:r>
          </w:p>
        </w:tc>
        <w:tc>
          <w:tcPr>
            <w:tcW w:w="1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r w:rsidRPr="00D62F43">
              <w:rPr>
                <w:color w:val="000000"/>
                <w:sz w:val="20"/>
              </w:rPr>
              <w:t>Витрати на утримання основних засобів, необоротних матеріальних і нематеріальних активів адміністративного використання:</w:t>
            </w: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010</w:t>
            </w: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r>
      <w:tr w:rsidR="00360737" w:rsidRPr="00D62F43" w:rsidTr="0036635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9.1</w:t>
            </w:r>
          </w:p>
        </w:tc>
        <w:tc>
          <w:tcPr>
            <w:tcW w:w="1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r w:rsidRPr="00D62F43">
              <w:rPr>
                <w:color w:val="000000"/>
                <w:sz w:val="20"/>
              </w:rPr>
              <w:t>витрати на ремонт</w:t>
            </w: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011</w:t>
            </w: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r>
      <w:tr w:rsidR="00360737" w:rsidRPr="00D62F43" w:rsidTr="0036635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9.2</w:t>
            </w:r>
          </w:p>
        </w:tc>
        <w:tc>
          <w:tcPr>
            <w:tcW w:w="1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r w:rsidRPr="00D62F43">
              <w:rPr>
                <w:color w:val="000000"/>
                <w:sz w:val="20"/>
              </w:rPr>
              <w:t>витрати на оренду</w:t>
            </w: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012</w:t>
            </w: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r>
      <w:tr w:rsidR="00360737" w:rsidRPr="00D62F43" w:rsidTr="0036635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9.3</w:t>
            </w:r>
          </w:p>
        </w:tc>
        <w:tc>
          <w:tcPr>
            <w:tcW w:w="1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r w:rsidRPr="00D62F43">
              <w:rPr>
                <w:color w:val="000000"/>
                <w:sz w:val="20"/>
              </w:rPr>
              <w:t>витрати на страхування майна</w:t>
            </w: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013</w:t>
            </w: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r>
      <w:tr w:rsidR="00360737" w:rsidRPr="00D62F43" w:rsidTr="0036635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9.4</w:t>
            </w:r>
          </w:p>
        </w:tc>
        <w:tc>
          <w:tcPr>
            <w:tcW w:w="1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r w:rsidRPr="00D62F43">
              <w:rPr>
                <w:color w:val="000000"/>
                <w:sz w:val="20"/>
              </w:rPr>
              <w:t>витрати на утримання основних засобів адміністративного призначення:</w:t>
            </w: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014</w:t>
            </w: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r>
      <w:tr w:rsidR="00360737" w:rsidRPr="00D62F43" w:rsidTr="0036635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9.4.1</w:t>
            </w:r>
          </w:p>
        </w:tc>
        <w:tc>
          <w:tcPr>
            <w:tcW w:w="1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r w:rsidRPr="00D62F43">
              <w:rPr>
                <w:color w:val="000000"/>
                <w:sz w:val="20"/>
              </w:rPr>
              <w:t>опалення</w:t>
            </w: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015</w:t>
            </w: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r>
      <w:tr w:rsidR="00360737" w:rsidRPr="00D62F43" w:rsidTr="0036635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9.4.2</w:t>
            </w:r>
          </w:p>
        </w:tc>
        <w:tc>
          <w:tcPr>
            <w:tcW w:w="1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r w:rsidRPr="00D62F43">
              <w:rPr>
                <w:color w:val="000000"/>
                <w:sz w:val="20"/>
              </w:rPr>
              <w:t>освітлення</w:t>
            </w: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016</w:t>
            </w: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r>
      <w:tr w:rsidR="00360737" w:rsidRPr="00D62F43" w:rsidTr="0036635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9.4.3</w:t>
            </w:r>
          </w:p>
        </w:tc>
        <w:tc>
          <w:tcPr>
            <w:tcW w:w="1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r w:rsidRPr="00D62F43">
              <w:rPr>
                <w:color w:val="000000"/>
                <w:sz w:val="20"/>
              </w:rPr>
              <w:t>сторожова охорона</w:t>
            </w: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017</w:t>
            </w: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r>
      <w:tr w:rsidR="00360737" w:rsidRPr="00D62F43" w:rsidTr="0036635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9.4.4</w:t>
            </w:r>
          </w:p>
        </w:tc>
        <w:tc>
          <w:tcPr>
            <w:tcW w:w="1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r w:rsidRPr="00D62F43">
              <w:rPr>
                <w:color w:val="000000"/>
                <w:sz w:val="20"/>
              </w:rPr>
              <w:t>пожежна охорона</w:t>
            </w: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018</w:t>
            </w: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r>
      <w:tr w:rsidR="00360737" w:rsidRPr="00D62F43" w:rsidTr="0036635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9.4.5</w:t>
            </w:r>
          </w:p>
        </w:tc>
        <w:tc>
          <w:tcPr>
            <w:tcW w:w="1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r w:rsidRPr="00D62F43">
              <w:rPr>
                <w:color w:val="000000"/>
                <w:sz w:val="20"/>
              </w:rPr>
              <w:t>дератизація</w:t>
            </w: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019</w:t>
            </w: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r>
      <w:tr w:rsidR="00360737" w:rsidRPr="00D62F43" w:rsidTr="0036635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9.4.6</w:t>
            </w:r>
          </w:p>
        </w:tc>
        <w:tc>
          <w:tcPr>
            <w:tcW w:w="1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r w:rsidRPr="00D62F43">
              <w:rPr>
                <w:color w:val="000000"/>
                <w:sz w:val="20"/>
              </w:rPr>
              <w:t>водопостачання</w:t>
            </w: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020</w:t>
            </w: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r>
      <w:tr w:rsidR="00360737" w:rsidRPr="00D62F43" w:rsidTr="0036635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9.4.7</w:t>
            </w:r>
          </w:p>
        </w:tc>
        <w:tc>
          <w:tcPr>
            <w:tcW w:w="1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r w:rsidRPr="00D62F43">
              <w:rPr>
                <w:color w:val="000000"/>
                <w:sz w:val="20"/>
              </w:rPr>
              <w:t>водовідведення</w:t>
            </w: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021</w:t>
            </w: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r>
      <w:tr w:rsidR="00360737" w:rsidRPr="00D62F43" w:rsidTr="0036635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9.4.8</w:t>
            </w:r>
          </w:p>
        </w:tc>
        <w:tc>
          <w:tcPr>
            <w:tcW w:w="1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022</w:t>
            </w: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r>
      <w:tr w:rsidR="00360737" w:rsidRPr="00D62F43" w:rsidTr="0036635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10</w:t>
            </w:r>
          </w:p>
        </w:tc>
        <w:tc>
          <w:tcPr>
            <w:tcW w:w="1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r w:rsidRPr="00D62F43">
              <w:rPr>
                <w:color w:val="000000"/>
                <w:sz w:val="20"/>
              </w:rPr>
              <w:t>Витрати на оплату професійних послуг:</w:t>
            </w: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023</w:t>
            </w: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r>
      <w:tr w:rsidR="00360737" w:rsidRPr="00D62F43" w:rsidTr="0036635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10.1</w:t>
            </w:r>
          </w:p>
        </w:tc>
        <w:tc>
          <w:tcPr>
            <w:tcW w:w="1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r w:rsidRPr="00D62F43">
              <w:rPr>
                <w:color w:val="000000"/>
                <w:sz w:val="20"/>
              </w:rPr>
              <w:t>юридичні</w:t>
            </w: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024</w:t>
            </w: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r>
      <w:tr w:rsidR="00360737" w:rsidRPr="00D62F43" w:rsidTr="0036635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10.2</w:t>
            </w:r>
          </w:p>
        </w:tc>
        <w:tc>
          <w:tcPr>
            <w:tcW w:w="1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r w:rsidRPr="00D62F43">
              <w:rPr>
                <w:color w:val="000000"/>
                <w:sz w:val="20"/>
              </w:rPr>
              <w:t>аудиторські</w:t>
            </w: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025</w:t>
            </w: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r>
      <w:tr w:rsidR="00360737" w:rsidRPr="00D62F43" w:rsidTr="0036635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10.3</w:t>
            </w:r>
          </w:p>
        </w:tc>
        <w:tc>
          <w:tcPr>
            <w:tcW w:w="1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r w:rsidRPr="00D62F43">
              <w:rPr>
                <w:color w:val="000000"/>
                <w:sz w:val="20"/>
              </w:rPr>
              <w:t>з оцінки майна</w:t>
            </w: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026</w:t>
            </w: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r>
      <w:tr w:rsidR="00360737" w:rsidRPr="00D62F43" w:rsidTr="0036635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10.4</w:t>
            </w:r>
          </w:p>
        </w:tc>
        <w:tc>
          <w:tcPr>
            <w:tcW w:w="1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027</w:t>
            </w: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r>
      <w:tr w:rsidR="00360737" w:rsidRPr="00D62F43" w:rsidTr="0036635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11</w:t>
            </w:r>
          </w:p>
        </w:tc>
        <w:tc>
          <w:tcPr>
            <w:tcW w:w="1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r w:rsidRPr="00D62F43">
              <w:rPr>
                <w:color w:val="000000"/>
                <w:sz w:val="20"/>
              </w:rPr>
              <w:t>Витрати на оплату послуг зв'язку, усього, зокрема (розшифрувати):</w:t>
            </w: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028</w:t>
            </w: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r>
      <w:tr w:rsidR="00360737" w:rsidRPr="00D62F43" w:rsidTr="0036635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11.2</w:t>
            </w:r>
          </w:p>
        </w:tc>
        <w:tc>
          <w:tcPr>
            <w:tcW w:w="1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r w:rsidRPr="00D62F43">
              <w:rPr>
                <w:color w:val="000000"/>
                <w:sz w:val="20"/>
              </w:rPr>
              <w:t>поштовий</w:t>
            </w: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029</w:t>
            </w: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r>
      <w:tr w:rsidR="00360737" w:rsidRPr="00D62F43" w:rsidTr="0036635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11.3</w:t>
            </w:r>
          </w:p>
        </w:tc>
        <w:tc>
          <w:tcPr>
            <w:tcW w:w="1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r w:rsidRPr="00D62F43">
              <w:rPr>
                <w:color w:val="000000"/>
                <w:sz w:val="20"/>
              </w:rPr>
              <w:t>телеграфний</w:t>
            </w: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030</w:t>
            </w: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r>
      <w:tr w:rsidR="00360737" w:rsidRPr="00D62F43" w:rsidTr="0036635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11.4</w:t>
            </w:r>
          </w:p>
        </w:tc>
        <w:tc>
          <w:tcPr>
            <w:tcW w:w="1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r w:rsidRPr="00D62F43">
              <w:rPr>
                <w:color w:val="000000"/>
                <w:sz w:val="20"/>
              </w:rPr>
              <w:t>телефонний</w:t>
            </w: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031</w:t>
            </w: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r>
      <w:tr w:rsidR="00360737" w:rsidRPr="00D62F43" w:rsidTr="0036635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11.5</w:t>
            </w:r>
          </w:p>
        </w:tc>
        <w:tc>
          <w:tcPr>
            <w:tcW w:w="1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r w:rsidRPr="00D62F43">
              <w:rPr>
                <w:color w:val="000000"/>
                <w:sz w:val="20"/>
              </w:rPr>
              <w:t>інтернет</w:t>
            </w: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032</w:t>
            </w: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r>
      <w:tr w:rsidR="00360737" w:rsidRPr="00D62F43" w:rsidTr="0036635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11.6</w:t>
            </w:r>
          </w:p>
        </w:tc>
        <w:tc>
          <w:tcPr>
            <w:tcW w:w="1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r w:rsidRPr="00D62F43">
              <w:rPr>
                <w:color w:val="000000"/>
                <w:sz w:val="20"/>
              </w:rPr>
              <w:t>радіозв'язок</w:t>
            </w: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033</w:t>
            </w: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r>
      <w:tr w:rsidR="00360737" w:rsidRPr="00D62F43" w:rsidTr="0036635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12</w:t>
            </w:r>
          </w:p>
        </w:tc>
        <w:tc>
          <w:tcPr>
            <w:tcW w:w="1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r w:rsidRPr="00D62F43">
              <w:rPr>
                <w:color w:val="000000"/>
                <w:sz w:val="20"/>
              </w:rPr>
              <w:t>Витрати на оплату послуг банків:</w:t>
            </w: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034</w:t>
            </w: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r>
      <w:tr w:rsidR="00360737" w:rsidRPr="00D62F43" w:rsidTr="0036635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12.1</w:t>
            </w:r>
          </w:p>
        </w:tc>
        <w:tc>
          <w:tcPr>
            <w:tcW w:w="1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r w:rsidRPr="00D62F43">
              <w:rPr>
                <w:color w:val="000000"/>
                <w:sz w:val="20"/>
              </w:rPr>
              <w:t>розрахунково-касове обслуговування</w:t>
            </w: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035</w:t>
            </w: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r>
      <w:tr w:rsidR="00360737" w:rsidRPr="00D62F43" w:rsidTr="0036635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12.2</w:t>
            </w:r>
          </w:p>
        </w:tc>
        <w:tc>
          <w:tcPr>
            <w:tcW w:w="1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036</w:t>
            </w: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r>
      <w:tr w:rsidR="00360737" w:rsidRPr="00D62F43" w:rsidTr="0036635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13</w:t>
            </w:r>
          </w:p>
        </w:tc>
        <w:tc>
          <w:tcPr>
            <w:tcW w:w="1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r w:rsidRPr="00D62F43">
              <w:rPr>
                <w:color w:val="000000"/>
                <w:sz w:val="20"/>
              </w:rPr>
              <w:t>Витрати, пов'язані зі сплатою податків, зборів, крім тих, що вносяться до виробничої собівартості:</w:t>
            </w: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037</w:t>
            </w: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r>
      <w:tr w:rsidR="00360737" w:rsidRPr="00D62F43" w:rsidTr="0036635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13.1</w:t>
            </w:r>
          </w:p>
        </w:tc>
        <w:tc>
          <w:tcPr>
            <w:tcW w:w="1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038</w:t>
            </w: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r>
      <w:tr w:rsidR="00360737" w:rsidRPr="00D62F43" w:rsidTr="0036635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14</w:t>
            </w:r>
          </w:p>
        </w:tc>
        <w:tc>
          <w:tcPr>
            <w:tcW w:w="1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r w:rsidRPr="00D62F43">
              <w:rPr>
                <w:color w:val="000000"/>
                <w:sz w:val="20"/>
              </w:rPr>
              <w:t>Витрати на розв'язання спорів у судах</w:t>
            </w: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039</w:t>
            </w: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r>
      <w:tr w:rsidR="00360737" w:rsidRPr="00D62F43" w:rsidTr="0036635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lastRenderedPageBreak/>
              <w:t>15</w:t>
            </w:r>
          </w:p>
        </w:tc>
        <w:tc>
          <w:tcPr>
            <w:tcW w:w="1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r w:rsidRPr="00D62F43">
              <w:rPr>
                <w:color w:val="000000"/>
                <w:sz w:val="20"/>
              </w:rPr>
              <w:t>Витрати на придбання паливно-мастильних матеріалів для потреб апарату управління підприємством:</w:t>
            </w: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040</w:t>
            </w: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r>
      <w:tr w:rsidR="00360737" w:rsidRPr="00D62F43" w:rsidTr="0036635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15.1</w:t>
            </w:r>
          </w:p>
        </w:tc>
        <w:tc>
          <w:tcPr>
            <w:tcW w:w="1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r w:rsidRPr="00D62F43">
              <w:rPr>
                <w:color w:val="000000"/>
                <w:sz w:val="20"/>
              </w:rPr>
              <w:t>Бензин</w:t>
            </w: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041</w:t>
            </w: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r>
      <w:tr w:rsidR="00360737" w:rsidRPr="00D62F43" w:rsidTr="0036635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15.2</w:t>
            </w:r>
          </w:p>
        </w:tc>
        <w:tc>
          <w:tcPr>
            <w:tcW w:w="1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r w:rsidRPr="00D62F43">
              <w:rPr>
                <w:color w:val="000000"/>
                <w:sz w:val="20"/>
              </w:rPr>
              <w:t>дизельне паливо, л</w:t>
            </w: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042</w:t>
            </w: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r>
      <w:tr w:rsidR="00360737" w:rsidRPr="00D62F43" w:rsidTr="0036635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15.3</w:t>
            </w:r>
          </w:p>
        </w:tc>
        <w:tc>
          <w:tcPr>
            <w:tcW w:w="1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r w:rsidRPr="00D62F43">
              <w:rPr>
                <w:color w:val="000000"/>
                <w:sz w:val="20"/>
              </w:rPr>
              <w:t>мазут, л</w:t>
            </w: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043</w:t>
            </w: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r>
      <w:tr w:rsidR="00360737" w:rsidRPr="00D62F43" w:rsidTr="0036635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15.4</w:t>
            </w:r>
          </w:p>
        </w:tc>
        <w:tc>
          <w:tcPr>
            <w:tcW w:w="1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044</w:t>
            </w: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r>
      <w:tr w:rsidR="00360737" w:rsidRPr="00D62F43" w:rsidTr="0036635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15.6</w:t>
            </w:r>
          </w:p>
        </w:tc>
        <w:tc>
          <w:tcPr>
            <w:tcW w:w="1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045</w:t>
            </w: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r>
      <w:tr w:rsidR="00360737" w:rsidRPr="00D62F43" w:rsidTr="0036635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16</w:t>
            </w:r>
          </w:p>
        </w:tc>
        <w:tc>
          <w:tcPr>
            <w:tcW w:w="1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r w:rsidRPr="00D62F43">
              <w:rPr>
                <w:color w:val="000000"/>
                <w:sz w:val="20"/>
              </w:rPr>
              <w:t>Інші адміністративні витрати, усього, зокрема (розшифрувати):</w:t>
            </w: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046</w:t>
            </w: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r>
      <w:tr w:rsidR="00360737" w:rsidRPr="00D62F43" w:rsidTr="0036635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16.1</w:t>
            </w:r>
          </w:p>
        </w:tc>
        <w:tc>
          <w:tcPr>
            <w:tcW w:w="1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047</w:t>
            </w: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r>
      <w:tr w:rsidR="00360737" w:rsidRPr="00D62F43" w:rsidTr="0036635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16.2</w:t>
            </w:r>
          </w:p>
        </w:tc>
        <w:tc>
          <w:tcPr>
            <w:tcW w:w="1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048</w:t>
            </w: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r>
      <w:tr w:rsidR="00360737" w:rsidRPr="00D62F43" w:rsidTr="0036635C">
        <w:trPr>
          <w:trHeight w:val="60"/>
        </w:trPr>
        <w:tc>
          <w:tcPr>
            <w:tcW w:w="4110" w:type="dxa"/>
            <w:gridSpan w:val="5"/>
            <w:tcBorders>
              <w:top w:val="nil"/>
              <w:left w:val="nil"/>
              <w:bottom w:val="nil"/>
              <w:right w:val="nil"/>
            </w:tcBorders>
            <w:shd w:val="clear" w:color="auto" w:fill="auto"/>
            <w:hideMark/>
          </w:tcPr>
          <w:p w:rsidR="00360737" w:rsidRPr="00D62F43" w:rsidRDefault="00360737" w:rsidP="0036635C">
            <w:pPr>
              <w:jc w:val="center"/>
              <w:rPr>
                <w:sz w:val="24"/>
              </w:rPr>
            </w:pPr>
            <w:bookmarkStart w:id="56" w:name="n359"/>
            <w:bookmarkEnd w:id="56"/>
            <w:r w:rsidRPr="00D62F43">
              <w:rPr>
                <w:sz w:val="24"/>
              </w:rPr>
              <w:t>____________________________ </w:t>
            </w:r>
            <w:r w:rsidRPr="00D62F43">
              <w:rPr>
                <w:sz w:val="24"/>
              </w:rPr>
              <w:br/>
            </w:r>
            <w:r w:rsidRPr="00D62F43">
              <w:rPr>
                <w:color w:val="000000"/>
                <w:sz w:val="20"/>
              </w:rPr>
              <w:t>(керівник)</w:t>
            </w:r>
          </w:p>
        </w:tc>
        <w:tc>
          <w:tcPr>
            <w:tcW w:w="1830" w:type="dxa"/>
            <w:gridSpan w:val="5"/>
            <w:tcBorders>
              <w:top w:val="nil"/>
              <w:left w:val="nil"/>
              <w:bottom w:val="nil"/>
              <w:right w:val="nil"/>
            </w:tcBorders>
            <w:shd w:val="clear" w:color="auto" w:fill="auto"/>
            <w:hideMark/>
          </w:tcPr>
          <w:p w:rsidR="00360737" w:rsidRPr="00D62F43" w:rsidRDefault="00360737" w:rsidP="0036635C">
            <w:pPr>
              <w:jc w:val="center"/>
              <w:rPr>
                <w:sz w:val="24"/>
              </w:rPr>
            </w:pPr>
            <w:r w:rsidRPr="00D62F43">
              <w:rPr>
                <w:sz w:val="24"/>
              </w:rPr>
              <w:t>__________ </w:t>
            </w:r>
            <w:r w:rsidRPr="00D62F43">
              <w:rPr>
                <w:sz w:val="24"/>
              </w:rPr>
              <w:br/>
            </w:r>
            <w:r w:rsidRPr="00D62F43">
              <w:rPr>
                <w:color w:val="000000"/>
                <w:sz w:val="20"/>
              </w:rPr>
              <w:t>(підпис)</w:t>
            </w:r>
          </w:p>
        </w:tc>
        <w:tc>
          <w:tcPr>
            <w:tcW w:w="3435" w:type="dxa"/>
            <w:gridSpan w:val="7"/>
            <w:tcBorders>
              <w:top w:val="nil"/>
              <w:left w:val="nil"/>
              <w:bottom w:val="nil"/>
              <w:right w:val="nil"/>
            </w:tcBorders>
            <w:shd w:val="clear" w:color="auto" w:fill="auto"/>
            <w:hideMark/>
          </w:tcPr>
          <w:p w:rsidR="00360737" w:rsidRPr="00D62F43" w:rsidRDefault="00360737" w:rsidP="0036635C">
            <w:pPr>
              <w:jc w:val="center"/>
              <w:rPr>
                <w:sz w:val="24"/>
              </w:rPr>
            </w:pPr>
            <w:r w:rsidRPr="00D62F43">
              <w:rPr>
                <w:sz w:val="24"/>
              </w:rPr>
              <w:t>________________________ </w:t>
            </w:r>
            <w:r w:rsidRPr="00D62F43">
              <w:rPr>
                <w:sz w:val="24"/>
              </w:rPr>
              <w:br/>
            </w:r>
            <w:r w:rsidRPr="00D62F43">
              <w:rPr>
                <w:color w:val="000000"/>
                <w:sz w:val="20"/>
              </w:rPr>
              <w:t>(ініціали, прізвище)</w:t>
            </w:r>
          </w:p>
        </w:tc>
      </w:tr>
    </w:tbl>
    <w:p w:rsidR="00360737" w:rsidRPr="00D62F43" w:rsidRDefault="00360737" w:rsidP="00360737">
      <w:pPr>
        <w:shd w:val="clear" w:color="auto" w:fill="FFFFFF"/>
        <w:spacing w:after="150"/>
        <w:jc w:val="both"/>
        <w:rPr>
          <w:vanish/>
          <w:color w:val="000000"/>
          <w:sz w:val="24"/>
        </w:rPr>
      </w:pPr>
      <w:bookmarkStart w:id="57" w:name="n360"/>
      <w:bookmarkEnd w:id="57"/>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3064"/>
        <w:gridCol w:w="11708"/>
      </w:tblGrid>
      <w:tr w:rsidR="00360737" w:rsidRPr="00D62F43" w:rsidTr="0036635C">
        <w:tc>
          <w:tcPr>
            <w:tcW w:w="850" w:type="pct"/>
            <w:tcBorders>
              <w:top w:val="nil"/>
              <w:left w:val="nil"/>
              <w:bottom w:val="nil"/>
              <w:right w:val="nil"/>
            </w:tcBorders>
            <w:shd w:val="clear" w:color="auto" w:fill="auto"/>
            <w:hideMark/>
          </w:tcPr>
          <w:p w:rsidR="00360737" w:rsidRPr="00D62F43" w:rsidRDefault="00360737" w:rsidP="0036635C">
            <w:pPr>
              <w:spacing w:before="150" w:after="150"/>
              <w:rPr>
                <w:sz w:val="24"/>
              </w:rPr>
            </w:pPr>
            <w:r w:rsidRPr="00D62F43">
              <w:rPr>
                <w:color w:val="000000"/>
                <w:sz w:val="20"/>
              </w:rPr>
              <w:t>__________</w:t>
            </w:r>
            <w:r w:rsidRPr="00D62F43">
              <w:rPr>
                <w:sz w:val="24"/>
              </w:rPr>
              <w:t> </w:t>
            </w:r>
            <w:r w:rsidRPr="00D62F43">
              <w:rPr>
                <w:sz w:val="24"/>
              </w:rPr>
              <w:br/>
            </w:r>
            <w:r w:rsidRPr="00D62F43">
              <w:rPr>
                <w:color w:val="000000"/>
                <w:sz w:val="20"/>
              </w:rPr>
              <w:t>Примітка.</w:t>
            </w:r>
          </w:p>
        </w:tc>
        <w:tc>
          <w:tcPr>
            <w:tcW w:w="3250" w:type="pct"/>
            <w:tcBorders>
              <w:top w:val="nil"/>
              <w:left w:val="nil"/>
              <w:bottom w:val="nil"/>
              <w:right w:val="nil"/>
            </w:tcBorders>
            <w:shd w:val="clear" w:color="auto" w:fill="auto"/>
            <w:hideMark/>
          </w:tcPr>
          <w:p w:rsidR="00360737" w:rsidRPr="00D62F43" w:rsidRDefault="00360737" w:rsidP="0036635C">
            <w:pPr>
              <w:spacing w:before="150" w:after="150"/>
              <w:rPr>
                <w:sz w:val="24"/>
              </w:rPr>
            </w:pPr>
            <w:r w:rsidRPr="00D62F43">
              <w:rPr>
                <w:sz w:val="24"/>
              </w:rPr>
              <w:br/>
            </w:r>
            <w:r w:rsidRPr="00D62F43">
              <w:rPr>
                <w:color w:val="000000"/>
                <w:sz w:val="20"/>
              </w:rPr>
              <w:t>Розрахунок адміністративних витрат здійснюється окремо за послугами з вивезення, перероблення та захоронення побутових відходів.</w:t>
            </w:r>
          </w:p>
        </w:tc>
      </w:tr>
    </w:tbl>
    <w:p w:rsidR="00360737" w:rsidRDefault="00360737" w:rsidP="00360737">
      <w:pPr>
        <w:jc w:val="both"/>
        <w:rPr>
          <w:b/>
          <w:sz w:val="24"/>
        </w:rPr>
      </w:pPr>
    </w:p>
    <w:p w:rsidR="00360737" w:rsidRDefault="00360737" w:rsidP="00360737">
      <w:pPr>
        <w:jc w:val="both"/>
        <w:rPr>
          <w:b/>
          <w:sz w:val="24"/>
        </w:rPr>
      </w:pPr>
    </w:p>
    <w:p w:rsidR="00360737" w:rsidRDefault="00360737" w:rsidP="00360737">
      <w:pPr>
        <w:jc w:val="both"/>
        <w:rPr>
          <w:b/>
          <w:sz w:val="24"/>
        </w:rPr>
      </w:pPr>
    </w:p>
    <w:p w:rsidR="00360737" w:rsidRDefault="00D15F8E" w:rsidP="00360737">
      <w:pPr>
        <w:jc w:val="both"/>
        <w:rPr>
          <w:szCs w:val="28"/>
        </w:rPr>
      </w:pPr>
      <w:r>
        <w:rPr>
          <w:b/>
          <w:sz w:val="24"/>
        </w:rPr>
        <w:t>Керуючий справами</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Л.А. Кулік</w:t>
      </w:r>
    </w:p>
    <w:p w:rsidR="00FF637F" w:rsidRDefault="00FF637F" w:rsidP="003C4541">
      <w:pPr>
        <w:jc w:val="both"/>
        <w:rPr>
          <w:szCs w:val="28"/>
        </w:rPr>
      </w:pPr>
    </w:p>
    <w:p w:rsidR="00360737" w:rsidRDefault="00360737" w:rsidP="003C4541">
      <w:pPr>
        <w:jc w:val="both"/>
        <w:rPr>
          <w:szCs w:val="28"/>
        </w:rPr>
      </w:pPr>
    </w:p>
    <w:p w:rsidR="00360737" w:rsidRDefault="00360737" w:rsidP="003C4541">
      <w:pPr>
        <w:jc w:val="both"/>
        <w:rPr>
          <w:szCs w:val="28"/>
        </w:rPr>
      </w:pPr>
    </w:p>
    <w:p w:rsidR="0036635C" w:rsidRDefault="0036635C" w:rsidP="00723855">
      <w:pPr>
        <w:ind w:left="10773"/>
        <w:jc w:val="both"/>
        <w:rPr>
          <w:sz w:val="24"/>
        </w:rPr>
      </w:pPr>
    </w:p>
    <w:p w:rsidR="0036635C" w:rsidRDefault="0036635C" w:rsidP="00723855">
      <w:pPr>
        <w:ind w:left="10773"/>
        <w:jc w:val="both"/>
        <w:rPr>
          <w:sz w:val="24"/>
        </w:rPr>
      </w:pPr>
    </w:p>
    <w:p w:rsidR="0036635C" w:rsidRDefault="0036635C" w:rsidP="00723855">
      <w:pPr>
        <w:ind w:left="10773"/>
        <w:jc w:val="both"/>
        <w:rPr>
          <w:sz w:val="24"/>
        </w:rPr>
      </w:pPr>
    </w:p>
    <w:p w:rsidR="0036635C" w:rsidRDefault="0036635C" w:rsidP="00723855">
      <w:pPr>
        <w:ind w:left="10773"/>
        <w:jc w:val="both"/>
        <w:rPr>
          <w:sz w:val="24"/>
        </w:rPr>
      </w:pPr>
    </w:p>
    <w:p w:rsidR="00D15F8E" w:rsidRDefault="00D15F8E" w:rsidP="00723855">
      <w:pPr>
        <w:ind w:left="10773"/>
        <w:jc w:val="both"/>
        <w:rPr>
          <w:sz w:val="24"/>
        </w:rPr>
      </w:pPr>
    </w:p>
    <w:p w:rsidR="00D15F8E" w:rsidRDefault="00D15F8E" w:rsidP="00723855">
      <w:pPr>
        <w:ind w:left="10773"/>
        <w:jc w:val="both"/>
        <w:rPr>
          <w:sz w:val="24"/>
        </w:rPr>
      </w:pPr>
    </w:p>
    <w:p w:rsidR="00D15F8E" w:rsidRDefault="00D15F8E" w:rsidP="00723855">
      <w:pPr>
        <w:ind w:left="10773"/>
        <w:jc w:val="both"/>
        <w:rPr>
          <w:sz w:val="24"/>
        </w:rPr>
      </w:pPr>
    </w:p>
    <w:p w:rsidR="00D15F8E" w:rsidRDefault="00D15F8E" w:rsidP="00723855">
      <w:pPr>
        <w:ind w:left="10773"/>
        <w:jc w:val="both"/>
        <w:rPr>
          <w:sz w:val="24"/>
        </w:rPr>
      </w:pPr>
    </w:p>
    <w:p w:rsidR="00D15F8E" w:rsidRDefault="00D15F8E" w:rsidP="00723855">
      <w:pPr>
        <w:ind w:left="10773"/>
        <w:jc w:val="both"/>
        <w:rPr>
          <w:sz w:val="24"/>
        </w:rPr>
      </w:pPr>
    </w:p>
    <w:p w:rsidR="00D15F8E" w:rsidRDefault="00D15F8E" w:rsidP="00723855">
      <w:pPr>
        <w:ind w:left="10773"/>
        <w:jc w:val="both"/>
        <w:rPr>
          <w:sz w:val="24"/>
        </w:rPr>
      </w:pPr>
    </w:p>
    <w:p w:rsidR="00D15F8E" w:rsidRDefault="00D15F8E" w:rsidP="00723855">
      <w:pPr>
        <w:ind w:left="10773"/>
        <w:jc w:val="both"/>
        <w:rPr>
          <w:sz w:val="24"/>
        </w:rPr>
      </w:pPr>
    </w:p>
    <w:p w:rsidR="00723855" w:rsidRDefault="00723855" w:rsidP="00723855">
      <w:pPr>
        <w:ind w:left="10773"/>
        <w:jc w:val="both"/>
        <w:rPr>
          <w:sz w:val="24"/>
        </w:rPr>
      </w:pPr>
      <w:r w:rsidRPr="00AB1332">
        <w:rPr>
          <w:sz w:val="24"/>
        </w:rPr>
        <w:lastRenderedPageBreak/>
        <w:t>Додаток</w:t>
      </w:r>
      <w:r>
        <w:rPr>
          <w:sz w:val="24"/>
        </w:rPr>
        <w:t xml:space="preserve"> 36</w:t>
      </w:r>
    </w:p>
    <w:p w:rsidR="00EC775C" w:rsidRDefault="00D15F8E" w:rsidP="00723855">
      <w:pPr>
        <w:ind w:left="10773"/>
        <w:jc w:val="both"/>
        <w:rPr>
          <w:sz w:val="22"/>
          <w:szCs w:val="22"/>
        </w:rPr>
      </w:pPr>
      <w:r w:rsidRPr="007D6FAB">
        <w:rPr>
          <w:sz w:val="22"/>
          <w:szCs w:val="22"/>
        </w:rPr>
        <w:t>до рішення виконавчого</w:t>
      </w:r>
      <w:r>
        <w:rPr>
          <w:sz w:val="22"/>
          <w:szCs w:val="22"/>
        </w:rPr>
        <w:t xml:space="preserve"> комітету</w:t>
      </w:r>
      <w:r w:rsidRPr="007D6FAB">
        <w:rPr>
          <w:sz w:val="22"/>
          <w:szCs w:val="22"/>
        </w:rPr>
        <w:t xml:space="preserve">                                                     </w:t>
      </w:r>
      <w:r>
        <w:rPr>
          <w:sz w:val="22"/>
          <w:szCs w:val="22"/>
        </w:rPr>
        <w:t xml:space="preserve">міської ради </w:t>
      </w:r>
    </w:p>
    <w:p w:rsidR="00D15F8E" w:rsidRDefault="00D15F8E" w:rsidP="00723855">
      <w:pPr>
        <w:ind w:left="10773"/>
        <w:jc w:val="both"/>
        <w:rPr>
          <w:sz w:val="24"/>
        </w:rPr>
      </w:pPr>
      <w:r>
        <w:rPr>
          <w:sz w:val="22"/>
          <w:szCs w:val="22"/>
        </w:rPr>
        <w:t xml:space="preserve">20.09.2019 </w:t>
      </w:r>
      <w:r w:rsidRPr="00381B3A">
        <w:rPr>
          <w:sz w:val="22"/>
          <w:szCs w:val="22"/>
        </w:rPr>
        <w:t>№</w:t>
      </w:r>
      <w:r>
        <w:rPr>
          <w:sz w:val="22"/>
          <w:szCs w:val="22"/>
        </w:rPr>
        <w:t xml:space="preserve"> _____</w:t>
      </w:r>
      <w:r w:rsidRPr="00381B3A">
        <w:rPr>
          <w:sz w:val="22"/>
          <w:szCs w:val="22"/>
        </w:rPr>
        <w:t xml:space="preserve">               </w:t>
      </w:r>
    </w:p>
    <w:p w:rsidR="00723855" w:rsidRPr="008B7287" w:rsidRDefault="00723855" w:rsidP="00723855">
      <w:pPr>
        <w:shd w:val="clear" w:color="auto" w:fill="FFFFFF"/>
        <w:spacing w:before="150" w:after="150"/>
        <w:ind w:left="450" w:right="450"/>
        <w:jc w:val="center"/>
        <w:rPr>
          <w:color w:val="000000"/>
          <w:sz w:val="24"/>
        </w:rPr>
      </w:pPr>
      <w:r w:rsidRPr="008B7287">
        <w:rPr>
          <w:b/>
          <w:bCs/>
          <w:color w:val="000000"/>
          <w:sz w:val="24"/>
        </w:rPr>
        <w:t> </w:t>
      </w:r>
      <w:r w:rsidRPr="008B7287">
        <w:rPr>
          <w:color w:val="000000"/>
          <w:sz w:val="24"/>
        </w:rPr>
        <w:br/>
      </w:r>
      <w:r>
        <w:rPr>
          <w:b/>
          <w:bCs/>
          <w:color w:val="000000"/>
          <w:sz w:val="24"/>
        </w:rPr>
        <w:t>Розрахунок</w:t>
      </w:r>
      <w:r w:rsidRPr="008B7287">
        <w:rPr>
          <w:b/>
          <w:bCs/>
          <w:color w:val="000000"/>
          <w:sz w:val="24"/>
        </w:rPr>
        <w:t xml:space="preserve"> витрат на збут, пов’язаних з наданням послуг з поводження з побутовими відходами</w:t>
      </w:r>
    </w:p>
    <w:tbl>
      <w:tblPr>
        <w:tblpPr w:leftFromText="180" w:rightFromText="180" w:vertAnchor="text" w:tblpY="1"/>
        <w:tblOverlap w:val="neve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740"/>
        <w:gridCol w:w="2512"/>
        <w:gridCol w:w="886"/>
        <w:gridCol w:w="1034"/>
        <w:gridCol w:w="886"/>
        <w:gridCol w:w="369"/>
        <w:gridCol w:w="369"/>
        <w:gridCol w:w="1034"/>
        <w:gridCol w:w="886"/>
        <w:gridCol w:w="369"/>
        <w:gridCol w:w="369"/>
        <w:gridCol w:w="1034"/>
        <w:gridCol w:w="886"/>
        <w:gridCol w:w="739"/>
        <w:gridCol w:w="1034"/>
        <w:gridCol w:w="886"/>
        <w:gridCol w:w="739"/>
      </w:tblGrid>
      <w:tr w:rsidR="00723855" w:rsidRPr="00D62F43" w:rsidTr="0036635C">
        <w:tc>
          <w:tcPr>
            <w:tcW w:w="2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jc w:val="center"/>
              <w:rPr>
                <w:sz w:val="24"/>
              </w:rPr>
            </w:pPr>
            <w:bookmarkStart w:id="58" w:name="n363"/>
            <w:bookmarkEnd w:id="58"/>
            <w:r w:rsidRPr="00D62F43">
              <w:rPr>
                <w:color w:val="000000"/>
                <w:sz w:val="20"/>
              </w:rPr>
              <w:t>№</w:t>
            </w:r>
            <w:r w:rsidRPr="00D62F43">
              <w:rPr>
                <w:sz w:val="24"/>
              </w:rPr>
              <w:t> </w:t>
            </w:r>
            <w:r w:rsidRPr="00D62F43">
              <w:rPr>
                <w:sz w:val="24"/>
              </w:rPr>
              <w:br/>
            </w:r>
            <w:r w:rsidRPr="00D62F43">
              <w:rPr>
                <w:color w:val="000000"/>
                <w:sz w:val="20"/>
              </w:rPr>
              <w:t>з/п</w:t>
            </w:r>
          </w:p>
        </w:tc>
        <w:tc>
          <w:tcPr>
            <w:tcW w:w="8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jc w:val="center"/>
              <w:rPr>
                <w:sz w:val="24"/>
              </w:rPr>
            </w:pPr>
            <w:r w:rsidRPr="00D62F43">
              <w:rPr>
                <w:color w:val="000000"/>
                <w:sz w:val="20"/>
              </w:rPr>
              <w:t>Складові витрат на збут</w:t>
            </w:r>
          </w:p>
        </w:tc>
        <w:tc>
          <w:tcPr>
            <w:tcW w:w="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jc w:val="center"/>
              <w:rPr>
                <w:sz w:val="24"/>
              </w:rPr>
            </w:pPr>
            <w:r w:rsidRPr="00D62F43">
              <w:rPr>
                <w:color w:val="000000"/>
                <w:sz w:val="20"/>
              </w:rPr>
              <w:t>код рядка</w:t>
            </w:r>
          </w:p>
        </w:tc>
        <w:tc>
          <w:tcPr>
            <w:tcW w:w="1800" w:type="pct"/>
            <w:gridSpan w:val="8"/>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jc w:val="center"/>
              <w:rPr>
                <w:sz w:val="24"/>
              </w:rPr>
            </w:pPr>
            <w:r w:rsidRPr="00D62F43">
              <w:rPr>
                <w:color w:val="000000"/>
                <w:sz w:val="20"/>
              </w:rPr>
              <w:t>Фактично</w:t>
            </w:r>
          </w:p>
        </w:tc>
        <w:tc>
          <w:tcPr>
            <w:tcW w:w="900" w:type="pct"/>
            <w:gridSpan w:val="3"/>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jc w:val="center"/>
              <w:rPr>
                <w:sz w:val="24"/>
              </w:rPr>
            </w:pPr>
            <w:r w:rsidRPr="00D62F43">
              <w:rPr>
                <w:color w:val="000000"/>
                <w:sz w:val="20"/>
              </w:rPr>
              <w:t>Передбачено діючим тарифом</w:t>
            </w:r>
          </w:p>
        </w:tc>
        <w:tc>
          <w:tcPr>
            <w:tcW w:w="900" w:type="pct"/>
            <w:gridSpan w:val="3"/>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jc w:val="center"/>
              <w:rPr>
                <w:sz w:val="24"/>
              </w:rPr>
            </w:pPr>
            <w:r w:rsidRPr="00D62F43">
              <w:rPr>
                <w:color w:val="000000"/>
                <w:sz w:val="20"/>
              </w:rPr>
              <w:t>Планований період рік ____</w:t>
            </w:r>
          </w:p>
        </w:tc>
      </w:tr>
      <w:tr w:rsidR="00723855" w:rsidRPr="00D62F43" w:rsidTr="0036635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23855" w:rsidRPr="00D62F43" w:rsidRDefault="00723855" w:rsidP="0036635C">
            <w:pPr>
              <w:rPr>
                <w:sz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23855" w:rsidRPr="00D62F43" w:rsidRDefault="00723855" w:rsidP="0036635C">
            <w:pPr>
              <w:rPr>
                <w:sz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23855" w:rsidRPr="00D62F43" w:rsidRDefault="00723855" w:rsidP="0036635C">
            <w:pPr>
              <w:rPr>
                <w:sz w:val="24"/>
              </w:rPr>
            </w:pPr>
          </w:p>
        </w:tc>
        <w:tc>
          <w:tcPr>
            <w:tcW w:w="900" w:type="pct"/>
            <w:gridSpan w:val="4"/>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jc w:val="center"/>
              <w:rPr>
                <w:sz w:val="24"/>
              </w:rPr>
            </w:pPr>
            <w:r w:rsidRPr="00D62F43">
              <w:rPr>
                <w:color w:val="000000"/>
                <w:sz w:val="20"/>
              </w:rPr>
              <w:t>попередній до базового рік ____</w:t>
            </w:r>
          </w:p>
        </w:tc>
        <w:tc>
          <w:tcPr>
            <w:tcW w:w="900" w:type="pct"/>
            <w:gridSpan w:val="4"/>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jc w:val="center"/>
              <w:rPr>
                <w:sz w:val="24"/>
              </w:rPr>
            </w:pPr>
            <w:r w:rsidRPr="00D62F43">
              <w:rPr>
                <w:color w:val="000000"/>
                <w:sz w:val="20"/>
              </w:rPr>
              <w:t>базовий період рік ____</w:t>
            </w:r>
          </w:p>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r>
      <w:tr w:rsidR="00723855" w:rsidRPr="00D62F43" w:rsidTr="0036635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23855" w:rsidRPr="00D62F43" w:rsidRDefault="00723855" w:rsidP="0036635C">
            <w:pPr>
              <w:rPr>
                <w:sz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23855" w:rsidRPr="00D62F43" w:rsidRDefault="00723855" w:rsidP="0036635C">
            <w:pPr>
              <w:rPr>
                <w:sz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23855" w:rsidRPr="00D62F43" w:rsidRDefault="00723855"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jc w:val="center"/>
              <w:rPr>
                <w:sz w:val="24"/>
              </w:rPr>
            </w:pPr>
            <w:r w:rsidRPr="00D62F43">
              <w:rPr>
                <w:color w:val="000000"/>
                <w:sz w:val="20"/>
              </w:rPr>
              <w:t>усього, тис. грн</w:t>
            </w: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jc w:val="center"/>
              <w:rPr>
                <w:sz w:val="24"/>
              </w:rPr>
            </w:pPr>
            <w:r w:rsidRPr="00D62F43">
              <w:rPr>
                <w:color w:val="000000"/>
                <w:sz w:val="20"/>
              </w:rPr>
              <w:t>грн/м</w:t>
            </w:r>
            <w:r w:rsidRPr="00D62F43">
              <w:rPr>
                <w:b/>
                <w:bCs/>
                <w:color w:val="000000"/>
                <w:sz w:val="2"/>
                <w:vertAlign w:val="superscript"/>
              </w:rPr>
              <w:t>-</w:t>
            </w:r>
            <w:r w:rsidRPr="00D62F43">
              <w:rPr>
                <w:b/>
                <w:bCs/>
                <w:color w:val="000000"/>
                <w:sz w:val="16"/>
                <w:vertAlign w:val="superscript"/>
              </w:rPr>
              <w:t>3</w:t>
            </w: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jc w:val="center"/>
              <w:rPr>
                <w:sz w:val="24"/>
              </w:rPr>
            </w:pPr>
            <w:r w:rsidRPr="00D62F43">
              <w:rPr>
                <w:color w:val="000000"/>
                <w:sz w:val="20"/>
              </w:rPr>
              <w:t>грн/т</w:t>
            </w: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jc w:val="center"/>
              <w:rPr>
                <w:sz w:val="24"/>
              </w:rPr>
            </w:pPr>
            <w:r w:rsidRPr="00D62F43">
              <w:rPr>
                <w:color w:val="000000"/>
                <w:sz w:val="20"/>
              </w:rPr>
              <w:t>усього, тис. грн</w:t>
            </w: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jc w:val="center"/>
              <w:rPr>
                <w:sz w:val="24"/>
              </w:rPr>
            </w:pPr>
            <w:r w:rsidRPr="00D62F43">
              <w:rPr>
                <w:color w:val="000000"/>
                <w:sz w:val="20"/>
              </w:rPr>
              <w:t>грн/м</w:t>
            </w:r>
            <w:r w:rsidRPr="00D62F43">
              <w:rPr>
                <w:b/>
                <w:bCs/>
                <w:color w:val="000000"/>
                <w:sz w:val="2"/>
                <w:vertAlign w:val="superscript"/>
              </w:rPr>
              <w:t>-</w:t>
            </w:r>
            <w:r w:rsidRPr="00D62F43">
              <w:rPr>
                <w:b/>
                <w:bCs/>
                <w:color w:val="000000"/>
                <w:sz w:val="16"/>
                <w:vertAlign w:val="superscript"/>
              </w:rPr>
              <w:t>3</w:t>
            </w: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jc w:val="center"/>
              <w:rPr>
                <w:sz w:val="24"/>
              </w:rPr>
            </w:pPr>
            <w:r w:rsidRPr="00D62F43">
              <w:rPr>
                <w:color w:val="000000"/>
                <w:sz w:val="20"/>
              </w:rPr>
              <w:t>грн/т</w:t>
            </w: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jc w:val="center"/>
              <w:rPr>
                <w:sz w:val="24"/>
              </w:rPr>
            </w:pPr>
            <w:r w:rsidRPr="00D62F43">
              <w:rPr>
                <w:color w:val="000000"/>
                <w:sz w:val="20"/>
              </w:rPr>
              <w:t>усього, тис. грн</w:t>
            </w: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jc w:val="center"/>
              <w:rPr>
                <w:sz w:val="24"/>
              </w:rPr>
            </w:pPr>
            <w:r w:rsidRPr="00D62F43">
              <w:rPr>
                <w:color w:val="000000"/>
                <w:sz w:val="20"/>
              </w:rPr>
              <w:t>грн/м</w:t>
            </w:r>
            <w:r w:rsidRPr="00D62F43">
              <w:rPr>
                <w:b/>
                <w:bCs/>
                <w:color w:val="000000"/>
                <w:sz w:val="2"/>
                <w:vertAlign w:val="superscript"/>
              </w:rPr>
              <w:t>-</w:t>
            </w:r>
            <w:r w:rsidRPr="00D62F43">
              <w:rPr>
                <w:b/>
                <w:bCs/>
                <w:color w:val="000000"/>
                <w:sz w:val="16"/>
                <w:vertAlign w:val="superscript"/>
              </w:rPr>
              <w:t>3</w:t>
            </w: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jc w:val="center"/>
              <w:rPr>
                <w:sz w:val="24"/>
              </w:rPr>
            </w:pPr>
            <w:r w:rsidRPr="00D62F43">
              <w:rPr>
                <w:color w:val="000000"/>
                <w:sz w:val="20"/>
              </w:rPr>
              <w:t>грн/т</w:t>
            </w: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jc w:val="center"/>
              <w:rPr>
                <w:sz w:val="24"/>
              </w:rPr>
            </w:pPr>
            <w:r w:rsidRPr="00D62F43">
              <w:rPr>
                <w:color w:val="000000"/>
                <w:sz w:val="20"/>
              </w:rPr>
              <w:t>усього, тис. грн</w:t>
            </w: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jc w:val="center"/>
              <w:rPr>
                <w:sz w:val="24"/>
              </w:rPr>
            </w:pPr>
            <w:r w:rsidRPr="00D62F43">
              <w:rPr>
                <w:color w:val="000000"/>
                <w:sz w:val="20"/>
              </w:rPr>
              <w:t>грн/м</w:t>
            </w:r>
            <w:r w:rsidRPr="00D62F43">
              <w:rPr>
                <w:b/>
                <w:bCs/>
                <w:color w:val="000000"/>
                <w:sz w:val="2"/>
                <w:vertAlign w:val="superscript"/>
              </w:rPr>
              <w:t>-</w:t>
            </w:r>
            <w:r w:rsidRPr="00D62F43">
              <w:rPr>
                <w:b/>
                <w:bCs/>
                <w:color w:val="000000"/>
                <w:sz w:val="16"/>
                <w:vertAlign w:val="superscript"/>
              </w:rPr>
              <w:t>3</w:t>
            </w: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jc w:val="center"/>
              <w:rPr>
                <w:sz w:val="24"/>
              </w:rPr>
            </w:pPr>
            <w:r w:rsidRPr="00D62F43">
              <w:rPr>
                <w:color w:val="000000"/>
                <w:sz w:val="20"/>
              </w:rPr>
              <w:t>грн/т</w:t>
            </w:r>
          </w:p>
        </w:tc>
      </w:tr>
      <w:tr w:rsidR="00723855" w:rsidRPr="00D62F43" w:rsidTr="0036635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jc w:val="center"/>
              <w:rPr>
                <w:sz w:val="24"/>
              </w:rPr>
            </w:pPr>
            <w:r w:rsidRPr="00D62F43">
              <w:rPr>
                <w:color w:val="000000"/>
                <w:sz w:val="20"/>
              </w:rPr>
              <w:t>А</w:t>
            </w:r>
          </w:p>
        </w:tc>
        <w:tc>
          <w:tcPr>
            <w:tcW w:w="8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jc w:val="center"/>
              <w:rPr>
                <w:sz w:val="24"/>
              </w:rPr>
            </w:pPr>
            <w:r w:rsidRPr="00D62F43">
              <w:rPr>
                <w:color w:val="000000"/>
                <w:sz w:val="20"/>
              </w:rPr>
              <w:t>Б</w:t>
            </w: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jc w:val="center"/>
              <w:rPr>
                <w:sz w:val="24"/>
              </w:rPr>
            </w:pPr>
            <w:r w:rsidRPr="00D62F43">
              <w:rPr>
                <w:color w:val="000000"/>
                <w:sz w:val="20"/>
              </w:rPr>
              <w:t>В</w:t>
            </w: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jc w:val="center"/>
              <w:rPr>
                <w:sz w:val="24"/>
              </w:rPr>
            </w:pPr>
            <w:r w:rsidRPr="00D62F43">
              <w:rPr>
                <w:color w:val="000000"/>
                <w:sz w:val="20"/>
              </w:rPr>
              <w:t>1</w:t>
            </w: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jc w:val="center"/>
              <w:rPr>
                <w:sz w:val="24"/>
              </w:rPr>
            </w:pPr>
            <w:r w:rsidRPr="00D62F43">
              <w:rPr>
                <w:color w:val="000000"/>
                <w:sz w:val="20"/>
              </w:rPr>
              <w:t>2</w:t>
            </w: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jc w:val="center"/>
              <w:rPr>
                <w:sz w:val="24"/>
              </w:rPr>
            </w:pPr>
            <w:r w:rsidRPr="00D62F43">
              <w:rPr>
                <w:color w:val="000000"/>
                <w:sz w:val="20"/>
              </w:rPr>
              <w:t>3</w:t>
            </w: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jc w:val="center"/>
              <w:rPr>
                <w:sz w:val="24"/>
              </w:rPr>
            </w:pPr>
            <w:r w:rsidRPr="00D62F43">
              <w:rPr>
                <w:color w:val="000000"/>
                <w:sz w:val="20"/>
              </w:rPr>
              <w:t>4</w:t>
            </w: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jc w:val="center"/>
              <w:rPr>
                <w:sz w:val="24"/>
              </w:rPr>
            </w:pPr>
            <w:r w:rsidRPr="00D62F43">
              <w:rPr>
                <w:color w:val="000000"/>
                <w:sz w:val="20"/>
              </w:rPr>
              <w:t>5</w:t>
            </w: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jc w:val="center"/>
              <w:rPr>
                <w:sz w:val="24"/>
              </w:rPr>
            </w:pPr>
            <w:r w:rsidRPr="00D62F43">
              <w:rPr>
                <w:color w:val="000000"/>
                <w:sz w:val="20"/>
              </w:rPr>
              <w:t>6</w:t>
            </w: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jc w:val="center"/>
              <w:rPr>
                <w:sz w:val="24"/>
              </w:rPr>
            </w:pPr>
            <w:r w:rsidRPr="00D62F43">
              <w:rPr>
                <w:color w:val="000000"/>
                <w:sz w:val="20"/>
              </w:rPr>
              <w:t>7</w:t>
            </w: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jc w:val="center"/>
              <w:rPr>
                <w:sz w:val="24"/>
              </w:rPr>
            </w:pPr>
            <w:r w:rsidRPr="00D62F43">
              <w:rPr>
                <w:color w:val="000000"/>
                <w:sz w:val="20"/>
              </w:rPr>
              <w:t>8</w:t>
            </w: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jc w:val="center"/>
              <w:rPr>
                <w:sz w:val="24"/>
              </w:rPr>
            </w:pPr>
            <w:r w:rsidRPr="00D62F43">
              <w:rPr>
                <w:color w:val="000000"/>
                <w:sz w:val="20"/>
              </w:rPr>
              <w:t>9</w:t>
            </w: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jc w:val="center"/>
              <w:rPr>
                <w:sz w:val="24"/>
              </w:rPr>
            </w:pPr>
            <w:r w:rsidRPr="00D62F43">
              <w:rPr>
                <w:color w:val="000000"/>
                <w:sz w:val="20"/>
              </w:rPr>
              <w:t>10</w:t>
            </w: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jc w:val="center"/>
              <w:rPr>
                <w:sz w:val="24"/>
              </w:rPr>
            </w:pPr>
            <w:r w:rsidRPr="00D62F43">
              <w:rPr>
                <w:color w:val="000000"/>
                <w:sz w:val="20"/>
              </w:rPr>
              <w:t>11</w:t>
            </w: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jc w:val="center"/>
              <w:rPr>
                <w:sz w:val="24"/>
              </w:rPr>
            </w:pPr>
            <w:r w:rsidRPr="00D62F43">
              <w:rPr>
                <w:color w:val="000000"/>
                <w:sz w:val="20"/>
              </w:rPr>
              <w:t>12</w:t>
            </w:r>
          </w:p>
        </w:tc>
      </w:tr>
      <w:tr w:rsidR="00723855" w:rsidRPr="00D62F43" w:rsidTr="0036635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8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r w:rsidRPr="00D62F43">
              <w:rPr>
                <w:color w:val="000000"/>
                <w:sz w:val="20"/>
              </w:rPr>
              <w:t>Витрати на збут послуг з поводження з побутовими відходами</w:t>
            </w: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jc w:val="center"/>
              <w:rPr>
                <w:sz w:val="24"/>
              </w:rPr>
            </w:pPr>
            <w:r w:rsidRPr="00D62F43">
              <w:rPr>
                <w:color w:val="000000"/>
                <w:sz w:val="20"/>
              </w:rPr>
              <w:t>001</w:t>
            </w: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r>
      <w:tr w:rsidR="00723855" w:rsidRPr="00D62F43" w:rsidTr="0036635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jc w:val="center"/>
              <w:rPr>
                <w:sz w:val="24"/>
              </w:rPr>
            </w:pPr>
            <w:r w:rsidRPr="00D62F43">
              <w:rPr>
                <w:color w:val="000000"/>
                <w:sz w:val="20"/>
              </w:rPr>
              <w:t>1</w:t>
            </w:r>
          </w:p>
        </w:tc>
        <w:tc>
          <w:tcPr>
            <w:tcW w:w="8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r w:rsidRPr="00D62F43">
              <w:rPr>
                <w:color w:val="000000"/>
                <w:sz w:val="20"/>
              </w:rPr>
              <w:t>Витрати на оплату праці персоналу, що безпосередньо здійснює збут послуг з поводження з побутовими відходами споживачам</w:t>
            </w: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jc w:val="center"/>
              <w:rPr>
                <w:sz w:val="24"/>
              </w:rPr>
            </w:pPr>
            <w:r w:rsidRPr="00D62F43">
              <w:rPr>
                <w:color w:val="000000"/>
                <w:sz w:val="20"/>
              </w:rPr>
              <w:t>002</w:t>
            </w: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r>
      <w:tr w:rsidR="00723855" w:rsidRPr="00D62F43" w:rsidTr="0036635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jc w:val="center"/>
              <w:rPr>
                <w:sz w:val="24"/>
              </w:rPr>
            </w:pPr>
            <w:r w:rsidRPr="00D62F43">
              <w:rPr>
                <w:color w:val="000000"/>
                <w:sz w:val="20"/>
              </w:rPr>
              <w:t>2</w:t>
            </w:r>
          </w:p>
        </w:tc>
        <w:tc>
          <w:tcPr>
            <w:tcW w:w="8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r w:rsidRPr="00D62F43">
              <w:rPr>
                <w:color w:val="000000"/>
                <w:sz w:val="20"/>
              </w:rPr>
              <w:t>Єдиний внесок на загальнообов'язкове державне соціальне страхування працівників</w:t>
            </w: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jc w:val="center"/>
              <w:rPr>
                <w:sz w:val="24"/>
              </w:rPr>
            </w:pPr>
            <w:r w:rsidRPr="00D62F43">
              <w:rPr>
                <w:color w:val="000000"/>
                <w:sz w:val="20"/>
              </w:rPr>
              <w:t>003</w:t>
            </w: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r>
      <w:tr w:rsidR="00723855" w:rsidRPr="00D62F43" w:rsidTr="0036635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jc w:val="center"/>
              <w:rPr>
                <w:sz w:val="24"/>
              </w:rPr>
            </w:pPr>
            <w:r w:rsidRPr="00D62F43">
              <w:rPr>
                <w:color w:val="000000"/>
                <w:sz w:val="20"/>
              </w:rPr>
              <w:t>3</w:t>
            </w:r>
          </w:p>
        </w:tc>
        <w:tc>
          <w:tcPr>
            <w:tcW w:w="8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r w:rsidRPr="00D62F43">
              <w:rPr>
                <w:color w:val="000000"/>
                <w:sz w:val="20"/>
              </w:rPr>
              <w:t>Витрати на оплату службових відряджень</w:t>
            </w: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jc w:val="center"/>
              <w:rPr>
                <w:sz w:val="24"/>
              </w:rPr>
            </w:pPr>
            <w:r w:rsidRPr="00D62F43">
              <w:rPr>
                <w:color w:val="000000"/>
                <w:sz w:val="20"/>
              </w:rPr>
              <w:t>004</w:t>
            </w: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r>
      <w:tr w:rsidR="00723855" w:rsidRPr="00D62F43" w:rsidTr="0036635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jc w:val="center"/>
              <w:rPr>
                <w:sz w:val="24"/>
              </w:rPr>
            </w:pPr>
            <w:r w:rsidRPr="00D62F43">
              <w:rPr>
                <w:color w:val="000000"/>
                <w:sz w:val="20"/>
              </w:rPr>
              <w:t>4</w:t>
            </w:r>
          </w:p>
        </w:tc>
        <w:tc>
          <w:tcPr>
            <w:tcW w:w="8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r w:rsidRPr="00D62F43">
              <w:rPr>
                <w:color w:val="000000"/>
                <w:sz w:val="20"/>
              </w:rPr>
              <w:t>Витрати на підготовку та перепідготовку персоналу</w:t>
            </w: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jc w:val="center"/>
              <w:rPr>
                <w:sz w:val="24"/>
              </w:rPr>
            </w:pPr>
            <w:r w:rsidRPr="00D62F43">
              <w:rPr>
                <w:color w:val="000000"/>
                <w:sz w:val="20"/>
              </w:rPr>
              <w:t>005</w:t>
            </w: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r>
      <w:tr w:rsidR="00723855" w:rsidRPr="00D62F43" w:rsidTr="0036635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jc w:val="center"/>
              <w:rPr>
                <w:sz w:val="24"/>
              </w:rPr>
            </w:pPr>
            <w:r w:rsidRPr="00D62F43">
              <w:rPr>
                <w:color w:val="000000"/>
                <w:sz w:val="20"/>
              </w:rPr>
              <w:t>5</w:t>
            </w:r>
          </w:p>
        </w:tc>
        <w:tc>
          <w:tcPr>
            <w:tcW w:w="8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r w:rsidRPr="00D62F43">
              <w:rPr>
                <w:color w:val="000000"/>
                <w:sz w:val="20"/>
              </w:rPr>
              <w:t>Амортизація основних засобів, інших необоротних матеріальних і нематеріальних активів, що безпосередньо задіяні у збуті послуг з поводження з побутовими відходами</w:t>
            </w: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jc w:val="center"/>
              <w:rPr>
                <w:sz w:val="24"/>
              </w:rPr>
            </w:pPr>
            <w:r w:rsidRPr="00D62F43">
              <w:rPr>
                <w:color w:val="000000"/>
                <w:sz w:val="20"/>
              </w:rPr>
              <w:t>006</w:t>
            </w: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r>
      <w:tr w:rsidR="00723855" w:rsidRPr="00D62F43" w:rsidTr="0036635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jc w:val="center"/>
              <w:rPr>
                <w:sz w:val="24"/>
              </w:rPr>
            </w:pPr>
            <w:r w:rsidRPr="00D62F43">
              <w:rPr>
                <w:color w:val="000000"/>
                <w:sz w:val="20"/>
              </w:rPr>
              <w:t>6</w:t>
            </w:r>
          </w:p>
        </w:tc>
        <w:tc>
          <w:tcPr>
            <w:tcW w:w="8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r w:rsidRPr="00D62F43">
              <w:rPr>
                <w:color w:val="000000"/>
                <w:sz w:val="20"/>
              </w:rPr>
              <w:t xml:space="preserve">Витрати на утримання основних засобів, інших </w:t>
            </w:r>
            <w:r w:rsidRPr="00D62F43">
              <w:rPr>
                <w:color w:val="000000"/>
                <w:sz w:val="20"/>
              </w:rPr>
              <w:lastRenderedPageBreak/>
              <w:t>необоротних матеріальних активів, безпосередньо пов'язаних зі збутом послуг з поводження з побутовими відходами</w:t>
            </w: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jc w:val="center"/>
              <w:rPr>
                <w:sz w:val="24"/>
              </w:rPr>
            </w:pPr>
            <w:r w:rsidRPr="00D62F43">
              <w:rPr>
                <w:color w:val="000000"/>
                <w:sz w:val="20"/>
              </w:rPr>
              <w:lastRenderedPageBreak/>
              <w:t>007</w:t>
            </w: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r>
      <w:tr w:rsidR="00723855" w:rsidRPr="00D62F43" w:rsidTr="0036635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jc w:val="center"/>
              <w:rPr>
                <w:sz w:val="24"/>
              </w:rPr>
            </w:pPr>
            <w:r w:rsidRPr="00D62F43">
              <w:rPr>
                <w:color w:val="000000"/>
                <w:sz w:val="20"/>
              </w:rPr>
              <w:lastRenderedPageBreak/>
              <w:t>7</w:t>
            </w:r>
          </w:p>
        </w:tc>
        <w:tc>
          <w:tcPr>
            <w:tcW w:w="8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r w:rsidRPr="00D62F43">
              <w:rPr>
                <w:color w:val="000000"/>
                <w:sz w:val="20"/>
              </w:rPr>
              <w:t>Витрати на оплату інформаційних послуг, безпосередньо пов'язаних зі збутом послуг з поводження з побутовими відходами</w:t>
            </w: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jc w:val="center"/>
              <w:rPr>
                <w:sz w:val="24"/>
              </w:rPr>
            </w:pPr>
            <w:r w:rsidRPr="00D62F43">
              <w:rPr>
                <w:color w:val="000000"/>
                <w:sz w:val="20"/>
              </w:rPr>
              <w:t>008</w:t>
            </w: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r>
      <w:tr w:rsidR="00723855" w:rsidRPr="00D62F43" w:rsidTr="0036635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jc w:val="center"/>
              <w:rPr>
                <w:sz w:val="24"/>
              </w:rPr>
            </w:pPr>
            <w:r w:rsidRPr="00D62F43">
              <w:rPr>
                <w:color w:val="000000"/>
                <w:sz w:val="20"/>
              </w:rPr>
              <w:t>8</w:t>
            </w:r>
          </w:p>
        </w:tc>
        <w:tc>
          <w:tcPr>
            <w:tcW w:w="8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r w:rsidRPr="00D62F43">
              <w:rPr>
                <w:color w:val="000000"/>
                <w:sz w:val="20"/>
              </w:rPr>
              <w:t>Витрати на канцелярські товари і виготовлення розрахункових документів про оплату послуг з поводження з побутовими відходами</w:t>
            </w: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jc w:val="center"/>
              <w:rPr>
                <w:sz w:val="24"/>
              </w:rPr>
            </w:pPr>
            <w:r w:rsidRPr="00D62F43">
              <w:rPr>
                <w:color w:val="000000"/>
                <w:sz w:val="20"/>
              </w:rPr>
              <w:t>009</w:t>
            </w: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r>
      <w:tr w:rsidR="00723855" w:rsidRPr="00D62F43" w:rsidTr="0036635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jc w:val="center"/>
              <w:rPr>
                <w:sz w:val="24"/>
              </w:rPr>
            </w:pPr>
            <w:r w:rsidRPr="00D62F43">
              <w:rPr>
                <w:color w:val="000000"/>
                <w:sz w:val="20"/>
              </w:rPr>
              <w:t>9</w:t>
            </w:r>
          </w:p>
        </w:tc>
        <w:tc>
          <w:tcPr>
            <w:tcW w:w="8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r w:rsidRPr="00D62F43">
              <w:rPr>
                <w:color w:val="000000"/>
                <w:sz w:val="20"/>
              </w:rPr>
              <w:t>Витрати на оплату послуг банків та інших установ з приймання і перерахунку коштів споживачів за послуги з поводження з побутовими відходами</w:t>
            </w: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jc w:val="center"/>
              <w:rPr>
                <w:sz w:val="24"/>
              </w:rPr>
            </w:pPr>
            <w:r w:rsidRPr="00D62F43">
              <w:rPr>
                <w:color w:val="000000"/>
                <w:sz w:val="20"/>
              </w:rPr>
              <w:t>010</w:t>
            </w: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r>
      <w:tr w:rsidR="00723855" w:rsidRPr="00D62F43" w:rsidTr="0036635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jc w:val="center"/>
              <w:rPr>
                <w:sz w:val="24"/>
              </w:rPr>
            </w:pPr>
            <w:r w:rsidRPr="00D62F43">
              <w:rPr>
                <w:color w:val="000000"/>
                <w:sz w:val="20"/>
              </w:rPr>
              <w:t>10</w:t>
            </w:r>
          </w:p>
        </w:tc>
        <w:tc>
          <w:tcPr>
            <w:tcW w:w="8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r w:rsidRPr="00D62F43">
              <w:rPr>
                <w:color w:val="000000"/>
                <w:sz w:val="20"/>
              </w:rPr>
              <w:t>Інші витрати збуту:</w:t>
            </w: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jc w:val="center"/>
              <w:rPr>
                <w:sz w:val="24"/>
              </w:rPr>
            </w:pPr>
            <w:r w:rsidRPr="00D62F43">
              <w:rPr>
                <w:color w:val="000000"/>
                <w:sz w:val="20"/>
              </w:rPr>
              <w:t>011</w:t>
            </w: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r>
      <w:tr w:rsidR="00723855" w:rsidRPr="00D62F43" w:rsidTr="0036635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jc w:val="center"/>
              <w:rPr>
                <w:sz w:val="24"/>
              </w:rPr>
            </w:pPr>
            <w:r w:rsidRPr="00D62F43">
              <w:rPr>
                <w:color w:val="000000"/>
                <w:sz w:val="20"/>
              </w:rPr>
              <w:t>10.1.</w:t>
            </w:r>
          </w:p>
        </w:tc>
        <w:tc>
          <w:tcPr>
            <w:tcW w:w="8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jc w:val="center"/>
              <w:rPr>
                <w:sz w:val="24"/>
              </w:rPr>
            </w:pPr>
            <w:r w:rsidRPr="00D62F43">
              <w:rPr>
                <w:color w:val="000000"/>
                <w:sz w:val="20"/>
              </w:rPr>
              <w:t>012</w:t>
            </w: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r>
      <w:tr w:rsidR="00723855" w:rsidRPr="00D62F43" w:rsidTr="0036635C">
        <w:trPr>
          <w:trHeight w:val="60"/>
        </w:trPr>
        <w:tc>
          <w:tcPr>
            <w:tcW w:w="4110" w:type="dxa"/>
            <w:gridSpan w:val="6"/>
            <w:tcBorders>
              <w:top w:val="nil"/>
              <w:left w:val="nil"/>
              <w:bottom w:val="nil"/>
              <w:right w:val="nil"/>
            </w:tcBorders>
            <w:shd w:val="clear" w:color="auto" w:fill="auto"/>
            <w:hideMark/>
          </w:tcPr>
          <w:p w:rsidR="00723855" w:rsidRPr="00D62F43" w:rsidRDefault="00723855" w:rsidP="0036635C">
            <w:pPr>
              <w:jc w:val="center"/>
              <w:rPr>
                <w:sz w:val="24"/>
              </w:rPr>
            </w:pPr>
            <w:bookmarkStart w:id="59" w:name="n364"/>
            <w:bookmarkEnd w:id="59"/>
            <w:r w:rsidRPr="00D62F43">
              <w:rPr>
                <w:sz w:val="24"/>
              </w:rPr>
              <w:t>____________________________ </w:t>
            </w:r>
            <w:r w:rsidRPr="00D62F43">
              <w:rPr>
                <w:sz w:val="24"/>
              </w:rPr>
              <w:br/>
            </w:r>
            <w:r w:rsidRPr="00D62F43">
              <w:rPr>
                <w:color w:val="000000"/>
                <w:sz w:val="20"/>
              </w:rPr>
              <w:t>(керівник)</w:t>
            </w:r>
          </w:p>
        </w:tc>
        <w:tc>
          <w:tcPr>
            <w:tcW w:w="1830" w:type="dxa"/>
            <w:gridSpan w:val="4"/>
            <w:tcBorders>
              <w:top w:val="nil"/>
              <w:left w:val="nil"/>
              <w:bottom w:val="nil"/>
              <w:right w:val="nil"/>
            </w:tcBorders>
            <w:shd w:val="clear" w:color="auto" w:fill="auto"/>
            <w:hideMark/>
          </w:tcPr>
          <w:p w:rsidR="00723855" w:rsidRPr="00D62F43" w:rsidRDefault="00723855" w:rsidP="0036635C">
            <w:pPr>
              <w:jc w:val="center"/>
              <w:rPr>
                <w:sz w:val="24"/>
              </w:rPr>
            </w:pPr>
            <w:r w:rsidRPr="00D62F43">
              <w:rPr>
                <w:sz w:val="24"/>
              </w:rPr>
              <w:t>__________ </w:t>
            </w:r>
            <w:r w:rsidRPr="00D62F43">
              <w:rPr>
                <w:sz w:val="24"/>
              </w:rPr>
              <w:br/>
            </w:r>
            <w:r w:rsidRPr="00D62F43">
              <w:rPr>
                <w:color w:val="000000"/>
                <w:sz w:val="20"/>
              </w:rPr>
              <w:t>(підпис)</w:t>
            </w:r>
          </w:p>
        </w:tc>
        <w:tc>
          <w:tcPr>
            <w:tcW w:w="3435" w:type="dxa"/>
            <w:gridSpan w:val="7"/>
            <w:tcBorders>
              <w:top w:val="nil"/>
              <w:left w:val="nil"/>
              <w:bottom w:val="nil"/>
              <w:right w:val="nil"/>
            </w:tcBorders>
            <w:shd w:val="clear" w:color="auto" w:fill="auto"/>
            <w:hideMark/>
          </w:tcPr>
          <w:p w:rsidR="00723855" w:rsidRPr="00D62F43" w:rsidRDefault="00723855" w:rsidP="0036635C">
            <w:pPr>
              <w:jc w:val="center"/>
              <w:rPr>
                <w:sz w:val="24"/>
              </w:rPr>
            </w:pPr>
            <w:r w:rsidRPr="00D62F43">
              <w:rPr>
                <w:sz w:val="24"/>
              </w:rPr>
              <w:t>________________________ </w:t>
            </w:r>
            <w:r w:rsidRPr="00D62F43">
              <w:rPr>
                <w:sz w:val="24"/>
              </w:rPr>
              <w:br/>
            </w:r>
            <w:r w:rsidRPr="00D62F43">
              <w:rPr>
                <w:color w:val="000000"/>
                <w:sz w:val="20"/>
              </w:rPr>
              <w:t>(ініціали, прізвище)</w:t>
            </w:r>
          </w:p>
        </w:tc>
      </w:tr>
    </w:tbl>
    <w:p w:rsidR="00723855" w:rsidRPr="00D62F43" w:rsidRDefault="00723855" w:rsidP="00723855">
      <w:pPr>
        <w:shd w:val="clear" w:color="auto" w:fill="FFFFFF"/>
        <w:spacing w:after="150"/>
        <w:jc w:val="both"/>
        <w:rPr>
          <w:vanish/>
          <w:color w:val="000000"/>
          <w:sz w:val="24"/>
        </w:rPr>
      </w:pPr>
      <w:bookmarkStart w:id="60" w:name="n365"/>
      <w:bookmarkEnd w:id="60"/>
      <w:r>
        <w:rPr>
          <w:vanish/>
          <w:color w:val="000000"/>
          <w:sz w:val="24"/>
        </w:rPr>
        <w:br w:type="textWrapping" w:clear="all"/>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3341"/>
        <w:gridCol w:w="11431"/>
      </w:tblGrid>
      <w:tr w:rsidR="00723855" w:rsidRPr="00D62F43" w:rsidTr="0036635C">
        <w:tc>
          <w:tcPr>
            <w:tcW w:w="950" w:type="pct"/>
            <w:tcBorders>
              <w:top w:val="nil"/>
              <w:left w:val="nil"/>
              <w:bottom w:val="nil"/>
              <w:right w:val="nil"/>
            </w:tcBorders>
            <w:shd w:val="clear" w:color="auto" w:fill="auto"/>
            <w:hideMark/>
          </w:tcPr>
          <w:p w:rsidR="00723855" w:rsidRPr="00D62F43" w:rsidRDefault="00723855" w:rsidP="0036635C">
            <w:pPr>
              <w:spacing w:before="150" w:after="150"/>
              <w:rPr>
                <w:sz w:val="24"/>
              </w:rPr>
            </w:pPr>
            <w:r w:rsidRPr="00D62F43">
              <w:rPr>
                <w:color w:val="000000"/>
                <w:sz w:val="20"/>
              </w:rPr>
              <w:t>__________</w:t>
            </w:r>
            <w:r w:rsidRPr="00D62F43">
              <w:rPr>
                <w:sz w:val="24"/>
              </w:rPr>
              <w:t> </w:t>
            </w:r>
            <w:r w:rsidRPr="00D62F43">
              <w:rPr>
                <w:sz w:val="24"/>
              </w:rPr>
              <w:br/>
            </w:r>
            <w:r w:rsidRPr="00D62F43">
              <w:rPr>
                <w:color w:val="000000"/>
                <w:sz w:val="20"/>
              </w:rPr>
              <w:t>Примітка.</w:t>
            </w:r>
          </w:p>
        </w:tc>
        <w:tc>
          <w:tcPr>
            <w:tcW w:w="3250" w:type="pct"/>
            <w:tcBorders>
              <w:top w:val="nil"/>
              <w:left w:val="nil"/>
              <w:bottom w:val="nil"/>
              <w:right w:val="nil"/>
            </w:tcBorders>
            <w:shd w:val="clear" w:color="auto" w:fill="auto"/>
            <w:hideMark/>
          </w:tcPr>
          <w:p w:rsidR="00723855" w:rsidRPr="00D62F43" w:rsidRDefault="00723855" w:rsidP="0036635C">
            <w:pPr>
              <w:spacing w:before="150" w:after="150"/>
              <w:rPr>
                <w:sz w:val="24"/>
              </w:rPr>
            </w:pPr>
            <w:r w:rsidRPr="00D62F43">
              <w:rPr>
                <w:sz w:val="24"/>
              </w:rPr>
              <w:br/>
            </w:r>
            <w:r w:rsidRPr="00D62F43">
              <w:rPr>
                <w:color w:val="000000"/>
                <w:sz w:val="20"/>
              </w:rPr>
              <w:t>Розрахунок витрат на збут здійснюється окремо за послугами з вивезення, перероблення та захоронення побутових відходів.</w:t>
            </w:r>
          </w:p>
        </w:tc>
      </w:tr>
    </w:tbl>
    <w:p w:rsidR="0036635C" w:rsidRDefault="0036635C" w:rsidP="00723855">
      <w:pPr>
        <w:jc w:val="both"/>
        <w:rPr>
          <w:b/>
          <w:sz w:val="24"/>
        </w:rPr>
      </w:pPr>
    </w:p>
    <w:p w:rsidR="00723855" w:rsidRDefault="00D15F8E" w:rsidP="00723855">
      <w:pPr>
        <w:jc w:val="both"/>
        <w:rPr>
          <w:b/>
          <w:sz w:val="24"/>
        </w:rPr>
      </w:pPr>
      <w:r>
        <w:rPr>
          <w:b/>
          <w:sz w:val="24"/>
        </w:rPr>
        <w:t>Керуючий справами</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Л.А. Кулік</w:t>
      </w:r>
    </w:p>
    <w:p w:rsidR="00D15F8E" w:rsidRDefault="00D15F8E" w:rsidP="00723855">
      <w:pPr>
        <w:jc w:val="both"/>
        <w:rPr>
          <w:b/>
          <w:sz w:val="24"/>
        </w:rPr>
      </w:pPr>
    </w:p>
    <w:p w:rsidR="00D15F8E" w:rsidRDefault="00D15F8E" w:rsidP="00723855">
      <w:pPr>
        <w:jc w:val="both"/>
        <w:rPr>
          <w:b/>
          <w:sz w:val="24"/>
        </w:rPr>
      </w:pPr>
    </w:p>
    <w:p w:rsidR="00D15F8E" w:rsidRDefault="00D15F8E" w:rsidP="00723855">
      <w:pPr>
        <w:jc w:val="both"/>
        <w:rPr>
          <w:b/>
          <w:sz w:val="24"/>
        </w:rPr>
      </w:pPr>
    </w:p>
    <w:p w:rsidR="00D15F8E" w:rsidRDefault="00D15F8E" w:rsidP="00723855">
      <w:pPr>
        <w:jc w:val="both"/>
        <w:rPr>
          <w:b/>
          <w:sz w:val="24"/>
        </w:rPr>
      </w:pPr>
    </w:p>
    <w:p w:rsidR="00D15F8E" w:rsidRDefault="00D15F8E" w:rsidP="00723855">
      <w:pPr>
        <w:jc w:val="both"/>
        <w:rPr>
          <w:b/>
          <w:sz w:val="24"/>
        </w:rPr>
      </w:pPr>
    </w:p>
    <w:p w:rsidR="00D15F8E" w:rsidRDefault="00D15F8E" w:rsidP="00723855">
      <w:pPr>
        <w:jc w:val="both"/>
        <w:rPr>
          <w:szCs w:val="28"/>
        </w:rPr>
      </w:pPr>
    </w:p>
    <w:p w:rsidR="0036635C" w:rsidRDefault="0036635C" w:rsidP="00723855">
      <w:pPr>
        <w:ind w:left="10773"/>
        <w:jc w:val="both"/>
        <w:rPr>
          <w:sz w:val="22"/>
          <w:szCs w:val="22"/>
        </w:rPr>
      </w:pPr>
    </w:p>
    <w:p w:rsidR="00723855" w:rsidRDefault="00723855" w:rsidP="00723855">
      <w:pPr>
        <w:ind w:left="10773"/>
        <w:jc w:val="both"/>
        <w:rPr>
          <w:sz w:val="22"/>
          <w:szCs w:val="22"/>
        </w:rPr>
      </w:pPr>
      <w:r w:rsidRPr="00723855">
        <w:rPr>
          <w:sz w:val="22"/>
          <w:szCs w:val="22"/>
        </w:rPr>
        <w:lastRenderedPageBreak/>
        <w:t>Додаток 37</w:t>
      </w:r>
    </w:p>
    <w:p w:rsidR="00EC775C" w:rsidRDefault="00D15F8E" w:rsidP="00723855">
      <w:pPr>
        <w:ind w:left="10773"/>
        <w:jc w:val="both"/>
        <w:rPr>
          <w:sz w:val="22"/>
          <w:szCs w:val="22"/>
        </w:rPr>
      </w:pPr>
      <w:r w:rsidRPr="007D6FAB">
        <w:rPr>
          <w:sz w:val="22"/>
          <w:szCs w:val="22"/>
        </w:rPr>
        <w:t>до рішення виконавчого</w:t>
      </w:r>
      <w:r>
        <w:rPr>
          <w:sz w:val="22"/>
          <w:szCs w:val="22"/>
        </w:rPr>
        <w:t xml:space="preserve"> комітету</w:t>
      </w:r>
      <w:r w:rsidRPr="007D6FAB">
        <w:rPr>
          <w:sz w:val="22"/>
          <w:szCs w:val="22"/>
        </w:rPr>
        <w:t xml:space="preserve">                                                     </w:t>
      </w:r>
      <w:r>
        <w:rPr>
          <w:sz w:val="22"/>
          <w:szCs w:val="22"/>
        </w:rPr>
        <w:t xml:space="preserve">міської ради </w:t>
      </w:r>
    </w:p>
    <w:p w:rsidR="00D15F8E" w:rsidRDefault="00D15F8E" w:rsidP="00723855">
      <w:pPr>
        <w:ind w:left="10773"/>
        <w:jc w:val="both"/>
        <w:rPr>
          <w:sz w:val="22"/>
          <w:szCs w:val="22"/>
        </w:rPr>
      </w:pPr>
      <w:r>
        <w:rPr>
          <w:sz w:val="22"/>
          <w:szCs w:val="22"/>
        </w:rPr>
        <w:t xml:space="preserve">20.09.2019 </w:t>
      </w:r>
      <w:r w:rsidRPr="00381B3A">
        <w:rPr>
          <w:sz w:val="22"/>
          <w:szCs w:val="22"/>
        </w:rPr>
        <w:t>№</w:t>
      </w:r>
      <w:r>
        <w:rPr>
          <w:sz w:val="22"/>
          <w:szCs w:val="22"/>
        </w:rPr>
        <w:t xml:space="preserve"> _____</w:t>
      </w:r>
      <w:r w:rsidRPr="00381B3A">
        <w:rPr>
          <w:sz w:val="22"/>
          <w:szCs w:val="22"/>
        </w:rPr>
        <w:t xml:space="preserve">               </w:t>
      </w:r>
    </w:p>
    <w:p w:rsidR="00D15F8E" w:rsidRPr="00723855" w:rsidRDefault="00D15F8E" w:rsidP="00723855">
      <w:pPr>
        <w:ind w:left="10773"/>
        <w:jc w:val="both"/>
        <w:rPr>
          <w:sz w:val="22"/>
          <w:szCs w:val="22"/>
        </w:rPr>
      </w:pPr>
    </w:p>
    <w:p w:rsidR="00723855" w:rsidRDefault="00723855" w:rsidP="00723855">
      <w:pPr>
        <w:shd w:val="clear" w:color="auto" w:fill="FFFFFF"/>
        <w:spacing w:before="150" w:after="150"/>
        <w:ind w:left="450" w:right="450"/>
        <w:jc w:val="center"/>
        <w:rPr>
          <w:b/>
          <w:bCs/>
          <w:color w:val="000000"/>
          <w:sz w:val="24"/>
        </w:rPr>
      </w:pPr>
      <w:r>
        <w:rPr>
          <w:b/>
          <w:bCs/>
          <w:color w:val="000000"/>
          <w:sz w:val="24"/>
        </w:rPr>
        <w:t>Розрахунок</w:t>
      </w:r>
    </w:p>
    <w:p w:rsidR="00723855" w:rsidRPr="0094767F" w:rsidRDefault="00723855" w:rsidP="00723855">
      <w:pPr>
        <w:shd w:val="clear" w:color="auto" w:fill="FFFFFF"/>
        <w:spacing w:before="150" w:after="150"/>
        <w:ind w:left="450" w:right="450"/>
        <w:jc w:val="center"/>
        <w:rPr>
          <w:color w:val="000000"/>
          <w:sz w:val="24"/>
        </w:rPr>
      </w:pPr>
      <w:r w:rsidRPr="0094767F">
        <w:rPr>
          <w:b/>
          <w:bCs/>
          <w:color w:val="000000"/>
          <w:sz w:val="24"/>
        </w:rPr>
        <w:t xml:space="preserve"> інших операційних витрат, пов’язаних з наданням послуг з поводження з побутовими відходами</w:t>
      </w:r>
    </w:p>
    <w:tbl>
      <w:tblPr>
        <w:tblW w:w="5000" w:type="pct"/>
        <w:tblInd w:w="134" w:type="dxa"/>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588"/>
        <w:gridCol w:w="4071"/>
        <w:gridCol w:w="727"/>
        <w:gridCol w:w="1022"/>
        <w:gridCol w:w="671"/>
        <w:gridCol w:w="393"/>
        <w:gridCol w:w="343"/>
        <w:gridCol w:w="1022"/>
        <w:gridCol w:w="638"/>
        <w:gridCol w:w="405"/>
        <w:gridCol w:w="331"/>
        <w:gridCol w:w="18"/>
        <w:gridCol w:w="1010"/>
        <w:gridCol w:w="635"/>
        <w:gridCol w:w="573"/>
        <w:gridCol w:w="1028"/>
        <w:gridCol w:w="665"/>
        <w:gridCol w:w="570"/>
        <w:gridCol w:w="62"/>
      </w:tblGrid>
      <w:tr w:rsidR="00723855" w:rsidRPr="00D62F43" w:rsidTr="00723855">
        <w:trPr>
          <w:gridAfter w:val="1"/>
          <w:wAfter w:w="22" w:type="pct"/>
        </w:trPr>
        <w:tc>
          <w:tcPr>
            <w:tcW w:w="199"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jc w:val="center"/>
              <w:rPr>
                <w:sz w:val="24"/>
              </w:rPr>
            </w:pPr>
            <w:bookmarkStart w:id="61" w:name="n368"/>
            <w:bookmarkEnd w:id="61"/>
            <w:r w:rsidRPr="00D62F43">
              <w:rPr>
                <w:color w:val="000000"/>
                <w:sz w:val="20"/>
              </w:rPr>
              <w:t>№</w:t>
            </w:r>
            <w:r w:rsidRPr="00D62F43">
              <w:rPr>
                <w:sz w:val="24"/>
              </w:rPr>
              <w:t> </w:t>
            </w:r>
            <w:r w:rsidRPr="00D62F43">
              <w:rPr>
                <w:sz w:val="24"/>
              </w:rPr>
              <w:br/>
            </w:r>
            <w:r w:rsidRPr="00D62F43">
              <w:rPr>
                <w:color w:val="000000"/>
                <w:sz w:val="20"/>
              </w:rPr>
              <w:t>з/п</w:t>
            </w:r>
          </w:p>
        </w:tc>
        <w:tc>
          <w:tcPr>
            <w:tcW w:w="1378"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jc w:val="center"/>
              <w:rPr>
                <w:sz w:val="24"/>
              </w:rPr>
            </w:pPr>
            <w:r w:rsidRPr="00D62F43">
              <w:rPr>
                <w:color w:val="000000"/>
                <w:sz w:val="20"/>
              </w:rPr>
              <w:t>Статті витрат</w:t>
            </w:r>
          </w:p>
        </w:tc>
        <w:tc>
          <w:tcPr>
            <w:tcW w:w="246"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jc w:val="center"/>
              <w:rPr>
                <w:sz w:val="24"/>
              </w:rPr>
            </w:pPr>
            <w:r w:rsidRPr="00D62F43">
              <w:rPr>
                <w:color w:val="000000"/>
                <w:sz w:val="20"/>
              </w:rPr>
              <w:t>Код рядка</w:t>
            </w:r>
          </w:p>
        </w:tc>
        <w:tc>
          <w:tcPr>
            <w:tcW w:w="1639" w:type="pct"/>
            <w:gridSpan w:val="9"/>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jc w:val="center"/>
              <w:rPr>
                <w:sz w:val="24"/>
              </w:rPr>
            </w:pPr>
            <w:r w:rsidRPr="00D62F43">
              <w:rPr>
                <w:color w:val="000000"/>
                <w:sz w:val="20"/>
              </w:rPr>
              <w:t>Фактично</w:t>
            </w:r>
          </w:p>
        </w:tc>
        <w:tc>
          <w:tcPr>
            <w:tcW w:w="751" w:type="pct"/>
            <w:gridSpan w:val="3"/>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jc w:val="center"/>
              <w:rPr>
                <w:sz w:val="24"/>
              </w:rPr>
            </w:pPr>
            <w:r w:rsidRPr="00D62F43">
              <w:rPr>
                <w:color w:val="000000"/>
                <w:sz w:val="20"/>
              </w:rPr>
              <w:t>Передбачено діючим тарифом</w:t>
            </w:r>
          </w:p>
        </w:tc>
        <w:tc>
          <w:tcPr>
            <w:tcW w:w="766" w:type="pct"/>
            <w:gridSpan w:val="3"/>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jc w:val="center"/>
              <w:rPr>
                <w:sz w:val="24"/>
              </w:rPr>
            </w:pPr>
            <w:r w:rsidRPr="00D62F43">
              <w:rPr>
                <w:color w:val="000000"/>
                <w:sz w:val="20"/>
              </w:rPr>
              <w:t>Планований період рік ____</w:t>
            </w:r>
          </w:p>
        </w:tc>
      </w:tr>
      <w:tr w:rsidR="00723855" w:rsidRPr="00D62F43" w:rsidTr="00723855">
        <w:trPr>
          <w:gridAfter w:val="1"/>
          <w:wAfter w:w="22" w:type="pct"/>
        </w:trPr>
        <w:tc>
          <w:tcPr>
            <w:tcW w:w="199" w:type="pct"/>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23855" w:rsidRPr="00D62F43" w:rsidRDefault="00723855" w:rsidP="0036635C">
            <w:pPr>
              <w:rPr>
                <w:sz w:val="24"/>
              </w:rPr>
            </w:pPr>
          </w:p>
        </w:tc>
        <w:tc>
          <w:tcPr>
            <w:tcW w:w="1378" w:type="pct"/>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23855" w:rsidRPr="00D62F43" w:rsidRDefault="00723855" w:rsidP="0036635C">
            <w:pPr>
              <w:rPr>
                <w:sz w:val="24"/>
              </w:rPr>
            </w:pPr>
          </w:p>
        </w:tc>
        <w:tc>
          <w:tcPr>
            <w:tcW w:w="246" w:type="pct"/>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23855" w:rsidRPr="00D62F43" w:rsidRDefault="00723855" w:rsidP="0036635C">
            <w:pPr>
              <w:rPr>
                <w:sz w:val="24"/>
              </w:rPr>
            </w:pPr>
          </w:p>
        </w:tc>
        <w:tc>
          <w:tcPr>
            <w:tcW w:w="822" w:type="pct"/>
            <w:gridSpan w:val="4"/>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jc w:val="center"/>
              <w:rPr>
                <w:sz w:val="24"/>
              </w:rPr>
            </w:pPr>
            <w:r w:rsidRPr="00D62F43">
              <w:rPr>
                <w:color w:val="000000"/>
                <w:sz w:val="20"/>
              </w:rPr>
              <w:t>попередній до базового рік ____</w:t>
            </w:r>
          </w:p>
        </w:tc>
        <w:tc>
          <w:tcPr>
            <w:tcW w:w="817" w:type="pct"/>
            <w:gridSpan w:val="5"/>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jc w:val="center"/>
              <w:rPr>
                <w:sz w:val="24"/>
              </w:rPr>
            </w:pPr>
            <w:r w:rsidRPr="00D62F43">
              <w:rPr>
                <w:color w:val="000000"/>
                <w:sz w:val="20"/>
              </w:rPr>
              <w:t>базовий період рік ____</w:t>
            </w:r>
          </w:p>
        </w:tc>
        <w:tc>
          <w:tcPr>
            <w:tcW w:w="751" w:type="pct"/>
            <w:gridSpan w:val="3"/>
            <w:vMerge/>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766" w:type="pct"/>
            <w:gridSpan w:val="3"/>
            <w:vMerge/>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r>
      <w:tr w:rsidR="00723855" w:rsidRPr="00D62F43" w:rsidTr="00723855">
        <w:trPr>
          <w:gridAfter w:val="1"/>
          <w:wAfter w:w="22" w:type="pct"/>
        </w:trPr>
        <w:tc>
          <w:tcPr>
            <w:tcW w:w="199" w:type="pct"/>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23855" w:rsidRPr="00D62F43" w:rsidRDefault="00723855" w:rsidP="0036635C">
            <w:pPr>
              <w:rPr>
                <w:sz w:val="24"/>
              </w:rPr>
            </w:pPr>
          </w:p>
        </w:tc>
        <w:tc>
          <w:tcPr>
            <w:tcW w:w="1378" w:type="pct"/>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23855" w:rsidRPr="00D62F43" w:rsidRDefault="00723855" w:rsidP="0036635C">
            <w:pPr>
              <w:rPr>
                <w:sz w:val="24"/>
              </w:rPr>
            </w:pPr>
          </w:p>
        </w:tc>
        <w:tc>
          <w:tcPr>
            <w:tcW w:w="246" w:type="pct"/>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23855" w:rsidRPr="00D62F43" w:rsidRDefault="00723855" w:rsidP="0036635C">
            <w:pPr>
              <w:rPr>
                <w:sz w:val="24"/>
              </w:rPr>
            </w:pPr>
          </w:p>
        </w:tc>
        <w:tc>
          <w:tcPr>
            <w:tcW w:w="346"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jc w:val="center"/>
              <w:rPr>
                <w:sz w:val="24"/>
              </w:rPr>
            </w:pPr>
            <w:r w:rsidRPr="00D62F43">
              <w:rPr>
                <w:color w:val="000000"/>
                <w:sz w:val="20"/>
              </w:rPr>
              <w:t>усього, тис. грн</w:t>
            </w:r>
          </w:p>
        </w:tc>
        <w:tc>
          <w:tcPr>
            <w:tcW w:w="227"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jc w:val="center"/>
              <w:rPr>
                <w:sz w:val="24"/>
              </w:rPr>
            </w:pPr>
            <w:r w:rsidRPr="00D62F43">
              <w:rPr>
                <w:color w:val="000000"/>
                <w:sz w:val="20"/>
              </w:rPr>
              <w:t>грн/м</w:t>
            </w:r>
            <w:r w:rsidRPr="00D62F43">
              <w:rPr>
                <w:b/>
                <w:bCs/>
                <w:color w:val="000000"/>
                <w:sz w:val="2"/>
                <w:vertAlign w:val="superscript"/>
              </w:rPr>
              <w:t>-</w:t>
            </w:r>
            <w:r w:rsidRPr="00D62F43">
              <w:rPr>
                <w:b/>
                <w:bCs/>
                <w:color w:val="000000"/>
                <w:sz w:val="16"/>
                <w:vertAlign w:val="superscript"/>
              </w:rPr>
              <w:t>3</w:t>
            </w:r>
          </w:p>
        </w:tc>
        <w:tc>
          <w:tcPr>
            <w:tcW w:w="24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jc w:val="center"/>
              <w:rPr>
                <w:sz w:val="24"/>
              </w:rPr>
            </w:pPr>
            <w:r w:rsidRPr="00D62F43">
              <w:rPr>
                <w:color w:val="000000"/>
                <w:sz w:val="20"/>
              </w:rPr>
              <w:t>грн/т</w:t>
            </w:r>
          </w:p>
        </w:tc>
        <w:tc>
          <w:tcPr>
            <w:tcW w:w="346"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jc w:val="center"/>
              <w:rPr>
                <w:sz w:val="24"/>
              </w:rPr>
            </w:pPr>
            <w:r w:rsidRPr="00D62F43">
              <w:rPr>
                <w:color w:val="000000"/>
                <w:sz w:val="20"/>
              </w:rPr>
              <w:t>усього, тис. грн</w:t>
            </w:r>
          </w:p>
        </w:tc>
        <w:tc>
          <w:tcPr>
            <w:tcW w:w="216"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jc w:val="center"/>
              <w:rPr>
                <w:sz w:val="24"/>
              </w:rPr>
            </w:pPr>
            <w:r w:rsidRPr="00D62F43">
              <w:rPr>
                <w:color w:val="000000"/>
                <w:sz w:val="20"/>
              </w:rPr>
              <w:t>грн/м</w:t>
            </w:r>
            <w:r w:rsidRPr="00D62F43">
              <w:rPr>
                <w:b/>
                <w:bCs/>
                <w:color w:val="000000"/>
                <w:sz w:val="2"/>
                <w:vertAlign w:val="superscript"/>
              </w:rPr>
              <w:t>-</w:t>
            </w:r>
            <w:r w:rsidRPr="00D62F43">
              <w:rPr>
                <w:b/>
                <w:bCs/>
                <w:color w:val="000000"/>
                <w:sz w:val="16"/>
                <w:vertAlign w:val="superscript"/>
              </w:rPr>
              <w:t>3</w:t>
            </w:r>
          </w:p>
        </w:tc>
        <w:tc>
          <w:tcPr>
            <w:tcW w:w="249"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jc w:val="center"/>
              <w:rPr>
                <w:sz w:val="24"/>
              </w:rPr>
            </w:pPr>
            <w:r w:rsidRPr="00D62F43">
              <w:rPr>
                <w:color w:val="000000"/>
                <w:sz w:val="20"/>
              </w:rPr>
              <w:t>грн/т</w:t>
            </w:r>
          </w:p>
        </w:tc>
        <w:tc>
          <w:tcPr>
            <w:tcW w:w="34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jc w:val="center"/>
              <w:rPr>
                <w:sz w:val="24"/>
              </w:rPr>
            </w:pPr>
            <w:r w:rsidRPr="00D62F43">
              <w:rPr>
                <w:color w:val="000000"/>
                <w:sz w:val="20"/>
              </w:rPr>
              <w:t>усього, тис. грн</w:t>
            </w:r>
          </w:p>
        </w:tc>
        <w:tc>
          <w:tcPr>
            <w:tcW w:w="215"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jc w:val="center"/>
              <w:rPr>
                <w:sz w:val="24"/>
              </w:rPr>
            </w:pPr>
            <w:r w:rsidRPr="00D62F43">
              <w:rPr>
                <w:color w:val="000000"/>
                <w:sz w:val="20"/>
              </w:rPr>
              <w:t>грн/м</w:t>
            </w:r>
            <w:r w:rsidRPr="00D62F43">
              <w:rPr>
                <w:b/>
                <w:bCs/>
                <w:color w:val="000000"/>
                <w:sz w:val="2"/>
                <w:vertAlign w:val="superscript"/>
              </w:rPr>
              <w:t>-</w:t>
            </w:r>
            <w:r w:rsidRPr="00D62F43">
              <w:rPr>
                <w:b/>
                <w:bCs/>
                <w:color w:val="000000"/>
                <w:sz w:val="16"/>
                <w:vertAlign w:val="superscript"/>
              </w:rPr>
              <w:t>3</w:t>
            </w:r>
          </w:p>
        </w:tc>
        <w:tc>
          <w:tcPr>
            <w:tcW w:w="193"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jc w:val="center"/>
              <w:rPr>
                <w:sz w:val="24"/>
              </w:rPr>
            </w:pPr>
            <w:r w:rsidRPr="00D62F43">
              <w:rPr>
                <w:color w:val="000000"/>
                <w:sz w:val="20"/>
              </w:rPr>
              <w:t>грн/т</w:t>
            </w:r>
          </w:p>
        </w:tc>
        <w:tc>
          <w:tcPr>
            <w:tcW w:w="348"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jc w:val="center"/>
              <w:rPr>
                <w:sz w:val="24"/>
              </w:rPr>
            </w:pPr>
            <w:r w:rsidRPr="00D62F43">
              <w:rPr>
                <w:color w:val="000000"/>
                <w:sz w:val="20"/>
              </w:rPr>
              <w:t>усього, тис. грн</w:t>
            </w:r>
          </w:p>
        </w:tc>
        <w:tc>
          <w:tcPr>
            <w:tcW w:w="225"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jc w:val="center"/>
              <w:rPr>
                <w:sz w:val="24"/>
              </w:rPr>
            </w:pPr>
            <w:r w:rsidRPr="00D62F43">
              <w:rPr>
                <w:color w:val="000000"/>
                <w:sz w:val="20"/>
              </w:rPr>
              <w:t>грн/м</w:t>
            </w:r>
            <w:r w:rsidRPr="00D62F43">
              <w:rPr>
                <w:b/>
                <w:bCs/>
                <w:color w:val="000000"/>
                <w:sz w:val="2"/>
                <w:vertAlign w:val="superscript"/>
              </w:rPr>
              <w:t>-</w:t>
            </w:r>
            <w:r w:rsidRPr="00D62F43">
              <w:rPr>
                <w:b/>
                <w:bCs/>
                <w:color w:val="000000"/>
                <w:sz w:val="16"/>
                <w:vertAlign w:val="superscript"/>
              </w:rPr>
              <w:t>3</w:t>
            </w:r>
          </w:p>
        </w:tc>
        <w:tc>
          <w:tcPr>
            <w:tcW w:w="192"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jc w:val="center"/>
              <w:rPr>
                <w:sz w:val="24"/>
              </w:rPr>
            </w:pPr>
            <w:r w:rsidRPr="00D62F43">
              <w:rPr>
                <w:color w:val="000000"/>
                <w:sz w:val="20"/>
              </w:rPr>
              <w:t>грн/т</w:t>
            </w:r>
          </w:p>
        </w:tc>
      </w:tr>
      <w:tr w:rsidR="00723855" w:rsidRPr="00D62F43" w:rsidTr="00723855">
        <w:trPr>
          <w:gridAfter w:val="1"/>
          <w:wAfter w:w="22" w:type="pct"/>
        </w:trPr>
        <w:tc>
          <w:tcPr>
            <w:tcW w:w="199"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jc w:val="center"/>
              <w:rPr>
                <w:sz w:val="24"/>
              </w:rPr>
            </w:pPr>
            <w:r w:rsidRPr="00D62F43">
              <w:rPr>
                <w:color w:val="000000"/>
                <w:sz w:val="20"/>
              </w:rPr>
              <w:t>А</w:t>
            </w:r>
          </w:p>
        </w:tc>
        <w:tc>
          <w:tcPr>
            <w:tcW w:w="1378"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jc w:val="center"/>
              <w:rPr>
                <w:sz w:val="24"/>
              </w:rPr>
            </w:pPr>
            <w:r w:rsidRPr="00D62F43">
              <w:rPr>
                <w:color w:val="000000"/>
                <w:sz w:val="20"/>
              </w:rPr>
              <w:t>Б</w:t>
            </w:r>
          </w:p>
        </w:tc>
        <w:tc>
          <w:tcPr>
            <w:tcW w:w="246"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jc w:val="center"/>
              <w:rPr>
                <w:sz w:val="24"/>
              </w:rPr>
            </w:pPr>
            <w:r w:rsidRPr="00D62F43">
              <w:rPr>
                <w:color w:val="000000"/>
                <w:sz w:val="20"/>
              </w:rPr>
              <w:t>В</w:t>
            </w:r>
          </w:p>
        </w:tc>
        <w:tc>
          <w:tcPr>
            <w:tcW w:w="346"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jc w:val="center"/>
              <w:rPr>
                <w:sz w:val="24"/>
              </w:rPr>
            </w:pPr>
            <w:r w:rsidRPr="00D62F43">
              <w:rPr>
                <w:color w:val="000000"/>
                <w:sz w:val="20"/>
              </w:rPr>
              <w:t>1</w:t>
            </w:r>
          </w:p>
        </w:tc>
        <w:tc>
          <w:tcPr>
            <w:tcW w:w="227"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jc w:val="center"/>
              <w:rPr>
                <w:sz w:val="24"/>
              </w:rPr>
            </w:pPr>
            <w:r w:rsidRPr="00D62F43">
              <w:rPr>
                <w:color w:val="000000"/>
                <w:sz w:val="20"/>
              </w:rPr>
              <w:t>2</w:t>
            </w:r>
          </w:p>
        </w:tc>
        <w:tc>
          <w:tcPr>
            <w:tcW w:w="24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jc w:val="center"/>
              <w:rPr>
                <w:sz w:val="24"/>
              </w:rPr>
            </w:pPr>
            <w:r w:rsidRPr="00D62F43">
              <w:rPr>
                <w:color w:val="000000"/>
                <w:sz w:val="20"/>
              </w:rPr>
              <w:t>3</w:t>
            </w:r>
          </w:p>
        </w:tc>
        <w:tc>
          <w:tcPr>
            <w:tcW w:w="346"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jc w:val="center"/>
              <w:rPr>
                <w:sz w:val="24"/>
              </w:rPr>
            </w:pPr>
            <w:r w:rsidRPr="00D62F43">
              <w:rPr>
                <w:color w:val="000000"/>
                <w:sz w:val="20"/>
              </w:rPr>
              <w:t>4</w:t>
            </w:r>
          </w:p>
        </w:tc>
        <w:tc>
          <w:tcPr>
            <w:tcW w:w="216"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jc w:val="center"/>
              <w:rPr>
                <w:sz w:val="24"/>
              </w:rPr>
            </w:pPr>
            <w:r w:rsidRPr="00D62F43">
              <w:rPr>
                <w:color w:val="000000"/>
                <w:sz w:val="20"/>
              </w:rPr>
              <w:t>5</w:t>
            </w:r>
          </w:p>
        </w:tc>
        <w:tc>
          <w:tcPr>
            <w:tcW w:w="249"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jc w:val="center"/>
              <w:rPr>
                <w:sz w:val="24"/>
              </w:rPr>
            </w:pPr>
            <w:r w:rsidRPr="00D62F43">
              <w:rPr>
                <w:color w:val="000000"/>
                <w:sz w:val="20"/>
              </w:rPr>
              <w:t>6</w:t>
            </w:r>
          </w:p>
        </w:tc>
        <w:tc>
          <w:tcPr>
            <w:tcW w:w="34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jc w:val="center"/>
              <w:rPr>
                <w:sz w:val="24"/>
              </w:rPr>
            </w:pPr>
            <w:r w:rsidRPr="00D62F43">
              <w:rPr>
                <w:color w:val="000000"/>
                <w:sz w:val="20"/>
              </w:rPr>
              <w:t>7</w:t>
            </w:r>
          </w:p>
        </w:tc>
        <w:tc>
          <w:tcPr>
            <w:tcW w:w="215"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jc w:val="center"/>
              <w:rPr>
                <w:sz w:val="24"/>
              </w:rPr>
            </w:pPr>
            <w:r w:rsidRPr="00D62F43">
              <w:rPr>
                <w:color w:val="000000"/>
                <w:sz w:val="20"/>
              </w:rPr>
              <w:t>8</w:t>
            </w:r>
          </w:p>
        </w:tc>
        <w:tc>
          <w:tcPr>
            <w:tcW w:w="193"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jc w:val="center"/>
              <w:rPr>
                <w:sz w:val="24"/>
              </w:rPr>
            </w:pPr>
            <w:r w:rsidRPr="00D62F43">
              <w:rPr>
                <w:color w:val="000000"/>
                <w:sz w:val="20"/>
              </w:rPr>
              <w:t>9</w:t>
            </w:r>
          </w:p>
        </w:tc>
        <w:tc>
          <w:tcPr>
            <w:tcW w:w="348"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jc w:val="center"/>
              <w:rPr>
                <w:sz w:val="24"/>
              </w:rPr>
            </w:pPr>
            <w:r w:rsidRPr="00D62F43">
              <w:rPr>
                <w:color w:val="000000"/>
                <w:sz w:val="20"/>
              </w:rPr>
              <w:t>10</w:t>
            </w:r>
          </w:p>
        </w:tc>
        <w:tc>
          <w:tcPr>
            <w:tcW w:w="225"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jc w:val="center"/>
              <w:rPr>
                <w:sz w:val="24"/>
              </w:rPr>
            </w:pPr>
            <w:r w:rsidRPr="00D62F43">
              <w:rPr>
                <w:color w:val="000000"/>
                <w:sz w:val="20"/>
              </w:rPr>
              <w:t>11</w:t>
            </w:r>
          </w:p>
        </w:tc>
        <w:tc>
          <w:tcPr>
            <w:tcW w:w="192"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jc w:val="center"/>
              <w:rPr>
                <w:sz w:val="24"/>
              </w:rPr>
            </w:pPr>
            <w:r w:rsidRPr="00D62F43">
              <w:rPr>
                <w:color w:val="000000"/>
                <w:sz w:val="20"/>
              </w:rPr>
              <w:t>12</w:t>
            </w:r>
          </w:p>
        </w:tc>
      </w:tr>
      <w:tr w:rsidR="00723855" w:rsidRPr="00D62F43" w:rsidTr="00723855">
        <w:trPr>
          <w:gridAfter w:val="1"/>
          <w:wAfter w:w="22" w:type="pct"/>
        </w:trPr>
        <w:tc>
          <w:tcPr>
            <w:tcW w:w="199"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jc w:val="center"/>
              <w:rPr>
                <w:sz w:val="24"/>
              </w:rPr>
            </w:pPr>
            <w:r w:rsidRPr="00D62F43">
              <w:rPr>
                <w:color w:val="000000"/>
                <w:sz w:val="20"/>
              </w:rPr>
              <w:t>1</w:t>
            </w:r>
          </w:p>
        </w:tc>
        <w:tc>
          <w:tcPr>
            <w:tcW w:w="1378"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r w:rsidRPr="00D62F43">
              <w:rPr>
                <w:color w:val="000000"/>
                <w:sz w:val="20"/>
              </w:rPr>
              <w:t>Інші операційні витрати, пов'язані з наданням послуг з поводження з побутовими відходами, зокрема (розшифрувати):</w:t>
            </w:r>
          </w:p>
        </w:tc>
        <w:tc>
          <w:tcPr>
            <w:tcW w:w="246"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jc w:val="center"/>
              <w:rPr>
                <w:sz w:val="24"/>
              </w:rPr>
            </w:pPr>
            <w:r w:rsidRPr="00D62F43">
              <w:rPr>
                <w:color w:val="000000"/>
                <w:sz w:val="20"/>
              </w:rPr>
              <w:t>001</w:t>
            </w:r>
          </w:p>
        </w:tc>
        <w:tc>
          <w:tcPr>
            <w:tcW w:w="346"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227"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24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346"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216"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249"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34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215"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193"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348"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225"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192"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r>
      <w:tr w:rsidR="00723855" w:rsidRPr="00D62F43" w:rsidTr="00723855">
        <w:trPr>
          <w:gridAfter w:val="1"/>
          <w:wAfter w:w="22" w:type="pct"/>
        </w:trPr>
        <w:tc>
          <w:tcPr>
            <w:tcW w:w="199"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jc w:val="center"/>
              <w:rPr>
                <w:sz w:val="24"/>
              </w:rPr>
            </w:pPr>
            <w:r w:rsidRPr="00D62F43">
              <w:rPr>
                <w:color w:val="000000"/>
                <w:sz w:val="20"/>
              </w:rPr>
              <w:t>1.1</w:t>
            </w:r>
          </w:p>
        </w:tc>
        <w:tc>
          <w:tcPr>
            <w:tcW w:w="1378"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246"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jc w:val="center"/>
              <w:rPr>
                <w:sz w:val="24"/>
              </w:rPr>
            </w:pPr>
            <w:r w:rsidRPr="00D62F43">
              <w:rPr>
                <w:color w:val="000000"/>
                <w:sz w:val="20"/>
              </w:rPr>
              <w:t>002</w:t>
            </w:r>
          </w:p>
        </w:tc>
        <w:tc>
          <w:tcPr>
            <w:tcW w:w="346"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227"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24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346"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216"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249"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34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215"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193"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348"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225"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192"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r>
      <w:tr w:rsidR="00723855" w:rsidRPr="00D62F43" w:rsidTr="00723855">
        <w:trPr>
          <w:gridAfter w:val="1"/>
          <w:wAfter w:w="22" w:type="pct"/>
        </w:trPr>
        <w:tc>
          <w:tcPr>
            <w:tcW w:w="199"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jc w:val="center"/>
              <w:rPr>
                <w:sz w:val="24"/>
              </w:rPr>
            </w:pPr>
            <w:r w:rsidRPr="00D62F43">
              <w:rPr>
                <w:color w:val="000000"/>
                <w:sz w:val="20"/>
              </w:rPr>
              <w:t>1.2</w:t>
            </w:r>
          </w:p>
        </w:tc>
        <w:tc>
          <w:tcPr>
            <w:tcW w:w="1378"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246"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jc w:val="center"/>
              <w:rPr>
                <w:sz w:val="24"/>
              </w:rPr>
            </w:pPr>
            <w:r w:rsidRPr="00D62F43">
              <w:rPr>
                <w:color w:val="000000"/>
                <w:sz w:val="20"/>
              </w:rPr>
              <w:t>003</w:t>
            </w:r>
          </w:p>
        </w:tc>
        <w:tc>
          <w:tcPr>
            <w:tcW w:w="346"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227"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24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346"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216"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249"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34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215"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193"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348"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225"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192"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r>
      <w:tr w:rsidR="00723855" w:rsidRPr="00D62F43" w:rsidTr="00723855">
        <w:trPr>
          <w:gridAfter w:val="1"/>
          <w:wAfter w:w="22" w:type="pct"/>
        </w:trPr>
        <w:tc>
          <w:tcPr>
            <w:tcW w:w="199"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jc w:val="center"/>
              <w:rPr>
                <w:sz w:val="24"/>
              </w:rPr>
            </w:pPr>
            <w:r w:rsidRPr="00D62F43">
              <w:rPr>
                <w:color w:val="000000"/>
                <w:sz w:val="20"/>
              </w:rPr>
              <w:t>1.3</w:t>
            </w:r>
          </w:p>
        </w:tc>
        <w:tc>
          <w:tcPr>
            <w:tcW w:w="1378"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246"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jc w:val="center"/>
              <w:rPr>
                <w:sz w:val="24"/>
              </w:rPr>
            </w:pPr>
            <w:r w:rsidRPr="00D62F43">
              <w:rPr>
                <w:color w:val="000000"/>
                <w:sz w:val="20"/>
              </w:rPr>
              <w:t>004</w:t>
            </w:r>
          </w:p>
        </w:tc>
        <w:tc>
          <w:tcPr>
            <w:tcW w:w="346"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227"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24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346"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216"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249"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34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215"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193"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348"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225"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192"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r>
      <w:tr w:rsidR="00723855" w:rsidRPr="00D62F43" w:rsidTr="00723855">
        <w:trPr>
          <w:gridAfter w:val="1"/>
          <w:wAfter w:w="22" w:type="pct"/>
        </w:trPr>
        <w:tc>
          <w:tcPr>
            <w:tcW w:w="199"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jc w:val="center"/>
              <w:rPr>
                <w:sz w:val="24"/>
              </w:rPr>
            </w:pPr>
            <w:r w:rsidRPr="00D62F43">
              <w:rPr>
                <w:color w:val="000000"/>
                <w:sz w:val="20"/>
              </w:rPr>
              <w:t>1.4</w:t>
            </w:r>
          </w:p>
        </w:tc>
        <w:tc>
          <w:tcPr>
            <w:tcW w:w="1378"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246"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jc w:val="center"/>
              <w:rPr>
                <w:sz w:val="24"/>
              </w:rPr>
            </w:pPr>
            <w:r w:rsidRPr="00D62F43">
              <w:rPr>
                <w:color w:val="000000"/>
                <w:sz w:val="20"/>
              </w:rPr>
              <w:t>005</w:t>
            </w:r>
          </w:p>
        </w:tc>
        <w:tc>
          <w:tcPr>
            <w:tcW w:w="346"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227"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24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346"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216"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249"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34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215"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193"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348"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225"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192"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r>
      <w:tr w:rsidR="00723855" w:rsidRPr="00D62F43" w:rsidTr="00723855">
        <w:trPr>
          <w:gridAfter w:val="1"/>
          <w:wAfter w:w="22" w:type="pct"/>
        </w:trPr>
        <w:tc>
          <w:tcPr>
            <w:tcW w:w="199"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jc w:val="center"/>
              <w:rPr>
                <w:sz w:val="24"/>
              </w:rPr>
            </w:pPr>
            <w:r w:rsidRPr="00D62F43">
              <w:rPr>
                <w:color w:val="000000"/>
                <w:sz w:val="20"/>
              </w:rPr>
              <w:t>1.5</w:t>
            </w:r>
          </w:p>
        </w:tc>
        <w:tc>
          <w:tcPr>
            <w:tcW w:w="1378"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246"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jc w:val="center"/>
              <w:rPr>
                <w:sz w:val="24"/>
              </w:rPr>
            </w:pPr>
            <w:r w:rsidRPr="00D62F43">
              <w:rPr>
                <w:color w:val="000000"/>
                <w:sz w:val="20"/>
              </w:rPr>
              <w:t>006</w:t>
            </w:r>
          </w:p>
        </w:tc>
        <w:tc>
          <w:tcPr>
            <w:tcW w:w="346"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227"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24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346"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216"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249"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34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215"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193"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348"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225"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192"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r>
      <w:tr w:rsidR="00723855" w:rsidRPr="00D62F43" w:rsidTr="00723855">
        <w:trPr>
          <w:gridAfter w:val="1"/>
          <w:wAfter w:w="22" w:type="pct"/>
        </w:trPr>
        <w:tc>
          <w:tcPr>
            <w:tcW w:w="199"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jc w:val="center"/>
              <w:rPr>
                <w:sz w:val="24"/>
              </w:rPr>
            </w:pPr>
            <w:r w:rsidRPr="00D62F43">
              <w:rPr>
                <w:color w:val="000000"/>
                <w:sz w:val="20"/>
              </w:rPr>
              <w:t>1.6</w:t>
            </w:r>
          </w:p>
        </w:tc>
        <w:tc>
          <w:tcPr>
            <w:tcW w:w="1378"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246"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jc w:val="center"/>
              <w:rPr>
                <w:sz w:val="24"/>
              </w:rPr>
            </w:pPr>
            <w:r w:rsidRPr="00D62F43">
              <w:rPr>
                <w:color w:val="000000"/>
                <w:sz w:val="20"/>
              </w:rPr>
              <w:t>007</w:t>
            </w:r>
          </w:p>
        </w:tc>
        <w:tc>
          <w:tcPr>
            <w:tcW w:w="346"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227"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24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346"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216"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249"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34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215"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193"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348"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225"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192"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r>
      <w:tr w:rsidR="00723855" w:rsidRPr="00D62F43" w:rsidTr="00723855">
        <w:trPr>
          <w:trHeight w:val="60"/>
        </w:trPr>
        <w:tc>
          <w:tcPr>
            <w:tcW w:w="2529" w:type="pct"/>
            <w:gridSpan w:val="6"/>
            <w:tcBorders>
              <w:top w:val="nil"/>
              <w:left w:val="nil"/>
              <w:bottom w:val="nil"/>
              <w:right w:val="nil"/>
            </w:tcBorders>
            <w:shd w:val="clear" w:color="auto" w:fill="auto"/>
            <w:hideMark/>
          </w:tcPr>
          <w:p w:rsidR="00723855" w:rsidRPr="00D62F43" w:rsidRDefault="00723855" w:rsidP="0036635C">
            <w:pPr>
              <w:jc w:val="center"/>
              <w:rPr>
                <w:sz w:val="24"/>
              </w:rPr>
            </w:pPr>
            <w:bookmarkStart w:id="62" w:name="n369"/>
            <w:bookmarkEnd w:id="62"/>
            <w:r w:rsidRPr="00D62F43">
              <w:rPr>
                <w:sz w:val="24"/>
              </w:rPr>
              <w:t>____________________________ </w:t>
            </w:r>
            <w:r w:rsidRPr="00D62F43">
              <w:rPr>
                <w:sz w:val="24"/>
              </w:rPr>
              <w:br/>
            </w:r>
            <w:r w:rsidRPr="00D62F43">
              <w:rPr>
                <w:color w:val="000000"/>
                <w:sz w:val="20"/>
              </w:rPr>
              <w:t>(керівник)</w:t>
            </w:r>
          </w:p>
        </w:tc>
        <w:tc>
          <w:tcPr>
            <w:tcW w:w="815" w:type="pct"/>
            <w:gridSpan w:val="4"/>
            <w:tcBorders>
              <w:top w:val="nil"/>
              <w:left w:val="nil"/>
              <w:bottom w:val="nil"/>
              <w:right w:val="nil"/>
            </w:tcBorders>
            <w:shd w:val="clear" w:color="auto" w:fill="auto"/>
            <w:hideMark/>
          </w:tcPr>
          <w:p w:rsidR="00723855" w:rsidRPr="00D62F43" w:rsidRDefault="00723855" w:rsidP="0036635C">
            <w:pPr>
              <w:jc w:val="center"/>
              <w:rPr>
                <w:sz w:val="24"/>
              </w:rPr>
            </w:pPr>
            <w:r w:rsidRPr="00D62F43">
              <w:rPr>
                <w:sz w:val="24"/>
              </w:rPr>
              <w:t>__________ </w:t>
            </w:r>
            <w:r w:rsidRPr="00D62F43">
              <w:rPr>
                <w:sz w:val="24"/>
              </w:rPr>
              <w:br/>
            </w:r>
            <w:r w:rsidRPr="00D62F43">
              <w:rPr>
                <w:color w:val="000000"/>
                <w:sz w:val="20"/>
              </w:rPr>
              <w:t>(підпис)</w:t>
            </w:r>
          </w:p>
        </w:tc>
        <w:tc>
          <w:tcPr>
            <w:tcW w:w="1656" w:type="pct"/>
            <w:gridSpan w:val="9"/>
            <w:tcBorders>
              <w:top w:val="nil"/>
              <w:left w:val="nil"/>
              <w:bottom w:val="nil"/>
              <w:right w:val="nil"/>
            </w:tcBorders>
            <w:shd w:val="clear" w:color="auto" w:fill="auto"/>
            <w:hideMark/>
          </w:tcPr>
          <w:p w:rsidR="00723855" w:rsidRPr="00D62F43" w:rsidRDefault="00723855" w:rsidP="0036635C">
            <w:pPr>
              <w:jc w:val="center"/>
              <w:rPr>
                <w:sz w:val="24"/>
              </w:rPr>
            </w:pPr>
            <w:r w:rsidRPr="00D62F43">
              <w:rPr>
                <w:sz w:val="24"/>
              </w:rPr>
              <w:t>________________________ </w:t>
            </w:r>
            <w:r w:rsidRPr="00D62F43">
              <w:rPr>
                <w:sz w:val="24"/>
              </w:rPr>
              <w:br/>
            </w:r>
            <w:r w:rsidRPr="00D62F43">
              <w:rPr>
                <w:color w:val="000000"/>
                <w:sz w:val="20"/>
              </w:rPr>
              <w:t>(ініціали, прізвище)</w:t>
            </w:r>
          </w:p>
        </w:tc>
      </w:tr>
    </w:tbl>
    <w:p w:rsidR="00723855" w:rsidRPr="00D62F43" w:rsidRDefault="00723855" w:rsidP="00723855">
      <w:pPr>
        <w:shd w:val="clear" w:color="auto" w:fill="FFFFFF"/>
        <w:spacing w:after="150"/>
        <w:jc w:val="both"/>
        <w:rPr>
          <w:vanish/>
          <w:color w:val="000000"/>
          <w:sz w:val="24"/>
        </w:rPr>
      </w:pPr>
      <w:bookmarkStart w:id="63" w:name="n370"/>
      <w:bookmarkEnd w:id="63"/>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3064"/>
        <w:gridCol w:w="11708"/>
      </w:tblGrid>
      <w:tr w:rsidR="00723855" w:rsidRPr="00D62F43" w:rsidTr="0036635C">
        <w:tc>
          <w:tcPr>
            <w:tcW w:w="850" w:type="pct"/>
            <w:tcBorders>
              <w:top w:val="nil"/>
              <w:left w:val="nil"/>
              <w:bottom w:val="nil"/>
              <w:right w:val="nil"/>
            </w:tcBorders>
            <w:shd w:val="clear" w:color="auto" w:fill="auto"/>
            <w:hideMark/>
          </w:tcPr>
          <w:p w:rsidR="00723855" w:rsidRPr="00D62F43" w:rsidRDefault="00723855" w:rsidP="00723855">
            <w:pPr>
              <w:spacing w:before="150" w:after="150"/>
              <w:rPr>
                <w:sz w:val="24"/>
              </w:rPr>
            </w:pPr>
            <w:r w:rsidRPr="00D62F43">
              <w:rPr>
                <w:color w:val="000000"/>
                <w:sz w:val="20"/>
              </w:rPr>
              <w:t>_________</w:t>
            </w:r>
            <w:r w:rsidRPr="00D62F43">
              <w:rPr>
                <w:sz w:val="24"/>
              </w:rPr>
              <w:br/>
            </w:r>
            <w:r w:rsidRPr="00D62F43">
              <w:rPr>
                <w:color w:val="000000"/>
                <w:sz w:val="20"/>
              </w:rPr>
              <w:t>Примітка.</w:t>
            </w:r>
          </w:p>
        </w:tc>
        <w:tc>
          <w:tcPr>
            <w:tcW w:w="3250" w:type="pct"/>
            <w:tcBorders>
              <w:top w:val="nil"/>
              <w:left w:val="nil"/>
              <w:bottom w:val="nil"/>
              <w:right w:val="nil"/>
            </w:tcBorders>
            <w:shd w:val="clear" w:color="auto" w:fill="auto"/>
            <w:hideMark/>
          </w:tcPr>
          <w:p w:rsidR="00723855" w:rsidRPr="00D62F43" w:rsidRDefault="00723855" w:rsidP="0036635C">
            <w:pPr>
              <w:spacing w:before="150" w:after="150"/>
              <w:rPr>
                <w:sz w:val="24"/>
              </w:rPr>
            </w:pPr>
            <w:r w:rsidRPr="00D62F43">
              <w:rPr>
                <w:color w:val="000000"/>
                <w:sz w:val="20"/>
              </w:rPr>
              <w:t>Розрахунок інших операційних витрат здійснюється окремо за послугами з вивезення, перероблення та захоронення побутових відходів.</w:t>
            </w:r>
          </w:p>
        </w:tc>
      </w:tr>
    </w:tbl>
    <w:p w:rsidR="00D15F8E" w:rsidRDefault="00D15F8E" w:rsidP="00723855">
      <w:pPr>
        <w:jc w:val="both"/>
        <w:rPr>
          <w:b/>
          <w:sz w:val="24"/>
        </w:rPr>
      </w:pPr>
    </w:p>
    <w:p w:rsidR="00723855" w:rsidRDefault="00D15F8E" w:rsidP="00723855">
      <w:pPr>
        <w:jc w:val="both"/>
        <w:rPr>
          <w:b/>
          <w:sz w:val="24"/>
        </w:rPr>
      </w:pPr>
      <w:r>
        <w:rPr>
          <w:b/>
          <w:sz w:val="24"/>
        </w:rPr>
        <w:t>Керуючий справами</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Л.А. Кулік</w:t>
      </w:r>
    </w:p>
    <w:p w:rsidR="00D15F8E" w:rsidRDefault="00D15F8E" w:rsidP="00723855">
      <w:pPr>
        <w:jc w:val="both"/>
        <w:rPr>
          <w:szCs w:val="28"/>
        </w:rPr>
      </w:pPr>
    </w:p>
    <w:p w:rsidR="00D15F8E" w:rsidRDefault="00D15F8E" w:rsidP="000C01B5">
      <w:pPr>
        <w:ind w:left="10773"/>
        <w:jc w:val="both"/>
        <w:rPr>
          <w:sz w:val="24"/>
        </w:rPr>
      </w:pPr>
    </w:p>
    <w:p w:rsidR="00D15F8E" w:rsidRDefault="00D15F8E" w:rsidP="000C01B5">
      <w:pPr>
        <w:ind w:left="10773"/>
        <w:jc w:val="both"/>
        <w:rPr>
          <w:sz w:val="24"/>
        </w:rPr>
      </w:pPr>
    </w:p>
    <w:p w:rsidR="00D15F8E" w:rsidRDefault="00D15F8E" w:rsidP="000C01B5">
      <w:pPr>
        <w:ind w:left="10773"/>
        <w:jc w:val="both"/>
        <w:rPr>
          <w:sz w:val="24"/>
        </w:rPr>
      </w:pPr>
    </w:p>
    <w:p w:rsidR="00D15F8E" w:rsidRDefault="00D15F8E" w:rsidP="000C01B5">
      <w:pPr>
        <w:ind w:left="10773"/>
        <w:jc w:val="both"/>
        <w:rPr>
          <w:sz w:val="24"/>
        </w:rPr>
      </w:pPr>
    </w:p>
    <w:p w:rsidR="00D15F8E" w:rsidRDefault="00D15F8E" w:rsidP="000C01B5">
      <w:pPr>
        <w:ind w:left="10773"/>
        <w:jc w:val="both"/>
        <w:rPr>
          <w:sz w:val="24"/>
        </w:rPr>
      </w:pPr>
    </w:p>
    <w:p w:rsidR="00D15F8E" w:rsidRDefault="00D15F8E" w:rsidP="000C01B5">
      <w:pPr>
        <w:ind w:left="10773"/>
        <w:jc w:val="both"/>
        <w:rPr>
          <w:sz w:val="24"/>
        </w:rPr>
      </w:pPr>
    </w:p>
    <w:p w:rsidR="000C01B5" w:rsidRDefault="000C01B5" w:rsidP="000C01B5">
      <w:pPr>
        <w:ind w:left="10773"/>
        <w:jc w:val="both"/>
        <w:rPr>
          <w:sz w:val="24"/>
        </w:rPr>
      </w:pPr>
      <w:r w:rsidRPr="00AB1332">
        <w:rPr>
          <w:sz w:val="24"/>
        </w:rPr>
        <w:t>Додаток</w:t>
      </w:r>
      <w:r>
        <w:rPr>
          <w:sz w:val="24"/>
        </w:rPr>
        <w:t xml:space="preserve"> 38</w:t>
      </w:r>
    </w:p>
    <w:p w:rsidR="00EC775C" w:rsidRDefault="00D15F8E" w:rsidP="000C01B5">
      <w:pPr>
        <w:ind w:left="10773"/>
        <w:jc w:val="both"/>
        <w:rPr>
          <w:sz w:val="22"/>
          <w:szCs w:val="22"/>
        </w:rPr>
      </w:pPr>
      <w:r w:rsidRPr="007D6FAB">
        <w:rPr>
          <w:sz w:val="22"/>
          <w:szCs w:val="22"/>
        </w:rPr>
        <w:t>до рішення виконавчого</w:t>
      </w:r>
      <w:r>
        <w:rPr>
          <w:sz w:val="22"/>
          <w:szCs w:val="22"/>
        </w:rPr>
        <w:t xml:space="preserve"> комітету</w:t>
      </w:r>
      <w:r w:rsidRPr="007D6FAB">
        <w:rPr>
          <w:sz w:val="22"/>
          <w:szCs w:val="22"/>
        </w:rPr>
        <w:t xml:space="preserve">                                                     </w:t>
      </w:r>
      <w:r>
        <w:rPr>
          <w:sz w:val="22"/>
          <w:szCs w:val="22"/>
        </w:rPr>
        <w:t xml:space="preserve">міської ради </w:t>
      </w:r>
    </w:p>
    <w:p w:rsidR="00D15F8E" w:rsidRDefault="00D15F8E" w:rsidP="000C01B5">
      <w:pPr>
        <w:ind w:left="10773"/>
        <w:jc w:val="both"/>
        <w:rPr>
          <w:sz w:val="22"/>
          <w:szCs w:val="22"/>
        </w:rPr>
      </w:pPr>
      <w:r>
        <w:rPr>
          <w:sz w:val="22"/>
          <w:szCs w:val="22"/>
        </w:rPr>
        <w:t xml:space="preserve">20.09.2019 </w:t>
      </w:r>
      <w:r w:rsidRPr="00381B3A">
        <w:rPr>
          <w:sz w:val="22"/>
          <w:szCs w:val="22"/>
        </w:rPr>
        <w:t>№</w:t>
      </w:r>
      <w:r>
        <w:rPr>
          <w:sz w:val="22"/>
          <w:szCs w:val="22"/>
        </w:rPr>
        <w:t xml:space="preserve"> _____</w:t>
      </w:r>
      <w:r w:rsidRPr="00381B3A">
        <w:rPr>
          <w:sz w:val="22"/>
          <w:szCs w:val="22"/>
        </w:rPr>
        <w:t xml:space="preserve">               </w:t>
      </w:r>
    </w:p>
    <w:p w:rsidR="00D15F8E" w:rsidRDefault="00D15F8E" w:rsidP="000C01B5">
      <w:pPr>
        <w:ind w:left="10773"/>
        <w:jc w:val="both"/>
        <w:rPr>
          <w:sz w:val="24"/>
        </w:rPr>
      </w:pPr>
    </w:p>
    <w:p w:rsidR="000C01B5" w:rsidRPr="00FB7F4C" w:rsidRDefault="000C01B5" w:rsidP="000C01B5">
      <w:pPr>
        <w:shd w:val="clear" w:color="auto" w:fill="FFFFFF"/>
        <w:spacing w:before="150" w:after="150"/>
        <w:ind w:left="450" w:right="450"/>
        <w:jc w:val="center"/>
        <w:rPr>
          <w:color w:val="000000"/>
          <w:sz w:val="24"/>
        </w:rPr>
      </w:pPr>
      <w:r>
        <w:rPr>
          <w:b/>
          <w:bCs/>
          <w:color w:val="000000"/>
          <w:sz w:val="24"/>
        </w:rPr>
        <w:t>Розрахунок</w:t>
      </w:r>
      <w:r w:rsidRPr="00FB7F4C">
        <w:rPr>
          <w:b/>
          <w:bCs/>
          <w:color w:val="000000"/>
          <w:sz w:val="24"/>
        </w:rPr>
        <w:t xml:space="preserve"> фінансових витрат, пов’язаних з наданням послуг з поводження з побутовими відходами</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1005"/>
        <w:gridCol w:w="3221"/>
        <w:gridCol w:w="1300"/>
        <w:gridCol w:w="1743"/>
        <w:gridCol w:w="340"/>
        <w:gridCol w:w="340"/>
        <w:gridCol w:w="857"/>
        <w:gridCol w:w="857"/>
        <w:gridCol w:w="635"/>
        <w:gridCol w:w="635"/>
        <w:gridCol w:w="1596"/>
        <w:gridCol w:w="626"/>
        <w:gridCol w:w="646"/>
        <w:gridCol w:w="508"/>
        <w:gridCol w:w="463"/>
      </w:tblGrid>
      <w:tr w:rsidR="000C01B5" w:rsidRPr="00D62F43" w:rsidTr="0036635C">
        <w:tc>
          <w:tcPr>
            <w:tcW w:w="4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bookmarkStart w:id="64" w:name="n373"/>
            <w:bookmarkEnd w:id="64"/>
            <w:r w:rsidRPr="00D62F43">
              <w:rPr>
                <w:color w:val="000000"/>
                <w:sz w:val="20"/>
              </w:rPr>
              <w:t>№</w:t>
            </w:r>
            <w:r w:rsidRPr="00D62F43">
              <w:rPr>
                <w:sz w:val="24"/>
              </w:rPr>
              <w:t> </w:t>
            </w:r>
            <w:r w:rsidRPr="00D62F43">
              <w:rPr>
                <w:sz w:val="24"/>
              </w:rPr>
              <w:br/>
            </w:r>
            <w:r w:rsidRPr="00D62F43">
              <w:rPr>
                <w:color w:val="000000"/>
                <w:sz w:val="20"/>
              </w:rPr>
              <w:t>з/п</w:t>
            </w:r>
          </w:p>
        </w:tc>
        <w:tc>
          <w:tcPr>
            <w:tcW w:w="11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Статті витрат</w:t>
            </w:r>
          </w:p>
        </w:tc>
        <w:tc>
          <w:tcPr>
            <w:tcW w:w="5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Код рядка</w:t>
            </w: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Фактично за базовий період ____ рік</w:t>
            </w:r>
          </w:p>
        </w:tc>
        <w:tc>
          <w:tcPr>
            <w:tcW w:w="1950" w:type="pct"/>
            <w:gridSpan w:val="5"/>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Планований період ____ рік</w:t>
            </w:r>
          </w:p>
        </w:tc>
      </w:tr>
      <w:tr w:rsidR="000C01B5" w:rsidRPr="00D62F43" w:rsidTr="0036635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C01B5" w:rsidRPr="00D62F43" w:rsidRDefault="000C01B5" w:rsidP="0036635C">
            <w:pPr>
              <w:rPr>
                <w:sz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C01B5" w:rsidRPr="00D62F43" w:rsidRDefault="000C01B5" w:rsidP="0036635C">
            <w:pPr>
              <w:rPr>
                <w:sz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C01B5" w:rsidRPr="00D62F43" w:rsidRDefault="000C01B5" w:rsidP="0036635C">
            <w:pPr>
              <w:rPr>
                <w:sz w:val="24"/>
              </w:rPr>
            </w:pP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розмір невиплачених запозичень, тис. грн</w:t>
            </w:r>
          </w:p>
        </w:tc>
        <w:tc>
          <w:tcPr>
            <w:tcW w:w="3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ставка, %</w:t>
            </w: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сума витрат, усього, тис. грн</w:t>
            </w: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грн/м</w:t>
            </w:r>
            <w:r w:rsidRPr="00D62F43">
              <w:rPr>
                <w:b/>
                <w:bCs/>
                <w:color w:val="000000"/>
                <w:sz w:val="2"/>
                <w:vertAlign w:val="superscript"/>
              </w:rPr>
              <w:t>-</w:t>
            </w:r>
            <w:r w:rsidRPr="00D62F43">
              <w:rPr>
                <w:b/>
                <w:bCs/>
                <w:color w:val="000000"/>
                <w:sz w:val="16"/>
                <w:vertAlign w:val="superscript"/>
              </w:rPr>
              <w:t>3</w:t>
            </w:r>
          </w:p>
        </w:tc>
        <w:tc>
          <w:tcPr>
            <w:tcW w:w="5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грн/т</w:t>
            </w:r>
          </w:p>
        </w:tc>
        <w:tc>
          <w:tcPr>
            <w:tcW w:w="60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розмір невиплачених запозичень, тис. грн</w:t>
            </w: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ставка, %</w:t>
            </w: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сума витрат, усього, тис. грн.</w:t>
            </w: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грн/м</w:t>
            </w:r>
            <w:r w:rsidRPr="00D62F43">
              <w:rPr>
                <w:b/>
                <w:bCs/>
                <w:color w:val="000000"/>
                <w:sz w:val="2"/>
                <w:vertAlign w:val="superscript"/>
              </w:rPr>
              <w:t>-</w:t>
            </w:r>
            <w:r w:rsidRPr="00D62F43">
              <w:rPr>
                <w:b/>
                <w:bCs/>
                <w:color w:val="000000"/>
                <w:sz w:val="16"/>
                <w:vertAlign w:val="superscript"/>
              </w:rPr>
              <w:t>3</w:t>
            </w: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грн/т</w:t>
            </w:r>
          </w:p>
        </w:tc>
      </w:tr>
      <w:tr w:rsidR="000C01B5" w:rsidRPr="00D62F43" w:rsidTr="0036635C">
        <w:tc>
          <w:tcPr>
            <w:tcW w:w="40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А</w:t>
            </w:r>
          </w:p>
        </w:tc>
        <w:tc>
          <w:tcPr>
            <w:tcW w:w="115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Б</w:t>
            </w: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В</w:t>
            </w: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1</w:t>
            </w:r>
          </w:p>
        </w:tc>
        <w:tc>
          <w:tcPr>
            <w:tcW w:w="3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2</w:t>
            </w: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3</w:t>
            </w: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4</w:t>
            </w:r>
          </w:p>
        </w:tc>
        <w:tc>
          <w:tcPr>
            <w:tcW w:w="5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5</w:t>
            </w:r>
          </w:p>
        </w:tc>
        <w:tc>
          <w:tcPr>
            <w:tcW w:w="60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6</w:t>
            </w: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7</w:t>
            </w: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8</w:t>
            </w: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9</w:t>
            </w: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10</w:t>
            </w:r>
          </w:p>
        </w:tc>
      </w:tr>
      <w:tr w:rsidR="000C01B5" w:rsidRPr="00D62F43" w:rsidTr="0036635C">
        <w:tc>
          <w:tcPr>
            <w:tcW w:w="40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1</w:t>
            </w:r>
          </w:p>
        </w:tc>
        <w:tc>
          <w:tcPr>
            <w:tcW w:w="115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r w:rsidRPr="00D62F43">
              <w:rPr>
                <w:color w:val="000000"/>
                <w:sz w:val="20"/>
              </w:rPr>
              <w:t>Фінансові витрати, пов'язані з наданням послуг з поводження з побутовими відходами, усього:</w:t>
            </w: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001</w:t>
            </w: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3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5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60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r>
      <w:tr w:rsidR="000C01B5" w:rsidRPr="00D62F43" w:rsidTr="0036635C">
        <w:tc>
          <w:tcPr>
            <w:tcW w:w="40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1.1</w:t>
            </w:r>
          </w:p>
        </w:tc>
        <w:tc>
          <w:tcPr>
            <w:tcW w:w="115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002</w:t>
            </w: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3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5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60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r>
      <w:tr w:rsidR="000C01B5" w:rsidRPr="00D62F43" w:rsidTr="0036635C">
        <w:tc>
          <w:tcPr>
            <w:tcW w:w="40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1.2</w:t>
            </w:r>
          </w:p>
        </w:tc>
        <w:tc>
          <w:tcPr>
            <w:tcW w:w="115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003</w:t>
            </w: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3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5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60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r>
      <w:tr w:rsidR="000C01B5" w:rsidRPr="00D62F43" w:rsidTr="0036635C">
        <w:tc>
          <w:tcPr>
            <w:tcW w:w="40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1.3</w:t>
            </w:r>
          </w:p>
        </w:tc>
        <w:tc>
          <w:tcPr>
            <w:tcW w:w="115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004</w:t>
            </w: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3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5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60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r>
      <w:tr w:rsidR="000C01B5" w:rsidRPr="00D62F43" w:rsidTr="0036635C">
        <w:tc>
          <w:tcPr>
            <w:tcW w:w="40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1.4</w:t>
            </w:r>
          </w:p>
        </w:tc>
        <w:tc>
          <w:tcPr>
            <w:tcW w:w="115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005</w:t>
            </w: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3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5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60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r>
      <w:tr w:rsidR="000C01B5" w:rsidRPr="00D62F43" w:rsidTr="0036635C">
        <w:tc>
          <w:tcPr>
            <w:tcW w:w="40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1.5</w:t>
            </w:r>
          </w:p>
        </w:tc>
        <w:tc>
          <w:tcPr>
            <w:tcW w:w="115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006</w:t>
            </w: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3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5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60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r>
      <w:tr w:rsidR="000C01B5" w:rsidRPr="00D62F43" w:rsidTr="0036635C">
        <w:tc>
          <w:tcPr>
            <w:tcW w:w="40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1.6</w:t>
            </w:r>
          </w:p>
        </w:tc>
        <w:tc>
          <w:tcPr>
            <w:tcW w:w="115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007</w:t>
            </w: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3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5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60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r>
      <w:tr w:rsidR="000C01B5" w:rsidRPr="00D62F43" w:rsidTr="0036635C">
        <w:trPr>
          <w:trHeight w:val="60"/>
        </w:trPr>
        <w:tc>
          <w:tcPr>
            <w:tcW w:w="4110" w:type="dxa"/>
            <w:gridSpan w:val="5"/>
            <w:tcBorders>
              <w:top w:val="nil"/>
              <w:left w:val="nil"/>
              <w:bottom w:val="nil"/>
              <w:right w:val="nil"/>
            </w:tcBorders>
            <w:shd w:val="clear" w:color="auto" w:fill="auto"/>
            <w:hideMark/>
          </w:tcPr>
          <w:p w:rsidR="000C01B5" w:rsidRPr="00D62F43" w:rsidRDefault="000C01B5" w:rsidP="0036635C">
            <w:pPr>
              <w:jc w:val="center"/>
              <w:rPr>
                <w:sz w:val="24"/>
              </w:rPr>
            </w:pPr>
            <w:bookmarkStart w:id="65" w:name="n374"/>
            <w:bookmarkEnd w:id="65"/>
            <w:r w:rsidRPr="00D62F43">
              <w:rPr>
                <w:sz w:val="24"/>
              </w:rPr>
              <w:t>____________________________ </w:t>
            </w:r>
            <w:r w:rsidRPr="00D62F43">
              <w:rPr>
                <w:sz w:val="24"/>
              </w:rPr>
              <w:br/>
            </w:r>
            <w:r w:rsidRPr="00D62F43">
              <w:rPr>
                <w:color w:val="000000"/>
                <w:sz w:val="20"/>
              </w:rPr>
              <w:t>(керівник)</w:t>
            </w:r>
          </w:p>
        </w:tc>
        <w:tc>
          <w:tcPr>
            <w:tcW w:w="1830" w:type="dxa"/>
            <w:gridSpan w:val="4"/>
            <w:tcBorders>
              <w:top w:val="nil"/>
              <w:left w:val="nil"/>
              <w:bottom w:val="nil"/>
              <w:right w:val="nil"/>
            </w:tcBorders>
            <w:shd w:val="clear" w:color="auto" w:fill="auto"/>
            <w:hideMark/>
          </w:tcPr>
          <w:p w:rsidR="000C01B5" w:rsidRPr="00D62F43" w:rsidRDefault="000C01B5" w:rsidP="0036635C">
            <w:pPr>
              <w:jc w:val="center"/>
              <w:rPr>
                <w:sz w:val="24"/>
              </w:rPr>
            </w:pPr>
            <w:r w:rsidRPr="00D62F43">
              <w:rPr>
                <w:sz w:val="24"/>
              </w:rPr>
              <w:t>__________ </w:t>
            </w:r>
            <w:r w:rsidRPr="00D62F43">
              <w:rPr>
                <w:sz w:val="24"/>
              </w:rPr>
              <w:br/>
            </w:r>
            <w:r w:rsidRPr="00D62F43">
              <w:rPr>
                <w:color w:val="000000"/>
                <w:sz w:val="20"/>
              </w:rPr>
              <w:t>(підпис)</w:t>
            </w:r>
          </w:p>
        </w:tc>
        <w:tc>
          <w:tcPr>
            <w:tcW w:w="3435" w:type="dxa"/>
            <w:gridSpan w:val="6"/>
            <w:tcBorders>
              <w:top w:val="nil"/>
              <w:left w:val="nil"/>
              <w:bottom w:val="nil"/>
              <w:right w:val="nil"/>
            </w:tcBorders>
            <w:shd w:val="clear" w:color="auto" w:fill="auto"/>
            <w:hideMark/>
          </w:tcPr>
          <w:p w:rsidR="000C01B5" w:rsidRPr="00D62F43" w:rsidRDefault="000C01B5" w:rsidP="0036635C">
            <w:pPr>
              <w:jc w:val="center"/>
              <w:rPr>
                <w:sz w:val="24"/>
              </w:rPr>
            </w:pPr>
            <w:r w:rsidRPr="00D62F43">
              <w:rPr>
                <w:sz w:val="24"/>
              </w:rPr>
              <w:t>________________________ </w:t>
            </w:r>
            <w:r w:rsidRPr="00D62F43">
              <w:rPr>
                <w:sz w:val="24"/>
              </w:rPr>
              <w:br/>
            </w:r>
            <w:r w:rsidRPr="00D62F43">
              <w:rPr>
                <w:color w:val="000000"/>
                <w:sz w:val="20"/>
              </w:rPr>
              <w:t>(ініціали, прізвище)</w:t>
            </w:r>
          </w:p>
        </w:tc>
      </w:tr>
    </w:tbl>
    <w:p w:rsidR="000C01B5" w:rsidRPr="00D62F43" w:rsidRDefault="000C01B5" w:rsidP="000C01B5">
      <w:pPr>
        <w:shd w:val="clear" w:color="auto" w:fill="FFFFFF"/>
        <w:spacing w:after="150"/>
        <w:jc w:val="both"/>
        <w:rPr>
          <w:vanish/>
          <w:color w:val="000000"/>
          <w:sz w:val="24"/>
        </w:rPr>
      </w:pPr>
      <w:bookmarkStart w:id="66" w:name="n375"/>
      <w:bookmarkEnd w:id="66"/>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3203"/>
        <w:gridCol w:w="11569"/>
      </w:tblGrid>
      <w:tr w:rsidR="000C01B5" w:rsidRPr="00D62F43" w:rsidTr="0036635C">
        <w:tc>
          <w:tcPr>
            <w:tcW w:w="900" w:type="pct"/>
            <w:tcBorders>
              <w:top w:val="nil"/>
              <w:left w:val="nil"/>
              <w:bottom w:val="nil"/>
              <w:right w:val="nil"/>
            </w:tcBorders>
            <w:shd w:val="clear" w:color="auto" w:fill="auto"/>
            <w:hideMark/>
          </w:tcPr>
          <w:p w:rsidR="000C01B5" w:rsidRPr="00D62F43" w:rsidRDefault="000C01B5" w:rsidP="0036635C">
            <w:pPr>
              <w:spacing w:before="150" w:after="150"/>
              <w:rPr>
                <w:sz w:val="24"/>
              </w:rPr>
            </w:pPr>
            <w:r w:rsidRPr="00D62F43">
              <w:rPr>
                <w:color w:val="000000"/>
                <w:sz w:val="20"/>
              </w:rPr>
              <w:t>__________</w:t>
            </w:r>
            <w:r w:rsidRPr="00D62F43">
              <w:rPr>
                <w:sz w:val="24"/>
              </w:rPr>
              <w:t> </w:t>
            </w:r>
            <w:r w:rsidRPr="00D62F43">
              <w:rPr>
                <w:sz w:val="24"/>
              </w:rPr>
              <w:br/>
            </w:r>
            <w:r w:rsidRPr="00D62F43">
              <w:rPr>
                <w:color w:val="000000"/>
                <w:sz w:val="20"/>
              </w:rPr>
              <w:t>Примітка.</w:t>
            </w:r>
          </w:p>
        </w:tc>
        <w:tc>
          <w:tcPr>
            <w:tcW w:w="3250" w:type="pct"/>
            <w:tcBorders>
              <w:top w:val="nil"/>
              <w:left w:val="nil"/>
              <w:bottom w:val="nil"/>
              <w:right w:val="nil"/>
            </w:tcBorders>
            <w:shd w:val="clear" w:color="auto" w:fill="auto"/>
            <w:hideMark/>
          </w:tcPr>
          <w:p w:rsidR="000C01B5" w:rsidRPr="00D62F43" w:rsidRDefault="000C01B5" w:rsidP="0036635C">
            <w:pPr>
              <w:spacing w:before="150" w:after="150"/>
              <w:rPr>
                <w:sz w:val="24"/>
              </w:rPr>
            </w:pPr>
            <w:r w:rsidRPr="00D62F43">
              <w:rPr>
                <w:sz w:val="24"/>
              </w:rPr>
              <w:br/>
            </w:r>
            <w:r w:rsidRPr="00D62F43">
              <w:rPr>
                <w:color w:val="000000"/>
                <w:sz w:val="20"/>
              </w:rPr>
              <w:t>Розрахунок фінансових витрат здійснюється окремо за послугами з вивезення, перероблення та захоронення побутових відходів.</w:t>
            </w:r>
          </w:p>
        </w:tc>
      </w:tr>
    </w:tbl>
    <w:p w:rsidR="000C01B5" w:rsidRDefault="000C01B5" w:rsidP="000C01B5">
      <w:pPr>
        <w:jc w:val="both"/>
        <w:rPr>
          <w:b/>
          <w:sz w:val="24"/>
        </w:rPr>
      </w:pPr>
    </w:p>
    <w:p w:rsidR="000C01B5" w:rsidRDefault="00D15F8E" w:rsidP="000C01B5">
      <w:pPr>
        <w:jc w:val="both"/>
        <w:rPr>
          <w:b/>
          <w:sz w:val="24"/>
        </w:rPr>
      </w:pPr>
      <w:r>
        <w:rPr>
          <w:b/>
          <w:sz w:val="24"/>
        </w:rPr>
        <w:t>Керуючий справами</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Л.А. Кулік</w:t>
      </w:r>
    </w:p>
    <w:p w:rsidR="00D15F8E" w:rsidRDefault="00D15F8E" w:rsidP="000C01B5">
      <w:pPr>
        <w:jc w:val="both"/>
        <w:rPr>
          <w:b/>
          <w:sz w:val="24"/>
        </w:rPr>
      </w:pPr>
    </w:p>
    <w:p w:rsidR="00D15F8E" w:rsidRDefault="00D15F8E" w:rsidP="000C01B5">
      <w:pPr>
        <w:jc w:val="both"/>
        <w:rPr>
          <w:b/>
          <w:sz w:val="24"/>
        </w:rPr>
      </w:pPr>
    </w:p>
    <w:p w:rsidR="00D15F8E" w:rsidRDefault="00D15F8E" w:rsidP="000C01B5">
      <w:pPr>
        <w:jc w:val="both"/>
        <w:rPr>
          <w:b/>
          <w:sz w:val="24"/>
        </w:rPr>
      </w:pPr>
    </w:p>
    <w:p w:rsidR="00D15F8E" w:rsidRDefault="00D15F8E" w:rsidP="000C01B5">
      <w:pPr>
        <w:jc w:val="both"/>
        <w:rPr>
          <w:b/>
          <w:sz w:val="24"/>
        </w:rPr>
      </w:pPr>
    </w:p>
    <w:p w:rsidR="00D15F8E" w:rsidRDefault="00D15F8E" w:rsidP="000C01B5">
      <w:pPr>
        <w:jc w:val="both"/>
        <w:rPr>
          <w:szCs w:val="28"/>
        </w:rPr>
      </w:pPr>
    </w:p>
    <w:p w:rsidR="000C01B5" w:rsidRDefault="000C01B5" w:rsidP="000C01B5">
      <w:pPr>
        <w:ind w:left="10773"/>
        <w:jc w:val="both"/>
        <w:rPr>
          <w:sz w:val="24"/>
        </w:rPr>
      </w:pPr>
      <w:r w:rsidRPr="00AB1332">
        <w:rPr>
          <w:sz w:val="24"/>
        </w:rPr>
        <w:lastRenderedPageBreak/>
        <w:t>Додаток</w:t>
      </w:r>
      <w:r>
        <w:rPr>
          <w:sz w:val="24"/>
        </w:rPr>
        <w:t xml:space="preserve"> 39</w:t>
      </w:r>
    </w:p>
    <w:p w:rsidR="00EC775C" w:rsidRDefault="00D15F8E" w:rsidP="000C01B5">
      <w:pPr>
        <w:ind w:left="10773"/>
        <w:jc w:val="both"/>
        <w:rPr>
          <w:sz w:val="22"/>
          <w:szCs w:val="22"/>
        </w:rPr>
      </w:pPr>
      <w:r w:rsidRPr="007D6FAB">
        <w:rPr>
          <w:sz w:val="22"/>
          <w:szCs w:val="22"/>
        </w:rPr>
        <w:t>до рішення виконавчого</w:t>
      </w:r>
      <w:r>
        <w:rPr>
          <w:sz w:val="22"/>
          <w:szCs w:val="22"/>
        </w:rPr>
        <w:t xml:space="preserve"> комітету</w:t>
      </w:r>
      <w:r w:rsidRPr="007D6FAB">
        <w:rPr>
          <w:sz w:val="22"/>
          <w:szCs w:val="22"/>
        </w:rPr>
        <w:t xml:space="preserve">                                                     </w:t>
      </w:r>
      <w:r>
        <w:rPr>
          <w:sz w:val="22"/>
          <w:szCs w:val="22"/>
        </w:rPr>
        <w:t xml:space="preserve">міської ради </w:t>
      </w:r>
    </w:p>
    <w:p w:rsidR="00D15F8E" w:rsidRDefault="00D15F8E" w:rsidP="000C01B5">
      <w:pPr>
        <w:ind w:left="10773"/>
        <w:jc w:val="both"/>
        <w:rPr>
          <w:sz w:val="22"/>
          <w:szCs w:val="22"/>
        </w:rPr>
      </w:pPr>
      <w:r>
        <w:rPr>
          <w:sz w:val="22"/>
          <w:szCs w:val="22"/>
        </w:rPr>
        <w:t xml:space="preserve">20.09.2019 </w:t>
      </w:r>
      <w:r w:rsidRPr="00381B3A">
        <w:rPr>
          <w:sz w:val="22"/>
          <w:szCs w:val="22"/>
        </w:rPr>
        <w:t>№</w:t>
      </w:r>
      <w:r>
        <w:rPr>
          <w:sz w:val="22"/>
          <w:szCs w:val="22"/>
        </w:rPr>
        <w:t xml:space="preserve"> _____</w:t>
      </w:r>
      <w:r w:rsidRPr="00381B3A">
        <w:rPr>
          <w:sz w:val="22"/>
          <w:szCs w:val="22"/>
        </w:rPr>
        <w:t xml:space="preserve">               </w:t>
      </w:r>
    </w:p>
    <w:p w:rsidR="00D15F8E" w:rsidRDefault="00D15F8E" w:rsidP="000C01B5">
      <w:pPr>
        <w:ind w:left="10773"/>
        <w:jc w:val="both"/>
        <w:rPr>
          <w:sz w:val="24"/>
        </w:rPr>
      </w:pPr>
    </w:p>
    <w:p w:rsidR="000C01B5" w:rsidRDefault="000C01B5" w:rsidP="000C01B5">
      <w:pPr>
        <w:shd w:val="clear" w:color="auto" w:fill="FFFFFF"/>
        <w:ind w:left="448" w:right="448"/>
        <w:jc w:val="center"/>
        <w:rPr>
          <w:b/>
          <w:bCs/>
          <w:color w:val="000000"/>
          <w:sz w:val="22"/>
          <w:szCs w:val="22"/>
        </w:rPr>
      </w:pPr>
    </w:p>
    <w:p w:rsidR="000C01B5" w:rsidRPr="000C01B5" w:rsidRDefault="000C01B5" w:rsidP="000C01B5">
      <w:pPr>
        <w:shd w:val="clear" w:color="auto" w:fill="FFFFFF"/>
        <w:ind w:left="448" w:right="448"/>
        <w:jc w:val="center"/>
        <w:rPr>
          <w:color w:val="000000"/>
          <w:sz w:val="22"/>
          <w:szCs w:val="22"/>
        </w:rPr>
      </w:pPr>
      <w:r w:rsidRPr="000C01B5">
        <w:rPr>
          <w:b/>
          <w:bCs/>
          <w:color w:val="000000"/>
          <w:sz w:val="22"/>
          <w:szCs w:val="22"/>
        </w:rPr>
        <w:t>АНАЛІЗ </w:t>
      </w:r>
      <w:r w:rsidRPr="000C01B5">
        <w:rPr>
          <w:color w:val="000000"/>
          <w:sz w:val="22"/>
          <w:szCs w:val="22"/>
        </w:rPr>
        <w:br/>
      </w:r>
      <w:r w:rsidRPr="000C01B5">
        <w:rPr>
          <w:b/>
          <w:bCs/>
          <w:color w:val="000000"/>
          <w:sz w:val="22"/>
          <w:szCs w:val="22"/>
        </w:rPr>
        <w:t>впливу зміни тарифів на послуги з вивезення, перероблення та захоронення побутових відходів на загальний тариф на послуги з поводження з побутовими відходами для кінцевого споживача у прогнозному періоді по</w:t>
      </w:r>
      <w:r w:rsidRPr="000C01B5">
        <w:rPr>
          <w:color w:val="000000"/>
          <w:sz w:val="22"/>
          <w:szCs w:val="22"/>
        </w:rPr>
        <w:t> </w:t>
      </w:r>
      <w:r w:rsidRPr="000C01B5">
        <w:rPr>
          <w:color w:val="000000"/>
          <w:sz w:val="22"/>
          <w:szCs w:val="22"/>
        </w:rPr>
        <w:br/>
      </w:r>
      <w:r w:rsidRPr="000C01B5">
        <w:rPr>
          <w:b/>
          <w:bCs/>
          <w:color w:val="000000"/>
          <w:sz w:val="22"/>
          <w:szCs w:val="22"/>
        </w:rPr>
        <w:t>______________________________________________________</w:t>
      </w:r>
      <w:r w:rsidRPr="000C01B5">
        <w:rPr>
          <w:color w:val="000000"/>
          <w:sz w:val="22"/>
          <w:szCs w:val="22"/>
        </w:rPr>
        <w:t> </w:t>
      </w:r>
      <w:r w:rsidRPr="000C01B5">
        <w:rPr>
          <w:color w:val="000000"/>
          <w:sz w:val="22"/>
          <w:szCs w:val="22"/>
        </w:rPr>
        <w:br/>
      </w:r>
      <w:r w:rsidRPr="000C01B5">
        <w:rPr>
          <w:b/>
          <w:bCs/>
          <w:color w:val="000000"/>
          <w:sz w:val="22"/>
          <w:szCs w:val="22"/>
        </w:rPr>
        <w:t>(назва населеного пункту*)</w:t>
      </w:r>
    </w:p>
    <w:p w:rsidR="000C01B5" w:rsidRPr="000C01B5" w:rsidRDefault="000C01B5" w:rsidP="000C01B5">
      <w:pPr>
        <w:shd w:val="clear" w:color="auto" w:fill="FFFFFF"/>
        <w:spacing w:before="150" w:after="150"/>
        <w:jc w:val="right"/>
        <w:rPr>
          <w:color w:val="000000"/>
          <w:sz w:val="20"/>
          <w:szCs w:val="20"/>
        </w:rPr>
      </w:pPr>
      <w:bookmarkStart w:id="67" w:name="n378"/>
      <w:bookmarkEnd w:id="67"/>
      <w:r w:rsidRPr="000C01B5">
        <w:rPr>
          <w:i/>
          <w:iCs/>
          <w:color w:val="000000"/>
          <w:sz w:val="20"/>
          <w:szCs w:val="20"/>
        </w:rPr>
        <w:t>(без податку на додану вартість)</w:t>
      </w:r>
    </w:p>
    <w:tbl>
      <w:tblPr>
        <w:tblW w:w="4857" w:type="pct"/>
        <w:jc w:val="righ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595"/>
        <w:gridCol w:w="4145"/>
        <w:gridCol w:w="895"/>
        <w:gridCol w:w="895"/>
        <w:gridCol w:w="746"/>
        <w:gridCol w:w="1197"/>
        <w:gridCol w:w="895"/>
        <w:gridCol w:w="746"/>
        <w:gridCol w:w="1197"/>
        <w:gridCol w:w="895"/>
        <w:gridCol w:w="746"/>
        <w:gridCol w:w="1398"/>
      </w:tblGrid>
      <w:tr w:rsidR="000C01B5" w:rsidRPr="00D62F43" w:rsidTr="0036635C">
        <w:trPr>
          <w:jc w:val="right"/>
        </w:trPr>
        <w:tc>
          <w:tcPr>
            <w:tcW w:w="207"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bookmarkStart w:id="68" w:name="n379"/>
            <w:bookmarkEnd w:id="68"/>
            <w:r w:rsidRPr="00D62F43">
              <w:rPr>
                <w:color w:val="000000"/>
                <w:sz w:val="20"/>
              </w:rPr>
              <w:t>№</w:t>
            </w:r>
            <w:r w:rsidRPr="00D62F43">
              <w:rPr>
                <w:sz w:val="24"/>
              </w:rPr>
              <w:t> </w:t>
            </w:r>
            <w:r w:rsidRPr="00D62F43">
              <w:rPr>
                <w:sz w:val="24"/>
              </w:rPr>
              <w:br/>
            </w:r>
            <w:r w:rsidRPr="00D62F43">
              <w:rPr>
                <w:color w:val="000000"/>
                <w:sz w:val="20"/>
              </w:rPr>
              <w:t>з/п</w:t>
            </w:r>
          </w:p>
        </w:tc>
        <w:tc>
          <w:tcPr>
            <w:tcW w:w="1444"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Показник</w:t>
            </w:r>
          </w:p>
        </w:tc>
        <w:tc>
          <w:tcPr>
            <w:tcW w:w="312"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Код рядка</w:t>
            </w:r>
          </w:p>
        </w:tc>
        <w:tc>
          <w:tcPr>
            <w:tcW w:w="988"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Фактично станом на ____</w:t>
            </w:r>
          </w:p>
        </w:tc>
        <w:tc>
          <w:tcPr>
            <w:tcW w:w="988"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Планований період ____ рік</w:t>
            </w:r>
          </w:p>
        </w:tc>
        <w:tc>
          <w:tcPr>
            <w:tcW w:w="106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Відхилення (зменшення/</w:t>
            </w:r>
            <w:r w:rsidRPr="00D62F43">
              <w:rPr>
                <w:sz w:val="24"/>
              </w:rPr>
              <w:t> </w:t>
            </w:r>
            <w:r w:rsidRPr="00D62F43">
              <w:rPr>
                <w:sz w:val="24"/>
              </w:rPr>
              <w:br/>
            </w:r>
            <w:r w:rsidRPr="00D62F43">
              <w:rPr>
                <w:color w:val="000000"/>
                <w:sz w:val="20"/>
              </w:rPr>
              <w:t>збільшення)</w:t>
            </w:r>
          </w:p>
        </w:tc>
      </w:tr>
      <w:tr w:rsidR="000C01B5" w:rsidRPr="00D62F43" w:rsidTr="0036635C">
        <w:trPr>
          <w:jc w:val="right"/>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C01B5" w:rsidRPr="00D62F43" w:rsidRDefault="000C01B5" w:rsidP="0036635C">
            <w:pPr>
              <w:rPr>
                <w:sz w:val="24"/>
              </w:rPr>
            </w:pPr>
          </w:p>
        </w:tc>
        <w:tc>
          <w:tcPr>
            <w:tcW w:w="1444" w:type="pct"/>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C01B5" w:rsidRPr="00D62F43" w:rsidRDefault="000C01B5" w:rsidP="0036635C">
            <w:pPr>
              <w:rPr>
                <w:sz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C01B5" w:rsidRPr="00D62F43" w:rsidRDefault="000C01B5" w:rsidP="0036635C">
            <w:pPr>
              <w:rPr>
                <w:sz w:val="24"/>
              </w:rPr>
            </w:pPr>
          </w:p>
        </w:tc>
        <w:tc>
          <w:tcPr>
            <w:tcW w:w="312"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грн/м</w:t>
            </w:r>
            <w:r w:rsidRPr="00D62F43">
              <w:rPr>
                <w:b/>
                <w:bCs/>
                <w:color w:val="000000"/>
                <w:sz w:val="2"/>
                <w:vertAlign w:val="superscript"/>
              </w:rPr>
              <w:t>-</w:t>
            </w:r>
            <w:r w:rsidRPr="00D62F43">
              <w:rPr>
                <w:b/>
                <w:bCs/>
                <w:color w:val="000000"/>
                <w:sz w:val="16"/>
                <w:vertAlign w:val="superscript"/>
              </w:rPr>
              <w:t>3</w:t>
            </w:r>
          </w:p>
        </w:tc>
        <w:tc>
          <w:tcPr>
            <w:tcW w:w="26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грн/т</w:t>
            </w:r>
          </w:p>
        </w:tc>
        <w:tc>
          <w:tcPr>
            <w:tcW w:w="417"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грн/на 1 особу</w:t>
            </w:r>
          </w:p>
        </w:tc>
        <w:tc>
          <w:tcPr>
            <w:tcW w:w="312"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грн/м</w:t>
            </w:r>
            <w:r w:rsidRPr="00D62F43">
              <w:rPr>
                <w:b/>
                <w:bCs/>
                <w:color w:val="000000"/>
                <w:sz w:val="2"/>
                <w:vertAlign w:val="superscript"/>
              </w:rPr>
              <w:t>-</w:t>
            </w:r>
            <w:r w:rsidRPr="00D62F43">
              <w:rPr>
                <w:b/>
                <w:bCs/>
                <w:color w:val="000000"/>
                <w:sz w:val="16"/>
                <w:vertAlign w:val="superscript"/>
              </w:rPr>
              <w:t>3</w:t>
            </w:r>
          </w:p>
        </w:tc>
        <w:tc>
          <w:tcPr>
            <w:tcW w:w="26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грн/т</w:t>
            </w:r>
          </w:p>
        </w:tc>
        <w:tc>
          <w:tcPr>
            <w:tcW w:w="417"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грн/на 1 особу</w:t>
            </w:r>
          </w:p>
        </w:tc>
        <w:tc>
          <w:tcPr>
            <w:tcW w:w="312"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грн/м</w:t>
            </w:r>
            <w:r w:rsidRPr="00D62F43">
              <w:rPr>
                <w:b/>
                <w:bCs/>
                <w:color w:val="000000"/>
                <w:sz w:val="2"/>
                <w:vertAlign w:val="superscript"/>
              </w:rPr>
              <w:t>-</w:t>
            </w:r>
            <w:r w:rsidRPr="00D62F43">
              <w:rPr>
                <w:b/>
                <w:bCs/>
                <w:color w:val="000000"/>
                <w:sz w:val="16"/>
                <w:vertAlign w:val="superscript"/>
              </w:rPr>
              <w:t>3</w:t>
            </w:r>
          </w:p>
        </w:tc>
        <w:tc>
          <w:tcPr>
            <w:tcW w:w="26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грн/т</w:t>
            </w:r>
          </w:p>
        </w:tc>
        <w:tc>
          <w:tcPr>
            <w:tcW w:w="488"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грн/на 1 особу</w:t>
            </w:r>
          </w:p>
        </w:tc>
      </w:tr>
      <w:tr w:rsidR="000C01B5" w:rsidRPr="00D62F43" w:rsidTr="0036635C">
        <w:trPr>
          <w:jc w:val="right"/>
        </w:trPr>
        <w:tc>
          <w:tcPr>
            <w:tcW w:w="207"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А</w:t>
            </w:r>
          </w:p>
        </w:tc>
        <w:tc>
          <w:tcPr>
            <w:tcW w:w="1444"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Б</w:t>
            </w:r>
          </w:p>
        </w:tc>
        <w:tc>
          <w:tcPr>
            <w:tcW w:w="312"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В</w:t>
            </w:r>
          </w:p>
        </w:tc>
        <w:tc>
          <w:tcPr>
            <w:tcW w:w="312"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1</w:t>
            </w:r>
          </w:p>
        </w:tc>
        <w:tc>
          <w:tcPr>
            <w:tcW w:w="26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2</w:t>
            </w:r>
          </w:p>
        </w:tc>
        <w:tc>
          <w:tcPr>
            <w:tcW w:w="417"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3</w:t>
            </w:r>
          </w:p>
        </w:tc>
        <w:tc>
          <w:tcPr>
            <w:tcW w:w="312"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4</w:t>
            </w:r>
          </w:p>
        </w:tc>
        <w:tc>
          <w:tcPr>
            <w:tcW w:w="26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5</w:t>
            </w:r>
          </w:p>
        </w:tc>
        <w:tc>
          <w:tcPr>
            <w:tcW w:w="417"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6</w:t>
            </w:r>
          </w:p>
        </w:tc>
        <w:tc>
          <w:tcPr>
            <w:tcW w:w="312"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7</w:t>
            </w:r>
          </w:p>
        </w:tc>
        <w:tc>
          <w:tcPr>
            <w:tcW w:w="26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8</w:t>
            </w:r>
          </w:p>
        </w:tc>
        <w:tc>
          <w:tcPr>
            <w:tcW w:w="488"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9</w:t>
            </w:r>
          </w:p>
        </w:tc>
      </w:tr>
      <w:tr w:rsidR="000C01B5" w:rsidRPr="00D62F43" w:rsidTr="0036635C">
        <w:trPr>
          <w:jc w:val="right"/>
        </w:trPr>
        <w:tc>
          <w:tcPr>
            <w:tcW w:w="5000" w:type="pct"/>
            <w:gridSpan w:val="12"/>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b/>
                <w:bCs/>
                <w:color w:val="000000"/>
                <w:sz w:val="20"/>
              </w:rPr>
              <w:t>Розділ I. Інформація щодо тарифів</w:t>
            </w:r>
          </w:p>
        </w:tc>
      </w:tr>
      <w:tr w:rsidR="000C01B5" w:rsidRPr="00D62F43" w:rsidTr="0036635C">
        <w:trPr>
          <w:jc w:val="right"/>
        </w:trPr>
        <w:tc>
          <w:tcPr>
            <w:tcW w:w="207"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1</w:t>
            </w:r>
          </w:p>
        </w:tc>
        <w:tc>
          <w:tcPr>
            <w:tcW w:w="1444"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r w:rsidRPr="00D62F43">
              <w:rPr>
                <w:color w:val="000000"/>
                <w:sz w:val="20"/>
              </w:rPr>
              <w:t>Тариф на захоронення побутових відходів</w:t>
            </w:r>
          </w:p>
        </w:tc>
        <w:tc>
          <w:tcPr>
            <w:tcW w:w="312"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001</w:t>
            </w:r>
          </w:p>
        </w:tc>
        <w:tc>
          <w:tcPr>
            <w:tcW w:w="312"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26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417"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X</w:t>
            </w:r>
          </w:p>
        </w:tc>
        <w:tc>
          <w:tcPr>
            <w:tcW w:w="312"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26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417"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X</w:t>
            </w:r>
          </w:p>
        </w:tc>
        <w:tc>
          <w:tcPr>
            <w:tcW w:w="312"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26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488"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X</w:t>
            </w:r>
          </w:p>
        </w:tc>
      </w:tr>
      <w:tr w:rsidR="000C01B5" w:rsidRPr="00D62F43" w:rsidTr="0036635C">
        <w:trPr>
          <w:jc w:val="right"/>
        </w:trPr>
        <w:tc>
          <w:tcPr>
            <w:tcW w:w="207"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2</w:t>
            </w:r>
          </w:p>
        </w:tc>
        <w:tc>
          <w:tcPr>
            <w:tcW w:w="1444"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r w:rsidRPr="00D62F43">
              <w:rPr>
                <w:color w:val="000000"/>
                <w:sz w:val="20"/>
              </w:rPr>
              <w:t>Плата за захоронення побутових відходів для населення на 1 особу на місяць</w:t>
            </w:r>
          </w:p>
        </w:tc>
        <w:tc>
          <w:tcPr>
            <w:tcW w:w="312"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002</w:t>
            </w:r>
          </w:p>
        </w:tc>
        <w:tc>
          <w:tcPr>
            <w:tcW w:w="312"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X</w:t>
            </w:r>
          </w:p>
        </w:tc>
        <w:tc>
          <w:tcPr>
            <w:tcW w:w="26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X</w:t>
            </w:r>
          </w:p>
        </w:tc>
        <w:tc>
          <w:tcPr>
            <w:tcW w:w="417"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312"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X</w:t>
            </w:r>
          </w:p>
        </w:tc>
        <w:tc>
          <w:tcPr>
            <w:tcW w:w="26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X</w:t>
            </w:r>
          </w:p>
        </w:tc>
        <w:tc>
          <w:tcPr>
            <w:tcW w:w="417"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312"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X</w:t>
            </w:r>
          </w:p>
        </w:tc>
        <w:tc>
          <w:tcPr>
            <w:tcW w:w="26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X</w:t>
            </w:r>
          </w:p>
        </w:tc>
        <w:tc>
          <w:tcPr>
            <w:tcW w:w="488"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r>
      <w:tr w:rsidR="000C01B5" w:rsidRPr="00D62F43" w:rsidTr="0036635C">
        <w:trPr>
          <w:jc w:val="right"/>
        </w:trPr>
        <w:tc>
          <w:tcPr>
            <w:tcW w:w="207"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3</w:t>
            </w:r>
          </w:p>
        </w:tc>
        <w:tc>
          <w:tcPr>
            <w:tcW w:w="1444"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r w:rsidRPr="00D62F43">
              <w:rPr>
                <w:color w:val="000000"/>
                <w:sz w:val="20"/>
              </w:rPr>
              <w:t>Тариф на вивезення побутових відходів (без тарифу на захоронення побутових відходів)</w:t>
            </w:r>
          </w:p>
        </w:tc>
        <w:tc>
          <w:tcPr>
            <w:tcW w:w="312"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003</w:t>
            </w:r>
          </w:p>
        </w:tc>
        <w:tc>
          <w:tcPr>
            <w:tcW w:w="312"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26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417"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X</w:t>
            </w:r>
          </w:p>
        </w:tc>
        <w:tc>
          <w:tcPr>
            <w:tcW w:w="312"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26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417"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X</w:t>
            </w:r>
          </w:p>
        </w:tc>
        <w:tc>
          <w:tcPr>
            <w:tcW w:w="312"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26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488"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X</w:t>
            </w:r>
          </w:p>
        </w:tc>
      </w:tr>
      <w:tr w:rsidR="000C01B5" w:rsidRPr="00D62F43" w:rsidTr="0036635C">
        <w:trPr>
          <w:jc w:val="right"/>
        </w:trPr>
        <w:tc>
          <w:tcPr>
            <w:tcW w:w="207"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3.1</w:t>
            </w:r>
          </w:p>
        </w:tc>
        <w:tc>
          <w:tcPr>
            <w:tcW w:w="1444"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r w:rsidRPr="00D62F43">
              <w:rPr>
                <w:color w:val="000000"/>
                <w:sz w:val="20"/>
              </w:rPr>
              <w:t>для населення</w:t>
            </w:r>
          </w:p>
        </w:tc>
        <w:tc>
          <w:tcPr>
            <w:tcW w:w="312"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004</w:t>
            </w:r>
          </w:p>
        </w:tc>
        <w:tc>
          <w:tcPr>
            <w:tcW w:w="312"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26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417"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X</w:t>
            </w:r>
          </w:p>
        </w:tc>
        <w:tc>
          <w:tcPr>
            <w:tcW w:w="312"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26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417"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X</w:t>
            </w:r>
          </w:p>
        </w:tc>
        <w:tc>
          <w:tcPr>
            <w:tcW w:w="312"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26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488"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X</w:t>
            </w:r>
          </w:p>
        </w:tc>
      </w:tr>
      <w:tr w:rsidR="000C01B5" w:rsidRPr="00D62F43" w:rsidTr="0036635C">
        <w:trPr>
          <w:jc w:val="right"/>
        </w:trPr>
        <w:tc>
          <w:tcPr>
            <w:tcW w:w="207"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3.2</w:t>
            </w:r>
          </w:p>
        </w:tc>
        <w:tc>
          <w:tcPr>
            <w:tcW w:w="1444"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r w:rsidRPr="00D62F43">
              <w:rPr>
                <w:color w:val="000000"/>
                <w:sz w:val="20"/>
              </w:rPr>
              <w:t>для бюджетних установ та організацій</w:t>
            </w:r>
          </w:p>
        </w:tc>
        <w:tc>
          <w:tcPr>
            <w:tcW w:w="312"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005</w:t>
            </w:r>
          </w:p>
        </w:tc>
        <w:tc>
          <w:tcPr>
            <w:tcW w:w="312"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26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417"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X</w:t>
            </w:r>
          </w:p>
        </w:tc>
        <w:tc>
          <w:tcPr>
            <w:tcW w:w="312"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26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417"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X</w:t>
            </w:r>
          </w:p>
        </w:tc>
        <w:tc>
          <w:tcPr>
            <w:tcW w:w="312"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26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488"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X</w:t>
            </w:r>
          </w:p>
        </w:tc>
      </w:tr>
      <w:tr w:rsidR="000C01B5" w:rsidRPr="00D62F43" w:rsidTr="0036635C">
        <w:trPr>
          <w:jc w:val="right"/>
        </w:trPr>
        <w:tc>
          <w:tcPr>
            <w:tcW w:w="207"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3.3</w:t>
            </w:r>
          </w:p>
        </w:tc>
        <w:tc>
          <w:tcPr>
            <w:tcW w:w="1444"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r w:rsidRPr="00D62F43">
              <w:rPr>
                <w:color w:val="000000"/>
                <w:sz w:val="20"/>
              </w:rPr>
              <w:t>для інших споживачів</w:t>
            </w:r>
          </w:p>
        </w:tc>
        <w:tc>
          <w:tcPr>
            <w:tcW w:w="312"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006</w:t>
            </w:r>
          </w:p>
        </w:tc>
        <w:tc>
          <w:tcPr>
            <w:tcW w:w="312"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26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417"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X</w:t>
            </w:r>
          </w:p>
        </w:tc>
        <w:tc>
          <w:tcPr>
            <w:tcW w:w="312"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26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417"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X</w:t>
            </w:r>
          </w:p>
        </w:tc>
        <w:tc>
          <w:tcPr>
            <w:tcW w:w="312"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26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488"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X</w:t>
            </w:r>
          </w:p>
        </w:tc>
      </w:tr>
      <w:tr w:rsidR="000C01B5" w:rsidRPr="00D62F43" w:rsidTr="0036635C">
        <w:trPr>
          <w:jc w:val="right"/>
        </w:trPr>
        <w:tc>
          <w:tcPr>
            <w:tcW w:w="207"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4</w:t>
            </w:r>
          </w:p>
        </w:tc>
        <w:tc>
          <w:tcPr>
            <w:tcW w:w="1444"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r w:rsidRPr="00D62F43">
              <w:rPr>
                <w:color w:val="000000"/>
                <w:sz w:val="20"/>
              </w:rPr>
              <w:t>Плата за вивезення побутових відходів для населення (без плати за захоронення побутових відходів) на 1 особу на місяць</w:t>
            </w:r>
          </w:p>
        </w:tc>
        <w:tc>
          <w:tcPr>
            <w:tcW w:w="312"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007</w:t>
            </w:r>
          </w:p>
        </w:tc>
        <w:tc>
          <w:tcPr>
            <w:tcW w:w="312"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X</w:t>
            </w:r>
          </w:p>
        </w:tc>
        <w:tc>
          <w:tcPr>
            <w:tcW w:w="26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X</w:t>
            </w:r>
          </w:p>
        </w:tc>
        <w:tc>
          <w:tcPr>
            <w:tcW w:w="417"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312"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X</w:t>
            </w:r>
          </w:p>
        </w:tc>
        <w:tc>
          <w:tcPr>
            <w:tcW w:w="26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X</w:t>
            </w:r>
          </w:p>
        </w:tc>
        <w:tc>
          <w:tcPr>
            <w:tcW w:w="417"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312"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X</w:t>
            </w:r>
          </w:p>
        </w:tc>
        <w:tc>
          <w:tcPr>
            <w:tcW w:w="26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X</w:t>
            </w:r>
          </w:p>
        </w:tc>
        <w:tc>
          <w:tcPr>
            <w:tcW w:w="488"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r>
      <w:tr w:rsidR="000C01B5" w:rsidRPr="00D62F43" w:rsidTr="0036635C">
        <w:trPr>
          <w:jc w:val="right"/>
        </w:trPr>
        <w:tc>
          <w:tcPr>
            <w:tcW w:w="207"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5</w:t>
            </w:r>
          </w:p>
        </w:tc>
        <w:tc>
          <w:tcPr>
            <w:tcW w:w="1444"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r w:rsidRPr="00D62F43">
              <w:rPr>
                <w:color w:val="000000"/>
                <w:sz w:val="20"/>
              </w:rPr>
              <w:t>Тариф на перероблення побутових відходів для населення (у складі тарифу на вивезення побутових відходів), п. 3</w:t>
            </w:r>
          </w:p>
        </w:tc>
        <w:tc>
          <w:tcPr>
            <w:tcW w:w="312"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008</w:t>
            </w:r>
          </w:p>
        </w:tc>
        <w:tc>
          <w:tcPr>
            <w:tcW w:w="312"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26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417"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X</w:t>
            </w:r>
          </w:p>
        </w:tc>
        <w:tc>
          <w:tcPr>
            <w:tcW w:w="312"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26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417"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X</w:t>
            </w:r>
          </w:p>
        </w:tc>
        <w:tc>
          <w:tcPr>
            <w:tcW w:w="312"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26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488"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X</w:t>
            </w:r>
          </w:p>
        </w:tc>
      </w:tr>
      <w:tr w:rsidR="000C01B5" w:rsidRPr="00D62F43" w:rsidTr="0036635C">
        <w:trPr>
          <w:jc w:val="right"/>
        </w:trPr>
        <w:tc>
          <w:tcPr>
            <w:tcW w:w="207"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6</w:t>
            </w:r>
          </w:p>
        </w:tc>
        <w:tc>
          <w:tcPr>
            <w:tcW w:w="1444"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r w:rsidRPr="00D62F43">
              <w:rPr>
                <w:color w:val="000000"/>
                <w:sz w:val="20"/>
              </w:rPr>
              <w:t>Плата за перероблення побутових відходів для населення (у складі плати на вивезення побутових відходів) на 1 особу на місяць, п. 5</w:t>
            </w:r>
          </w:p>
        </w:tc>
        <w:tc>
          <w:tcPr>
            <w:tcW w:w="312"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009</w:t>
            </w:r>
          </w:p>
        </w:tc>
        <w:tc>
          <w:tcPr>
            <w:tcW w:w="312"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X</w:t>
            </w:r>
          </w:p>
        </w:tc>
        <w:tc>
          <w:tcPr>
            <w:tcW w:w="26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X</w:t>
            </w:r>
          </w:p>
        </w:tc>
        <w:tc>
          <w:tcPr>
            <w:tcW w:w="417"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312"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X</w:t>
            </w:r>
          </w:p>
        </w:tc>
        <w:tc>
          <w:tcPr>
            <w:tcW w:w="26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X</w:t>
            </w:r>
          </w:p>
        </w:tc>
        <w:tc>
          <w:tcPr>
            <w:tcW w:w="417"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312"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X</w:t>
            </w:r>
          </w:p>
        </w:tc>
        <w:tc>
          <w:tcPr>
            <w:tcW w:w="26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X</w:t>
            </w:r>
          </w:p>
        </w:tc>
        <w:tc>
          <w:tcPr>
            <w:tcW w:w="488"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r>
      <w:tr w:rsidR="000C01B5" w:rsidRPr="00D62F43" w:rsidTr="0036635C">
        <w:trPr>
          <w:jc w:val="right"/>
        </w:trPr>
        <w:tc>
          <w:tcPr>
            <w:tcW w:w="207"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7</w:t>
            </w:r>
          </w:p>
        </w:tc>
        <w:tc>
          <w:tcPr>
            <w:tcW w:w="1444"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r w:rsidRPr="00D62F43">
              <w:rPr>
                <w:color w:val="000000"/>
                <w:sz w:val="20"/>
              </w:rPr>
              <w:t>Разом тариф на поводження з побутовими відходами для населення (п. 1 + п. 3.1)</w:t>
            </w:r>
          </w:p>
        </w:tc>
        <w:tc>
          <w:tcPr>
            <w:tcW w:w="312"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010</w:t>
            </w:r>
          </w:p>
        </w:tc>
        <w:tc>
          <w:tcPr>
            <w:tcW w:w="312"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26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417"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X</w:t>
            </w:r>
          </w:p>
        </w:tc>
        <w:tc>
          <w:tcPr>
            <w:tcW w:w="312"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26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417"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X</w:t>
            </w:r>
          </w:p>
        </w:tc>
        <w:tc>
          <w:tcPr>
            <w:tcW w:w="312"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26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488"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X</w:t>
            </w:r>
          </w:p>
        </w:tc>
      </w:tr>
      <w:tr w:rsidR="000C01B5" w:rsidRPr="00D62F43" w:rsidTr="0036635C">
        <w:trPr>
          <w:jc w:val="right"/>
        </w:trPr>
        <w:tc>
          <w:tcPr>
            <w:tcW w:w="207"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lastRenderedPageBreak/>
              <w:t>8</w:t>
            </w:r>
          </w:p>
        </w:tc>
        <w:tc>
          <w:tcPr>
            <w:tcW w:w="1444"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r w:rsidRPr="00D62F43">
              <w:rPr>
                <w:color w:val="000000"/>
                <w:sz w:val="20"/>
              </w:rPr>
              <w:t>Плата за послугу з поводження з побутовими відходами для населення на 1 особу на місяць</w:t>
            </w:r>
          </w:p>
        </w:tc>
        <w:tc>
          <w:tcPr>
            <w:tcW w:w="312"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011</w:t>
            </w:r>
          </w:p>
        </w:tc>
        <w:tc>
          <w:tcPr>
            <w:tcW w:w="312"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X</w:t>
            </w:r>
          </w:p>
        </w:tc>
        <w:tc>
          <w:tcPr>
            <w:tcW w:w="26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X</w:t>
            </w:r>
          </w:p>
        </w:tc>
        <w:tc>
          <w:tcPr>
            <w:tcW w:w="417"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312"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X</w:t>
            </w:r>
          </w:p>
        </w:tc>
        <w:tc>
          <w:tcPr>
            <w:tcW w:w="26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X</w:t>
            </w:r>
          </w:p>
        </w:tc>
        <w:tc>
          <w:tcPr>
            <w:tcW w:w="417"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312"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X</w:t>
            </w:r>
          </w:p>
        </w:tc>
        <w:tc>
          <w:tcPr>
            <w:tcW w:w="26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X</w:t>
            </w:r>
          </w:p>
        </w:tc>
        <w:tc>
          <w:tcPr>
            <w:tcW w:w="488"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r>
      <w:tr w:rsidR="000C01B5" w:rsidRPr="00D62F43" w:rsidTr="0036635C">
        <w:trPr>
          <w:jc w:val="right"/>
        </w:trPr>
        <w:tc>
          <w:tcPr>
            <w:tcW w:w="207"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9</w:t>
            </w:r>
          </w:p>
        </w:tc>
        <w:tc>
          <w:tcPr>
            <w:tcW w:w="1444"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r w:rsidRPr="00D62F43">
              <w:rPr>
                <w:color w:val="000000"/>
                <w:sz w:val="20"/>
              </w:rPr>
              <w:t>Разом тариф на поводження з побутовими відходами для бюджетних установ та організацій (п. 1 + п. 3.2)</w:t>
            </w:r>
          </w:p>
        </w:tc>
        <w:tc>
          <w:tcPr>
            <w:tcW w:w="312"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012</w:t>
            </w:r>
          </w:p>
        </w:tc>
        <w:tc>
          <w:tcPr>
            <w:tcW w:w="312"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26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417"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X</w:t>
            </w:r>
          </w:p>
        </w:tc>
        <w:tc>
          <w:tcPr>
            <w:tcW w:w="312"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26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417"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X</w:t>
            </w:r>
          </w:p>
        </w:tc>
        <w:tc>
          <w:tcPr>
            <w:tcW w:w="312"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26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488"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X</w:t>
            </w:r>
          </w:p>
        </w:tc>
      </w:tr>
      <w:tr w:rsidR="000C01B5" w:rsidRPr="00D62F43" w:rsidTr="0036635C">
        <w:trPr>
          <w:jc w:val="right"/>
        </w:trPr>
        <w:tc>
          <w:tcPr>
            <w:tcW w:w="207"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10</w:t>
            </w:r>
          </w:p>
        </w:tc>
        <w:tc>
          <w:tcPr>
            <w:tcW w:w="1444"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r w:rsidRPr="00D62F43">
              <w:rPr>
                <w:color w:val="000000"/>
                <w:sz w:val="20"/>
              </w:rPr>
              <w:t>Разом тариф на поводження з побутовими відходами для інших споживачів (п. 1 + п. 3.3)</w:t>
            </w:r>
          </w:p>
        </w:tc>
        <w:tc>
          <w:tcPr>
            <w:tcW w:w="312"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013</w:t>
            </w:r>
          </w:p>
        </w:tc>
        <w:tc>
          <w:tcPr>
            <w:tcW w:w="312"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26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417"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X</w:t>
            </w:r>
          </w:p>
        </w:tc>
        <w:tc>
          <w:tcPr>
            <w:tcW w:w="312"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26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417"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X</w:t>
            </w:r>
          </w:p>
        </w:tc>
        <w:tc>
          <w:tcPr>
            <w:tcW w:w="312"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26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488"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X</w:t>
            </w:r>
          </w:p>
        </w:tc>
      </w:tr>
      <w:tr w:rsidR="000C01B5" w:rsidRPr="00D62F43" w:rsidTr="0036635C">
        <w:trPr>
          <w:jc w:val="right"/>
        </w:trPr>
        <w:tc>
          <w:tcPr>
            <w:tcW w:w="5000" w:type="pct"/>
            <w:gridSpan w:val="12"/>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b/>
                <w:bCs/>
                <w:color w:val="000000"/>
                <w:sz w:val="20"/>
              </w:rPr>
              <w:t>Розділ II. Довідкова інформація</w:t>
            </w:r>
          </w:p>
        </w:tc>
      </w:tr>
      <w:tr w:rsidR="000C01B5" w:rsidRPr="00D62F43" w:rsidTr="0036635C">
        <w:trPr>
          <w:jc w:val="right"/>
        </w:trPr>
        <w:tc>
          <w:tcPr>
            <w:tcW w:w="207"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11</w:t>
            </w:r>
          </w:p>
        </w:tc>
        <w:tc>
          <w:tcPr>
            <w:tcW w:w="1444"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r w:rsidRPr="00D62F43">
              <w:rPr>
                <w:color w:val="000000"/>
                <w:sz w:val="20"/>
              </w:rPr>
              <w:t>Середньозважена річна норма на вивезення побутових відходів, затверджена органом місцевого самоврядування у населеному пункті для населення, зокрема:</w:t>
            </w:r>
          </w:p>
        </w:tc>
        <w:tc>
          <w:tcPr>
            <w:tcW w:w="312"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014</w:t>
            </w:r>
          </w:p>
        </w:tc>
        <w:tc>
          <w:tcPr>
            <w:tcW w:w="312"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26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417"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X</w:t>
            </w:r>
          </w:p>
        </w:tc>
        <w:tc>
          <w:tcPr>
            <w:tcW w:w="312"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26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417"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X</w:t>
            </w:r>
          </w:p>
        </w:tc>
        <w:tc>
          <w:tcPr>
            <w:tcW w:w="312"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26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488"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X</w:t>
            </w:r>
          </w:p>
        </w:tc>
      </w:tr>
      <w:tr w:rsidR="000C01B5" w:rsidRPr="00D62F43" w:rsidTr="0036635C">
        <w:trPr>
          <w:jc w:val="right"/>
        </w:trPr>
        <w:tc>
          <w:tcPr>
            <w:tcW w:w="207"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11.1</w:t>
            </w:r>
          </w:p>
        </w:tc>
        <w:tc>
          <w:tcPr>
            <w:tcW w:w="1444"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r w:rsidRPr="00D62F43">
              <w:rPr>
                <w:color w:val="000000"/>
                <w:sz w:val="20"/>
              </w:rPr>
              <w:t>Багатоквартирні та одноквартирні будинки з наявністю усіх видів благоустрою (м</w:t>
            </w:r>
            <w:r w:rsidRPr="00D62F43">
              <w:rPr>
                <w:b/>
                <w:bCs/>
                <w:color w:val="000000"/>
                <w:sz w:val="2"/>
                <w:vertAlign w:val="superscript"/>
              </w:rPr>
              <w:t>-</w:t>
            </w:r>
            <w:r w:rsidRPr="00D62F43">
              <w:rPr>
                <w:b/>
                <w:bCs/>
                <w:color w:val="000000"/>
                <w:sz w:val="16"/>
                <w:vertAlign w:val="superscript"/>
              </w:rPr>
              <w:t>3</w:t>
            </w:r>
            <w:r w:rsidRPr="00D62F43">
              <w:rPr>
                <w:color w:val="000000"/>
                <w:sz w:val="20"/>
              </w:rPr>
              <w:t> на рік, кг на рік)</w:t>
            </w:r>
          </w:p>
        </w:tc>
        <w:tc>
          <w:tcPr>
            <w:tcW w:w="312"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015</w:t>
            </w:r>
          </w:p>
        </w:tc>
        <w:tc>
          <w:tcPr>
            <w:tcW w:w="312"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26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417"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X</w:t>
            </w:r>
          </w:p>
        </w:tc>
        <w:tc>
          <w:tcPr>
            <w:tcW w:w="312"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26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417"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X</w:t>
            </w:r>
          </w:p>
        </w:tc>
        <w:tc>
          <w:tcPr>
            <w:tcW w:w="312"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26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488"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X</w:t>
            </w:r>
          </w:p>
        </w:tc>
      </w:tr>
      <w:tr w:rsidR="000C01B5" w:rsidRPr="00D62F43" w:rsidTr="0036635C">
        <w:trPr>
          <w:jc w:val="right"/>
        </w:trPr>
        <w:tc>
          <w:tcPr>
            <w:tcW w:w="207"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11.2</w:t>
            </w:r>
          </w:p>
        </w:tc>
        <w:tc>
          <w:tcPr>
            <w:tcW w:w="1444"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r w:rsidRPr="00D62F43">
              <w:rPr>
                <w:color w:val="000000"/>
                <w:sz w:val="20"/>
              </w:rPr>
              <w:t>Багатоквартирні та одноквартирні будинки за відсутності одного з видів благоустрою (м</w:t>
            </w:r>
            <w:r w:rsidRPr="00D62F43">
              <w:rPr>
                <w:b/>
                <w:bCs/>
                <w:color w:val="000000"/>
                <w:sz w:val="2"/>
                <w:vertAlign w:val="superscript"/>
              </w:rPr>
              <w:t>-</w:t>
            </w:r>
            <w:r w:rsidRPr="00D62F43">
              <w:rPr>
                <w:b/>
                <w:bCs/>
                <w:color w:val="000000"/>
                <w:sz w:val="16"/>
                <w:vertAlign w:val="superscript"/>
              </w:rPr>
              <w:t>3</w:t>
            </w:r>
            <w:r w:rsidRPr="00D62F43">
              <w:rPr>
                <w:color w:val="000000"/>
                <w:sz w:val="20"/>
              </w:rPr>
              <w:t> на рік, кг на рік)</w:t>
            </w:r>
          </w:p>
        </w:tc>
        <w:tc>
          <w:tcPr>
            <w:tcW w:w="312"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016</w:t>
            </w:r>
          </w:p>
        </w:tc>
        <w:tc>
          <w:tcPr>
            <w:tcW w:w="312"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26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417"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X</w:t>
            </w:r>
          </w:p>
        </w:tc>
        <w:tc>
          <w:tcPr>
            <w:tcW w:w="312"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26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417"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X</w:t>
            </w:r>
          </w:p>
        </w:tc>
        <w:tc>
          <w:tcPr>
            <w:tcW w:w="312"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26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488"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X</w:t>
            </w:r>
          </w:p>
        </w:tc>
      </w:tr>
      <w:tr w:rsidR="000C01B5" w:rsidRPr="00D62F43" w:rsidTr="0036635C">
        <w:trPr>
          <w:jc w:val="right"/>
        </w:trPr>
        <w:tc>
          <w:tcPr>
            <w:tcW w:w="207"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11.3</w:t>
            </w:r>
          </w:p>
        </w:tc>
        <w:tc>
          <w:tcPr>
            <w:tcW w:w="1444"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r w:rsidRPr="00D62F43">
              <w:rPr>
                <w:color w:val="000000"/>
                <w:sz w:val="20"/>
              </w:rPr>
              <w:t>Одноквартирні будинки (приватний сектор) з присадибною ділянкою за відсутності будь-якого виду благоустрою (м</w:t>
            </w:r>
            <w:r w:rsidRPr="00D62F43">
              <w:rPr>
                <w:b/>
                <w:bCs/>
                <w:color w:val="000000"/>
                <w:sz w:val="2"/>
                <w:vertAlign w:val="superscript"/>
              </w:rPr>
              <w:t>-</w:t>
            </w:r>
            <w:r w:rsidRPr="00D62F43">
              <w:rPr>
                <w:b/>
                <w:bCs/>
                <w:color w:val="000000"/>
                <w:sz w:val="16"/>
                <w:vertAlign w:val="superscript"/>
              </w:rPr>
              <w:t>3</w:t>
            </w:r>
            <w:r w:rsidRPr="00D62F43">
              <w:rPr>
                <w:color w:val="000000"/>
                <w:sz w:val="20"/>
              </w:rPr>
              <w:t> на рік, кг на рік)</w:t>
            </w:r>
          </w:p>
        </w:tc>
        <w:tc>
          <w:tcPr>
            <w:tcW w:w="312"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017</w:t>
            </w:r>
          </w:p>
        </w:tc>
        <w:tc>
          <w:tcPr>
            <w:tcW w:w="312"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26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417"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X</w:t>
            </w:r>
          </w:p>
        </w:tc>
        <w:tc>
          <w:tcPr>
            <w:tcW w:w="312"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26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417"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X</w:t>
            </w:r>
          </w:p>
        </w:tc>
        <w:tc>
          <w:tcPr>
            <w:tcW w:w="312"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26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488"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X</w:t>
            </w:r>
          </w:p>
        </w:tc>
      </w:tr>
    </w:tbl>
    <w:p w:rsidR="000C01B5" w:rsidRDefault="000C01B5" w:rsidP="000C01B5">
      <w:pPr>
        <w:shd w:val="clear" w:color="auto" w:fill="FFFFFF"/>
        <w:spacing w:before="150" w:after="150"/>
        <w:rPr>
          <w:color w:val="000000"/>
          <w:sz w:val="24"/>
        </w:rPr>
      </w:pPr>
      <w:bookmarkStart w:id="69" w:name="n380"/>
      <w:bookmarkEnd w:id="69"/>
      <w:r w:rsidRPr="00D62F43">
        <w:rPr>
          <w:color w:val="000000"/>
          <w:sz w:val="20"/>
        </w:rPr>
        <w:t>_________</w:t>
      </w:r>
      <w:r w:rsidRPr="00D62F43">
        <w:rPr>
          <w:color w:val="000000"/>
          <w:sz w:val="24"/>
        </w:rPr>
        <w:t> </w:t>
      </w:r>
    </w:p>
    <w:p w:rsidR="000C01B5" w:rsidRPr="00D62F43" w:rsidRDefault="000C01B5" w:rsidP="000C01B5">
      <w:pPr>
        <w:shd w:val="clear" w:color="auto" w:fill="FFFFFF"/>
        <w:spacing w:before="150" w:after="150"/>
        <w:rPr>
          <w:color w:val="000000"/>
          <w:sz w:val="24"/>
        </w:rPr>
      </w:pPr>
      <w:r w:rsidRPr="004C6DB6">
        <w:rPr>
          <w:color w:val="000000"/>
          <w:sz w:val="20"/>
        </w:rPr>
        <w:t xml:space="preserve">* Заповнюється за кожним окремим населеним пунктом, якщо частка </w:t>
      </w:r>
      <w:proofErr w:type="spellStart"/>
      <w:r w:rsidRPr="004C6DB6">
        <w:rPr>
          <w:color w:val="000000"/>
          <w:sz w:val="20"/>
        </w:rPr>
        <w:t>захоронених</w:t>
      </w:r>
      <w:proofErr w:type="spellEnd"/>
      <w:r w:rsidRPr="004C6DB6">
        <w:rPr>
          <w:color w:val="000000"/>
          <w:sz w:val="20"/>
        </w:rPr>
        <w:t xml:space="preserve"> побутових відходів від кожного такого окремого населеного пункту становить більше ніж 10 % від загальних річних обсягів </w:t>
      </w:r>
      <w:proofErr w:type="spellStart"/>
      <w:r w:rsidRPr="004C6DB6">
        <w:rPr>
          <w:color w:val="000000"/>
          <w:sz w:val="20"/>
        </w:rPr>
        <w:t>захоронених</w:t>
      </w:r>
      <w:proofErr w:type="spellEnd"/>
      <w:r w:rsidRPr="004C6DB6">
        <w:rPr>
          <w:color w:val="000000"/>
          <w:sz w:val="20"/>
        </w:rPr>
        <w:t xml:space="preserve"> побутових відходів ліцензіата.</w:t>
      </w:r>
    </w:p>
    <w:tbl>
      <w:tblPr>
        <w:tblW w:w="5000" w:type="pct"/>
        <w:tblCellMar>
          <w:top w:w="15" w:type="dxa"/>
          <w:left w:w="15" w:type="dxa"/>
          <w:bottom w:w="15" w:type="dxa"/>
          <w:right w:w="15" w:type="dxa"/>
        </w:tblCellMar>
        <w:tblLook w:val="04A0" w:firstRow="1" w:lastRow="0" w:firstColumn="1" w:lastColumn="0" w:noHBand="0" w:noVBand="1"/>
      </w:tblPr>
      <w:tblGrid>
        <w:gridCol w:w="6477"/>
        <w:gridCol w:w="2883"/>
        <w:gridCol w:w="5412"/>
      </w:tblGrid>
      <w:tr w:rsidR="000C01B5" w:rsidRPr="00D62F43" w:rsidTr="000C01B5">
        <w:trPr>
          <w:trHeight w:val="412"/>
        </w:trPr>
        <w:tc>
          <w:tcPr>
            <w:tcW w:w="4110" w:type="dxa"/>
            <w:shd w:val="clear" w:color="auto" w:fill="auto"/>
            <w:hideMark/>
          </w:tcPr>
          <w:p w:rsidR="000C01B5" w:rsidRPr="00D62F43" w:rsidRDefault="000C01B5" w:rsidP="000C01B5">
            <w:pPr>
              <w:spacing w:before="150" w:after="150" w:line="60" w:lineRule="atLeast"/>
              <w:jc w:val="center"/>
              <w:rPr>
                <w:sz w:val="24"/>
              </w:rPr>
            </w:pPr>
            <w:bookmarkStart w:id="70" w:name="n381"/>
            <w:bookmarkEnd w:id="70"/>
            <w:r w:rsidRPr="00D62F43">
              <w:rPr>
                <w:sz w:val="24"/>
              </w:rPr>
              <w:t>__________________________ </w:t>
            </w:r>
            <w:r w:rsidRPr="00D62F43">
              <w:rPr>
                <w:sz w:val="24"/>
              </w:rPr>
              <w:br/>
            </w:r>
            <w:r w:rsidRPr="00D62F43">
              <w:rPr>
                <w:color w:val="000000"/>
                <w:sz w:val="20"/>
              </w:rPr>
              <w:t>(керівник)</w:t>
            </w:r>
          </w:p>
        </w:tc>
        <w:tc>
          <w:tcPr>
            <w:tcW w:w="1830" w:type="dxa"/>
            <w:shd w:val="clear" w:color="auto" w:fill="auto"/>
            <w:hideMark/>
          </w:tcPr>
          <w:p w:rsidR="000C01B5" w:rsidRPr="00D62F43" w:rsidRDefault="000C01B5" w:rsidP="0036635C">
            <w:pPr>
              <w:spacing w:before="150" w:after="150" w:line="60" w:lineRule="atLeast"/>
              <w:jc w:val="center"/>
              <w:rPr>
                <w:sz w:val="24"/>
              </w:rPr>
            </w:pPr>
            <w:r w:rsidRPr="00D62F43">
              <w:rPr>
                <w:sz w:val="24"/>
              </w:rPr>
              <w:t>_________ </w:t>
            </w:r>
            <w:r w:rsidRPr="00D62F43">
              <w:rPr>
                <w:sz w:val="24"/>
              </w:rPr>
              <w:br/>
            </w:r>
            <w:r w:rsidRPr="00D62F43">
              <w:rPr>
                <w:color w:val="000000"/>
                <w:sz w:val="20"/>
              </w:rPr>
              <w:t>(підпис)</w:t>
            </w:r>
          </w:p>
        </w:tc>
        <w:tc>
          <w:tcPr>
            <w:tcW w:w="3435" w:type="dxa"/>
            <w:shd w:val="clear" w:color="auto" w:fill="auto"/>
            <w:hideMark/>
          </w:tcPr>
          <w:p w:rsidR="000C01B5" w:rsidRPr="00D62F43" w:rsidRDefault="000C01B5" w:rsidP="0036635C">
            <w:pPr>
              <w:spacing w:before="150" w:after="150" w:line="60" w:lineRule="atLeast"/>
              <w:jc w:val="center"/>
              <w:rPr>
                <w:sz w:val="24"/>
              </w:rPr>
            </w:pPr>
            <w:r w:rsidRPr="00D62F43">
              <w:rPr>
                <w:sz w:val="24"/>
              </w:rPr>
              <w:t>________________________ </w:t>
            </w:r>
            <w:r w:rsidRPr="00D62F43">
              <w:rPr>
                <w:sz w:val="24"/>
              </w:rPr>
              <w:br/>
            </w:r>
            <w:r w:rsidRPr="00D62F43">
              <w:rPr>
                <w:color w:val="000000"/>
                <w:sz w:val="20"/>
              </w:rPr>
              <w:t>(ініціали, прізвище)</w:t>
            </w:r>
          </w:p>
        </w:tc>
      </w:tr>
    </w:tbl>
    <w:p w:rsidR="000C01B5" w:rsidRDefault="000C01B5" w:rsidP="000C01B5">
      <w:pPr>
        <w:jc w:val="both"/>
        <w:rPr>
          <w:b/>
          <w:sz w:val="24"/>
        </w:rPr>
      </w:pPr>
    </w:p>
    <w:p w:rsidR="000C01B5" w:rsidRDefault="00D15F8E" w:rsidP="000C01B5">
      <w:pPr>
        <w:jc w:val="both"/>
        <w:rPr>
          <w:szCs w:val="28"/>
        </w:rPr>
      </w:pPr>
      <w:r>
        <w:rPr>
          <w:b/>
          <w:sz w:val="24"/>
        </w:rPr>
        <w:t>Керуючий справами</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Л.А. Кулік</w:t>
      </w:r>
    </w:p>
    <w:p w:rsidR="004957BD" w:rsidRDefault="004957BD" w:rsidP="00F63C25">
      <w:pPr>
        <w:ind w:left="10773"/>
        <w:jc w:val="both"/>
        <w:rPr>
          <w:sz w:val="24"/>
        </w:rPr>
      </w:pPr>
    </w:p>
    <w:p w:rsidR="00D15F8E" w:rsidRDefault="00D15F8E" w:rsidP="00F63C25">
      <w:pPr>
        <w:ind w:left="10773"/>
        <w:jc w:val="both"/>
        <w:rPr>
          <w:sz w:val="24"/>
        </w:rPr>
      </w:pPr>
    </w:p>
    <w:p w:rsidR="00D15F8E" w:rsidRDefault="00D15F8E" w:rsidP="00F63C25">
      <w:pPr>
        <w:ind w:left="10773"/>
        <w:jc w:val="both"/>
        <w:rPr>
          <w:sz w:val="24"/>
        </w:rPr>
      </w:pPr>
    </w:p>
    <w:p w:rsidR="00D15F8E" w:rsidRDefault="00D15F8E" w:rsidP="00F63C25">
      <w:pPr>
        <w:ind w:left="10773"/>
        <w:jc w:val="both"/>
        <w:rPr>
          <w:sz w:val="24"/>
        </w:rPr>
      </w:pPr>
    </w:p>
    <w:p w:rsidR="00D15F8E" w:rsidRDefault="00D15F8E" w:rsidP="00F63C25">
      <w:pPr>
        <w:ind w:left="10773"/>
        <w:jc w:val="both"/>
        <w:rPr>
          <w:sz w:val="24"/>
        </w:rPr>
      </w:pPr>
    </w:p>
    <w:p w:rsidR="00D15F8E" w:rsidRDefault="00D15F8E" w:rsidP="00F63C25">
      <w:pPr>
        <w:ind w:left="10773"/>
        <w:jc w:val="both"/>
        <w:rPr>
          <w:sz w:val="24"/>
        </w:rPr>
      </w:pPr>
    </w:p>
    <w:p w:rsidR="00D15F8E" w:rsidRDefault="00D15F8E" w:rsidP="00F63C25">
      <w:pPr>
        <w:ind w:left="10773"/>
        <w:jc w:val="both"/>
        <w:rPr>
          <w:sz w:val="24"/>
        </w:rPr>
      </w:pPr>
    </w:p>
    <w:p w:rsidR="00F63C25" w:rsidRDefault="00F63C25" w:rsidP="00F63C25">
      <w:pPr>
        <w:ind w:left="10773"/>
        <w:jc w:val="both"/>
        <w:rPr>
          <w:sz w:val="24"/>
        </w:rPr>
      </w:pPr>
      <w:r w:rsidRPr="00AB1332">
        <w:rPr>
          <w:sz w:val="24"/>
        </w:rPr>
        <w:lastRenderedPageBreak/>
        <w:t>Додаток</w:t>
      </w:r>
      <w:r>
        <w:rPr>
          <w:sz w:val="24"/>
        </w:rPr>
        <w:t xml:space="preserve"> 40</w:t>
      </w:r>
    </w:p>
    <w:p w:rsidR="00EC775C" w:rsidRDefault="00D15F8E" w:rsidP="00F63C25">
      <w:pPr>
        <w:ind w:left="10773"/>
        <w:jc w:val="both"/>
        <w:rPr>
          <w:sz w:val="22"/>
          <w:szCs w:val="22"/>
        </w:rPr>
      </w:pPr>
      <w:r w:rsidRPr="007D6FAB">
        <w:rPr>
          <w:sz w:val="22"/>
          <w:szCs w:val="22"/>
        </w:rPr>
        <w:t>до рішення виконавчого</w:t>
      </w:r>
      <w:r>
        <w:rPr>
          <w:sz w:val="22"/>
          <w:szCs w:val="22"/>
        </w:rPr>
        <w:t xml:space="preserve"> комітету</w:t>
      </w:r>
      <w:r w:rsidRPr="007D6FAB">
        <w:rPr>
          <w:sz w:val="22"/>
          <w:szCs w:val="22"/>
        </w:rPr>
        <w:t xml:space="preserve">                                                     </w:t>
      </w:r>
      <w:r>
        <w:rPr>
          <w:sz w:val="22"/>
          <w:szCs w:val="22"/>
        </w:rPr>
        <w:t xml:space="preserve">міської ради </w:t>
      </w:r>
    </w:p>
    <w:p w:rsidR="00F63C25" w:rsidRPr="00381B3A" w:rsidRDefault="00D15F8E" w:rsidP="00F63C25">
      <w:pPr>
        <w:ind w:left="10773"/>
        <w:jc w:val="both"/>
        <w:rPr>
          <w:sz w:val="22"/>
          <w:szCs w:val="22"/>
        </w:rPr>
      </w:pPr>
      <w:r>
        <w:rPr>
          <w:sz w:val="22"/>
          <w:szCs w:val="22"/>
        </w:rPr>
        <w:t xml:space="preserve">20.09.2019 </w:t>
      </w:r>
      <w:r w:rsidRPr="00381B3A">
        <w:rPr>
          <w:sz w:val="22"/>
          <w:szCs w:val="22"/>
        </w:rPr>
        <w:t>№</w:t>
      </w:r>
      <w:r>
        <w:rPr>
          <w:sz w:val="22"/>
          <w:szCs w:val="22"/>
        </w:rPr>
        <w:t xml:space="preserve"> _____</w:t>
      </w:r>
      <w:r w:rsidRPr="00381B3A">
        <w:rPr>
          <w:sz w:val="22"/>
          <w:szCs w:val="22"/>
        </w:rPr>
        <w:t xml:space="preserve">               </w:t>
      </w:r>
    </w:p>
    <w:tbl>
      <w:tblPr>
        <w:tblW w:w="2416" w:type="pct"/>
        <w:tblInd w:w="-318" w:type="dxa"/>
        <w:tblLook w:val="0000" w:firstRow="0" w:lastRow="0" w:firstColumn="0" w:lastColumn="0" w:noHBand="0" w:noVBand="0"/>
      </w:tblPr>
      <w:tblGrid>
        <w:gridCol w:w="7228"/>
      </w:tblGrid>
      <w:tr w:rsidR="00F63C25" w:rsidRPr="000D14CB" w:rsidTr="0036635C">
        <w:tc>
          <w:tcPr>
            <w:tcW w:w="5000" w:type="pct"/>
          </w:tcPr>
          <w:p w:rsidR="00F63C25" w:rsidRPr="000D14CB" w:rsidRDefault="00F63C25" w:rsidP="0036635C">
            <w:pPr>
              <w:pStyle w:val="af0"/>
              <w:rPr>
                <w:lang w:val="uk-UA"/>
              </w:rPr>
            </w:pPr>
            <w:r w:rsidRPr="000D14CB">
              <w:rPr>
                <w:lang w:val="uk-UA"/>
              </w:rPr>
              <w:t>ПОГОДЖЕНО</w:t>
            </w:r>
            <w:r w:rsidRPr="000D14CB">
              <w:rPr>
                <w:lang w:val="uk-UA"/>
              </w:rPr>
              <w:br/>
              <w:t>_________________________</w:t>
            </w:r>
            <w:r w:rsidR="00D15F8E">
              <w:rPr>
                <w:lang w:val="uk-UA"/>
              </w:rPr>
              <w:t>____________</w:t>
            </w:r>
            <w:r w:rsidRPr="000D14CB">
              <w:rPr>
                <w:lang w:val="uk-UA"/>
              </w:rPr>
              <w:t>_</w:t>
            </w:r>
            <w:r w:rsidRPr="000D14CB">
              <w:rPr>
                <w:lang w:val="uk-UA"/>
              </w:rPr>
              <w:br/>
            </w:r>
            <w:r w:rsidR="00D15F8E">
              <w:rPr>
                <w:sz w:val="20"/>
                <w:szCs w:val="20"/>
                <w:lang w:val="uk-UA"/>
              </w:rPr>
              <w:t> (Виконавчий комітет Попаснянської міської ради</w:t>
            </w:r>
            <w:r w:rsidRPr="000D14CB">
              <w:rPr>
                <w:sz w:val="20"/>
                <w:szCs w:val="20"/>
                <w:lang w:val="uk-UA"/>
              </w:rPr>
              <w:t>)</w:t>
            </w:r>
          </w:p>
        </w:tc>
      </w:tr>
    </w:tbl>
    <w:p w:rsidR="00F63C25" w:rsidRPr="00713773" w:rsidRDefault="00F63C25" w:rsidP="00F63C25">
      <w:pPr>
        <w:pStyle w:val="3"/>
        <w:jc w:val="center"/>
        <w:rPr>
          <w:sz w:val="22"/>
          <w:szCs w:val="22"/>
          <w:lang w:val="uk-UA"/>
        </w:rPr>
      </w:pPr>
      <w:r>
        <w:rPr>
          <w:sz w:val="22"/>
          <w:szCs w:val="22"/>
          <w:lang w:val="uk-UA"/>
        </w:rPr>
        <w:t>Розрахунок</w:t>
      </w:r>
      <w:r w:rsidRPr="00713773">
        <w:rPr>
          <w:sz w:val="22"/>
          <w:szCs w:val="22"/>
          <w:lang w:val="uk-UA"/>
        </w:rPr>
        <w:t xml:space="preserve"> втрат суб'єктів господарювання у сфері поводження з побутовими відходами, які виникли протягом періоду розгляду розрахунків тарифів на послуги з поводження з побутовими відходами для відповідної категорії споживачів, встановлення та їх оприлюднення органом місцевого самоврядування</w:t>
      </w:r>
    </w:p>
    <w:tbl>
      <w:tblPr>
        <w:tblStyle w:val="af1"/>
        <w:tblW w:w="5172" w:type="pct"/>
        <w:tblInd w:w="-252" w:type="dxa"/>
        <w:tblLook w:val="0000" w:firstRow="0" w:lastRow="0" w:firstColumn="0" w:lastColumn="0" w:noHBand="0" w:noVBand="0"/>
      </w:tblPr>
      <w:tblGrid>
        <w:gridCol w:w="792"/>
        <w:gridCol w:w="4085"/>
        <w:gridCol w:w="2739"/>
        <w:gridCol w:w="2445"/>
        <w:gridCol w:w="2556"/>
        <w:gridCol w:w="2856"/>
      </w:tblGrid>
      <w:tr w:rsidR="00F63C25" w:rsidRPr="00713773" w:rsidTr="0036635C">
        <w:tc>
          <w:tcPr>
            <w:tcW w:w="256" w:type="pct"/>
            <w:vMerge w:val="restart"/>
          </w:tcPr>
          <w:p w:rsidR="00F63C25" w:rsidRPr="00713773" w:rsidRDefault="00F63C25" w:rsidP="0036635C">
            <w:pPr>
              <w:pStyle w:val="af0"/>
              <w:jc w:val="center"/>
              <w:rPr>
                <w:sz w:val="22"/>
                <w:szCs w:val="22"/>
                <w:lang w:val="uk-UA"/>
              </w:rPr>
            </w:pPr>
            <w:r w:rsidRPr="00713773">
              <w:rPr>
                <w:sz w:val="22"/>
                <w:szCs w:val="22"/>
                <w:lang w:val="uk-UA"/>
              </w:rPr>
              <w:t>№</w:t>
            </w:r>
            <w:r w:rsidRPr="00713773">
              <w:rPr>
                <w:sz w:val="22"/>
                <w:szCs w:val="22"/>
                <w:lang w:val="uk-UA"/>
              </w:rPr>
              <w:br/>
              <w:t>з/п</w:t>
            </w:r>
          </w:p>
        </w:tc>
        <w:tc>
          <w:tcPr>
            <w:tcW w:w="1320" w:type="pct"/>
            <w:vMerge w:val="restart"/>
          </w:tcPr>
          <w:p w:rsidR="00F63C25" w:rsidRPr="00713773" w:rsidRDefault="00F63C25" w:rsidP="0036635C">
            <w:pPr>
              <w:pStyle w:val="af0"/>
              <w:jc w:val="center"/>
              <w:rPr>
                <w:sz w:val="22"/>
                <w:szCs w:val="22"/>
                <w:lang w:val="uk-UA"/>
              </w:rPr>
            </w:pPr>
            <w:r w:rsidRPr="00713773">
              <w:rPr>
                <w:sz w:val="22"/>
                <w:szCs w:val="22"/>
                <w:lang w:val="uk-UA"/>
              </w:rPr>
              <w:t>Складові тарифу, вартість яких змінюється на загальнодержавному рівні</w:t>
            </w:r>
          </w:p>
        </w:tc>
        <w:tc>
          <w:tcPr>
            <w:tcW w:w="885" w:type="pct"/>
            <w:vMerge w:val="restart"/>
          </w:tcPr>
          <w:p w:rsidR="00F63C25" w:rsidRPr="00713773" w:rsidRDefault="00F63C25" w:rsidP="0036635C">
            <w:pPr>
              <w:pStyle w:val="af0"/>
              <w:jc w:val="center"/>
              <w:rPr>
                <w:sz w:val="22"/>
                <w:szCs w:val="22"/>
                <w:lang w:val="uk-UA"/>
              </w:rPr>
            </w:pPr>
            <w:r w:rsidRPr="00713773">
              <w:rPr>
                <w:sz w:val="22"/>
                <w:szCs w:val="22"/>
                <w:lang w:val="uk-UA"/>
              </w:rPr>
              <w:t>Втрати всього,</w:t>
            </w:r>
            <w:r w:rsidRPr="00713773">
              <w:rPr>
                <w:sz w:val="22"/>
                <w:szCs w:val="22"/>
                <w:lang w:val="uk-UA"/>
              </w:rPr>
              <w:br/>
              <w:t>грн</w:t>
            </w:r>
          </w:p>
        </w:tc>
        <w:tc>
          <w:tcPr>
            <w:tcW w:w="2539" w:type="pct"/>
            <w:gridSpan w:val="3"/>
          </w:tcPr>
          <w:p w:rsidR="00F63C25" w:rsidRPr="00713773" w:rsidRDefault="00F63C25" w:rsidP="0036635C">
            <w:pPr>
              <w:pStyle w:val="af0"/>
              <w:jc w:val="center"/>
              <w:rPr>
                <w:sz w:val="22"/>
                <w:szCs w:val="22"/>
                <w:lang w:val="uk-UA"/>
              </w:rPr>
            </w:pPr>
            <w:r w:rsidRPr="00713773">
              <w:rPr>
                <w:sz w:val="22"/>
                <w:szCs w:val="22"/>
                <w:lang w:val="uk-UA"/>
              </w:rPr>
              <w:t>зокрема:</w:t>
            </w:r>
          </w:p>
        </w:tc>
      </w:tr>
      <w:tr w:rsidR="00F63C25" w:rsidRPr="00713773" w:rsidTr="0036635C">
        <w:trPr>
          <w:cantSplit/>
          <w:trHeight w:val="1101"/>
        </w:trPr>
        <w:tc>
          <w:tcPr>
            <w:tcW w:w="0" w:type="auto"/>
            <w:vMerge/>
          </w:tcPr>
          <w:p w:rsidR="00F63C25" w:rsidRPr="00713773" w:rsidRDefault="00F63C25" w:rsidP="0036635C">
            <w:pPr>
              <w:rPr>
                <w:sz w:val="22"/>
                <w:szCs w:val="22"/>
              </w:rPr>
            </w:pPr>
          </w:p>
        </w:tc>
        <w:tc>
          <w:tcPr>
            <w:tcW w:w="0" w:type="auto"/>
            <w:vMerge/>
          </w:tcPr>
          <w:p w:rsidR="00F63C25" w:rsidRPr="00713773" w:rsidRDefault="00F63C25" w:rsidP="0036635C">
            <w:pPr>
              <w:rPr>
                <w:sz w:val="22"/>
                <w:szCs w:val="22"/>
              </w:rPr>
            </w:pPr>
          </w:p>
        </w:tc>
        <w:tc>
          <w:tcPr>
            <w:tcW w:w="0" w:type="auto"/>
            <w:vMerge/>
          </w:tcPr>
          <w:p w:rsidR="00F63C25" w:rsidRPr="00713773" w:rsidRDefault="00F63C25" w:rsidP="0036635C">
            <w:pPr>
              <w:rPr>
                <w:sz w:val="22"/>
                <w:szCs w:val="22"/>
              </w:rPr>
            </w:pPr>
          </w:p>
        </w:tc>
        <w:tc>
          <w:tcPr>
            <w:tcW w:w="790" w:type="pct"/>
            <w:textDirection w:val="btLr"/>
          </w:tcPr>
          <w:p w:rsidR="00F63C25" w:rsidRPr="00713773" w:rsidRDefault="00F63C25" w:rsidP="0036635C">
            <w:pPr>
              <w:pStyle w:val="af0"/>
              <w:ind w:left="113" w:right="113"/>
              <w:rPr>
                <w:sz w:val="20"/>
                <w:szCs w:val="20"/>
                <w:lang w:val="uk-UA"/>
              </w:rPr>
            </w:pPr>
            <w:r w:rsidRPr="00713773">
              <w:rPr>
                <w:sz w:val="20"/>
                <w:szCs w:val="20"/>
                <w:lang w:val="uk-UA"/>
              </w:rPr>
              <w:t>послуги з вивезення побутових відходів</w:t>
            </w:r>
          </w:p>
        </w:tc>
        <w:tc>
          <w:tcPr>
            <w:tcW w:w="826" w:type="pct"/>
            <w:textDirection w:val="btLr"/>
          </w:tcPr>
          <w:p w:rsidR="00F63C25" w:rsidRPr="00713773" w:rsidRDefault="00F63C25" w:rsidP="0036635C">
            <w:pPr>
              <w:pStyle w:val="af0"/>
              <w:ind w:left="113" w:right="113"/>
              <w:rPr>
                <w:sz w:val="20"/>
                <w:szCs w:val="20"/>
                <w:lang w:val="uk-UA"/>
              </w:rPr>
            </w:pPr>
            <w:r w:rsidRPr="00713773">
              <w:rPr>
                <w:sz w:val="20"/>
                <w:szCs w:val="20"/>
                <w:lang w:val="uk-UA"/>
              </w:rPr>
              <w:t>послуги з перероблення побутових відходів</w:t>
            </w:r>
          </w:p>
        </w:tc>
        <w:tc>
          <w:tcPr>
            <w:tcW w:w="923" w:type="pct"/>
            <w:textDirection w:val="btLr"/>
          </w:tcPr>
          <w:p w:rsidR="00F63C25" w:rsidRPr="00713773" w:rsidRDefault="00F63C25" w:rsidP="0036635C">
            <w:pPr>
              <w:pStyle w:val="af0"/>
              <w:ind w:left="113" w:right="113"/>
              <w:rPr>
                <w:sz w:val="20"/>
                <w:szCs w:val="20"/>
                <w:lang w:val="uk-UA"/>
              </w:rPr>
            </w:pPr>
            <w:r w:rsidRPr="00713773">
              <w:rPr>
                <w:sz w:val="20"/>
                <w:szCs w:val="20"/>
                <w:lang w:val="uk-UA"/>
              </w:rPr>
              <w:t>послуги із захоронення побутових відходів</w:t>
            </w:r>
          </w:p>
        </w:tc>
      </w:tr>
      <w:tr w:rsidR="00F63C25" w:rsidRPr="00713773" w:rsidTr="0036635C">
        <w:tc>
          <w:tcPr>
            <w:tcW w:w="256" w:type="pct"/>
          </w:tcPr>
          <w:p w:rsidR="00F63C25" w:rsidRPr="00713773" w:rsidRDefault="00F63C25" w:rsidP="0036635C">
            <w:pPr>
              <w:pStyle w:val="af0"/>
              <w:jc w:val="center"/>
              <w:rPr>
                <w:sz w:val="22"/>
                <w:szCs w:val="22"/>
                <w:lang w:val="uk-UA"/>
              </w:rPr>
            </w:pPr>
            <w:r w:rsidRPr="00713773">
              <w:rPr>
                <w:sz w:val="22"/>
                <w:szCs w:val="22"/>
                <w:lang w:val="uk-UA"/>
              </w:rPr>
              <w:t>1</w:t>
            </w:r>
          </w:p>
        </w:tc>
        <w:tc>
          <w:tcPr>
            <w:tcW w:w="1320" w:type="pct"/>
          </w:tcPr>
          <w:p w:rsidR="00F63C25" w:rsidRPr="00713773" w:rsidRDefault="00F63C25" w:rsidP="0036635C">
            <w:pPr>
              <w:pStyle w:val="af0"/>
              <w:jc w:val="center"/>
              <w:rPr>
                <w:sz w:val="22"/>
                <w:szCs w:val="22"/>
                <w:lang w:val="uk-UA"/>
              </w:rPr>
            </w:pPr>
            <w:r w:rsidRPr="00713773">
              <w:rPr>
                <w:sz w:val="22"/>
                <w:szCs w:val="22"/>
                <w:lang w:val="uk-UA"/>
              </w:rPr>
              <w:t>2</w:t>
            </w:r>
          </w:p>
        </w:tc>
        <w:tc>
          <w:tcPr>
            <w:tcW w:w="885" w:type="pct"/>
          </w:tcPr>
          <w:p w:rsidR="00F63C25" w:rsidRPr="00713773" w:rsidRDefault="00F63C25" w:rsidP="0036635C">
            <w:pPr>
              <w:pStyle w:val="af0"/>
              <w:jc w:val="center"/>
              <w:rPr>
                <w:sz w:val="22"/>
                <w:szCs w:val="22"/>
                <w:lang w:val="uk-UA"/>
              </w:rPr>
            </w:pPr>
            <w:r w:rsidRPr="00713773">
              <w:rPr>
                <w:sz w:val="22"/>
                <w:szCs w:val="22"/>
                <w:lang w:val="uk-UA"/>
              </w:rPr>
              <w:t>3</w:t>
            </w:r>
          </w:p>
        </w:tc>
        <w:tc>
          <w:tcPr>
            <w:tcW w:w="790" w:type="pct"/>
          </w:tcPr>
          <w:p w:rsidR="00F63C25" w:rsidRPr="00713773" w:rsidRDefault="00F63C25" w:rsidP="0036635C">
            <w:pPr>
              <w:pStyle w:val="af0"/>
              <w:jc w:val="center"/>
              <w:rPr>
                <w:sz w:val="22"/>
                <w:szCs w:val="22"/>
                <w:lang w:val="uk-UA"/>
              </w:rPr>
            </w:pPr>
            <w:r w:rsidRPr="00713773">
              <w:rPr>
                <w:sz w:val="22"/>
                <w:szCs w:val="22"/>
                <w:lang w:val="uk-UA"/>
              </w:rPr>
              <w:t>4</w:t>
            </w:r>
          </w:p>
        </w:tc>
        <w:tc>
          <w:tcPr>
            <w:tcW w:w="826" w:type="pct"/>
          </w:tcPr>
          <w:p w:rsidR="00F63C25" w:rsidRPr="00713773" w:rsidRDefault="00F63C25" w:rsidP="0036635C">
            <w:pPr>
              <w:pStyle w:val="af0"/>
              <w:jc w:val="center"/>
              <w:rPr>
                <w:sz w:val="22"/>
                <w:szCs w:val="22"/>
                <w:lang w:val="uk-UA"/>
              </w:rPr>
            </w:pPr>
            <w:r w:rsidRPr="00713773">
              <w:rPr>
                <w:sz w:val="22"/>
                <w:szCs w:val="22"/>
                <w:lang w:val="uk-UA"/>
              </w:rPr>
              <w:t>5</w:t>
            </w:r>
          </w:p>
        </w:tc>
        <w:tc>
          <w:tcPr>
            <w:tcW w:w="923" w:type="pct"/>
          </w:tcPr>
          <w:p w:rsidR="00F63C25" w:rsidRPr="00713773" w:rsidRDefault="00F63C25" w:rsidP="0036635C">
            <w:pPr>
              <w:pStyle w:val="af0"/>
              <w:jc w:val="center"/>
              <w:rPr>
                <w:sz w:val="22"/>
                <w:szCs w:val="22"/>
                <w:lang w:val="uk-UA"/>
              </w:rPr>
            </w:pPr>
            <w:r w:rsidRPr="00713773">
              <w:rPr>
                <w:sz w:val="22"/>
                <w:szCs w:val="22"/>
                <w:lang w:val="uk-UA"/>
              </w:rPr>
              <w:t>6</w:t>
            </w:r>
          </w:p>
        </w:tc>
      </w:tr>
      <w:tr w:rsidR="00F63C25" w:rsidRPr="00713773" w:rsidTr="0036635C">
        <w:tc>
          <w:tcPr>
            <w:tcW w:w="256" w:type="pct"/>
          </w:tcPr>
          <w:p w:rsidR="00F63C25" w:rsidRPr="00713773" w:rsidRDefault="00F63C25" w:rsidP="0036635C">
            <w:pPr>
              <w:pStyle w:val="af0"/>
              <w:rPr>
                <w:sz w:val="22"/>
                <w:szCs w:val="22"/>
                <w:lang w:val="uk-UA"/>
              </w:rPr>
            </w:pPr>
            <w:r w:rsidRPr="00713773">
              <w:rPr>
                <w:sz w:val="22"/>
                <w:szCs w:val="22"/>
                <w:lang w:val="uk-UA"/>
              </w:rPr>
              <w:t> </w:t>
            </w:r>
          </w:p>
        </w:tc>
        <w:tc>
          <w:tcPr>
            <w:tcW w:w="1320" w:type="pct"/>
          </w:tcPr>
          <w:p w:rsidR="00F63C25" w:rsidRPr="00713773" w:rsidRDefault="00F63C25" w:rsidP="0036635C">
            <w:pPr>
              <w:pStyle w:val="af0"/>
              <w:rPr>
                <w:sz w:val="22"/>
                <w:szCs w:val="22"/>
                <w:lang w:val="uk-UA"/>
              </w:rPr>
            </w:pPr>
            <w:r w:rsidRPr="00713773">
              <w:rPr>
                <w:sz w:val="22"/>
                <w:szCs w:val="22"/>
                <w:lang w:val="uk-UA"/>
              </w:rPr>
              <w:t> </w:t>
            </w:r>
          </w:p>
        </w:tc>
        <w:tc>
          <w:tcPr>
            <w:tcW w:w="885" w:type="pct"/>
          </w:tcPr>
          <w:p w:rsidR="00F63C25" w:rsidRPr="00713773" w:rsidRDefault="00F63C25" w:rsidP="0036635C">
            <w:pPr>
              <w:pStyle w:val="af0"/>
              <w:rPr>
                <w:sz w:val="22"/>
                <w:szCs w:val="22"/>
                <w:lang w:val="uk-UA"/>
              </w:rPr>
            </w:pPr>
            <w:r w:rsidRPr="00713773">
              <w:rPr>
                <w:sz w:val="22"/>
                <w:szCs w:val="22"/>
                <w:lang w:val="uk-UA"/>
              </w:rPr>
              <w:t> </w:t>
            </w:r>
          </w:p>
        </w:tc>
        <w:tc>
          <w:tcPr>
            <w:tcW w:w="790" w:type="pct"/>
          </w:tcPr>
          <w:p w:rsidR="00F63C25" w:rsidRPr="00713773" w:rsidRDefault="00F63C25" w:rsidP="0036635C">
            <w:pPr>
              <w:pStyle w:val="af0"/>
              <w:rPr>
                <w:sz w:val="22"/>
                <w:szCs w:val="22"/>
                <w:lang w:val="uk-UA"/>
              </w:rPr>
            </w:pPr>
            <w:r w:rsidRPr="00713773">
              <w:rPr>
                <w:sz w:val="22"/>
                <w:szCs w:val="22"/>
                <w:lang w:val="uk-UA"/>
              </w:rPr>
              <w:t> </w:t>
            </w:r>
          </w:p>
        </w:tc>
        <w:tc>
          <w:tcPr>
            <w:tcW w:w="826" w:type="pct"/>
          </w:tcPr>
          <w:p w:rsidR="00F63C25" w:rsidRPr="00713773" w:rsidRDefault="00F63C25" w:rsidP="0036635C">
            <w:pPr>
              <w:pStyle w:val="af0"/>
              <w:rPr>
                <w:sz w:val="22"/>
                <w:szCs w:val="22"/>
                <w:lang w:val="uk-UA"/>
              </w:rPr>
            </w:pPr>
            <w:r w:rsidRPr="00713773">
              <w:rPr>
                <w:sz w:val="22"/>
                <w:szCs w:val="22"/>
                <w:lang w:val="uk-UA"/>
              </w:rPr>
              <w:t> </w:t>
            </w:r>
          </w:p>
        </w:tc>
        <w:tc>
          <w:tcPr>
            <w:tcW w:w="923" w:type="pct"/>
          </w:tcPr>
          <w:p w:rsidR="00F63C25" w:rsidRPr="00713773" w:rsidRDefault="00F63C25" w:rsidP="0036635C">
            <w:pPr>
              <w:pStyle w:val="af0"/>
              <w:rPr>
                <w:sz w:val="22"/>
                <w:szCs w:val="22"/>
                <w:lang w:val="uk-UA"/>
              </w:rPr>
            </w:pPr>
            <w:r w:rsidRPr="00713773">
              <w:rPr>
                <w:sz w:val="22"/>
                <w:szCs w:val="22"/>
                <w:lang w:val="uk-UA"/>
              </w:rPr>
              <w:t> </w:t>
            </w:r>
          </w:p>
        </w:tc>
      </w:tr>
      <w:tr w:rsidR="00F63C25" w:rsidRPr="00713773" w:rsidTr="0036635C">
        <w:tc>
          <w:tcPr>
            <w:tcW w:w="1576" w:type="pct"/>
            <w:gridSpan w:val="2"/>
          </w:tcPr>
          <w:p w:rsidR="00F63C25" w:rsidRPr="00713773" w:rsidRDefault="00F63C25" w:rsidP="0036635C">
            <w:pPr>
              <w:pStyle w:val="af0"/>
              <w:rPr>
                <w:sz w:val="22"/>
                <w:szCs w:val="22"/>
                <w:lang w:val="uk-UA"/>
              </w:rPr>
            </w:pPr>
            <w:r w:rsidRPr="00713773">
              <w:rPr>
                <w:b/>
                <w:bCs/>
                <w:sz w:val="22"/>
                <w:szCs w:val="22"/>
                <w:lang w:val="uk-UA"/>
              </w:rPr>
              <w:t>РАЗОМ</w:t>
            </w:r>
          </w:p>
        </w:tc>
        <w:tc>
          <w:tcPr>
            <w:tcW w:w="885" w:type="pct"/>
          </w:tcPr>
          <w:p w:rsidR="00F63C25" w:rsidRPr="00713773" w:rsidRDefault="00F63C25" w:rsidP="0036635C">
            <w:pPr>
              <w:pStyle w:val="af0"/>
              <w:rPr>
                <w:sz w:val="22"/>
                <w:szCs w:val="22"/>
                <w:lang w:val="uk-UA"/>
              </w:rPr>
            </w:pPr>
            <w:r w:rsidRPr="00713773">
              <w:rPr>
                <w:sz w:val="22"/>
                <w:szCs w:val="22"/>
                <w:lang w:val="uk-UA"/>
              </w:rPr>
              <w:t> </w:t>
            </w:r>
          </w:p>
        </w:tc>
        <w:tc>
          <w:tcPr>
            <w:tcW w:w="790" w:type="pct"/>
          </w:tcPr>
          <w:p w:rsidR="00F63C25" w:rsidRPr="00713773" w:rsidRDefault="00F63C25" w:rsidP="0036635C">
            <w:pPr>
              <w:pStyle w:val="af0"/>
              <w:rPr>
                <w:sz w:val="22"/>
                <w:szCs w:val="22"/>
                <w:lang w:val="uk-UA"/>
              </w:rPr>
            </w:pPr>
            <w:r w:rsidRPr="00713773">
              <w:rPr>
                <w:sz w:val="22"/>
                <w:szCs w:val="22"/>
                <w:lang w:val="uk-UA"/>
              </w:rPr>
              <w:t> </w:t>
            </w:r>
          </w:p>
        </w:tc>
        <w:tc>
          <w:tcPr>
            <w:tcW w:w="826" w:type="pct"/>
          </w:tcPr>
          <w:p w:rsidR="00F63C25" w:rsidRPr="00713773" w:rsidRDefault="00F63C25" w:rsidP="0036635C">
            <w:pPr>
              <w:pStyle w:val="af0"/>
              <w:rPr>
                <w:sz w:val="22"/>
                <w:szCs w:val="22"/>
                <w:lang w:val="uk-UA"/>
              </w:rPr>
            </w:pPr>
            <w:r w:rsidRPr="00713773">
              <w:rPr>
                <w:sz w:val="22"/>
                <w:szCs w:val="22"/>
                <w:lang w:val="uk-UA"/>
              </w:rPr>
              <w:t> </w:t>
            </w:r>
          </w:p>
        </w:tc>
        <w:tc>
          <w:tcPr>
            <w:tcW w:w="923" w:type="pct"/>
          </w:tcPr>
          <w:p w:rsidR="00F63C25" w:rsidRPr="00713773" w:rsidRDefault="00F63C25" w:rsidP="0036635C">
            <w:pPr>
              <w:pStyle w:val="af0"/>
              <w:rPr>
                <w:sz w:val="22"/>
                <w:szCs w:val="22"/>
                <w:lang w:val="uk-UA"/>
              </w:rPr>
            </w:pPr>
            <w:r w:rsidRPr="00713773">
              <w:rPr>
                <w:sz w:val="22"/>
                <w:szCs w:val="22"/>
                <w:lang w:val="uk-UA"/>
              </w:rPr>
              <w:t> </w:t>
            </w:r>
          </w:p>
        </w:tc>
      </w:tr>
    </w:tbl>
    <w:p w:rsidR="00F63C25" w:rsidRPr="000D14CB" w:rsidRDefault="00F63C25" w:rsidP="00F63C25">
      <w:pPr>
        <w:pStyle w:val="af0"/>
        <w:rPr>
          <w:lang w:val="uk-UA"/>
        </w:rPr>
      </w:pPr>
      <w:r w:rsidRPr="000D14CB">
        <w:rPr>
          <w:b/>
          <w:bCs/>
          <w:lang w:val="uk-UA"/>
        </w:rPr>
        <w:t>ДОВІДКОВА ІНФОРМАЦІЯ:</w:t>
      </w:r>
    </w:p>
    <w:p w:rsidR="00F63C25" w:rsidRPr="000D14CB" w:rsidRDefault="00F63C25" w:rsidP="00F63C25">
      <w:pPr>
        <w:pStyle w:val="af0"/>
        <w:jc w:val="both"/>
        <w:rPr>
          <w:lang w:val="uk-UA"/>
        </w:rPr>
      </w:pPr>
      <w:r w:rsidRPr="000D14CB">
        <w:rPr>
          <w:b/>
          <w:bCs/>
          <w:lang w:val="uk-UA"/>
        </w:rPr>
        <w:t>1. Зміна вартості складових тарифу:</w:t>
      </w:r>
    </w:p>
    <w:tbl>
      <w:tblPr>
        <w:tblStyle w:val="af1"/>
        <w:tblW w:w="5172" w:type="pct"/>
        <w:tblInd w:w="-252" w:type="dxa"/>
        <w:tblLook w:val="0000" w:firstRow="0" w:lastRow="0" w:firstColumn="0" w:lastColumn="0" w:noHBand="0" w:noVBand="0"/>
      </w:tblPr>
      <w:tblGrid>
        <w:gridCol w:w="2992"/>
        <w:gridCol w:w="4342"/>
        <w:gridCol w:w="4766"/>
        <w:gridCol w:w="3373"/>
      </w:tblGrid>
      <w:tr w:rsidR="00F63C25" w:rsidRPr="00713773" w:rsidTr="0036635C">
        <w:tc>
          <w:tcPr>
            <w:tcW w:w="967" w:type="pct"/>
          </w:tcPr>
          <w:p w:rsidR="00F63C25" w:rsidRPr="00713773" w:rsidRDefault="00F63C25" w:rsidP="0036635C">
            <w:pPr>
              <w:pStyle w:val="af0"/>
              <w:jc w:val="center"/>
              <w:rPr>
                <w:sz w:val="22"/>
                <w:szCs w:val="22"/>
                <w:lang w:val="uk-UA"/>
              </w:rPr>
            </w:pPr>
            <w:r w:rsidRPr="00713773">
              <w:rPr>
                <w:sz w:val="22"/>
                <w:szCs w:val="22"/>
                <w:lang w:val="uk-UA"/>
              </w:rPr>
              <w:t>Складова тарифу</w:t>
            </w:r>
          </w:p>
        </w:tc>
        <w:tc>
          <w:tcPr>
            <w:tcW w:w="1403" w:type="pct"/>
          </w:tcPr>
          <w:p w:rsidR="00F63C25" w:rsidRPr="00713773" w:rsidRDefault="00F63C25" w:rsidP="0036635C">
            <w:pPr>
              <w:pStyle w:val="af0"/>
              <w:jc w:val="center"/>
              <w:rPr>
                <w:sz w:val="22"/>
                <w:szCs w:val="22"/>
                <w:lang w:val="uk-UA"/>
              </w:rPr>
            </w:pPr>
            <w:r w:rsidRPr="00713773">
              <w:rPr>
                <w:sz w:val="22"/>
                <w:szCs w:val="22"/>
                <w:lang w:val="uk-UA"/>
              </w:rPr>
              <w:t>Вартість складової у відповідному тарифі на дату подання суб'єктом господарювання розрахунків до органу місцевого самоврядування</w:t>
            </w:r>
            <w:r>
              <w:rPr>
                <w:sz w:val="22"/>
                <w:szCs w:val="22"/>
                <w:lang w:val="uk-UA"/>
              </w:rPr>
              <w:t xml:space="preserve"> </w:t>
            </w:r>
            <w:r w:rsidRPr="00713773">
              <w:rPr>
                <w:sz w:val="22"/>
                <w:szCs w:val="22"/>
                <w:lang w:val="uk-UA"/>
              </w:rPr>
              <w:t>(грн)</w:t>
            </w:r>
          </w:p>
        </w:tc>
        <w:tc>
          <w:tcPr>
            <w:tcW w:w="1540" w:type="pct"/>
          </w:tcPr>
          <w:p w:rsidR="00F63C25" w:rsidRPr="00713773" w:rsidRDefault="00F63C25" w:rsidP="0036635C">
            <w:pPr>
              <w:pStyle w:val="af0"/>
              <w:jc w:val="center"/>
              <w:rPr>
                <w:sz w:val="22"/>
                <w:szCs w:val="22"/>
                <w:lang w:val="uk-UA"/>
              </w:rPr>
            </w:pPr>
            <w:r w:rsidRPr="00713773">
              <w:rPr>
                <w:sz w:val="22"/>
                <w:szCs w:val="22"/>
                <w:lang w:val="uk-UA"/>
              </w:rPr>
              <w:t>Вартість складової у відповідному тарифі на дату введення в дію тарифу (грн)</w:t>
            </w:r>
          </w:p>
        </w:tc>
        <w:tc>
          <w:tcPr>
            <w:tcW w:w="1090" w:type="pct"/>
          </w:tcPr>
          <w:p w:rsidR="00F63C25" w:rsidRPr="00713773" w:rsidRDefault="00F63C25" w:rsidP="0036635C">
            <w:pPr>
              <w:pStyle w:val="af0"/>
              <w:jc w:val="center"/>
              <w:rPr>
                <w:sz w:val="22"/>
                <w:szCs w:val="22"/>
                <w:lang w:val="uk-UA"/>
              </w:rPr>
            </w:pPr>
            <w:r w:rsidRPr="00713773">
              <w:rPr>
                <w:sz w:val="22"/>
                <w:szCs w:val="22"/>
                <w:lang w:val="uk-UA"/>
              </w:rPr>
              <w:t>Різниця (п. 3 - п. 2)</w:t>
            </w:r>
          </w:p>
        </w:tc>
      </w:tr>
      <w:tr w:rsidR="00F63C25" w:rsidRPr="00713773" w:rsidTr="0036635C">
        <w:tc>
          <w:tcPr>
            <w:tcW w:w="967" w:type="pct"/>
          </w:tcPr>
          <w:p w:rsidR="00F63C25" w:rsidRPr="00713773" w:rsidRDefault="00F63C25" w:rsidP="0036635C">
            <w:pPr>
              <w:pStyle w:val="af0"/>
              <w:jc w:val="center"/>
              <w:rPr>
                <w:sz w:val="22"/>
                <w:szCs w:val="22"/>
                <w:lang w:val="uk-UA"/>
              </w:rPr>
            </w:pPr>
            <w:r w:rsidRPr="00713773">
              <w:rPr>
                <w:sz w:val="22"/>
                <w:szCs w:val="22"/>
                <w:lang w:val="uk-UA"/>
              </w:rPr>
              <w:t>1</w:t>
            </w:r>
          </w:p>
        </w:tc>
        <w:tc>
          <w:tcPr>
            <w:tcW w:w="1403" w:type="pct"/>
          </w:tcPr>
          <w:p w:rsidR="00F63C25" w:rsidRPr="00713773" w:rsidRDefault="00F63C25" w:rsidP="0036635C">
            <w:pPr>
              <w:pStyle w:val="af0"/>
              <w:jc w:val="center"/>
              <w:rPr>
                <w:sz w:val="22"/>
                <w:szCs w:val="22"/>
                <w:lang w:val="uk-UA"/>
              </w:rPr>
            </w:pPr>
            <w:r w:rsidRPr="00713773">
              <w:rPr>
                <w:sz w:val="22"/>
                <w:szCs w:val="22"/>
                <w:lang w:val="uk-UA"/>
              </w:rPr>
              <w:t>2</w:t>
            </w:r>
          </w:p>
        </w:tc>
        <w:tc>
          <w:tcPr>
            <w:tcW w:w="1540" w:type="pct"/>
          </w:tcPr>
          <w:p w:rsidR="00F63C25" w:rsidRPr="00713773" w:rsidRDefault="00F63C25" w:rsidP="0036635C">
            <w:pPr>
              <w:pStyle w:val="af0"/>
              <w:jc w:val="center"/>
              <w:rPr>
                <w:sz w:val="22"/>
                <w:szCs w:val="22"/>
                <w:lang w:val="uk-UA"/>
              </w:rPr>
            </w:pPr>
            <w:r w:rsidRPr="00713773">
              <w:rPr>
                <w:sz w:val="22"/>
                <w:szCs w:val="22"/>
                <w:lang w:val="uk-UA"/>
              </w:rPr>
              <w:t>3</w:t>
            </w:r>
          </w:p>
        </w:tc>
        <w:tc>
          <w:tcPr>
            <w:tcW w:w="1090" w:type="pct"/>
          </w:tcPr>
          <w:p w:rsidR="00F63C25" w:rsidRPr="00713773" w:rsidRDefault="00F63C25" w:rsidP="0036635C">
            <w:pPr>
              <w:pStyle w:val="af0"/>
              <w:jc w:val="center"/>
              <w:rPr>
                <w:sz w:val="22"/>
                <w:szCs w:val="22"/>
                <w:lang w:val="uk-UA"/>
              </w:rPr>
            </w:pPr>
            <w:r w:rsidRPr="00713773">
              <w:rPr>
                <w:sz w:val="22"/>
                <w:szCs w:val="22"/>
                <w:lang w:val="uk-UA"/>
              </w:rPr>
              <w:t>4</w:t>
            </w:r>
          </w:p>
        </w:tc>
      </w:tr>
      <w:tr w:rsidR="00F63C25" w:rsidRPr="00713773" w:rsidTr="0036635C">
        <w:tc>
          <w:tcPr>
            <w:tcW w:w="967" w:type="pct"/>
          </w:tcPr>
          <w:p w:rsidR="00F63C25" w:rsidRPr="00713773" w:rsidRDefault="00F63C25" w:rsidP="0036635C">
            <w:pPr>
              <w:pStyle w:val="af0"/>
              <w:jc w:val="center"/>
              <w:rPr>
                <w:sz w:val="22"/>
                <w:szCs w:val="22"/>
                <w:lang w:val="uk-UA"/>
              </w:rPr>
            </w:pPr>
            <w:r w:rsidRPr="00713773">
              <w:rPr>
                <w:sz w:val="22"/>
                <w:szCs w:val="22"/>
                <w:lang w:val="uk-UA"/>
              </w:rPr>
              <w:t> </w:t>
            </w:r>
          </w:p>
        </w:tc>
        <w:tc>
          <w:tcPr>
            <w:tcW w:w="1403" w:type="pct"/>
          </w:tcPr>
          <w:p w:rsidR="00F63C25" w:rsidRPr="00713773" w:rsidRDefault="00F63C25" w:rsidP="0036635C">
            <w:pPr>
              <w:pStyle w:val="af0"/>
              <w:rPr>
                <w:sz w:val="22"/>
                <w:szCs w:val="22"/>
                <w:lang w:val="uk-UA"/>
              </w:rPr>
            </w:pPr>
            <w:r w:rsidRPr="00713773">
              <w:rPr>
                <w:sz w:val="22"/>
                <w:szCs w:val="22"/>
                <w:lang w:val="uk-UA"/>
              </w:rPr>
              <w:t> </w:t>
            </w:r>
          </w:p>
        </w:tc>
        <w:tc>
          <w:tcPr>
            <w:tcW w:w="1540" w:type="pct"/>
          </w:tcPr>
          <w:p w:rsidR="00F63C25" w:rsidRPr="00713773" w:rsidRDefault="00F63C25" w:rsidP="0036635C">
            <w:pPr>
              <w:pStyle w:val="af0"/>
              <w:rPr>
                <w:sz w:val="22"/>
                <w:szCs w:val="22"/>
                <w:lang w:val="uk-UA"/>
              </w:rPr>
            </w:pPr>
            <w:r w:rsidRPr="00713773">
              <w:rPr>
                <w:sz w:val="22"/>
                <w:szCs w:val="22"/>
                <w:lang w:val="uk-UA"/>
              </w:rPr>
              <w:t> </w:t>
            </w:r>
          </w:p>
        </w:tc>
        <w:tc>
          <w:tcPr>
            <w:tcW w:w="1090" w:type="pct"/>
          </w:tcPr>
          <w:p w:rsidR="00F63C25" w:rsidRPr="00713773" w:rsidRDefault="00F63C25" w:rsidP="0036635C">
            <w:pPr>
              <w:pStyle w:val="af0"/>
              <w:rPr>
                <w:sz w:val="22"/>
                <w:szCs w:val="22"/>
                <w:lang w:val="uk-UA"/>
              </w:rPr>
            </w:pPr>
            <w:r w:rsidRPr="00713773">
              <w:rPr>
                <w:sz w:val="22"/>
                <w:szCs w:val="22"/>
                <w:lang w:val="uk-UA"/>
              </w:rPr>
              <w:t> </w:t>
            </w:r>
          </w:p>
        </w:tc>
      </w:tr>
    </w:tbl>
    <w:p w:rsidR="00D15F8E" w:rsidRDefault="00D15F8E" w:rsidP="00F63C25">
      <w:pPr>
        <w:pStyle w:val="af0"/>
        <w:tabs>
          <w:tab w:val="left" w:pos="7395"/>
        </w:tabs>
        <w:jc w:val="both"/>
        <w:rPr>
          <w:b/>
          <w:bCs/>
          <w:lang w:val="uk-UA"/>
        </w:rPr>
      </w:pPr>
    </w:p>
    <w:p w:rsidR="00D15F8E" w:rsidRDefault="00D15F8E" w:rsidP="00F63C25">
      <w:pPr>
        <w:pStyle w:val="af0"/>
        <w:tabs>
          <w:tab w:val="left" w:pos="7395"/>
        </w:tabs>
        <w:jc w:val="both"/>
        <w:rPr>
          <w:b/>
          <w:bCs/>
          <w:lang w:val="uk-UA"/>
        </w:rPr>
      </w:pPr>
    </w:p>
    <w:p w:rsidR="00D15F8E" w:rsidRDefault="00D15F8E" w:rsidP="00F63C25">
      <w:pPr>
        <w:pStyle w:val="af0"/>
        <w:tabs>
          <w:tab w:val="left" w:pos="7395"/>
        </w:tabs>
        <w:jc w:val="both"/>
        <w:rPr>
          <w:b/>
          <w:bCs/>
          <w:lang w:val="uk-UA"/>
        </w:rPr>
      </w:pPr>
    </w:p>
    <w:p w:rsidR="00F63C25" w:rsidRPr="000D14CB" w:rsidRDefault="00F63C25" w:rsidP="00F63C25">
      <w:pPr>
        <w:pStyle w:val="af0"/>
        <w:tabs>
          <w:tab w:val="left" w:pos="7395"/>
        </w:tabs>
        <w:jc w:val="both"/>
        <w:rPr>
          <w:lang w:val="uk-UA"/>
        </w:rPr>
      </w:pPr>
      <w:r w:rsidRPr="000D14CB">
        <w:rPr>
          <w:b/>
          <w:bCs/>
          <w:lang w:val="uk-UA"/>
        </w:rPr>
        <w:t>2. Обсяги надання послуг з поводження з побутовими відходами</w:t>
      </w:r>
      <w:r>
        <w:rPr>
          <w:b/>
          <w:bCs/>
          <w:lang w:val="uk-UA"/>
        </w:rPr>
        <w:tab/>
      </w:r>
    </w:p>
    <w:tbl>
      <w:tblPr>
        <w:tblStyle w:val="af1"/>
        <w:tblW w:w="5172" w:type="pct"/>
        <w:tblInd w:w="-252" w:type="dxa"/>
        <w:tblLayout w:type="fixed"/>
        <w:tblLook w:val="0000" w:firstRow="0" w:lastRow="0" w:firstColumn="0" w:lastColumn="0" w:noHBand="0" w:noVBand="0"/>
      </w:tblPr>
      <w:tblGrid>
        <w:gridCol w:w="7864"/>
        <w:gridCol w:w="2547"/>
        <w:gridCol w:w="2531"/>
        <w:gridCol w:w="2531"/>
      </w:tblGrid>
      <w:tr w:rsidR="00F63C25" w:rsidRPr="000D14CB" w:rsidTr="0036635C">
        <w:tc>
          <w:tcPr>
            <w:tcW w:w="2541" w:type="pct"/>
            <w:vMerge w:val="restart"/>
          </w:tcPr>
          <w:p w:rsidR="00F63C25" w:rsidRPr="000D14CB" w:rsidRDefault="00F63C25" w:rsidP="0036635C">
            <w:pPr>
              <w:pStyle w:val="af0"/>
              <w:jc w:val="center"/>
              <w:rPr>
                <w:lang w:val="uk-UA"/>
              </w:rPr>
            </w:pPr>
            <w:r w:rsidRPr="000D14CB">
              <w:rPr>
                <w:lang w:val="uk-UA"/>
              </w:rPr>
              <w:t>Тривалість періоду розгляду розрахунків тарифів, встановлення та їх оприлюднення</w:t>
            </w:r>
            <w:r w:rsidRPr="000D14CB">
              <w:rPr>
                <w:lang w:val="uk-UA"/>
              </w:rPr>
              <w:br/>
              <w:t>(днів)</w:t>
            </w:r>
          </w:p>
        </w:tc>
        <w:tc>
          <w:tcPr>
            <w:tcW w:w="2459" w:type="pct"/>
            <w:gridSpan w:val="3"/>
          </w:tcPr>
          <w:p w:rsidR="00F63C25" w:rsidRPr="000D14CB" w:rsidRDefault="00F63C25" w:rsidP="0036635C">
            <w:pPr>
              <w:pStyle w:val="af0"/>
              <w:jc w:val="center"/>
              <w:rPr>
                <w:lang w:val="uk-UA"/>
              </w:rPr>
            </w:pPr>
            <w:r w:rsidRPr="000D14CB">
              <w:rPr>
                <w:lang w:val="uk-UA"/>
              </w:rPr>
              <w:t>Обсяги надання послуг за відповідний період:</w:t>
            </w:r>
          </w:p>
        </w:tc>
      </w:tr>
      <w:tr w:rsidR="00F63C25" w:rsidRPr="000D14CB" w:rsidTr="0036635C">
        <w:trPr>
          <w:cantSplit/>
          <w:trHeight w:val="2577"/>
        </w:trPr>
        <w:tc>
          <w:tcPr>
            <w:tcW w:w="5030" w:type="dxa"/>
            <w:vMerge/>
          </w:tcPr>
          <w:p w:rsidR="00F63C25" w:rsidRPr="000D14CB" w:rsidRDefault="00F63C25" w:rsidP="0036635C"/>
        </w:tc>
        <w:tc>
          <w:tcPr>
            <w:tcW w:w="823" w:type="pct"/>
            <w:textDirection w:val="btLr"/>
          </w:tcPr>
          <w:p w:rsidR="00F63C25" w:rsidRPr="000D14CB" w:rsidRDefault="00F63C25" w:rsidP="0036635C">
            <w:pPr>
              <w:pStyle w:val="af0"/>
              <w:ind w:left="113" w:right="113"/>
              <w:rPr>
                <w:lang w:val="uk-UA"/>
              </w:rPr>
            </w:pPr>
            <w:r w:rsidRPr="000D14CB">
              <w:rPr>
                <w:lang w:val="uk-UA"/>
              </w:rPr>
              <w:t>послуги з вивезення побутових відходів</w:t>
            </w:r>
          </w:p>
        </w:tc>
        <w:tc>
          <w:tcPr>
            <w:tcW w:w="818" w:type="pct"/>
            <w:textDirection w:val="btLr"/>
          </w:tcPr>
          <w:p w:rsidR="00F63C25" w:rsidRPr="000D14CB" w:rsidRDefault="00F63C25" w:rsidP="0036635C">
            <w:pPr>
              <w:pStyle w:val="af0"/>
              <w:ind w:left="113" w:right="113"/>
              <w:rPr>
                <w:lang w:val="uk-UA"/>
              </w:rPr>
            </w:pPr>
            <w:r w:rsidRPr="000D14CB">
              <w:rPr>
                <w:lang w:val="uk-UA"/>
              </w:rPr>
              <w:t>послуги з перероблення побутових відходів</w:t>
            </w:r>
          </w:p>
        </w:tc>
        <w:tc>
          <w:tcPr>
            <w:tcW w:w="818" w:type="pct"/>
            <w:textDirection w:val="btLr"/>
          </w:tcPr>
          <w:p w:rsidR="00F63C25" w:rsidRPr="000D14CB" w:rsidRDefault="00F63C25" w:rsidP="0036635C">
            <w:pPr>
              <w:pStyle w:val="af0"/>
              <w:ind w:left="113" w:right="113"/>
              <w:rPr>
                <w:lang w:val="uk-UA"/>
              </w:rPr>
            </w:pPr>
            <w:r w:rsidRPr="000D14CB">
              <w:rPr>
                <w:lang w:val="uk-UA"/>
              </w:rPr>
              <w:t>послуги із захоронення побутових відходів</w:t>
            </w:r>
          </w:p>
        </w:tc>
      </w:tr>
      <w:tr w:rsidR="00F63C25" w:rsidRPr="000D14CB" w:rsidTr="0036635C">
        <w:tc>
          <w:tcPr>
            <w:tcW w:w="2541" w:type="pct"/>
          </w:tcPr>
          <w:p w:rsidR="00F63C25" w:rsidRPr="000D14CB" w:rsidRDefault="00F63C25" w:rsidP="0036635C">
            <w:pPr>
              <w:pStyle w:val="af0"/>
              <w:jc w:val="center"/>
              <w:rPr>
                <w:lang w:val="uk-UA"/>
              </w:rPr>
            </w:pPr>
            <w:r w:rsidRPr="000D14CB">
              <w:rPr>
                <w:lang w:val="uk-UA"/>
              </w:rPr>
              <w:t>1</w:t>
            </w:r>
          </w:p>
        </w:tc>
        <w:tc>
          <w:tcPr>
            <w:tcW w:w="823" w:type="pct"/>
          </w:tcPr>
          <w:p w:rsidR="00F63C25" w:rsidRPr="000D14CB" w:rsidRDefault="00F63C25" w:rsidP="0036635C">
            <w:pPr>
              <w:pStyle w:val="af0"/>
              <w:jc w:val="center"/>
              <w:rPr>
                <w:lang w:val="uk-UA"/>
              </w:rPr>
            </w:pPr>
            <w:r w:rsidRPr="000D14CB">
              <w:rPr>
                <w:lang w:val="uk-UA"/>
              </w:rPr>
              <w:t>2</w:t>
            </w:r>
          </w:p>
        </w:tc>
        <w:tc>
          <w:tcPr>
            <w:tcW w:w="818" w:type="pct"/>
          </w:tcPr>
          <w:p w:rsidR="00F63C25" w:rsidRPr="000D14CB" w:rsidRDefault="00F63C25" w:rsidP="0036635C">
            <w:pPr>
              <w:pStyle w:val="af0"/>
              <w:jc w:val="center"/>
              <w:rPr>
                <w:lang w:val="uk-UA"/>
              </w:rPr>
            </w:pPr>
            <w:r w:rsidRPr="000D14CB">
              <w:rPr>
                <w:lang w:val="uk-UA"/>
              </w:rPr>
              <w:t>3</w:t>
            </w:r>
          </w:p>
        </w:tc>
        <w:tc>
          <w:tcPr>
            <w:tcW w:w="818" w:type="pct"/>
          </w:tcPr>
          <w:p w:rsidR="00F63C25" w:rsidRPr="000D14CB" w:rsidRDefault="00F63C25" w:rsidP="0036635C">
            <w:pPr>
              <w:pStyle w:val="af0"/>
              <w:jc w:val="center"/>
              <w:rPr>
                <w:lang w:val="uk-UA"/>
              </w:rPr>
            </w:pPr>
            <w:r w:rsidRPr="000D14CB">
              <w:rPr>
                <w:lang w:val="uk-UA"/>
              </w:rPr>
              <w:t>4</w:t>
            </w:r>
          </w:p>
        </w:tc>
      </w:tr>
      <w:tr w:rsidR="00F63C25" w:rsidRPr="000D14CB" w:rsidTr="0036635C">
        <w:tc>
          <w:tcPr>
            <w:tcW w:w="2541" w:type="pct"/>
          </w:tcPr>
          <w:p w:rsidR="00F63C25" w:rsidRPr="000D14CB" w:rsidRDefault="00F63C25" w:rsidP="0036635C">
            <w:pPr>
              <w:pStyle w:val="af0"/>
              <w:rPr>
                <w:lang w:val="uk-UA"/>
              </w:rPr>
            </w:pPr>
            <w:r w:rsidRPr="000D14CB">
              <w:rPr>
                <w:lang w:val="uk-UA"/>
              </w:rPr>
              <w:t> </w:t>
            </w:r>
          </w:p>
        </w:tc>
        <w:tc>
          <w:tcPr>
            <w:tcW w:w="823" w:type="pct"/>
          </w:tcPr>
          <w:p w:rsidR="00F63C25" w:rsidRPr="000D14CB" w:rsidRDefault="00F63C25" w:rsidP="0036635C">
            <w:pPr>
              <w:pStyle w:val="af0"/>
              <w:rPr>
                <w:lang w:val="uk-UA"/>
              </w:rPr>
            </w:pPr>
            <w:r w:rsidRPr="000D14CB">
              <w:rPr>
                <w:lang w:val="uk-UA"/>
              </w:rPr>
              <w:t> </w:t>
            </w:r>
          </w:p>
        </w:tc>
        <w:tc>
          <w:tcPr>
            <w:tcW w:w="818" w:type="pct"/>
          </w:tcPr>
          <w:p w:rsidR="00F63C25" w:rsidRPr="000D14CB" w:rsidRDefault="00F63C25" w:rsidP="0036635C">
            <w:pPr>
              <w:pStyle w:val="af0"/>
              <w:rPr>
                <w:lang w:val="uk-UA"/>
              </w:rPr>
            </w:pPr>
            <w:r w:rsidRPr="000D14CB">
              <w:rPr>
                <w:lang w:val="uk-UA"/>
              </w:rPr>
              <w:t> </w:t>
            </w:r>
          </w:p>
        </w:tc>
        <w:tc>
          <w:tcPr>
            <w:tcW w:w="818" w:type="pct"/>
          </w:tcPr>
          <w:p w:rsidR="00F63C25" w:rsidRPr="000D14CB" w:rsidRDefault="00F63C25" w:rsidP="0036635C">
            <w:pPr>
              <w:pStyle w:val="af0"/>
              <w:rPr>
                <w:lang w:val="uk-UA"/>
              </w:rPr>
            </w:pPr>
            <w:r w:rsidRPr="000D14CB">
              <w:rPr>
                <w:lang w:val="uk-UA"/>
              </w:rPr>
              <w:t> </w:t>
            </w:r>
          </w:p>
        </w:tc>
      </w:tr>
      <w:tr w:rsidR="00F63C25" w:rsidRPr="000D14CB" w:rsidTr="0036635C">
        <w:tc>
          <w:tcPr>
            <w:tcW w:w="2541" w:type="pct"/>
          </w:tcPr>
          <w:p w:rsidR="00F63C25" w:rsidRPr="000D14CB" w:rsidRDefault="00F63C25" w:rsidP="0036635C">
            <w:pPr>
              <w:pStyle w:val="af0"/>
              <w:rPr>
                <w:lang w:val="uk-UA"/>
              </w:rPr>
            </w:pPr>
            <w:r w:rsidRPr="000D14CB">
              <w:rPr>
                <w:lang w:val="uk-UA"/>
              </w:rPr>
              <w:t> </w:t>
            </w:r>
          </w:p>
        </w:tc>
        <w:tc>
          <w:tcPr>
            <w:tcW w:w="823" w:type="pct"/>
          </w:tcPr>
          <w:p w:rsidR="00F63C25" w:rsidRPr="000D14CB" w:rsidRDefault="00F63C25" w:rsidP="0036635C">
            <w:pPr>
              <w:pStyle w:val="af0"/>
              <w:rPr>
                <w:lang w:val="uk-UA"/>
              </w:rPr>
            </w:pPr>
            <w:r w:rsidRPr="000D14CB">
              <w:rPr>
                <w:lang w:val="uk-UA"/>
              </w:rPr>
              <w:t> </w:t>
            </w:r>
          </w:p>
        </w:tc>
        <w:tc>
          <w:tcPr>
            <w:tcW w:w="818" w:type="pct"/>
          </w:tcPr>
          <w:p w:rsidR="00F63C25" w:rsidRPr="000D14CB" w:rsidRDefault="00F63C25" w:rsidP="0036635C">
            <w:pPr>
              <w:pStyle w:val="af0"/>
              <w:rPr>
                <w:lang w:val="uk-UA"/>
              </w:rPr>
            </w:pPr>
            <w:r w:rsidRPr="000D14CB">
              <w:rPr>
                <w:lang w:val="uk-UA"/>
              </w:rPr>
              <w:t> </w:t>
            </w:r>
          </w:p>
        </w:tc>
        <w:tc>
          <w:tcPr>
            <w:tcW w:w="818" w:type="pct"/>
          </w:tcPr>
          <w:p w:rsidR="00F63C25" w:rsidRPr="000D14CB" w:rsidRDefault="00F63C25" w:rsidP="0036635C">
            <w:pPr>
              <w:pStyle w:val="af0"/>
              <w:rPr>
                <w:lang w:val="uk-UA"/>
              </w:rPr>
            </w:pPr>
            <w:r w:rsidRPr="000D14CB">
              <w:rPr>
                <w:lang w:val="uk-UA"/>
              </w:rPr>
              <w:t> </w:t>
            </w:r>
          </w:p>
        </w:tc>
      </w:tr>
    </w:tbl>
    <w:tbl>
      <w:tblPr>
        <w:tblW w:w="5000" w:type="pct"/>
        <w:tblLook w:val="0000" w:firstRow="0" w:lastRow="0" w:firstColumn="0" w:lastColumn="0" w:noHBand="0" w:noVBand="0"/>
      </w:tblPr>
      <w:tblGrid>
        <w:gridCol w:w="5086"/>
        <w:gridCol w:w="4936"/>
        <w:gridCol w:w="4936"/>
      </w:tblGrid>
      <w:tr w:rsidR="00F63C25" w:rsidRPr="000D14CB" w:rsidTr="0036635C">
        <w:tc>
          <w:tcPr>
            <w:tcW w:w="1700" w:type="pct"/>
          </w:tcPr>
          <w:p w:rsidR="00F63C25" w:rsidRPr="000D14CB" w:rsidRDefault="00F63C25" w:rsidP="0036635C">
            <w:pPr>
              <w:pStyle w:val="af0"/>
              <w:jc w:val="center"/>
              <w:rPr>
                <w:lang w:val="uk-UA"/>
              </w:rPr>
            </w:pPr>
            <w:r w:rsidRPr="000D14CB">
              <w:rPr>
                <w:lang w:val="uk-UA"/>
              </w:rPr>
              <w:t>_____________________</w:t>
            </w:r>
            <w:r w:rsidRPr="000D14CB">
              <w:rPr>
                <w:lang w:val="uk-UA"/>
              </w:rPr>
              <w:br/>
            </w:r>
            <w:r w:rsidRPr="000D14CB">
              <w:rPr>
                <w:sz w:val="20"/>
                <w:szCs w:val="20"/>
                <w:lang w:val="uk-UA"/>
              </w:rPr>
              <w:t>(керівник)</w:t>
            </w:r>
          </w:p>
        </w:tc>
        <w:tc>
          <w:tcPr>
            <w:tcW w:w="1650" w:type="pct"/>
          </w:tcPr>
          <w:p w:rsidR="00F63C25" w:rsidRPr="000D14CB" w:rsidRDefault="00F63C25" w:rsidP="0036635C">
            <w:pPr>
              <w:pStyle w:val="af0"/>
              <w:jc w:val="center"/>
              <w:rPr>
                <w:lang w:val="uk-UA"/>
              </w:rPr>
            </w:pPr>
            <w:r w:rsidRPr="000D14CB">
              <w:rPr>
                <w:lang w:val="uk-UA"/>
              </w:rPr>
              <w:t>___________</w:t>
            </w:r>
            <w:r w:rsidRPr="000D14CB">
              <w:rPr>
                <w:lang w:val="uk-UA"/>
              </w:rPr>
              <w:br/>
            </w:r>
            <w:r w:rsidRPr="000D14CB">
              <w:rPr>
                <w:sz w:val="20"/>
                <w:szCs w:val="20"/>
                <w:lang w:val="uk-UA"/>
              </w:rPr>
              <w:t>(підпис)</w:t>
            </w:r>
          </w:p>
        </w:tc>
        <w:tc>
          <w:tcPr>
            <w:tcW w:w="1650" w:type="pct"/>
          </w:tcPr>
          <w:p w:rsidR="00F63C25" w:rsidRPr="000D14CB" w:rsidRDefault="00F63C25" w:rsidP="0036635C">
            <w:pPr>
              <w:pStyle w:val="af0"/>
              <w:jc w:val="center"/>
              <w:rPr>
                <w:lang w:val="uk-UA"/>
              </w:rPr>
            </w:pPr>
            <w:r w:rsidRPr="000D14CB">
              <w:rPr>
                <w:lang w:val="uk-UA"/>
              </w:rPr>
              <w:t>___________________</w:t>
            </w:r>
            <w:r w:rsidRPr="000D14CB">
              <w:rPr>
                <w:lang w:val="uk-UA"/>
              </w:rPr>
              <w:br/>
            </w:r>
            <w:r w:rsidRPr="000D14CB">
              <w:rPr>
                <w:sz w:val="20"/>
                <w:szCs w:val="20"/>
                <w:lang w:val="uk-UA"/>
              </w:rPr>
              <w:t>(ініціали, прізвище)</w:t>
            </w:r>
          </w:p>
        </w:tc>
      </w:tr>
    </w:tbl>
    <w:p w:rsidR="00F63C25" w:rsidRPr="000D14CB" w:rsidRDefault="00F63C25" w:rsidP="00F63C25">
      <w:pPr>
        <w:pStyle w:val="af0"/>
        <w:jc w:val="both"/>
        <w:rPr>
          <w:lang w:val="uk-UA"/>
        </w:rPr>
      </w:pPr>
      <w:r w:rsidRPr="000D14CB">
        <w:rPr>
          <w:lang w:val="uk-UA"/>
        </w:rPr>
        <w:br w:type="textWrapping" w:clear="all"/>
      </w:r>
      <w:r w:rsidRPr="000D14CB">
        <w:rPr>
          <w:b/>
          <w:bCs/>
          <w:lang w:val="uk-UA"/>
        </w:rPr>
        <w:t>Примітка</w:t>
      </w:r>
      <w:r w:rsidRPr="000D14CB">
        <w:rPr>
          <w:lang w:val="uk-UA"/>
        </w:rPr>
        <w:t>.</w:t>
      </w:r>
      <w:r w:rsidRPr="000D14CB">
        <w:rPr>
          <w:b/>
          <w:bCs/>
          <w:lang w:val="uk-UA"/>
        </w:rPr>
        <w:t xml:space="preserve"> </w:t>
      </w:r>
      <w:r w:rsidRPr="000D14CB">
        <w:rPr>
          <w:lang w:val="uk-UA"/>
        </w:rPr>
        <w:t>Розрахунок втрат для подальшого внесення їх до складу тарифів здійснюється суб'єктом господарювання у випадку невідшкодування таких втрат органом місцевого самоврядування за рахунок коштів відповідного місцевого бюджету.</w:t>
      </w:r>
    </w:p>
    <w:p w:rsidR="00F63C25" w:rsidRPr="000D14CB" w:rsidRDefault="00F63C25" w:rsidP="00F63C25">
      <w:pPr>
        <w:pStyle w:val="af0"/>
        <w:jc w:val="both"/>
        <w:rPr>
          <w:lang w:val="uk-UA"/>
        </w:rPr>
      </w:pPr>
      <w:r w:rsidRPr="000D14CB">
        <w:rPr>
          <w:lang w:val="uk-UA"/>
        </w:rPr>
        <w:t>Розрахунок втрат здійснюється окремо для кожної категорії споживачів.</w:t>
      </w:r>
    </w:p>
    <w:p w:rsidR="00F63C25" w:rsidRPr="000D14CB" w:rsidRDefault="00F63C25" w:rsidP="00F63C25">
      <w:pPr>
        <w:pStyle w:val="af0"/>
        <w:jc w:val="both"/>
        <w:rPr>
          <w:lang w:val="uk-UA"/>
        </w:rPr>
      </w:pPr>
      <w:r w:rsidRPr="000D14CB">
        <w:rPr>
          <w:lang w:val="uk-UA"/>
        </w:rPr>
        <w:t>Вимоги щодо визначення тривалості періоду розгляду розрахунків тарифів, встановлення та їх оприлюднення органом місцевого самоврядування, а також вимоги щодо здійснення розрахунку втрат суб'єктом господарювання передбачено чинними нормативно-правовими актами з питань формування тарифів.</w:t>
      </w:r>
    </w:p>
    <w:p w:rsidR="00F63C25" w:rsidRDefault="00F63C25" w:rsidP="00F63C25">
      <w:pPr>
        <w:jc w:val="both"/>
        <w:rPr>
          <w:b/>
          <w:sz w:val="24"/>
        </w:rPr>
      </w:pPr>
    </w:p>
    <w:p w:rsidR="00F63C25" w:rsidRDefault="00D15F8E" w:rsidP="00F63C25">
      <w:pPr>
        <w:jc w:val="both"/>
        <w:rPr>
          <w:b/>
          <w:sz w:val="24"/>
        </w:rPr>
      </w:pPr>
      <w:r>
        <w:rPr>
          <w:b/>
          <w:sz w:val="24"/>
        </w:rPr>
        <w:t>Керуючий справами</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Л.А. Кулік</w:t>
      </w:r>
    </w:p>
    <w:p w:rsidR="00D15F8E" w:rsidRDefault="00D15F8E" w:rsidP="00F63C25">
      <w:pPr>
        <w:jc w:val="both"/>
        <w:rPr>
          <w:b/>
          <w:sz w:val="24"/>
        </w:rPr>
      </w:pPr>
    </w:p>
    <w:p w:rsidR="00D15F8E" w:rsidRDefault="00D15F8E" w:rsidP="00F63C25">
      <w:pPr>
        <w:jc w:val="both"/>
        <w:rPr>
          <w:szCs w:val="28"/>
        </w:rPr>
      </w:pPr>
    </w:p>
    <w:p w:rsidR="00664FEB" w:rsidRDefault="00664FEB" w:rsidP="00F63C25">
      <w:pPr>
        <w:ind w:left="10773"/>
        <w:jc w:val="both"/>
        <w:rPr>
          <w:sz w:val="24"/>
        </w:rPr>
      </w:pPr>
    </w:p>
    <w:p w:rsidR="00664FEB" w:rsidRDefault="00664FEB" w:rsidP="00F63C25">
      <w:pPr>
        <w:ind w:left="10773"/>
        <w:jc w:val="both"/>
        <w:rPr>
          <w:sz w:val="24"/>
        </w:rPr>
      </w:pPr>
    </w:p>
    <w:p w:rsidR="00F63C25" w:rsidRDefault="00F63C25" w:rsidP="00F63C25">
      <w:pPr>
        <w:ind w:left="10773"/>
        <w:jc w:val="both"/>
        <w:rPr>
          <w:sz w:val="24"/>
        </w:rPr>
      </w:pPr>
      <w:r w:rsidRPr="00AB1332">
        <w:rPr>
          <w:sz w:val="24"/>
        </w:rPr>
        <w:t>Додаток</w:t>
      </w:r>
      <w:r>
        <w:rPr>
          <w:sz w:val="24"/>
        </w:rPr>
        <w:t xml:space="preserve"> 41</w:t>
      </w:r>
    </w:p>
    <w:p w:rsidR="00EC775C" w:rsidRDefault="00D15F8E" w:rsidP="00F63C25">
      <w:pPr>
        <w:ind w:left="10773"/>
        <w:jc w:val="both"/>
        <w:rPr>
          <w:sz w:val="22"/>
          <w:szCs w:val="22"/>
        </w:rPr>
      </w:pPr>
      <w:r w:rsidRPr="007D6FAB">
        <w:rPr>
          <w:sz w:val="22"/>
          <w:szCs w:val="22"/>
        </w:rPr>
        <w:t>до рішення виконавчого</w:t>
      </w:r>
      <w:r>
        <w:rPr>
          <w:sz w:val="22"/>
          <w:szCs w:val="22"/>
        </w:rPr>
        <w:t xml:space="preserve"> комітету</w:t>
      </w:r>
      <w:r w:rsidRPr="007D6FAB">
        <w:rPr>
          <w:sz w:val="22"/>
          <w:szCs w:val="22"/>
        </w:rPr>
        <w:t xml:space="preserve">                                                     </w:t>
      </w:r>
      <w:r>
        <w:rPr>
          <w:sz w:val="22"/>
          <w:szCs w:val="22"/>
        </w:rPr>
        <w:t xml:space="preserve">міської ради </w:t>
      </w:r>
    </w:p>
    <w:p w:rsidR="00D15F8E" w:rsidRDefault="00D15F8E" w:rsidP="00F63C25">
      <w:pPr>
        <w:ind w:left="10773"/>
        <w:jc w:val="both"/>
        <w:rPr>
          <w:sz w:val="24"/>
        </w:rPr>
      </w:pPr>
      <w:r>
        <w:rPr>
          <w:sz w:val="22"/>
          <w:szCs w:val="22"/>
        </w:rPr>
        <w:t xml:space="preserve">20.09.2019 </w:t>
      </w:r>
      <w:r w:rsidRPr="00381B3A">
        <w:rPr>
          <w:sz w:val="22"/>
          <w:szCs w:val="22"/>
        </w:rPr>
        <w:t>№</w:t>
      </w:r>
      <w:r>
        <w:rPr>
          <w:sz w:val="22"/>
          <w:szCs w:val="22"/>
        </w:rPr>
        <w:t xml:space="preserve"> _____</w:t>
      </w:r>
      <w:r w:rsidRPr="00381B3A">
        <w:rPr>
          <w:sz w:val="22"/>
          <w:szCs w:val="22"/>
        </w:rPr>
        <w:t xml:space="preserve">               </w:t>
      </w:r>
    </w:p>
    <w:p w:rsidR="00F63C25" w:rsidRPr="00AA780E" w:rsidRDefault="00F63C25" w:rsidP="00F63C25">
      <w:pPr>
        <w:pStyle w:val="Ch62"/>
        <w:spacing w:before="283"/>
        <w:rPr>
          <w:rFonts w:ascii="Times New Roman" w:hAnsi="Times New Roman" w:cs="Times New Roman"/>
          <w:w w:val="100"/>
          <w:sz w:val="24"/>
          <w:szCs w:val="24"/>
        </w:rPr>
      </w:pPr>
      <w:r w:rsidRPr="00AA780E">
        <w:rPr>
          <w:rFonts w:ascii="Times New Roman" w:hAnsi="Times New Roman" w:cs="Times New Roman"/>
          <w:w w:val="100"/>
          <w:sz w:val="24"/>
          <w:szCs w:val="24"/>
        </w:rPr>
        <w:t>ПОГОДЖЕНО</w:t>
      </w:r>
    </w:p>
    <w:p w:rsidR="00F63C25" w:rsidRPr="00AA780E" w:rsidRDefault="00F63C25" w:rsidP="00F63C25">
      <w:pPr>
        <w:pStyle w:val="Ch62"/>
        <w:spacing w:before="57"/>
        <w:rPr>
          <w:rFonts w:ascii="Times New Roman" w:hAnsi="Times New Roman" w:cs="Times New Roman"/>
          <w:w w:val="100"/>
          <w:sz w:val="24"/>
          <w:szCs w:val="24"/>
        </w:rPr>
      </w:pPr>
      <w:r w:rsidRPr="00AA780E">
        <w:rPr>
          <w:rFonts w:ascii="Times New Roman" w:hAnsi="Times New Roman" w:cs="Times New Roman"/>
          <w:w w:val="100"/>
          <w:sz w:val="24"/>
          <w:szCs w:val="24"/>
        </w:rPr>
        <w:t>________________________</w:t>
      </w:r>
      <w:r w:rsidR="00D15F8E">
        <w:rPr>
          <w:rFonts w:ascii="Times New Roman" w:hAnsi="Times New Roman" w:cs="Times New Roman"/>
          <w:w w:val="100"/>
          <w:sz w:val="24"/>
          <w:szCs w:val="24"/>
        </w:rPr>
        <w:t>________</w:t>
      </w:r>
      <w:r w:rsidRPr="00AA780E">
        <w:rPr>
          <w:rFonts w:ascii="Times New Roman" w:hAnsi="Times New Roman" w:cs="Times New Roman"/>
          <w:w w:val="100"/>
          <w:sz w:val="24"/>
          <w:szCs w:val="24"/>
        </w:rPr>
        <w:t>_____</w:t>
      </w:r>
    </w:p>
    <w:p w:rsidR="00F63C25" w:rsidRPr="00785DF2" w:rsidRDefault="00F63C25" w:rsidP="00F63C25">
      <w:pPr>
        <w:pStyle w:val="StrokeCh6"/>
        <w:jc w:val="left"/>
        <w:rPr>
          <w:rFonts w:ascii="Times New Roman" w:hAnsi="Times New Roman" w:cs="Times New Roman"/>
          <w:w w:val="100"/>
          <w:sz w:val="20"/>
          <w:szCs w:val="20"/>
        </w:rPr>
      </w:pPr>
      <w:r w:rsidRPr="00785DF2">
        <w:rPr>
          <w:rFonts w:ascii="Times New Roman" w:hAnsi="Times New Roman" w:cs="Times New Roman"/>
          <w:w w:val="100"/>
          <w:sz w:val="20"/>
          <w:szCs w:val="20"/>
        </w:rPr>
        <w:t>(</w:t>
      </w:r>
      <w:r w:rsidR="00D15F8E">
        <w:rPr>
          <w:rFonts w:ascii="Times New Roman" w:hAnsi="Times New Roman" w:cs="Times New Roman"/>
          <w:w w:val="100"/>
          <w:sz w:val="20"/>
          <w:szCs w:val="20"/>
        </w:rPr>
        <w:t>Виконавчий комітет Попаснянської міської ради</w:t>
      </w:r>
      <w:r w:rsidRPr="00785DF2">
        <w:rPr>
          <w:rFonts w:ascii="Times New Roman" w:hAnsi="Times New Roman" w:cs="Times New Roman"/>
          <w:w w:val="100"/>
          <w:sz w:val="20"/>
          <w:szCs w:val="20"/>
        </w:rPr>
        <w:t>)</w:t>
      </w:r>
    </w:p>
    <w:p w:rsidR="00F63C25" w:rsidRPr="00AA780E" w:rsidRDefault="00F63C25" w:rsidP="00F63C25">
      <w:pPr>
        <w:pStyle w:val="Ch60"/>
        <w:spacing w:after="0"/>
        <w:rPr>
          <w:rFonts w:ascii="Times New Roman" w:hAnsi="Times New Roman" w:cs="Times New Roman"/>
          <w:w w:val="100"/>
          <w:sz w:val="24"/>
          <w:szCs w:val="24"/>
        </w:rPr>
      </w:pPr>
      <w:r>
        <w:rPr>
          <w:rFonts w:ascii="Times New Roman" w:hAnsi="Times New Roman" w:cs="Times New Roman"/>
          <w:w w:val="100"/>
          <w:sz w:val="24"/>
          <w:szCs w:val="24"/>
        </w:rPr>
        <w:t>Річний план</w:t>
      </w:r>
      <w:r w:rsidRPr="00AA780E">
        <w:rPr>
          <w:rFonts w:ascii="Times New Roman" w:hAnsi="Times New Roman" w:cs="Times New Roman"/>
          <w:w w:val="100"/>
          <w:sz w:val="24"/>
          <w:szCs w:val="24"/>
        </w:rPr>
        <w:t xml:space="preserve"> надання послуг з поводження з побутовими відходами</w:t>
      </w:r>
      <w:r w:rsidRPr="00AA780E">
        <w:rPr>
          <w:rFonts w:ascii="Times New Roman" w:hAnsi="Times New Roman" w:cs="Times New Roman"/>
          <w:w w:val="100"/>
          <w:sz w:val="24"/>
          <w:szCs w:val="24"/>
        </w:rPr>
        <w:br/>
        <w:t>_________________________________________ на плановий період з ________________________</w:t>
      </w:r>
    </w:p>
    <w:p w:rsidR="00F63C25" w:rsidRPr="00785DF2" w:rsidRDefault="00F63C25" w:rsidP="00F63C25">
      <w:pPr>
        <w:pStyle w:val="StrokeCh6"/>
        <w:spacing w:after="113"/>
        <w:ind w:left="2380" w:right="6094"/>
        <w:rPr>
          <w:rFonts w:ascii="Times New Roman" w:hAnsi="Times New Roman" w:cs="Times New Roman"/>
          <w:w w:val="100"/>
          <w:sz w:val="20"/>
          <w:szCs w:val="20"/>
        </w:rPr>
      </w:pPr>
      <w:r w:rsidRPr="00785DF2">
        <w:rPr>
          <w:rFonts w:ascii="Times New Roman" w:hAnsi="Times New Roman" w:cs="Times New Roman"/>
          <w:w w:val="100"/>
          <w:sz w:val="20"/>
          <w:szCs w:val="20"/>
        </w:rPr>
        <w:t>(найменування суб’єкта господарювання)</w:t>
      </w:r>
    </w:p>
    <w:tbl>
      <w:tblPr>
        <w:tblW w:w="0" w:type="auto"/>
        <w:tblInd w:w="-5" w:type="dxa"/>
        <w:tblLayout w:type="fixed"/>
        <w:tblCellMar>
          <w:left w:w="0" w:type="dxa"/>
          <w:right w:w="0" w:type="dxa"/>
        </w:tblCellMar>
        <w:tblLook w:val="0000" w:firstRow="0" w:lastRow="0" w:firstColumn="0" w:lastColumn="0" w:noHBand="0" w:noVBand="0"/>
      </w:tblPr>
      <w:tblGrid>
        <w:gridCol w:w="73"/>
        <w:gridCol w:w="900"/>
        <w:gridCol w:w="2915"/>
        <w:gridCol w:w="865"/>
        <w:gridCol w:w="269"/>
        <w:gridCol w:w="271"/>
        <w:gridCol w:w="720"/>
        <w:gridCol w:w="540"/>
        <w:gridCol w:w="720"/>
        <w:gridCol w:w="540"/>
        <w:gridCol w:w="395"/>
        <w:gridCol w:w="231"/>
        <w:gridCol w:w="634"/>
        <w:gridCol w:w="269"/>
        <w:gridCol w:w="451"/>
        <w:gridCol w:w="720"/>
        <w:gridCol w:w="626"/>
        <w:gridCol w:w="720"/>
        <w:gridCol w:w="693"/>
        <w:gridCol w:w="720"/>
        <w:gridCol w:w="902"/>
        <w:gridCol w:w="154"/>
      </w:tblGrid>
      <w:tr w:rsidR="00F63C25" w:rsidRPr="00AA780E" w:rsidTr="0036635C">
        <w:trPr>
          <w:gridBefore w:val="1"/>
          <w:gridAfter w:val="1"/>
          <w:wBefore w:w="73" w:type="dxa"/>
          <w:wAfter w:w="154" w:type="dxa"/>
          <w:trHeight w:val="60"/>
        </w:trPr>
        <w:tc>
          <w:tcPr>
            <w:tcW w:w="900" w:type="dxa"/>
            <w:vMerge w:val="restar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F63C25" w:rsidRPr="00AA780E" w:rsidRDefault="00F63C25" w:rsidP="0036635C">
            <w:pPr>
              <w:pStyle w:val="TableshapkaTABL"/>
              <w:spacing w:line="240" w:lineRule="auto"/>
              <w:rPr>
                <w:rFonts w:ascii="Times New Roman" w:hAnsi="Times New Roman" w:cs="Times New Roman"/>
                <w:w w:val="100"/>
                <w:sz w:val="24"/>
                <w:szCs w:val="24"/>
              </w:rPr>
            </w:pPr>
            <w:r w:rsidRPr="00AA780E">
              <w:rPr>
                <w:rFonts w:ascii="Times New Roman" w:hAnsi="Times New Roman" w:cs="Times New Roman"/>
                <w:w w:val="100"/>
                <w:sz w:val="24"/>
                <w:szCs w:val="24"/>
              </w:rPr>
              <w:t>№ з/п</w:t>
            </w:r>
          </w:p>
        </w:tc>
        <w:tc>
          <w:tcPr>
            <w:tcW w:w="3780" w:type="dxa"/>
            <w:gridSpan w:val="2"/>
            <w:vMerge w:val="restar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F63C25" w:rsidRPr="00AA780E" w:rsidRDefault="00F63C25" w:rsidP="0036635C">
            <w:pPr>
              <w:pStyle w:val="TableshapkaTABL"/>
              <w:spacing w:line="240" w:lineRule="auto"/>
              <w:rPr>
                <w:rFonts w:ascii="Times New Roman" w:hAnsi="Times New Roman" w:cs="Times New Roman"/>
                <w:w w:val="100"/>
                <w:sz w:val="24"/>
                <w:szCs w:val="24"/>
              </w:rPr>
            </w:pPr>
            <w:r w:rsidRPr="00AA780E">
              <w:rPr>
                <w:rFonts w:ascii="Times New Roman" w:hAnsi="Times New Roman" w:cs="Times New Roman"/>
                <w:w w:val="100"/>
                <w:sz w:val="24"/>
                <w:szCs w:val="24"/>
              </w:rPr>
              <w:t>Показники</w:t>
            </w:r>
          </w:p>
        </w:tc>
        <w:tc>
          <w:tcPr>
            <w:tcW w:w="6386" w:type="dxa"/>
            <w:gridSpan w:val="13"/>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F63C25" w:rsidRPr="00AA780E" w:rsidRDefault="00F63C25" w:rsidP="0036635C">
            <w:pPr>
              <w:pStyle w:val="TableshapkaTABL"/>
              <w:spacing w:line="240" w:lineRule="auto"/>
              <w:rPr>
                <w:rFonts w:ascii="Times New Roman" w:hAnsi="Times New Roman" w:cs="Times New Roman"/>
                <w:w w:val="100"/>
                <w:sz w:val="24"/>
                <w:szCs w:val="24"/>
              </w:rPr>
            </w:pPr>
            <w:r w:rsidRPr="00AA780E">
              <w:rPr>
                <w:rFonts w:ascii="Times New Roman" w:hAnsi="Times New Roman" w:cs="Times New Roman"/>
                <w:w w:val="100"/>
                <w:sz w:val="24"/>
                <w:szCs w:val="24"/>
              </w:rPr>
              <w:t>Фактично</w:t>
            </w:r>
          </w:p>
        </w:tc>
        <w:tc>
          <w:tcPr>
            <w:tcW w:w="1413" w:type="dxa"/>
            <w:gridSpan w:val="2"/>
            <w:vMerge w:val="restar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F63C25" w:rsidRPr="00AA780E" w:rsidRDefault="00F63C25" w:rsidP="0036635C">
            <w:pPr>
              <w:pStyle w:val="TableshapkaTABL"/>
              <w:spacing w:line="240" w:lineRule="auto"/>
              <w:rPr>
                <w:rFonts w:ascii="Times New Roman" w:hAnsi="Times New Roman" w:cs="Times New Roman"/>
                <w:w w:val="100"/>
                <w:sz w:val="24"/>
                <w:szCs w:val="24"/>
              </w:rPr>
            </w:pPr>
            <w:r w:rsidRPr="00AA780E">
              <w:rPr>
                <w:rFonts w:ascii="Times New Roman" w:hAnsi="Times New Roman" w:cs="Times New Roman"/>
                <w:w w:val="100"/>
                <w:sz w:val="24"/>
                <w:szCs w:val="24"/>
              </w:rPr>
              <w:t>Передбачено діючим тарифом</w:t>
            </w:r>
          </w:p>
        </w:tc>
        <w:tc>
          <w:tcPr>
            <w:tcW w:w="1622" w:type="dxa"/>
            <w:gridSpan w:val="2"/>
            <w:vMerge w:val="restar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F63C25" w:rsidRPr="00AA780E" w:rsidRDefault="00F63C25" w:rsidP="0036635C">
            <w:pPr>
              <w:pStyle w:val="TableshapkaTABL"/>
              <w:spacing w:line="240" w:lineRule="auto"/>
              <w:rPr>
                <w:rFonts w:ascii="Times New Roman" w:hAnsi="Times New Roman" w:cs="Times New Roman"/>
                <w:w w:val="100"/>
                <w:sz w:val="24"/>
                <w:szCs w:val="24"/>
              </w:rPr>
            </w:pPr>
            <w:r w:rsidRPr="00AA780E">
              <w:rPr>
                <w:rFonts w:ascii="Times New Roman" w:hAnsi="Times New Roman" w:cs="Times New Roman"/>
                <w:w w:val="100"/>
                <w:sz w:val="24"/>
                <w:szCs w:val="24"/>
              </w:rPr>
              <w:t xml:space="preserve">Усього </w:t>
            </w:r>
            <w:r w:rsidRPr="00AA780E">
              <w:rPr>
                <w:rFonts w:ascii="Times New Roman" w:hAnsi="Times New Roman" w:cs="Times New Roman"/>
                <w:w w:val="100"/>
                <w:sz w:val="24"/>
                <w:szCs w:val="24"/>
              </w:rPr>
              <w:br/>
              <w:t xml:space="preserve">обсяги відходів </w:t>
            </w:r>
            <w:r w:rsidRPr="00AA780E">
              <w:rPr>
                <w:rFonts w:ascii="Times New Roman" w:hAnsi="Times New Roman" w:cs="Times New Roman"/>
                <w:w w:val="100"/>
                <w:sz w:val="24"/>
                <w:szCs w:val="24"/>
              </w:rPr>
              <w:br/>
              <w:t>на планований період</w:t>
            </w:r>
          </w:p>
        </w:tc>
      </w:tr>
      <w:tr w:rsidR="00F63C25" w:rsidRPr="00AA780E" w:rsidTr="0036635C">
        <w:trPr>
          <w:gridBefore w:val="1"/>
          <w:gridAfter w:val="1"/>
          <w:wBefore w:w="73" w:type="dxa"/>
          <w:wAfter w:w="154" w:type="dxa"/>
          <w:trHeight w:val="60"/>
        </w:trPr>
        <w:tc>
          <w:tcPr>
            <w:tcW w:w="900" w:type="dxa"/>
            <w:vMerge/>
            <w:tcBorders>
              <w:top w:val="single" w:sz="4" w:space="0" w:color="000000"/>
              <w:left w:val="single" w:sz="4" w:space="0" w:color="000000"/>
              <w:bottom w:val="single" w:sz="4" w:space="0" w:color="000000"/>
              <w:right w:val="single" w:sz="4" w:space="0" w:color="000000"/>
            </w:tcBorders>
          </w:tcPr>
          <w:p w:rsidR="00F63C25" w:rsidRPr="00AA780E" w:rsidRDefault="00F63C25" w:rsidP="0036635C">
            <w:pPr>
              <w:pStyle w:val="ac"/>
              <w:spacing w:line="240" w:lineRule="auto"/>
              <w:textAlignment w:val="auto"/>
              <w:rPr>
                <w:color w:val="auto"/>
                <w:lang w:val="uk-UA"/>
              </w:rPr>
            </w:pPr>
          </w:p>
        </w:tc>
        <w:tc>
          <w:tcPr>
            <w:tcW w:w="3780" w:type="dxa"/>
            <w:gridSpan w:val="2"/>
            <w:vMerge/>
            <w:tcBorders>
              <w:top w:val="single" w:sz="4" w:space="0" w:color="000000"/>
              <w:left w:val="single" w:sz="4" w:space="0" w:color="000000"/>
              <w:bottom w:val="single" w:sz="4" w:space="0" w:color="000000"/>
              <w:right w:val="single" w:sz="4" w:space="0" w:color="000000"/>
            </w:tcBorders>
          </w:tcPr>
          <w:p w:rsidR="00F63C25" w:rsidRPr="00AA780E" w:rsidRDefault="00F63C25" w:rsidP="0036635C">
            <w:pPr>
              <w:pStyle w:val="ac"/>
              <w:spacing w:line="240" w:lineRule="auto"/>
              <w:textAlignment w:val="auto"/>
              <w:rPr>
                <w:color w:val="auto"/>
                <w:lang w:val="uk-UA"/>
              </w:rPr>
            </w:pPr>
          </w:p>
        </w:tc>
        <w:tc>
          <w:tcPr>
            <w:tcW w:w="1260" w:type="dxa"/>
            <w:gridSpan w:val="3"/>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F63C25" w:rsidRPr="00AA780E" w:rsidRDefault="00F63C25" w:rsidP="0036635C">
            <w:pPr>
              <w:pStyle w:val="TableshapkaTABL"/>
              <w:spacing w:line="240" w:lineRule="auto"/>
              <w:rPr>
                <w:rFonts w:ascii="Times New Roman" w:hAnsi="Times New Roman" w:cs="Times New Roman"/>
                <w:w w:val="100"/>
                <w:sz w:val="24"/>
                <w:szCs w:val="24"/>
              </w:rPr>
            </w:pPr>
            <w:r w:rsidRPr="00AA780E">
              <w:rPr>
                <w:rFonts w:ascii="Times New Roman" w:hAnsi="Times New Roman" w:cs="Times New Roman"/>
                <w:w w:val="100"/>
                <w:sz w:val="24"/>
                <w:szCs w:val="24"/>
              </w:rPr>
              <w:t>_______ рік</w:t>
            </w:r>
          </w:p>
        </w:tc>
        <w:tc>
          <w:tcPr>
            <w:tcW w:w="1260"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F63C25" w:rsidRPr="00AA780E" w:rsidRDefault="00F63C25" w:rsidP="0036635C">
            <w:pPr>
              <w:pStyle w:val="TableshapkaTABL"/>
              <w:spacing w:line="240" w:lineRule="auto"/>
              <w:rPr>
                <w:rFonts w:ascii="Times New Roman" w:hAnsi="Times New Roman" w:cs="Times New Roman"/>
                <w:w w:val="100"/>
                <w:sz w:val="24"/>
                <w:szCs w:val="24"/>
              </w:rPr>
            </w:pPr>
            <w:r w:rsidRPr="00AA780E">
              <w:rPr>
                <w:rFonts w:ascii="Times New Roman" w:hAnsi="Times New Roman" w:cs="Times New Roman"/>
                <w:w w:val="100"/>
                <w:sz w:val="24"/>
                <w:szCs w:val="24"/>
              </w:rPr>
              <w:t>_______ рік</w:t>
            </w:r>
          </w:p>
        </w:tc>
        <w:tc>
          <w:tcPr>
            <w:tcW w:w="1166" w:type="dxa"/>
            <w:gridSpan w:val="3"/>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F63C25" w:rsidRPr="00AA780E" w:rsidRDefault="00F63C25" w:rsidP="0036635C">
            <w:pPr>
              <w:pStyle w:val="TableshapkaTABL"/>
              <w:spacing w:line="240" w:lineRule="auto"/>
              <w:rPr>
                <w:rFonts w:ascii="Times New Roman" w:hAnsi="Times New Roman" w:cs="Times New Roman"/>
                <w:w w:val="100"/>
                <w:sz w:val="24"/>
                <w:szCs w:val="24"/>
              </w:rPr>
            </w:pPr>
            <w:r w:rsidRPr="00AA780E">
              <w:rPr>
                <w:rFonts w:ascii="Times New Roman" w:hAnsi="Times New Roman" w:cs="Times New Roman"/>
                <w:w w:val="100"/>
                <w:sz w:val="24"/>
                <w:szCs w:val="24"/>
              </w:rPr>
              <w:t>_______ рік</w:t>
            </w:r>
          </w:p>
        </w:tc>
        <w:tc>
          <w:tcPr>
            <w:tcW w:w="1354" w:type="dxa"/>
            <w:gridSpan w:val="3"/>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F63C25" w:rsidRPr="00AA780E" w:rsidRDefault="00F63C25" w:rsidP="0036635C">
            <w:pPr>
              <w:pStyle w:val="TableshapkaTABL"/>
              <w:spacing w:line="240" w:lineRule="auto"/>
              <w:rPr>
                <w:rFonts w:ascii="Times New Roman" w:hAnsi="Times New Roman" w:cs="Times New Roman"/>
                <w:w w:val="100"/>
                <w:sz w:val="24"/>
                <w:szCs w:val="24"/>
              </w:rPr>
            </w:pPr>
            <w:r w:rsidRPr="00AA780E">
              <w:rPr>
                <w:rFonts w:ascii="Times New Roman" w:hAnsi="Times New Roman" w:cs="Times New Roman"/>
                <w:w w:val="100"/>
                <w:sz w:val="24"/>
                <w:szCs w:val="24"/>
              </w:rPr>
              <w:t xml:space="preserve">попередній </w:t>
            </w:r>
            <w:r w:rsidRPr="00AA780E">
              <w:rPr>
                <w:rFonts w:ascii="Times New Roman" w:hAnsi="Times New Roman" w:cs="Times New Roman"/>
                <w:w w:val="100"/>
                <w:sz w:val="24"/>
                <w:szCs w:val="24"/>
              </w:rPr>
              <w:br/>
              <w:t>до базового _______ рік</w:t>
            </w:r>
          </w:p>
        </w:tc>
        <w:tc>
          <w:tcPr>
            <w:tcW w:w="1346"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F63C25" w:rsidRPr="00AA780E" w:rsidRDefault="00F63C25" w:rsidP="0036635C">
            <w:pPr>
              <w:pStyle w:val="TableshapkaTABL"/>
              <w:spacing w:line="240" w:lineRule="auto"/>
              <w:rPr>
                <w:rFonts w:ascii="Times New Roman" w:hAnsi="Times New Roman" w:cs="Times New Roman"/>
                <w:w w:val="100"/>
                <w:sz w:val="24"/>
                <w:szCs w:val="24"/>
              </w:rPr>
            </w:pPr>
            <w:r w:rsidRPr="00AA780E">
              <w:rPr>
                <w:rFonts w:ascii="Times New Roman" w:hAnsi="Times New Roman" w:cs="Times New Roman"/>
                <w:w w:val="100"/>
                <w:sz w:val="24"/>
                <w:szCs w:val="24"/>
              </w:rPr>
              <w:t xml:space="preserve">базовий період </w:t>
            </w:r>
            <w:r w:rsidRPr="00AA780E">
              <w:rPr>
                <w:rFonts w:ascii="Times New Roman" w:hAnsi="Times New Roman" w:cs="Times New Roman"/>
                <w:w w:val="100"/>
                <w:sz w:val="24"/>
                <w:szCs w:val="24"/>
              </w:rPr>
              <w:br/>
              <w:t>_______ рік</w:t>
            </w:r>
          </w:p>
        </w:tc>
        <w:tc>
          <w:tcPr>
            <w:tcW w:w="1413" w:type="dxa"/>
            <w:gridSpan w:val="2"/>
            <w:vMerge/>
            <w:tcBorders>
              <w:top w:val="single" w:sz="4" w:space="0" w:color="000000"/>
              <w:left w:val="single" w:sz="4" w:space="0" w:color="000000"/>
              <w:bottom w:val="single" w:sz="4" w:space="0" w:color="000000"/>
              <w:right w:val="single" w:sz="4" w:space="0" w:color="000000"/>
            </w:tcBorders>
          </w:tcPr>
          <w:p w:rsidR="00F63C25" w:rsidRPr="00AA780E" w:rsidRDefault="00F63C25" w:rsidP="0036635C">
            <w:pPr>
              <w:pStyle w:val="ac"/>
              <w:spacing w:line="240" w:lineRule="auto"/>
              <w:textAlignment w:val="auto"/>
              <w:rPr>
                <w:color w:val="auto"/>
                <w:lang w:val="uk-UA"/>
              </w:rPr>
            </w:pPr>
          </w:p>
        </w:tc>
        <w:tc>
          <w:tcPr>
            <w:tcW w:w="1622" w:type="dxa"/>
            <w:gridSpan w:val="2"/>
            <w:vMerge/>
            <w:tcBorders>
              <w:top w:val="single" w:sz="4" w:space="0" w:color="000000"/>
              <w:left w:val="single" w:sz="4" w:space="0" w:color="000000"/>
              <w:bottom w:val="single" w:sz="4" w:space="0" w:color="000000"/>
              <w:right w:val="single" w:sz="4" w:space="0" w:color="000000"/>
            </w:tcBorders>
          </w:tcPr>
          <w:p w:rsidR="00F63C25" w:rsidRPr="00AA780E" w:rsidRDefault="00F63C25" w:rsidP="0036635C">
            <w:pPr>
              <w:pStyle w:val="ac"/>
              <w:spacing w:line="240" w:lineRule="auto"/>
              <w:textAlignment w:val="auto"/>
              <w:rPr>
                <w:color w:val="auto"/>
                <w:lang w:val="uk-UA"/>
              </w:rPr>
            </w:pPr>
          </w:p>
        </w:tc>
      </w:tr>
      <w:tr w:rsidR="00F63C25" w:rsidRPr="00AA780E" w:rsidTr="0036635C">
        <w:trPr>
          <w:gridBefore w:val="1"/>
          <w:gridAfter w:val="1"/>
          <w:wBefore w:w="73" w:type="dxa"/>
          <w:wAfter w:w="154" w:type="dxa"/>
          <w:trHeight w:val="60"/>
        </w:trPr>
        <w:tc>
          <w:tcPr>
            <w:tcW w:w="900" w:type="dxa"/>
            <w:vMerge/>
            <w:tcBorders>
              <w:top w:val="single" w:sz="4" w:space="0" w:color="000000"/>
              <w:left w:val="single" w:sz="4" w:space="0" w:color="000000"/>
              <w:bottom w:val="single" w:sz="4" w:space="0" w:color="000000"/>
              <w:right w:val="single" w:sz="4" w:space="0" w:color="000000"/>
            </w:tcBorders>
          </w:tcPr>
          <w:p w:rsidR="00F63C25" w:rsidRPr="00AA780E" w:rsidRDefault="00F63C25" w:rsidP="0036635C">
            <w:pPr>
              <w:pStyle w:val="ac"/>
              <w:spacing w:line="240" w:lineRule="auto"/>
              <w:textAlignment w:val="auto"/>
              <w:rPr>
                <w:color w:val="auto"/>
                <w:lang w:val="uk-UA"/>
              </w:rPr>
            </w:pPr>
          </w:p>
        </w:tc>
        <w:tc>
          <w:tcPr>
            <w:tcW w:w="3780" w:type="dxa"/>
            <w:gridSpan w:val="2"/>
            <w:vMerge/>
            <w:tcBorders>
              <w:top w:val="single" w:sz="4" w:space="0" w:color="000000"/>
              <w:left w:val="single" w:sz="4" w:space="0" w:color="000000"/>
              <w:bottom w:val="single" w:sz="4" w:space="0" w:color="000000"/>
              <w:right w:val="single" w:sz="4" w:space="0" w:color="000000"/>
            </w:tcBorders>
          </w:tcPr>
          <w:p w:rsidR="00F63C25" w:rsidRPr="00AA780E" w:rsidRDefault="00F63C25" w:rsidP="0036635C">
            <w:pPr>
              <w:pStyle w:val="ac"/>
              <w:spacing w:line="240" w:lineRule="auto"/>
              <w:textAlignment w:val="auto"/>
              <w:rPr>
                <w:color w:val="auto"/>
                <w:lang w:val="uk-UA"/>
              </w:rPr>
            </w:pPr>
          </w:p>
        </w:tc>
        <w:tc>
          <w:tcPr>
            <w:tcW w:w="540"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F63C25" w:rsidRPr="00AA780E" w:rsidRDefault="00F63C25" w:rsidP="0036635C">
            <w:pPr>
              <w:pStyle w:val="TableshapkaTABL"/>
              <w:spacing w:line="240" w:lineRule="auto"/>
              <w:rPr>
                <w:rFonts w:ascii="Times New Roman" w:hAnsi="Times New Roman" w:cs="Times New Roman"/>
                <w:w w:val="100"/>
                <w:sz w:val="24"/>
                <w:szCs w:val="24"/>
              </w:rPr>
            </w:pPr>
            <w:r w:rsidRPr="00AA780E">
              <w:rPr>
                <w:rFonts w:ascii="Times New Roman" w:hAnsi="Times New Roman" w:cs="Times New Roman"/>
                <w:w w:val="100"/>
                <w:sz w:val="24"/>
                <w:szCs w:val="24"/>
              </w:rPr>
              <w:t>м</w:t>
            </w:r>
            <w:r w:rsidRPr="00AA780E">
              <w:rPr>
                <w:rFonts w:ascii="Times New Roman" w:hAnsi="Times New Roman" w:cs="Times New Roman"/>
                <w:w w:val="100"/>
                <w:sz w:val="24"/>
                <w:szCs w:val="24"/>
                <w:vertAlign w:val="superscript"/>
              </w:rPr>
              <w:t>3</w:t>
            </w: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F63C25" w:rsidRPr="00AA780E" w:rsidRDefault="00F63C25" w:rsidP="0036635C">
            <w:pPr>
              <w:pStyle w:val="TableshapkaTABL"/>
              <w:spacing w:line="240" w:lineRule="auto"/>
              <w:rPr>
                <w:rFonts w:ascii="Times New Roman" w:hAnsi="Times New Roman" w:cs="Times New Roman"/>
                <w:w w:val="100"/>
                <w:sz w:val="24"/>
                <w:szCs w:val="24"/>
              </w:rPr>
            </w:pPr>
            <w:proofErr w:type="spellStart"/>
            <w:r w:rsidRPr="00AA780E">
              <w:rPr>
                <w:rFonts w:ascii="Times New Roman" w:hAnsi="Times New Roman" w:cs="Times New Roman"/>
                <w:w w:val="100"/>
                <w:sz w:val="24"/>
                <w:szCs w:val="24"/>
              </w:rPr>
              <w:t>тонн</w:t>
            </w:r>
            <w:proofErr w:type="spellEnd"/>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F63C25" w:rsidRPr="00AA780E" w:rsidRDefault="00F63C25" w:rsidP="0036635C">
            <w:pPr>
              <w:pStyle w:val="TableshapkaTABL"/>
              <w:spacing w:line="240" w:lineRule="auto"/>
              <w:rPr>
                <w:rFonts w:ascii="Times New Roman" w:hAnsi="Times New Roman" w:cs="Times New Roman"/>
                <w:w w:val="100"/>
                <w:sz w:val="24"/>
                <w:szCs w:val="24"/>
              </w:rPr>
            </w:pPr>
            <w:r w:rsidRPr="00AA780E">
              <w:rPr>
                <w:rFonts w:ascii="Times New Roman" w:hAnsi="Times New Roman" w:cs="Times New Roman"/>
                <w:w w:val="100"/>
                <w:sz w:val="24"/>
                <w:szCs w:val="24"/>
              </w:rPr>
              <w:t>м</w:t>
            </w:r>
            <w:r w:rsidRPr="00AA780E">
              <w:rPr>
                <w:rFonts w:ascii="Times New Roman" w:hAnsi="Times New Roman" w:cs="Times New Roman"/>
                <w:w w:val="100"/>
                <w:sz w:val="24"/>
                <w:szCs w:val="24"/>
                <w:vertAlign w:val="superscript"/>
              </w:rPr>
              <w:t>3</w:t>
            </w: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F63C25" w:rsidRPr="00AA780E" w:rsidRDefault="00F63C25" w:rsidP="0036635C">
            <w:pPr>
              <w:pStyle w:val="TableshapkaTABL"/>
              <w:spacing w:line="240" w:lineRule="auto"/>
              <w:rPr>
                <w:rFonts w:ascii="Times New Roman" w:hAnsi="Times New Roman" w:cs="Times New Roman"/>
                <w:w w:val="100"/>
                <w:sz w:val="24"/>
                <w:szCs w:val="24"/>
              </w:rPr>
            </w:pPr>
            <w:proofErr w:type="spellStart"/>
            <w:r w:rsidRPr="00AA780E">
              <w:rPr>
                <w:rFonts w:ascii="Times New Roman" w:hAnsi="Times New Roman" w:cs="Times New Roman"/>
                <w:w w:val="100"/>
                <w:sz w:val="24"/>
                <w:szCs w:val="24"/>
              </w:rPr>
              <w:t>тонн</w:t>
            </w:r>
            <w:proofErr w:type="spellEnd"/>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F63C25" w:rsidRPr="00AA780E" w:rsidRDefault="00F63C25" w:rsidP="0036635C">
            <w:pPr>
              <w:pStyle w:val="TableshapkaTABL"/>
              <w:spacing w:line="240" w:lineRule="auto"/>
              <w:rPr>
                <w:rFonts w:ascii="Times New Roman" w:hAnsi="Times New Roman" w:cs="Times New Roman"/>
                <w:w w:val="100"/>
                <w:sz w:val="24"/>
                <w:szCs w:val="24"/>
              </w:rPr>
            </w:pPr>
            <w:r w:rsidRPr="00AA780E">
              <w:rPr>
                <w:rFonts w:ascii="Times New Roman" w:hAnsi="Times New Roman" w:cs="Times New Roman"/>
                <w:w w:val="100"/>
                <w:sz w:val="24"/>
                <w:szCs w:val="24"/>
              </w:rPr>
              <w:t>м</w:t>
            </w:r>
            <w:r w:rsidRPr="00AA780E">
              <w:rPr>
                <w:rFonts w:ascii="Times New Roman" w:hAnsi="Times New Roman" w:cs="Times New Roman"/>
                <w:w w:val="100"/>
                <w:sz w:val="24"/>
                <w:szCs w:val="24"/>
                <w:vertAlign w:val="superscript"/>
              </w:rPr>
              <w:t>3</w:t>
            </w:r>
          </w:p>
        </w:tc>
        <w:tc>
          <w:tcPr>
            <w:tcW w:w="626"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F63C25" w:rsidRPr="00AA780E" w:rsidRDefault="00F63C25" w:rsidP="0036635C">
            <w:pPr>
              <w:pStyle w:val="TableshapkaTABL"/>
              <w:spacing w:line="240" w:lineRule="auto"/>
              <w:rPr>
                <w:rFonts w:ascii="Times New Roman" w:hAnsi="Times New Roman" w:cs="Times New Roman"/>
                <w:w w:val="100"/>
                <w:sz w:val="24"/>
                <w:szCs w:val="24"/>
              </w:rPr>
            </w:pPr>
            <w:proofErr w:type="spellStart"/>
            <w:r w:rsidRPr="00AA780E">
              <w:rPr>
                <w:rFonts w:ascii="Times New Roman" w:hAnsi="Times New Roman" w:cs="Times New Roman"/>
                <w:w w:val="100"/>
                <w:sz w:val="24"/>
                <w:szCs w:val="24"/>
              </w:rPr>
              <w:t>тонн</w:t>
            </w:r>
            <w:proofErr w:type="spellEnd"/>
          </w:p>
        </w:tc>
        <w:tc>
          <w:tcPr>
            <w:tcW w:w="634"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F63C25" w:rsidRPr="00AA780E" w:rsidRDefault="00F63C25" w:rsidP="0036635C">
            <w:pPr>
              <w:pStyle w:val="TableshapkaTABL"/>
              <w:spacing w:line="240" w:lineRule="auto"/>
              <w:rPr>
                <w:rFonts w:ascii="Times New Roman" w:hAnsi="Times New Roman" w:cs="Times New Roman"/>
                <w:w w:val="100"/>
                <w:sz w:val="24"/>
                <w:szCs w:val="24"/>
              </w:rPr>
            </w:pPr>
            <w:r w:rsidRPr="00AA780E">
              <w:rPr>
                <w:rFonts w:ascii="Times New Roman" w:hAnsi="Times New Roman" w:cs="Times New Roman"/>
                <w:w w:val="100"/>
                <w:sz w:val="24"/>
                <w:szCs w:val="24"/>
              </w:rPr>
              <w:t>м</w:t>
            </w:r>
            <w:r w:rsidRPr="00AA780E">
              <w:rPr>
                <w:rFonts w:ascii="Times New Roman" w:hAnsi="Times New Roman" w:cs="Times New Roman"/>
                <w:w w:val="100"/>
                <w:sz w:val="24"/>
                <w:szCs w:val="24"/>
                <w:vertAlign w:val="superscript"/>
              </w:rPr>
              <w:t>3</w:t>
            </w:r>
          </w:p>
        </w:tc>
        <w:tc>
          <w:tcPr>
            <w:tcW w:w="720"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F63C25" w:rsidRPr="00AA780E" w:rsidRDefault="00F63C25" w:rsidP="0036635C">
            <w:pPr>
              <w:pStyle w:val="TableshapkaTABL"/>
              <w:spacing w:line="240" w:lineRule="auto"/>
              <w:rPr>
                <w:rFonts w:ascii="Times New Roman" w:hAnsi="Times New Roman" w:cs="Times New Roman"/>
                <w:w w:val="100"/>
                <w:sz w:val="24"/>
                <w:szCs w:val="24"/>
              </w:rPr>
            </w:pPr>
            <w:proofErr w:type="spellStart"/>
            <w:r w:rsidRPr="00AA780E">
              <w:rPr>
                <w:rFonts w:ascii="Times New Roman" w:hAnsi="Times New Roman" w:cs="Times New Roman"/>
                <w:w w:val="100"/>
                <w:sz w:val="24"/>
                <w:szCs w:val="24"/>
              </w:rPr>
              <w:t>тонн</w:t>
            </w:r>
            <w:proofErr w:type="spellEnd"/>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F63C25" w:rsidRPr="00AA780E" w:rsidRDefault="00F63C25" w:rsidP="0036635C">
            <w:pPr>
              <w:pStyle w:val="TableshapkaTABL"/>
              <w:spacing w:line="240" w:lineRule="auto"/>
              <w:rPr>
                <w:rFonts w:ascii="Times New Roman" w:hAnsi="Times New Roman" w:cs="Times New Roman"/>
                <w:w w:val="100"/>
                <w:sz w:val="24"/>
                <w:szCs w:val="24"/>
              </w:rPr>
            </w:pPr>
            <w:r w:rsidRPr="00AA780E">
              <w:rPr>
                <w:rFonts w:ascii="Times New Roman" w:hAnsi="Times New Roman" w:cs="Times New Roman"/>
                <w:w w:val="100"/>
                <w:sz w:val="24"/>
                <w:szCs w:val="24"/>
              </w:rPr>
              <w:t>м</w:t>
            </w:r>
            <w:r w:rsidRPr="00AA780E">
              <w:rPr>
                <w:rFonts w:ascii="Times New Roman" w:hAnsi="Times New Roman" w:cs="Times New Roman"/>
                <w:w w:val="100"/>
                <w:sz w:val="24"/>
                <w:szCs w:val="24"/>
                <w:vertAlign w:val="superscript"/>
              </w:rPr>
              <w:t>3</w:t>
            </w:r>
          </w:p>
        </w:tc>
        <w:tc>
          <w:tcPr>
            <w:tcW w:w="626"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F63C25" w:rsidRPr="00AA780E" w:rsidRDefault="00F63C25" w:rsidP="0036635C">
            <w:pPr>
              <w:pStyle w:val="TableshapkaTABL"/>
              <w:spacing w:line="240" w:lineRule="auto"/>
              <w:rPr>
                <w:rFonts w:ascii="Times New Roman" w:hAnsi="Times New Roman" w:cs="Times New Roman"/>
                <w:w w:val="100"/>
                <w:sz w:val="24"/>
                <w:szCs w:val="24"/>
              </w:rPr>
            </w:pPr>
            <w:proofErr w:type="spellStart"/>
            <w:r w:rsidRPr="00AA780E">
              <w:rPr>
                <w:rFonts w:ascii="Times New Roman" w:hAnsi="Times New Roman" w:cs="Times New Roman"/>
                <w:w w:val="100"/>
                <w:sz w:val="24"/>
                <w:szCs w:val="24"/>
              </w:rPr>
              <w:t>тонн</w:t>
            </w:r>
            <w:proofErr w:type="spellEnd"/>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F63C25" w:rsidRPr="00AA780E" w:rsidRDefault="00F63C25" w:rsidP="0036635C">
            <w:pPr>
              <w:pStyle w:val="TableshapkaTABL"/>
              <w:spacing w:line="240" w:lineRule="auto"/>
              <w:rPr>
                <w:rFonts w:ascii="Times New Roman" w:hAnsi="Times New Roman" w:cs="Times New Roman"/>
                <w:w w:val="100"/>
                <w:sz w:val="24"/>
                <w:szCs w:val="24"/>
              </w:rPr>
            </w:pPr>
            <w:r w:rsidRPr="00AA780E">
              <w:rPr>
                <w:rFonts w:ascii="Times New Roman" w:hAnsi="Times New Roman" w:cs="Times New Roman"/>
                <w:w w:val="100"/>
                <w:sz w:val="24"/>
                <w:szCs w:val="24"/>
              </w:rPr>
              <w:t>м</w:t>
            </w:r>
            <w:r w:rsidRPr="00AA780E">
              <w:rPr>
                <w:rFonts w:ascii="Times New Roman" w:hAnsi="Times New Roman" w:cs="Times New Roman"/>
                <w:w w:val="100"/>
                <w:sz w:val="24"/>
                <w:szCs w:val="24"/>
                <w:vertAlign w:val="superscript"/>
              </w:rPr>
              <w:t>3</w:t>
            </w:r>
          </w:p>
        </w:tc>
        <w:tc>
          <w:tcPr>
            <w:tcW w:w="69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F63C25" w:rsidRPr="00AA780E" w:rsidRDefault="00F63C25" w:rsidP="0036635C">
            <w:pPr>
              <w:pStyle w:val="TableshapkaTABL"/>
              <w:spacing w:line="240" w:lineRule="auto"/>
              <w:rPr>
                <w:rFonts w:ascii="Times New Roman" w:hAnsi="Times New Roman" w:cs="Times New Roman"/>
                <w:w w:val="100"/>
                <w:sz w:val="24"/>
                <w:szCs w:val="24"/>
              </w:rPr>
            </w:pPr>
            <w:proofErr w:type="spellStart"/>
            <w:r w:rsidRPr="00AA780E">
              <w:rPr>
                <w:rFonts w:ascii="Times New Roman" w:hAnsi="Times New Roman" w:cs="Times New Roman"/>
                <w:w w:val="100"/>
                <w:sz w:val="24"/>
                <w:szCs w:val="24"/>
              </w:rPr>
              <w:t>тонн</w:t>
            </w:r>
            <w:proofErr w:type="spellEnd"/>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F63C25" w:rsidRPr="00AA780E" w:rsidRDefault="00F63C25" w:rsidP="0036635C">
            <w:pPr>
              <w:pStyle w:val="TableshapkaTABL"/>
              <w:spacing w:line="240" w:lineRule="auto"/>
              <w:rPr>
                <w:rFonts w:ascii="Times New Roman" w:hAnsi="Times New Roman" w:cs="Times New Roman"/>
                <w:w w:val="100"/>
                <w:sz w:val="24"/>
                <w:szCs w:val="24"/>
              </w:rPr>
            </w:pPr>
            <w:r w:rsidRPr="00AA780E">
              <w:rPr>
                <w:rFonts w:ascii="Times New Roman" w:hAnsi="Times New Roman" w:cs="Times New Roman"/>
                <w:w w:val="100"/>
                <w:sz w:val="24"/>
                <w:szCs w:val="24"/>
              </w:rPr>
              <w:t>м</w:t>
            </w:r>
            <w:r w:rsidRPr="00AA780E">
              <w:rPr>
                <w:rFonts w:ascii="Times New Roman" w:hAnsi="Times New Roman" w:cs="Times New Roman"/>
                <w:w w:val="100"/>
                <w:sz w:val="24"/>
                <w:szCs w:val="24"/>
                <w:vertAlign w:val="superscript"/>
              </w:rPr>
              <w:t>3</w:t>
            </w:r>
          </w:p>
        </w:tc>
        <w:tc>
          <w:tcPr>
            <w:tcW w:w="902"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F63C25" w:rsidRPr="00AA780E" w:rsidRDefault="00F63C25" w:rsidP="0036635C">
            <w:pPr>
              <w:pStyle w:val="TableshapkaTABL"/>
              <w:spacing w:line="240" w:lineRule="auto"/>
              <w:rPr>
                <w:rFonts w:ascii="Times New Roman" w:hAnsi="Times New Roman" w:cs="Times New Roman"/>
                <w:w w:val="100"/>
                <w:sz w:val="24"/>
                <w:szCs w:val="24"/>
              </w:rPr>
            </w:pPr>
            <w:proofErr w:type="spellStart"/>
            <w:r w:rsidRPr="00AA780E">
              <w:rPr>
                <w:rFonts w:ascii="Times New Roman" w:hAnsi="Times New Roman" w:cs="Times New Roman"/>
                <w:w w:val="100"/>
                <w:sz w:val="24"/>
                <w:szCs w:val="24"/>
              </w:rPr>
              <w:t>тонн</w:t>
            </w:r>
            <w:proofErr w:type="spellEnd"/>
          </w:p>
        </w:tc>
      </w:tr>
      <w:tr w:rsidR="00F63C25" w:rsidRPr="00AA780E" w:rsidTr="0036635C">
        <w:trPr>
          <w:gridBefore w:val="1"/>
          <w:gridAfter w:val="1"/>
          <w:wBefore w:w="73" w:type="dxa"/>
          <w:wAfter w:w="154" w:type="dxa"/>
          <w:trHeight w:val="253"/>
        </w:trPr>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F63C25" w:rsidRPr="00AA780E" w:rsidRDefault="00F63C25" w:rsidP="0036635C">
            <w:pPr>
              <w:pStyle w:val="TableshapkaTABL"/>
              <w:spacing w:line="240" w:lineRule="auto"/>
              <w:rPr>
                <w:rFonts w:ascii="Times New Roman" w:hAnsi="Times New Roman" w:cs="Times New Roman"/>
                <w:w w:val="100"/>
                <w:sz w:val="24"/>
                <w:szCs w:val="24"/>
              </w:rPr>
            </w:pPr>
            <w:r w:rsidRPr="00AA780E">
              <w:rPr>
                <w:rFonts w:ascii="Times New Roman" w:hAnsi="Times New Roman" w:cs="Times New Roman"/>
                <w:w w:val="100"/>
                <w:sz w:val="24"/>
                <w:szCs w:val="24"/>
              </w:rPr>
              <w:t>А</w:t>
            </w:r>
          </w:p>
        </w:tc>
        <w:tc>
          <w:tcPr>
            <w:tcW w:w="3780"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F63C25" w:rsidRPr="00AA780E" w:rsidRDefault="00F63C25" w:rsidP="0036635C">
            <w:pPr>
              <w:pStyle w:val="TableshapkaTABL"/>
              <w:spacing w:line="240" w:lineRule="auto"/>
              <w:rPr>
                <w:rFonts w:ascii="Times New Roman" w:hAnsi="Times New Roman" w:cs="Times New Roman"/>
                <w:w w:val="100"/>
                <w:sz w:val="24"/>
                <w:szCs w:val="24"/>
              </w:rPr>
            </w:pPr>
            <w:r w:rsidRPr="00AA780E">
              <w:rPr>
                <w:rFonts w:ascii="Times New Roman" w:hAnsi="Times New Roman" w:cs="Times New Roman"/>
                <w:w w:val="100"/>
                <w:sz w:val="24"/>
                <w:szCs w:val="24"/>
              </w:rPr>
              <w:t>Б</w:t>
            </w:r>
          </w:p>
        </w:tc>
        <w:tc>
          <w:tcPr>
            <w:tcW w:w="540"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F63C25" w:rsidRPr="00AA780E" w:rsidRDefault="00F63C25" w:rsidP="0036635C">
            <w:pPr>
              <w:pStyle w:val="TableshapkaTABL"/>
              <w:spacing w:line="240" w:lineRule="auto"/>
              <w:rPr>
                <w:rFonts w:ascii="Times New Roman" w:hAnsi="Times New Roman" w:cs="Times New Roman"/>
                <w:w w:val="100"/>
                <w:sz w:val="24"/>
                <w:szCs w:val="24"/>
              </w:rPr>
            </w:pPr>
            <w:r w:rsidRPr="00AA780E">
              <w:rPr>
                <w:rFonts w:ascii="Times New Roman" w:hAnsi="Times New Roman" w:cs="Times New Roman"/>
                <w:w w:val="100"/>
                <w:sz w:val="24"/>
                <w:szCs w:val="24"/>
              </w:rPr>
              <w:t>1</w:t>
            </w: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F63C25" w:rsidRPr="00AA780E" w:rsidRDefault="00F63C25" w:rsidP="0036635C">
            <w:pPr>
              <w:pStyle w:val="TableshapkaTABL"/>
              <w:spacing w:line="240" w:lineRule="auto"/>
              <w:rPr>
                <w:rFonts w:ascii="Times New Roman" w:hAnsi="Times New Roman" w:cs="Times New Roman"/>
                <w:w w:val="100"/>
                <w:sz w:val="24"/>
                <w:szCs w:val="24"/>
              </w:rPr>
            </w:pPr>
            <w:r w:rsidRPr="00AA780E">
              <w:rPr>
                <w:rFonts w:ascii="Times New Roman" w:hAnsi="Times New Roman" w:cs="Times New Roman"/>
                <w:w w:val="100"/>
                <w:sz w:val="24"/>
                <w:szCs w:val="24"/>
              </w:rPr>
              <w:t>2</w:t>
            </w: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F63C25" w:rsidRPr="00AA780E" w:rsidRDefault="00F63C25" w:rsidP="0036635C">
            <w:pPr>
              <w:pStyle w:val="TableshapkaTABL"/>
              <w:spacing w:line="240" w:lineRule="auto"/>
              <w:rPr>
                <w:rFonts w:ascii="Times New Roman" w:hAnsi="Times New Roman" w:cs="Times New Roman"/>
                <w:w w:val="100"/>
                <w:sz w:val="24"/>
                <w:szCs w:val="24"/>
              </w:rPr>
            </w:pPr>
            <w:r w:rsidRPr="00AA780E">
              <w:rPr>
                <w:rFonts w:ascii="Times New Roman" w:hAnsi="Times New Roman" w:cs="Times New Roman"/>
                <w:w w:val="100"/>
                <w:sz w:val="24"/>
                <w:szCs w:val="24"/>
              </w:rPr>
              <w:t>3</w:t>
            </w: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F63C25" w:rsidRPr="00AA780E" w:rsidRDefault="00F63C25" w:rsidP="0036635C">
            <w:pPr>
              <w:pStyle w:val="TableshapkaTABL"/>
              <w:spacing w:line="240" w:lineRule="auto"/>
              <w:rPr>
                <w:rFonts w:ascii="Times New Roman" w:hAnsi="Times New Roman" w:cs="Times New Roman"/>
                <w:w w:val="100"/>
                <w:sz w:val="24"/>
                <w:szCs w:val="24"/>
              </w:rPr>
            </w:pPr>
            <w:r w:rsidRPr="00AA780E">
              <w:rPr>
                <w:rFonts w:ascii="Times New Roman" w:hAnsi="Times New Roman" w:cs="Times New Roman"/>
                <w:w w:val="100"/>
                <w:sz w:val="24"/>
                <w:szCs w:val="24"/>
              </w:rPr>
              <w:t>4</w:t>
            </w: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F63C25" w:rsidRPr="00AA780E" w:rsidRDefault="00F63C25" w:rsidP="0036635C">
            <w:pPr>
              <w:pStyle w:val="TableshapkaTABL"/>
              <w:spacing w:line="240" w:lineRule="auto"/>
              <w:rPr>
                <w:rFonts w:ascii="Times New Roman" w:hAnsi="Times New Roman" w:cs="Times New Roman"/>
                <w:w w:val="100"/>
                <w:sz w:val="24"/>
                <w:szCs w:val="24"/>
              </w:rPr>
            </w:pPr>
            <w:r w:rsidRPr="00AA780E">
              <w:rPr>
                <w:rFonts w:ascii="Times New Roman" w:hAnsi="Times New Roman" w:cs="Times New Roman"/>
                <w:w w:val="100"/>
                <w:sz w:val="24"/>
                <w:szCs w:val="24"/>
              </w:rPr>
              <w:t>5</w:t>
            </w:r>
          </w:p>
        </w:tc>
        <w:tc>
          <w:tcPr>
            <w:tcW w:w="626"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F63C25" w:rsidRPr="00AA780E" w:rsidRDefault="00F63C25" w:rsidP="0036635C">
            <w:pPr>
              <w:pStyle w:val="TableshapkaTABL"/>
              <w:spacing w:line="240" w:lineRule="auto"/>
              <w:rPr>
                <w:rFonts w:ascii="Times New Roman" w:hAnsi="Times New Roman" w:cs="Times New Roman"/>
                <w:w w:val="100"/>
                <w:sz w:val="24"/>
                <w:szCs w:val="24"/>
              </w:rPr>
            </w:pPr>
            <w:r w:rsidRPr="00AA780E">
              <w:rPr>
                <w:rFonts w:ascii="Times New Roman" w:hAnsi="Times New Roman" w:cs="Times New Roman"/>
                <w:w w:val="100"/>
                <w:sz w:val="24"/>
                <w:szCs w:val="24"/>
              </w:rPr>
              <w:t>6</w:t>
            </w:r>
          </w:p>
        </w:tc>
        <w:tc>
          <w:tcPr>
            <w:tcW w:w="634"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F63C25" w:rsidRPr="00AA780E" w:rsidRDefault="00F63C25" w:rsidP="0036635C">
            <w:pPr>
              <w:pStyle w:val="TableshapkaTABL"/>
              <w:spacing w:line="240" w:lineRule="auto"/>
              <w:rPr>
                <w:rFonts w:ascii="Times New Roman" w:hAnsi="Times New Roman" w:cs="Times New Roman"/>
                <w:w w:val="100"/>
                <w:sz w:val="24"/>
                <w:szCs w:val="24"/>
              </w:rPr>
            </w:pPr>
            <w:r w:rsidRPr="00AA780E">
              <w:rPr>
                <w:rFonts w:ascii="Times New Roman" w:hAnsi="Times New Roman" w:cs="Times New Roman"/>
                <w:w w:val="100"/>
                <w:sz w:val="24"/>
                <w:szCs w:val="24"/>
              </w:rPr>
              <w:t>7</w:t>
            </w:r>
          </w:p>
        </w:tc>
        <w:tc>
          <w:tcPr>
            <w:tcW w:w="720"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F63C25" w:rsidRPr="00AA780E" w:rsidRDefault="00F63C25" w:rsidP="0036635C">
            <w:pPr>
              <w:pStyle w:val="TableshapkaTABL"/>
              <w:spacing w:line="240" w:lineRule="auto"/>
              <w:rPr>
                <w:rFonts w:ascii="Times New Roman" w:hAnsi="Times New Roman" w:cs="Times New Roman"/>
                <w:w w:val="100"/>
                <w:sz w:val="24"/>
                <w:szCs w:val="24"/>
              </w:rPr>
            </w:pPr>
            <w:r w:rsidRPr="00AA780E">
              <w:rPr>
                <w:rFonts w:ascii="Times New Roman" w:hAnsi="Times New Roman" w:cs="Times New Roman"/>
                <w:w w:val="100"/>
                <w:sz w:val="24"/>
                <w:szCs w:val="24"/>
              </w:rPr>
              <w:t>8</w:t>
            </w: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F63C25" w:rsidRPr="00AA780E" w:rsidRDefault="00F63C25" w:rsidP="0036635C">
            <w:pPr>
              <w:pStyle w:val="TableshapkaTABL"/>
              <w:spacing w:line="240" w:lineRule="auto"/>
              <w:rPr>
                <w:rFonts w:ascii="Times New Roman" w:hAnsi="Times New Roman" w:cs="Times New Roman"/>
                <w:w w:val="100"/>
                <w:sz w:val="24"/>
                <w:szCs w:val="24"/>
              </w:rPr>
            </w:pPr>
            <w:r w:rsidRPr="00AA780E">
              <w:rPr>
                <w:rFonts w:ascii="Times New Roman" w:hAnsi="Times New Roman" w:cs="Times New Roman"/>
                <w:w w:val="100"/>
                <w:sz w:val="24"/>
                <w:szCs w:val="24"/>
              </w:rPr>
              <w:t>9</w:t>
            </w:r>
          </w:p>
        </w:tc>
        <w:tc>
          <w:tcPr>
            <w:tcW w:w="626"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F63C25" w:rsidRPr="00AA780E" w:rsidRDefault="00F63C25" w:rsidP="0036635C">
            <w:pPr>
              <w:pStyle w:val="TableshapkaTABL"/>
              <w:spacing w:line="240" w:lineRule="auto"/>
              <w:rPr>
                <w:rFonts w:ascii="Times New Roman" w:hAnsi="Times New Roman" w:cs="Times New Roman"/>
                <w:w w:val="100"/>
                <w:sz w:val="24"/>
                <w:szCs w:val="24"/>
              </w:rPr>
            </w:pPr>
            <w:r w:rsidRPr="00AA780E">
              <w:rPr>
                <w:rFonts w:ascii="Times New Roman" w:hAnsi="Times New Roman" w:cs="Times New Roman"/>
                <w:w w:val="100"/>
                <w:sz w:val="24"/>
                <w:szCs w:val="24"/>
              </w:rPr>
              <w:t>10</w:t>
            </w: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F63C25" w:rsidRPr="00AA780E" w:rsidRDefault="00F63C25" w:rsidP="0036635C">
            <w:pPr>
              <w:pStyle w:val="TableshapkaTABL"/>
              <w:spacing w:line="240" w:lineRule="auto"/>
              <w:rPr>
                <w:rFonts w:ascii="Times New Roman" w:hAnsi="Times New Roman" w:cs="Times New Roman"/>
                <w:w w:val="100"/>
                <w:sz w:val="24"/>
                <w:szCs w:val="24"/>
              </w:rPr>
            </w:pPr>
            <w:r w:rsidRPr="00AA780E">
              <w:rPr>
                <w:rFonts w:ascii="Times New Roman" w:hAnsi="Times New Roman" w:cs="Times New Roman"/>
                <w:w w:val="100"/>
                <w:sz w:val="24"/>
                <w:szCs w:val="24"/>
              </w:rPr>
              <w:t>11</w:t>
            </w:r>
          </w:p>
        </w:tc>
        <w:tc>
          <w:tcPr>
            <w:tcW w:w="69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F63C25" w:rsidRPr="00AA780E" w:rsidRDefault="00F63C25" w:rsidP="0036635C">
            <w:pPr>
              <w:pStyle w:val="TableshapkaTABL"/>
              <w:spacing w:line="240" w:lineRule="auto"/>
              <w:rPr>
                <w:rFonts w:ascii="Times New Roman" w:hAnsi="Times New Roman" w:cs="Times New Roman"/>
                <w:w w:val="100"/>
                <w:sz w:val="24"/>
                <w:szCs w:val="24"/>
              </w:rPr>
            </w:pPr>
            <w:r w:rsidRPr="00AA780E">
              <w:rPr>
                <w:rFonts w:ascii="Times New Roman" w:hAnsi="Times New Roman" w:cs="Times New Roman"/>
                <w:w w:val="100"/>
                <w:sz w:val="24"/>
                <w:szCs w:val="24"/>
              </w:rPr>
              <w:t>12</w:t>
            </w: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F63C25" w:rsidRPr="00AA780E" w:rsidRDefault="00F63C25" w:rsidP="0036635C">
            <w:pPr>
              <w:pStyle w:val="TableshapkaTABL"/>
              <w:spacing w:line="240" w:lineRule="auto"/>
              <w:rPr>
                <w:rFonts w:ascii="Times New Roman" w:hAnsi="Times New Roman" w:cs="Times New Roman"/>
                <w:w w:val="100"/>
                <w:sz w:val="24"/>
                <w:szCs w:val="24"/>
              </w:rPr>
            </w:pPr>
            <w:r w:rsidRPr="00AA780E">
              <w:rPr>
                <w:rFonts w:ascii="Times New Roman" w:hAnsi="Times New Roman" w:cs="Times New Roman"/>
                <w:w w:val="100"/>
                <w:sz w:val="24"/>
                <w:szCs w:val="24"/>
              </w:rPr>
              <w:t>13</w:t>
            </w:r>
          </w:p>
        </w:tc>
        <w:tc>
          <w:tcPr>
            <w:tcW w:w="902"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F63C25" w:rsidRPr="00AA780E" w:rsidRDefault="00F63C25" w:rsidP="0036635C">
            <w:pPr>
              <w:pStyle w:val="TableshapkaTABL"/>
              <w:spacing w:line="240" w:lineRule="auto"/>
              <w:rPr>
                <w:rFonts w:ascii="Times New Roman" w:hAnsi="Times New Roman" w:cs="Times New Roman"/>
                <w:w w:val="100"/>
                <w:sz w:val="24"/>
                <w:szCs w:val="24"/>
              </w:rPr>
            </w:pPr>
            <w:r w:rsidRPr="00AA780E">
              <w:rPr>
                <w:rFonts w:ascii="Times New Roman" w:hAnsi="Times New Roman" w:cs="Times New Roman"/>
                <w:w w:val="100"/>
                <w:sz w:val="24"/>
                <w:szCs w:val="24"/>
              </w:rPr>
              <w:t>14</w:t>
            </w:r>
          </w:p>
        </w:tc>
      </w:tr>
      <w:tr w:rsidR="00F63C25" w:rsidRPr="00AA780E" w:rsidTr="0036635C">
        <w:trPr>
          <w:gridBefore w:val="1"/>
          <w:gridAfter w:val="1"/>
          <w:wBefore w:w="73" w:type="dxa"/>
          <w:wAfter w:w="154" w:type="dxa"/>
          <w:trHeight w:val="60"/>
        </w:trPr>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TableTABL"/>
              <w:spacing w:line="240" w:lineRule="auto"/>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1</w:t>
            </w:r>
          </w:p>
        </w:tc>
        <w:tc>
          <w:tcPr>
            <w:tcW w:w="3780"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TableTABL"/>
              <w:spacing w:line="240" w:lineRule="auto"/>
              <w:rPr>
                <w:rFonts w:ascii="Times New Roman" w:hAnsi="Times New Roman" w:cs="Times New Roman"/>
                <w:spacing w:val="0"/>
                <w:sz w:val="24"/>
                <w:szCs w:val="24"/>
              </w:rPr>
            </w:pPr>
            <w:r w:rsidRPr="00AA780E">
              <w:rPr>
                <w:rFonts w:ascii="Times New Roman" w:hAnsi="Times New Roman" w:cs="Times New Roman"/>
                <w:spacing w:val="0"/>
                <w:sz w:val="24"/>
                <w:szCs w:val="24"/>
              </w:rPr>
              <w:t>Обсяг побутових відходів, що підлягає вивезенню (збирання, зберігання та перевезення), усього, зокрема:</w:t>
            </w:r>
          </w:p>
        </w:tc>
        <w:tc>
          <w:tcPr>
            <w:tcW w:w="540"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626"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634"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626"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69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902"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r>
      <w:tr w:rsidR="00F63C25" w:rsidRPr="00AA780E" w:rsidTr="0036635C">
        <w:trPr>
          <w:gridBefore w:val="1"/>
          <w:gridAfter w:val="1"/>
          <w:wBefore w:w="73" w:type="dxa"/>
          <w:wAfter w:w="154" w:type="dxa"/>
          <w:trHeight w:val="60"/>
        </w:trPr>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TableTABL"/>
              <w:spacing w:line="240" w:lineRule="auto"/>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1.1</w:t>
            </w:r>
          </w:p>
        </w:tc>
        <w:tc>
          <w:tcPr>
            <w:tcW w:w="3780"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TableTABL"/>
              <w:spacing w:line="240" w:lineRule="auto"/>
              <w:rPr>
                <w:rFonts w:ascii="Times New Roman" w:hAnsi="Times New Roman" w:cs="Times New Roman"/>
                <w:spacing w:val="0"/>
                <w:sz w:val="24"/>
                <w:szCs w:val="24"/>
              </w:rPr>
            </w:pPr>
            <w:r w:rsidRPr="00AA780E">
              <w:rPr>
                <w:rFonts w:ascii="Times New Roman" w:hAnsi="Times New Roman" w:cs="Times New Roman"/>
                <w:spacing w:val="0"/>
                <w:sz w:val="24"/>
                <w:szCs w:val="24"/>
              </w:rPr>
              <w:t>тверді побутові відходи</w:t>
            </w:r>
          </w:p>
        </w:tc>
        <w:tc>
          <w:tcPr>
            <w:tcW w:w="540"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626"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634"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626"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69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902"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r>
      <w:tr w:rsidR="00F63C25" w:rsidRPr="00AA780E" w:rsidTr="0036635C">
        <w:trPr>
          <w:gridBefore w:val="1"/>
          <w:gridAfter w:val="1"/>
          <w:wBefore w:w="73" w:type="dxa"/>
          <w:wAfter w:w="154" w:type="dxa"/>
          <w:trHeight w:val="60"/>
        </w:trPr>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TableTABL"/>
              <w:spacing w:line="240" w:lineRule="auto"/>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1.2</w:t>
            </w:r>
          </w:p>
        </w:tc>
        <w:tc>
          <w:tcPr>
            <w:tcW w:w="3780"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TableTABL"/>
              <w:spacing w:line="240" w:lineRule="auto"/>
              <w:rPr>
                <w:rFonts w:ascii="Times New Roman" w:hAnsi="Times New Roman" w:cs="Times New Roman"/>
                <w:spacing w:val="0"/>
                <w:sz w:val="24"/>
                <w:szCs w:val="24"/>
              </w:rPr>
            </w:pPr>
            <w:r w:rsidRPr="00AA780E">
              <w:rPr>
                <w:rFonts w:ascii="Times New Roman" w:hAnsi="Times New Roman" w:cs="Times New Roman"/>
                <w:spacing w:val="0"/>
                <w:sz w:val="24"/>
                <w:szCs w:val="24"/>
              </w:rPr>
              <w:t>великогабаритні побутові відходи</w:t>
            </w:r>
          </w:p>
        </w:tc>
        <w:tc>
          <w:tcPr>
            <w:tcW w:w="540"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626"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634"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626"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69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902"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r>
      <w:tr w:rsidR="00F63C25" w:rsidRPr="00AA780E" w:rsidTr="0036635C">
        <w:trPr>
          <w:gridBefore w:val="1"/>
          <w:gridAfter w:val="1"/>
          <w:wBefore w:w="73" w:type="dxa"/>
          <w:wAfter w:w="154" w:type="dxa"/>
          <w:trHeight w:val="60"/>
        </w:trPr>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TableTABL"/>
              <w:spacing w:line="240" w:lineRule="auto"/>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1.3</w:t>
            </w:r>
          </w:p>
        </w:tc>
        <w:tc>
          <w:tcPr>
            <w:tcW w:w="3780"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TableTABL"/>
              <w:spacing w:line="240" w:lineRule="auto"/>
              <w:rPr>
                <w:rFonts w:ascii="Times New Roman" w:hAnsi="Times New Roman" w:cs="Times New Roman"/>
                <w:spacing w:val="0"/>
                <w:sz w:val="24"/>
                <w:szCs w:val="24"/>
              </w:rPr>
            </w:pPr>
            <w:r w:rsidRPr="00AA780E">
              <w:rPr>
                <w:rFonts w:ascii="Times New Roman" w:hAnsi="Times New Roman" w:cs="Times New Roman"/>
                <w:spacing w:val="0"/>
                <w:sz w:val="24"/>
                <w:szCs w:val="24"/>
              </w:rPr>
              <w:t>ремонтні побутові відходи</w:t>
            </w:r>
          </w:p>
        </w:tc>
        <w:tc>
          <w:tcPr>
            <w:tcW w:w="540"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626"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634"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626"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69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902"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r>
      <w:tr w:rsidR="00F63C25" w:rsidRPr="00AA780E" w:rsidTr="0036635C">
        <w:trPr>
          <w:gridBefore w:val="1"/>
          <w:gridAfter w:val="1"/>
          <w:wBefore w:w="73" w:type="dxa"/>
          <w:wAfter w:w="154" w:type="dxa"/>
          <w:trHeight w:val="60"/>
        </w:trPr>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TableTABL"/>
              <w:spacing w:line="240" w:lineRule="auto"/>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2</w:t>
            </w:r>
          </w:p>
        </w:tc>
        <w:tc>
          <w:tcPr>
            <w:tcW w:w="3780"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TableTABL"/>
              <w:spacing w:line="240" w:lineRule="auto"/>
              <w:rPr>
                <w:rFonts w:ascii="Times New Roman" w:hAnsi="Times New Roman" w:cs="Times New Roman"/>
                <w:spacing w:val="0"/>
                <w:sz w:val="24"/>
                <w:szCs w:val="24"/>
              </w:rPr>
            </w:pPr>
            <w:r w:rsidRPr="00AA780E">
              <w:rPr>
                <w:rFonts w:ascii="Times New Roman" w:hAnsi="Times New Roman" w:cs="Times New Roman"/>
                <w:spacing w:val="0"/>
                <w:sz w:val="24"/>
                <w:szCs w:val="24"/>
              </w:rPr>
              <w:t xml:space="preserve">Обсяг побутових відходів, </w:t>
            </w:r>
            <w:r w:rsidRPr="00AA780E">
              <w:rPr>
                <w:rFonts w:ascii="Times New Roman" w:hAnsi="Times New Roman" w:cs="Times New Roman"/>
                <w:spacing w:val="0"/>
                <w:sz w:val="24"/>
                <w:szCs w:val="24"/>
              </w:rPr>
              <w:br/>
              <w:t xml:space="preserve">що підлягає переробленню, усього </w:t>
            </w:r>
          </w:p>
        </w:tc>
        <w:tc>
          <w:tcPr>
            <w:tcW w:w="540"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626"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634"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626"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69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902"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r>
      <w:tr w:rsidR="00F63C25" w:rsidRPr="00AA780E" w:rsidTr="0036635C">
        <w:trPr>
          <w:gridBefore w:val="1"/>
          <w:gridAfter w:val="1"/>
          <w:wBefore w:w="73" w:type="dxa"/>
          <w:wAfter w:w="154" w:type="dxa"/>
          <w:trHeight w:val="60"/>
        </w:trPr>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TableTABL"/>
              <w:spacing w:line="240" w:lineRule="auto"/>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lastRenderedPageBreak/>
              <w:t>3</w:t>
            </w:r>
          </w:p>
        </w:tc>
        <w:tc>
          <w:tcPr>
            <w:tcW w:w="3780"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TableTABL"/>
              <w:spacing w:line="240" w:lineRule="auto"/>
              <w:rPr>
                <w:rFonts w:ascii="Times New Roman" w:hAnsi="Times New Roman" w:cs="Times New Roman"/>
                <w:spacing w:val="0"/>
                <w:sz w:val="24"/>
                <w:szCs w:val="24"/>
              </w:rPr>
            </w:pPr>
            <w:r w:rsidRPr="00AA780E">
              <w:rPr>
                <w:rFonts w:ascii="Times New Roman" w:hAnsi="Times New Roman" w:cs="Times New Roman"/>
                <w:spacing w:val="0"/>
                <w:sz w:val="24"/>
                <w:szCs w:val="24"/>
              </w:rPr>
              <w:t>Обсяг побутових відходів, що підлягає захороненню, усього, зокрема:</w:t>
            </w:r>
          </w:p>
        </w:tc>
        <w:tc>
          <w:tcPr>
            <w:tcW w:w="540"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626"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634"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626"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69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902"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r>
      <w:tr w:rsidR="00F63C25" w:rsidRPr="00AA780E" w:rsidTr="0036635C">
        <w:trPr>
          <w:gridBefore w:val="1"/>
          <w:gridAfter w:val="1"/>
          <w:wBefore w:w="73" w:type="dxa"/>
          <w:wAfter w:w="154" w:type="dxa"/>
          <w:trHeight w:val="60"/>
        </w:trPr>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TableTABL"/>
              <w:spacing w:line="240" w:lineRule="auto"/>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3.1</w:t>
            </w:r>
          </w:p>
        </w:tc>
        <w:tc>
          <w:tcPr>
            <w:tcW w:w="3780"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TableTABL"/>
              <w:spacing w:line="240" w:lineRule="auto"/>
              <w:rPr>
                <w:rFonts w:ascii="Times New Roman" w:hAnsi="Times New Roman" w:cs="Times New Roman"/>
                <w:spacing w:val="0"/>
                <w:sz w:val="24"/>
                <w:szCs w:val="24"/>
              </w:rPr>
            </w:pPr>
            <w:r w:rsidRPr="00AA780E">
              <w:rPr>
                <w:rFonts w:ascii="Times New Roman" w:hAnsi="Times New Roman" w:cs="Times New Roman"/>
                <w:spacing w:val="0"/>
                <w:sz w:val="24"/>
                <w:szCs w:val="24"/>
              </w:rPr>
              <w:t>тверді побутові відходи</w:t>
            </w:r>
          </w:p>
        </w:tc>
        <w:tc>
          <w:tcPr>
            <w:tcW w:w="540"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626"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634"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626"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69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902"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r>
      <w:tr w:rsidR="00F63C25" w:rsidRPr="00AA780E" w:rsidTr="0036635C">
        <w:trPr>
          <w:gridBefore w:val="1"/>
          <w:gridAfter w:val="1"/>
          <w:wBefore w:w="73" w:type="dxa"/>
          <w:wAfter w:w="154" w:type="dxa"/>
          <w:trHeight w:val="60"/>
        </w:trPr>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TableTABL"/>
              <w:spacing w:line="240" w:lineRule="auto"/>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3.3</w:t>
            </w:r>
          </w:p>
        </w:tc>
        <w:tc>
          <w:tcPr>
            <w:tcW w:w="3780" w:type="dxa"/>
            <w:gridSpan w:val="2"/>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TableTABL"/>
              <w:spacing w:line="240" w:lineRule="auto"/>
              <w:rPr>
                <w:rFonts w:ascii="Times New Roman" w:hAnsi="Times New Roman" w:cs="Times New Roman"/>
                <w:spacing w:val="0"/>
                <w:sz w:val="24"/>
                <w:szCs w:val="24"/>
              </w:rPr>
            </w:pPr>
            <w:r w:rsidRPr="00AA780E">
              <w:rPr>
                <w:rFonts w:ascii="Times New Roman" w:hAnsi="Times New Roman" w:cs="Times New Roman"/>
                <w:spacing w:val="0"/>
                <w:sz w:val="24"/>
                <w:szCs w:val="24"/>
              </w:rPr>
              <w:t>ремонтні побутові відходи</w:t>
            </w:r>
          </w:p>
        </w:tc>
        <w:tc>
          <w:tcPr>
            <w:tcW w:w="540" w:type="dxa"/>
            <w:gridSpan w:val="2"/>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626" w:type="dxa"/>
            <w:gridSpan w:val="2"/>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634"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720" w:type="dxa"/>
            <w:gridSpan w:val="2"/>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626"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693"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902"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r>
      <w:tr w:rsidR="00F63C25" w:rsidRPr="00AA780E" w:rsidTr="0036635C">
        <w:trPr>
          <w:gridBefore w:val="1"/>
          <w:gridAfter w:val="1"/>
          <w:wBefore w:w="73" w:type="dxa"/>
          <w:wAfter w:w="154" w:type="dxa"/>
          <w:trHeight w:val="60"/>
        </w:trPr>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TableTABL"/>
              <w:spacing w:line="240" w:lineRule="auto"/>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 xml:space="preserve">4 </w:t>
            </w:r>
          </w:p>
        </w:tc>
        <w:tc>
          <w:tcPr>
            <w:tcW w:w="3780" w:type="dxa"/>
            <w:gridSpan w:val="2"/>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TableTABL"/>
              <w:spacing w:line="240" w:lineRule="auto"/>
              <w:rPr>
                <w:rFonts w:ascii="Times New Roman" w:hAnsi="Times New Roman" w:cs="Times New Roman"/>
                <w:spacing w:val="0"/>
                <w:sz w:val="24"/>
                <w:szCs w:val="24"/>
              </w:rPr>
            </w:pPr>
            <w:r w:rsidRPr="00AA780E">
              <w:rPr>
                <w:rFonts w:ascii="Times New Roman" w:hAnsi="Times New Roman" w:cs="Times New Roman"/>
                <w:spacing w:val="0"/>
                <w:sz w:val="24"/>
                <w:szCs w:val="24"/>
              </w:rPr>
              <w:t>Обсяг відходів, прийнятих полігоном/звалищем на захоронення, усього, зокрема:</w:t>
            </w:r>
          </w:p>
        </w:tc>
        <w:tc>
          <w:tcPr>
            <w:tcW w:w="540" w:type="dxa"/>
            <w:gridSpan w:val="2"/>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626" w:type="dxa"/>
            <w:gridSpan w:val="2"/>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634"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720" w:type="dxa"/>
            <w:gridSpan w:val="2"/>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626"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693"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902"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r>
      <w:tr w:rsidR="00F63C25" w:rsidRPr="00AA780E" w:rsidTr="0036635C">
        <w:trPr>
          <w:gridBefore w:val="1"/>
          <w:gridAfter w:val="1"/>
          <w:wBefore w:w="73" w:type="dxa"/>
          <w:wAfter w:w="154" w:type="dxa"/>
          <w:trHeight w:val="60"/>
        </w:trPr>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TableTABL"/>
              <w:spacing w:line="240" w:lineRule="auto"/>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4.1</w:t>
            </w:r>
          </w:p>
        </w:tc>
        <w:tc>
          <w:tcPr>
            <w:tcW w:w="3780" w:type="dxa"/>
            <w:gridSpan w:val="2"/>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TableTABL"/>
              <w:spacing w:line="240" w:lineRule="auto"/>
              <w:rPr>
                <w:rFonts w:ascii="Times New Roman" w:hAnsi="Times New Roman" w:cs="Times New Roman"/>
                <w:spacing w:val="0"/>
                <w:sz w:val="24"/>
                <w:szCs w:val="24"/>
              </w:rPr>
            </w:pPr>
            <w:r w:rsidRPr="00AA780E">
              <w:rPr>
                <w:rFonts w:ascii="Times New Roman" w:hAnsi="Times New Roman" w:cs="Times New Roman"/>
                <w:spacing w:val="0"/>
                <w:sz w:val="24"/>
                <w:szCs w:val="24"/>
              </w:rPr>
              <w:t>побутові відходи (п. 3)</w:t>
            </w:r>
          </w:p>
        </w:tc>
        <w:tc>
          <w:tcPr>
            <w:tcW w:w="540" w:type="dxa"/>
            <w:gridSpan w:val="2"/>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626" w:type="dxa"/>
            <w:gridSpan w:val="2"/>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634"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720" w:type="dxa"/>
            <w:gridSpan w:val="2"/>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626"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693"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902"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r>
      <w:tr w:rsidR="00F63C25" w:rsidRPr="00AA780E" w:rsidTr="0036635C">
        <w:trPr>
          <w:gridBefore w:val="1"/>
          <w:gridAfter w:val="1"/>
          <w:wBefore w:w="73" w:type="dxa"/>
          <w:wAfter w:w="154" w:type="dxa"/>
          <w:trHeight w:val="60"/>
        </w:trPr>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TableTABL"/>
              <w:spacing w:line="240" w:lineRule="auto"/>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4.2</w:t>
            </w:r>
          </w:p>
        </w:tc>
        <w:tc>
          <w:tcPr>
            <w:tcW w:w="3780" w:type="dxa"/>
            <w:gridSpan w:val="2"/>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TableTABL"/>
              <w:spacing w:line="240" w:lineRule="auto"/>
              <w:rPr>
                <w:rFonts w:ascii="Times New Roman" w:hAnsi="Times New Roman" w:cs="Times New Roman"/>
                <w:spacing w:val="0"/>
                <w:sz w:val="24"/>
                <w:szCs w:val="24"/>
              </w:rPr>
            </w:pPr>
            <w:r w:rsidRPr="00AA780E">
              <w:rPr>
                <w:rFonts w:ascii="Times New Roman" w:hAnsi="Times New Roman" w:cs="Times New Roman"/>
                <w:spacing w:val="0"/>
                <w:sz w:val="24"/>
                <w:szCs w:val="24"/>
              </w:rPr>
              <w:t xml:space="preserve">вуличний </w:t>
            </w:r>
            <w:proofErr w:type="spellStart"/>
            <w:r w:rsidRPr="00AA780E">
              <w:rPr>
                <w:rFonts w:ascii="Times New Roman" w:hAnsi="Times New Roman" w:cs="Times New Roman"/>
                <w:spacing w:val="0"/>
                <w:sz w:val="24"/>
                <w:szCs w:val="24"/>
              </w:rPr>
              <w:t>змет</w:t>
            </w:r>
            <w:proofErr w:type="spellEnd"/>
          </w:p>
        </w:tc>
        <w:tc>
          <w:tcPr>
            <w:tcW w:w="540" w:type="dxa"/>
            <w:gridSpan w:val="2"/>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626" w:type="dxa"/>
            <w:gridSpan w:val="2"/>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634"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720" w:type="dxa"/>
            <w:gridSpan w:val="2"/>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626"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693"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902"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r>
      <w:tr w:rsidR="00F63C25" w:rsidRPr="00AA780E" w:rsidTr="0036635C">
        <w:trPr>
          <w:gridBefore w:val="1"/>
          <w:gridAfter w:val="1"/>
          <w:wBefore w:w="73" w:type="dxa"/>
          <w:wAfter w:w="154" w:type="dxa"/>
          <w:trHeight w:val="60"/>
        </w:trPr>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TableTABL"/>
              <w:spacing w:line="240" w:lineRule="auto"/>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4.3</w:t>
            </w:r>
          </w:p>
        </w:tc>
        <w:tc>
          <w:tcPr>
            <w:tcW w:w="3780" w:type="dxa"/>
            <w:gridSpan w:val="2"/>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TableTABL"/>
              <w:spacing w:line="240" w:lineRule="auto"/>
              <w:rPr>
                <w:rFonts w:ascii="Times New Roman" w:hAnsi="Times New Roman" w:cs="Times New Roman"/>
                <w:spacing w:val="0"/>
                <w:sz w:val="24"/>
                <w:szCs w:val="24"/>
              </w:rPr>
            </w:pPr>
            <w:r w:rsidRPr="00AA780E">
              <w:rPr>
                <w:rFonts w:ascii="Times New Roman" w:hAnsi="Times New Roman" w:cs="Times New Roman"/>
                <w:spacing w:val="0"/>
                <w:sz w:val="24"/>
                <w:szCs w:val="24"/>
              </w:rPr>
              <w:t>відходи зеленого господарства</w:t>
            </w:r>
          </w:p>
        </w:tc>
        <w:tc>
          <w:tcPr>
            <w:tcW w:w="540" w:type="dxa"/>
            <w:gridSpan w:val="2"/>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626" w:type="dxa"/>
            <w:gridSpan w:val="2"/>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634"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720" w:type="dxa"/>
            <w:gridSpan w:val="2"/>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626"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693"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902"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r>
      <w:tr w:rsidR="00F63C25" w:rsidRPr="00AA780E" w:rsidTr="0036635C">
        <w:trPr>
          <w:gridBefore w:val="1"/>
          <w:gridAfter w:val="1"/>
          <w:wBefore w:w="73" w:type="dxa"/>
          <w:wAfter w:w="154" w:type="dxa"/>
          <w:trHeight w:val="60"/>
        </w:trPr>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TableTABL"/>
              <w:spacing w:line="240" w:lineRule="auto"/>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4.4</w:t>
            </w:r>
          </w:p>
        </w:tc>
        <w:tc>
          <w:tcPr>
            <w:tcW w:w="3780" w:type="dxa"/>
            <w:gridSpan w:val="2"/>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TableTABL"/>
              <w:spacing w:line="240" w:lineRule="auto"/>
              <w:rPr>
                <w:rFonts w:ascii="Times New Roman" w:hAnsi="Times New Roman" w:cs="Times New Roman"/>
                <w:spacing w:val="0"/>
                <w:sz w:val="24"/>
                <w:szCs w:val="24"/>
              </w:rPr>
            </w:pPr>
            <w:r w:rsidRPr="00AA780E">
              <w:rPr>
                <w:rFonts w:ascii="Times New Roman" w:hAnsi="Times New Roman" w:cs="Times New Roman"/>
                <w:spacing w:val="0"/>
                <w:sz w:val="24"/>
                <w:szCs w:val="24"/>
              </w:rPr>
              <w:t>будівельні відходи (подрібнені)</w:t>
            </w:r>
          </w:p>
        </w:tc>
        <w:tc>
          <w:tcPr>
            <w:tcW w:w="540" w:type="dxa"/>
            <w:gridSpan w:val="2"/>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626" w:type="dxa"/>
            <w:gridSpan w:val="2"/>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634"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720" w:type="dxa"/>
            <w:gridSpan w:val="2"/>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626"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693"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902"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r>
      <w:tr w:rsidR="00F63C25" w:rsidRPr="00AA780E" w:rsidTr="0036635C">
        <w:trPr>
          <w:gridBefore w:val="1"/>
          <w:gridAfter w:val="1"/>
          <w:wBefore w:w="73" w:type="dxa"/>
          <w:wAfter w:w="154" w:type="dxa"/>
          <w:trHeight w:val="60"/>
        </w:trPr>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TableTABL"/>
              <w:spacing w:line="240" w:lineRule="auto"/>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4.5</w:t>
            </w:r>
          </w:p>
        </w:tc>
        <w:tc>
          <w:tcPr>
            <w:tcW w:w="3780" w:type="dxa"/>
            <w:gridSpan w:val="2"/>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TableTABL"/>
              <w:spacing w:line="240" w:lineRule="auto"/>
              <w:rPr>
                <w:rFonts w:ascii="Times New Roman" w:hAnsi="Times New Roman" w:cs="Times New Roman"/>
                <w:spacing w:val="0"/>
                <w:sz w:val="24"/>
                <w:szCs w:val="24"/>
              </w:rPr>
            </w:pPr>
            <w:r w:rsidRPr="00AA780E">
              <w:rPr>
                <w:rFonts w:ascii="Times New Roman" w:hAnsi="Times New Roman" w:cs="Times New Roman"/>
                <w:spacing w:val="0"/>
                <w:sz w:val="24"/>
                <w:szCs w:val="24"/>
              </w:rPr>
              <w:t>промислові відходи 3 класу небезпеки</w:t>
            </w:r>
          </w:p>
        </w:tc>
        <w:tc>
          <w:tcPr>
            <w:tcW w:w="540" w:type="dxa"/>
            <w:gridSpan w:val="2"/>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626" w:type="dxa"/>
            <w:gridSpan w:val="2"/>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634"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720" w:type="dxa"/>
            <w:gridSpan w:val="2"/>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626"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693"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902"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r>
      <w:tr w:rsidR="00F63C25" w:rsidRPr="00AA780E" w:rsidTr="0036635C">
        <w:trPr>
          <w:gridBefore w:val="1"/>
          <w:gridAfter w:val="1"/>
          <w:wBefore w:w="73" w:type="dxa"/>
          <w:wAfter w:w="154" w:type="dxa"/>
          <w:trHeight w:val="60"/>
        </w:trPr>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TableTABL"/>
              <w:spacing w:line="240" w:lineRule="auto"/>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4.6</w:t>
            </w:r>
          </w:p>
        </w:tc>
        <w:tc>
          <w:tcPr>
            <w:tcW w:w="3780" w:type="dxa"/>
            <w:gridSpan w:val="2"/>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TableTABL"/>
              <w:spacing w:line="240" w:lineRule="auto"/>
              <w:rPr>
                <w:rFonts w:ascii="Times New Roman" w:hAnsi="Times New Roman" w:cs="Times New Roman"/>
                <w:spacing w:val="0"/>
                <w:sz w:val="24"/>
                <w:szCs w:val="24"/>
              </w:rPr>
            </w:pPr>
            <w:r w:rsidRPr="00AA780E">
              <w:rPr>
                <w:rFonts w:ascii="Times New Roman" w:hAnsi="Times New Roman" w:cs="Times New Roman"/>
                <w:spacing w:val="0"/>
                <w:sz w:val="24"/>
                <w:szCs w:val="24"/>
              </w:rPr>
              <w:t>промислові відходи 4 класу небезпеки</w:t>
            </w:r>
          </w:p>
        </w:tc>
        <w:tc>
          <w:tcPr>
            <w:tcW w:w="540" w:type="dxa"/>
            <w:gridSpan w:val="2"/>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626" w:type="dxa"/>
            <w:gridSpan w:val="2"/>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634"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720" w:type="dxa"/>
            <w:gridSpan w:val="2"/>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626"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693"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902"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r>
      <w:tr w:rsidR="00F63C25" w:rsidRPr="00AA780E" w:rsidTr="0036635C">
        <w:trPr>
          <w:gridBefore w:val="1"/>
          <w:gridAfter w:val="1"/>
          <w:wBefore w:w="73" w:type="dxa"/>
          <w:wAfter w:w="154" w:type="dxa"/>
          <w:trHeight w:val="60"/>
        </w:trPr>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TableTABL"/>
              <w:spacing w:line="240" w:lineRule="auto"/>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4.7</w:t>
            </w:r>
          </w:p>
        </w:tc>
        <w:tc>
          <w:tcPr>
            <w:tcW w:w="3780" w:type="dxa"/>
            <w:gridSpan w:val="2"/>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TableTABL"/>
              <w:spacing w:line="240" w:lineRule="auto"/>
              <w:rPr>
                <w:rFonts w:ascii="Times New Roman" w:hAnsi="Times New Roman" w:cs="Times New Roman"/>
                <w:spacing w:val="0"/>
                <w:sz w:val="24"/>
                <w:szCs w:val="24"/>
              </w:rPr>
            </w:pPr>
            <w:r w:rsidRPr="00AA780E">
              <w:rPr>
                <w:rFonts w:ascii="Times New Roman" w:hAnsi="Times New Roman" w:cs="Times New Roman"/>
                <w:spacing w:val="0"/>
                <w:sz w:val="24"/>
                <w:szCs w:val="24"/>
              </w:rPr>
              <w:t xml:space="preserve">неперероблюваний залишок (несортований, некомпостований, </w:t>
            </w:r>
            <w:proofErr w:type="spellStart"/>
            <w:r w:rsidRPr="00AA780E">
              <w:rPr>
                <w:rFonts w:ascii="Times New Roman" w:hAnsi="Times New Roman" w:cs="Times New Roman"/>
                <w:spacing w:val="0"/>
                <w:sz w:val="24"/>
                <w:szCs w:val="24"/>
              </w:rPr>
              <w:t>піролізний</w:t>
            </w:r>
            <w:proofErr w:type="spellEnd"/>
            <w:r w:rsidRPr="00AA780E">
              <w:rPr>
                <w:rFonts w:ascii="Times New Roman" w:hAnsi="Times New Roman" w:cs="Times New Roman"/>
                <w:spacing w:val="0"/>
                <w:sz w:val="24"/>
                <w:szCs w:val="24"/>
              </w:rPr>
              <w:t>, шлак і зола сміттєспалювальних заводів)</w:t>
            </w:r>
          </w:p>
        </w:tc>
        <w:tc>
          <w:tcPr>
            <w:tcW w:w="540" w:type="dxa"/>
            <w:gridSpan w:val="2"/>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626" w:type="dxa"/>
            <w:gridSpan w:val="2"/>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634"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720" w:type="dxa"/>
            <w:gridSpan w:val="2"/>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626"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693"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902"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r>
      <w:tr w:rsidR="00F63C25" w:rsidRPr="00AA780E" w:rsidTr="0036635C">
        <w:trPr>
          <w:gridBefore w:val="1"/>
          <w:gridAfter w:val="1"/>
          <w:wBefore w:w="73" w:type="dxa"/>
          <w:wAfter w:w="154" w:type="dxa"/>
          <w:trHeight w:val="60"/>
        </w:trPr>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TableTABL"/>
              <w:spacing w:line="240" w:lineRule="auto"/>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4.8</w:t>
            </w:r>
          </w:p>
        </w:tc>
        <w:tc>
          <w:tcPr>
            <w:tcW w:w="3780" w:type="dxa"/>
            <w:gridSpan w:val="2"/>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TableTABL"/>
              <w:spacing w:line="240" w:lineRule="auto"/>
              <w:rPr>
                <w:rFonts w:ascii="Times New Roman" w:hAnsi="Times New Roman" w:cs="Times New Roman"/>
                <w:spacing w:val="0"/>
                <w:sz w:val="24"/>
                <w:szCs w:val="24"/>
              </w:rPr>
            </w:pPr>
            <w:r w:rsidRPr="00AA780E">
              <w:rPr>
                <w:rFonts w:ascii="Times New Roman" w:hAnsi="Times New Roman" w:cs="Times New Roman"/>
                <w:spacing w:val="0"/>
                <w:sz w:val="24"/>
                <w:szCs w:val="24"/>
              </w:rPr>
              <w:t xml:space="preserve">обсяг інших відходів, що </w:t>
            </w:r>
            <w:proofErr w:type="spellStart"/>
            <w:r w:rsidRPr="00AA780E">
              <w:rPr>
                <w:rFonts w:ascii="Times New Roman" w:hAnsi="Times New Roman" w:cs="Times New Roman"/>
                <w:spacing w:val="0"/>
                <w:sz w:val="24"/>
                <w:szCs w:val="24"/>
              </w:rPr>
              <w:t>захороняються</w:t>
            </w:r>
            <w:proofErr w:type="spellEnd"/>
            <w:r w:rsidRPr="00AA780E">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br/>
              <w:t xml:space="preserve">на полігоні/звалищі та не ввійшли </w:t>
            </w:r>
            <w:r w:rsidRPr="00AA780E">
              <w:rPr>
                <w:rFonts w:ascii="Times New Roman" w:hAnsi="Times New Roman" w:cs="Times New Roman"/>
                <w:spacing w:val="0"/>
                <w:sz w:val="24"/>
                <w:szCs w:val="24"/>
              </w:rPr>
              <w:br/>
              <w:t>до даних пунктів</w:t>
            </w:r>
          </w:p>
          <w:p w:rsidR="00F63C25" w:rsidRPr="00AA780E" w:rsidRDefault="00F63C25" w:rsidP="0036635C">
            <w:pPr>
              <w:pStyle w:val="TableTABL"/>
              <w:spacing w:line="240" w:lineRule="auto"/>
              <w:rPr>
                <w:rFonts w:ascii="Times New Roman" w:hAnsi="Times New Roman" w:cs="Times New Roman"/>
                <w:spacing w:val="0"/>
                <w:sz w:val="24"/>
                <w:szCs w:val="24"/>
              </w:rPr>
            </w:pPr>
            <w:r w:rsidRPr="00AA780E">
              <w:rPr>
                <w:rFonts w:ascii="Times New Roman" w:hAnsi="Times New Roman" w:cs="Times New Roman"/>
                <w:spacing w:val="0"/>
                <w:sz w:val="24"/>
                <w:szCs w:val="24"/>
              </w:rPr>
              <w:t>(4.1</w:t>
            </w:r>
            <w:r>
              <w:rPr>
                <w:rFonts w:ascii="Times New Roman" w:hAnsi="Times New Roman" w:cs="Times New Roman"/>
                <w:spacing w:val="0"/>
                <w:sz w:val="24"/>
                <w:szCs w:val="24"/>
              </w:rPr>
              <w:t>-</w:t>
            </w:r>
            <w:r w:rsidRPr="00AA780E">
              <w:rPr>
                <w:rFonts w:ascii="Times New Roman" w:hAnsi="Times New Roman" w:cs="Times New Roman"/>
                <w:spacing w:val="0"/>
                <w:sz w:val="24"/>
                <w:szCs w:val="24"/>
              </w:rPr>
              <w:t>4.7)</w:t>
            </w:r>
          </w:p>
        </w:tc>
        <w:tc>
          <w:tcPr>
            <w:tcW w:w="540" w:type="dxa"/>
            <w:gridSpan w:val="2"/>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626" w:type="dxa"/>
            <w:gridSpan w:val="2"/>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634"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720" w:type="dxa"/>
            <w:gridSpan w:val="2"/>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626"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693"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902"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r>
      <w:tr w:rsidR="00F63C25" w:rsidRPr="00AA780E" w:rsidTr="0036635C">
        <w:trPr>
          <w:gridBefore w:val="1"/>
          <w:gridAfter w:val="1"/>
          <w:wBefore w:w="73" w:type="dxa"/>
          <w:wAfter w:w="154" w:type="dxa"/>
          <w:trHeight w:val="60"/>
        </w:trPr>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TableTABL"/>
              <w:spacing w:line="240" w:lineRule="auto"/>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5</w:t>
            </w:r>
          </w:p>
        </w:tc>
        <w:tc>
          <w:tcPr>
            <w:tcW w:w="3780" w:type="dxa"/>
            <w:gridSpan w:val="2"/>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TableTABL"/>
              <w:spacing w:line="240" w:lineRule="auto"/>
              <w:rPr>
                <w:rFonts w:ascii="Times New Roman" w:hAnsi="Times New Roman" w:cs="Times New Roman"/>
                <w:spacing w:val="0"/>
                <w:sz w:val="24"/>
                <w:szCs w:val="24"/>
              </w:rPr>
            </w:pPr>
            <w:r w:rsidRPr="00AA780E">
              <w:rPr>
                <w:rFonts w:ascii="Times New Roman" w:hAnsi="Times New Roman" w:cs="Times New Roman"/>
                <w:spacing w:val="0"/>
                <w:sz w:val="24"/>
                <w:szCs w:val="24"/>
              </w:rPr>
              <w:t>Обсяги відходів, що спрямовуються під час завезення на полігон на сортування</w:t>
            </w:r>
          </w:p>
        </w:tc>
        <w:tc>
          <w:tcPr>
            <w:tcW w:w="540" w:type="dxa"/>
            <w:gridSpan w:val="2"/>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626" w:type="dxa"/>
            <w:gridSpan w:val="2"/>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634"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720" w:type="dxa"/>
            <w:gridSpan w:val="2"/>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626"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693"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902"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r>
      <w:tr w:rsidR="00F63C25" w:rsidRPr="00AA780E" w:rsidTr="0036635C">
        <w:trPr>
          <w:gridBefore w:val="1"/>
          <w:gridAfter w:val="1"/>
          <w:wBefore w:w="73" w:type="dxa"/>
          <w:wAfter w:w="154" w:type="dxa"/>
          <w:trHeight w:val="60"/>
        </w:trPr>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TableTABL"/>
              <w:spacing w:line="240" w:lineRule="auto"/>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lastRenderedPageBreak/>
              <w:t>6</w:t>
            </w:r>
          </w:p>
        </w:tc>
        <w:tc>
          <w:tcPr>
            <w:tcW w:w="3780" w:type="dxa"/>
            <w:gridSpan w:val="2"/>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TableTABL"/>
              <w:spacing w:line="240" w:lineRule="auto"/>
              <w:rPr>
                <w:rFonts w:ascii="Times New Roman" w:hAnsi="Times New Roman" w:cs="Times New Roman"/>
                <w:spacing w:val="0"/>
                <w:sz w:val="24"/>
                <w:szCs w:val="24"/>
              </w:rPr>
            </w:pPr>
            <w:r w:rsidRPr="00AA780E">
              <w:rPr>
                <w:rFonts w:ascii="Times New Roman" w:hAnsi="Times New Roman" w:cs="Times New Roman"/>
                <w:spacing w:val="0"/>
                <w:sz w:val="24"/>
                <w:szCs w:val="24"/>
              </w:rPr>
              <w:t>Обсяг захоронення відходів на полігоні/звалищі після сортування, усього, зокрема:</w:t>
            </w:r>
          </w:p>
        </w:tc>
        <w:tc>
          <w:tcPr>
            <w:tcW w:w="540" w:type="dxa"/>
            <w:gridSpan w:val="2"/>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626" w:type="dxa"/>
            <w:gridSpan w:val="2"/>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634"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720" w:type="dxa"/>
            <w:gridSpan w:val="2"/>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626"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693"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902"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r>
      <w:tr w:rsidR="00F63C25" w:rsidRPr="00AA780E" w:rsidTr="0036635C">
        <w:trPr>
          <w:gridBefore w:val="1"/>
          <w:gridAfter w:val="1"/>
          <w:wBefore w:w="73" w:type="dxa"/>
          <w:wAfter w:w="154" w:type="dxa"/>
          <w:trHeight w:val="60"/>
        </w:trPr>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TableTABL"/>
              <w:spacing w:line="240" w:lineRule="auto"/>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6.1</w:t>
            </w:r>
          </w:p>
        </w:tc>
        <w:tc>
          <w:tcPr>
            <w:tcW w:w="3780" w:type="dxa"/>
            <w:gridSpan w:val="2"/>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TableTABL"/>
              <w:spacing w:line="240" w:lineRule="auto"/>
              <w:rPr>
                <w:rFonts w:ascii="Times New Roman" w:hAnsi="Times New Roman" w:cs="Times New Roman"/>
                <w:spacing w:val="0"/>
                <w:sz w:val="24"/>
                <w:szCs w:val="24"/>
              </w:rPr>
            </w:pPr>
            <w:r w:rsidRPr="00AA780E">
              <w:rPr>
                <w:rFonts w:ascii="Times New Roman" w:hAnsi="Times New Roman" w:cs="Times New Roman"/>
                <w:spacing w:val="0"/>
                <w:sz w:val="24"/>
                <w:szCs w:val="24"/>
              </w:rPr>
              <w:t>обсяги захоронення відходів після сортування, усього, зокрема:</w:t>
            </w:r>
          </w:p>
        </w:tc>
        <w:tc>
          <w:tcPr>
            <w:tcW w:w="540" w:type="dxa"/>
            <w:gridSpan w:val="2"/>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626" w:type="dxa"/>
            <w:gridSpan w:val="2"/>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634"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720" w:type="dxa"/>
            <w:gridSpan w:val="2"/>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626"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693"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902"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r>
      <w:tr w:rsidR="00F63C25" w:rsidRPr="00AA780E" w:rsidTr="0036635C">
        <w:trPr>
          <w:gridBefore w:val="1"/>
          <w:gridAfter w:val="1"/>
          <w:wBefore w:w="73" w:type="dxa"/>
          <w:wAfter w:w="154" w:type="dxa"/>
          <w:trHeight w:val="60"/>
        </w:trPr>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TableTABL"/>
              <w:spacing w:line="240" w:lineRule="auto"/>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6.1.1</w:t>
            </w:r>
          </w:p>
        </w:tc>
        <w:tc>
          <w:tcPr>
            <w:tcW w:w="3780" w:type="dxa"/>
            <w:gridSpan w:val="2"/>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TableTABL"/>
              <w:spacing w:line="240" w:lineRule="auto"/>
              <w:rPr>
                <w:rFonts w:ascii="Times New Roman" w:hAnsi="Times New Roman" w:cs="Times New Roman"/>
                <w:spacing w:val="0"/>
                <w:sz w:val="24"/>
                <w:szCs w:val="24"/>
              </w:rPr>
            </w:pPr>
            <w:r w:rsidRPr="00AA780E">
              <w:rPr>
                <w:rFonts w:ascii="Times New Roman" w:hAnsi="Times New Roman" w:cs="Times New Roman"/>
                <w:spacing w:val="0"/>
                <w:sz w:val="24"/>
                <w:szCs w:val="24"/>
              </w:rPr>
              <w:t>побутові відходи, усього, а саме:</w:t>
            </w:r>
          </w:p>
          <w:p w:rsidR="00F63C25" w:rsidRPr="00AA780E" w:rsidRDefault="00F63C25" w:rsidP="0036635C">
            <w:pPr>
              <w:pStyle w:val="TableTABL"/>
              <w:spacing w:line="240" w:lineRule="auto"/>
              <w:rPr>
                <w:rFonts w:ascii="Times New Roman" w:hAnsi="Times New Roman" w:cs="Times New Roman"/>
                <w:spacing w:val="0"/>
                <w:sz w:val="24"/>
                <w:szCs w:val="24"/>
              </w:rPr>
            </w:pPr>
            <w:r w:rsidRPr="00AA780E">
              <w:rPr>
                <w:rFonts w:ascii="Times New Roman" w:hAnsi="Times New Roman" w:cs="Times New Roman"/>
                <w:spacing w:val="0"/>
                <w:sz w:val="24"/>
                <w:szCs w:val="24"/>
              </w:rPr>
              <w:t>тверді, великогабаритні, ремонтні</w:t>
            </w:r>
          </w:p>
        </w:tc>
        <w:tc>
          <w:tcPr>
            <w:tcW w:w="540" w:type="dxa"/>
            <w:gridSpan w:val="2"/>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626" w:type="dxa"/>
            <w:gridSpan w:val="2"/>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634"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720" w:type="dxa"/>
            <w:gridSpan w:val="2"/>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626"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693"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902"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r>
      <w:tr w:rsidR="00F63C25" w:rsidRPr="00AA780E" w:rsidTr="0036635C">
        <w:trPr>
          <w:gridBefore w:val="1"/>
          <w:gridAfter w:val="1"/>
          <w:wBefore w:w="73" w:type="dxa"/>
          <w:wAfter w:w="154" w:type="dxa"/>
          <w:trHeight w:val="60"/>
        </w:trPr>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TableTABL"/>
              <w:spacing w:line="240" w:lineRule="auto"/>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6.1.2</w:t>
            </w:r>
          </w:p>
        </w:tc>
        <w:tc>
          <w:tcPr>
            <w:tcW w:w="3780" w:type="dxa"/>
            <w:gridSpan w:val="2"/>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TableTABL"/>
              <w:spacing w:line="240" w:lineRule="auto"/>
              <w:rPr>
                <w:rFonts w:ascii="Times New Roman" w:hAnsi="Times New Roman" w:cs="Times New Roman"/>
                <w:spacing w:val="0"/>
                <w:sz w:val="24"/>
                <w:szCs w:val="24"/>
              </w:rPr>
            </w:pPr>
            <w:r w:rsidRPr="00AA780E">
              <w:rPr>
                <w:rFonts w:ascii="Times New Roman" w:hAnsi="Times New Roman" w:cs="Times New Roman"/>
                <w:spacing w:val="0"/>
                <w:sz w:val="24"/>
                <w:szCs w:val="24"/>
              </w:rPr>
              <w:t xml:space="preserve">вуличний </w:t>
            </w:r>
            <w:proofErr w:type="spellStart"/>
            <w:r w:rsidRPr="00AA780E">
              <w:rPr>
                <w:rFonts w:ascii="Times New Roman" w:hAnsi="Times New Roman" w:cs="Times New Roman"/>
                <w:spacing w:val="0"/>
                <w:sz w:val="24"/>
                <w:szCs w:val="24"/>
              </w:rPr>
              <w:t>змет</w:t>
            </w:r>
            <w:proofErr w:type="spellEnd"/>
          </w:p>
        </w:tc>
        <w:tc>
          <w:tcPr>
            <w:tcW w:w="540" w:type="dxa"/>
            <w:gridSpan w:val="2"/>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626" w:type="dxa"/>
            <w:gridSpan w:val="2"/>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634"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720" w:type="dxa"/>
            <w:gridSpan w:val="2"/>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626"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693"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902"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r>
      <w:tr w:rsidR="00F63C25" w:rsidRPr="00AA780E" w:rsidTr="0036635C">
        <w:trPr>
          <w:gridBefore w:val="1"/>
          <w:gridAfter w:val="1"/>
          <w:wBefore w:w="73" w:type="dxa"/>
          <w:wAfter w:w="154" w:type="dxa"/>
          <w:trHeight w:val="60"/>
        </w:trPr>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TableTABL"/>
              <w:spacing w:line="240" w:lineRule="auto"/>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6.1.3</w:t>
            </w:r>
          </w:p>
        </w:tc>
        <w:tc>
          <w:tcPr>
            <w:tcW w:w="3780" w:type="dxa"/>
            <w:gridSpan w:val="2"/>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TableTABL"/>
              <w:spacing w:line="240" w:lineRule="auto"/>
              <w:rPr>
                <w:rFonts w:ascii="Times New Roman" w:hAnsi="Times New Roman" w:cs="Times New Roman"/>
                <w:spacing w:val="0"/>
                <w:sz w:val="24"/>
                <w:szCs w:val="24"/>
              </w:rPr>
            </w:pPr>
            <w:r w:rsidRPr="00AA780E">
              <w:rPr>
                <w:rFonts w:ascii="Times New Roman" w:hAnsi="Times New Roman" w:cs="Times New Roman"/>
                <w:spacing w:val="0"/>
                <w:sz w:val="24"/>
                <w:szCs w:val="24"/>
              </w:rPr>
              <w:t>відходи зеленого господарства</w:t>
            </w:r>
          </w:p>
        </w:tc>
        <w:tc>
          <w:tcPr>
            <w:tcW w:w="540" w:type="dxa"/>
            <w:gridSpan w:val="2"/>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626" w:type="dxa"/>
            <w:gridSpan w:val="2"/>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634"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720" w:type="dxa"/>
            <w:gridSpan w:val="2"/>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626"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693"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902"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r>
      <w:tr w:rsidR="00F63C25" w:rsidRPr="00AA780E" w:rsidTr="0036635C">
        <w:trPr>
          <w:gridBefore w:val="1"/>
          <w:gridAfter w:val="1"/>
          <w:wBefore w:w="73" w:type="dxa"/>
          <w:wAfter w:w="154" w:type="dxa"/>
          <w:trHeight w:val="60"/>
        </w:trPr>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TableTABL"/>
              <w:spacing w:line="240" w:lineRule="auto"/>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6.1.4</w:t>
            </w:r>
          </w:p>
        </w:tc>
        <w:tc>
          <w:tcPr>
            <w:tcW w:w="3780" w:type="dxa"/>
            <w:gridSpan w:val="2"/>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TableTABL"/>
              <w:spacing w:line="240" w:lineRule="auto"/>
              <w:rPr>
                <w:rFonts w:ascii="Times New Roman" w:hAnsi="Times New Roman" w:cs="Times New Roman"/>
                <w:spacing w:val="0"/>
                <w:sz w:val="24"/>
                <w:szCs w:val="24"/>
              </w:rPr>
            </w:pPr>
            <w:r w:rsidRPr="00AA780E">
              <w:rPr>
                <w:rFonts w:ascii="Times New Roman" w:hAnsi="Times New Roman" w:cs="Times New Roman"/>
                <w:spacing w:val="0"/>
                <w:sz w:val="24"/>
                <w:szCs w:val="24"/>
              </w:rPr>
              <w:t>будівельні відходи (подрібнені)</w:t>
            </w:r>
          </w:p>
        </w:tc>
        <w:tc>
          <w:tcPr>
            <w:tcW w:w="540" w:type="dxa"/>
            <w:gridSpan w:val="2"/>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626" w:type="dxa"/>
            <w:gridSpan w:val="2"/>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634"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720" w:type="dxa"/>
            <w:gridSpan w:val="2"/>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626"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693"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902"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r>
      <w:tr w:rsidR="00F63C25" w:rsidRPr="00AA780E" w:rsidTr="0036635C">
        <w:trPr>
          <w:gridBefore w:val="1"/>
          <w:gridAfter w:val="1"/>
          <w:wBefore w:w="73" w:type="dxa"/>
          <w:wAfter w:w="154" w:type="dxa"/>
          <w:trHeight w:val="60"/>
        </w:trPr>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TableTABL"/>
              <w:spacing w:line="240" w:lineRule="auto"/>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6.1.5</w:t>
            </w:r>
          </w:p>
        </w:tc>
        <w:tc>
          <w:tcPr>
            <w:tcW w:w="3780" w:type="dxa"/>
            <w:gridSpan w:val="2"/>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TableTABL"/>
              <w:spacing w:line="240" w:lineRule="auto"/>
              <w:rPr>
                <w:rFonts w:ascii="Times New Roman" w:hAnsi="Times New Roman" w:cs="Times New Roman"/>
                <w:spacing w:val="0"/>
                <w:sz w:val="24"/>
                <w:szCs w:val="24"/>
              </w:rPr>
            </w:pPr>
            <w:r w:rsidRPr="00AA780E">
              <w:rPr>
                <w:rFonts w:ascii="Times New Roman" w:hAnsi="Times New Roman" w:cs="Times New Roman"/>
                <w:spacing w:val="0"/>
                <w:sz w:val="24"/>
                <w:szCs w:val="24"/>
              </w:rPr>
              <w:t>промислові відходи 3 класу небезпеки</w:t>
            </w:r>
          </w:p>
        </w:tc>
        <w:tc>
          <w:tcPr>
            <w:tcW w:w="540" w:type="dxa"/>
            <w:gridSpan w:val="2"/>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626" w:type="dxa"/>
            <w:gridSpan w:val="2"/>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634"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720" w:type="dxa"/>
            <w:gridSpan w:val="2"/>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626"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693"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902"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r>
      <w:tr w:rsidR="00F63C25" w:rsidRPr="00AA780E" w:rsidTr="0036635C">
        <w:trPr>
          <w:gridBefore w:val="1"/>
          <w:gridAfter w:val="1"/>
          <w:wBefore w:w="73" w:type="dxa"/>
          <w:wAfter w:w="154" w:type="dxa"/>
          <w:trHeight w:val="60"/>
        </w:trPr>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TableTABL"/>
              <w:spacing w:line="240" w:lineRule="auto"/>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6.1.6</w:t>
            </w:r>
          </w:p>
        </w:tc>
        <w:tc>
          <w:tcPr>
            <w:tcW w:w="3780"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TableTABL"/>
              <w:spacing w:line="240" w:lineRule="auto"/>
              <w:rPr>
                <w:rFonts w:ascii="Times New Roman" w:hAnsi="Times New Roman" w:cs="Times New Roman"/>
                <w:spacing w:val="0"/>
                <w:sz w:val="24"/>
                <w:szCs w:val="24"/>
              </w:rPr>
            </w:pPr>
            <w:r w:rsidRPr="00AA780E">
              <w:rPr>
                <w:rFonts w:ascii="Times New Roman" w:hAnsi="Times New Roman" w:cs="Times New Roman"/>
                <w:spacing w:val="0"/>
                <w:sz w:val="24"/>
                <w:szCs w:val="24"/>
              </w:rPr>
              <w:t>промислові відходи 4 класу небезпеки</w:t>
            </w:r>
          </w:p>
        </w:tc>
        <w:tc>
          <w:tcPr>
            <w:tcW w:w="540"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626"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634"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626"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69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902"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r>
      <w:tr w:rsidR="00F63C25" w:rsidRPr="00AA780E" w:rsidTr="0036635C">
        <w:trPr>
          <w:gridBefore w:val="1"/>
          <w:gridAfter w:val="1"/>
          <w:wBefore w:w="73" w:type="dxa"/>
          <w:wAfter w:w="154" w:type="dxa"/>
          <w:trHeight w:val="60"/>
        </w:trPr>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TableTABL"/>
              <w:spacing w:line="240" w:lineRule="auto"/>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6.1.7</w:t>
            </w:r>
          </w:p>
        </w:tc>
        <w:tc>
          <w:tcPr>
            <w:tcW w:w="3780"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TableTABL"/>
              <w:spacing w:line="240" w:lineRule="auto"/>
              <w:rPr>
                <w:rFonts w:ascii="Times New Roman" w:hAnsi="Times New Roman" w:cs="Times New Roman"/>
                <w:spacing w:val="0"/>
                <w:sz w:val="24"/>
                <w:szCs w:val="24"/>
              </w:rPr>
            </w:pPr>
            <w:r w:rsidRPr="00AA780E">
              <w:rPr>
                <w:rFonts w:ascii="Times New Roman" w:hAnsi="Times New Roman" w:cs="Times New Roman"/>
                <w:spacing w:val="0"/>
                <w:sz w:val="24"/>
                <w:szCs w:val="24"/>
              </w:rPr>
              <w:t xml:space="preserve">неперероблюваний залишок (несортований, некомпостований, </w:t>
            </w:r>
            <w:proofErr w:type="spellStart"/>
            <w:r w:rsidRPr="00AA780E">
              <w:rPr>
                <w:rFonts w:ascii="Times New Roman" w:hAnsi="Times New Roman" w:cs="Times New Roman"/>
                <w:spacing w:val="0"/>
                <w:sz w:val="24"/>
                <w:szCs w:val="24"/>
              </w:rPr>
              <w:t>піролізний</w:t>
            </w:r>
            <w:proofErr w:type="spellEnd"/>
            <w:r w:rsidRPr="00AA780E">
              <w:rPr>
                <w:rFonts w:ascii="Times New Roman" w:hAnsi="Times New Roman" w:cs="Times New Roman"/>
                <w:spacing w:val="0"/>
                <w:sz w:val="24"/>
                <w:szCs w:val="24"/>
              </w:rPr>
              <w:t>, шлак і зола сміттєспалювальних заводів)</w:t>
            </w:r>
          </w:p>
        </w:tc>
        <w:tc>
          <w:tcPr>
            <w:tcW w:w="540"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626"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634"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626"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69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902"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r>
      <w:tr w:rsidR="00F63C25" w:rsidRPr="00AA780E" w:rsidTr="0036635C">
        <w:trPr>
          <w:gridBefore w:val="1"/>
          <w:gridAfter w:val="1"/>
          <w:wBefore w:w="73" w:type="dxa"/>
          <w:wAfter w:w="154" w:type="dxa"/>
          <w:trHeight w:val="60"/>
        </w:trPr>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TableTABL"/>
              <w:spacing w:line="240" w:lineRule="auto"/>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6.1.8</w:t>
            </w:r>
          </w:p>
        </w:tc>
        <w:tc>
          <w:tcPr>
            <w:tcW w:w="3780"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TableTABL"/>
              <w:spacing w:line="240" w:lineRule="auto"/>
              <w:rPr>
                <w:rFonts w:ascii="Times New Roman" w:hAnsi="Times New Roman" w:cs="Times New Roman"/>
                <w:spacing w:val="0"/>
                <w:sz w:val="24"/>
                <w:szCs w:val="24"/>
              </w:rPr>
            </w:pPr>
            <w:r w:rsidRPr="00AA780E">
              <w:rPr>
                <w:rFonts w:ascii="Times New Roman" w:hAnsi="Times New Roman" w:cs="Times New Roman"/>
                <w:spacing w:val="0"/>
                <w:sz w:val="24"/>
                <w:szCs w:val="24"/>
              </w:rPr>
              <w:t xml:space="preserve">обсяг захоронення після сортування інших відходів, що не увійшли </w:t>
            </w:r>
            <w:r w:rsidRPr="00AA780E">
              <w:rPr>
                <w:rFonts w:ascii="Times New Roman" w:hAnsi="Times New Roman" w:cs="Times New Roman"/>
                <w:spacing w:val="0"/>
                <w:sz w:val="24"/>
                <w:szCs w:val="24"/>
              </w:rPr>
              <w:br/>
              <w:t>до пунктів 6.1.1</w:t>
            </w:r>
            <w:r>
              <w:rPr>
                <w:rFonts w:ascii="Times New Roman" w:hAnsi="Times New Roman" w:cs="Times New Roman"/>
                <w:spacing w:val="0"/>
                <w:sz w:val="24"/>
                <w:szCs w:val="24"/>
              </w:rPr>
              <w:t>-</w:t>
            </w:r>
            <w:r w:rsidRPr="00AA780E">
              <w:rPr>
                <w:rFonts w:ascii="Times New Roman" w:hAnsi="Times New Roman" w:cs="Times New Roman"/>
                <w:spacing w:val="0"/>
                <w:sz w:val="24"/>
                <w:szCs w:val="24"/>
              </w:rPr>
              <w:t xml:space="preserve">6.1.7, </w:t>
            </w:r>
            <w:r w:rsidRPr="00AA780E">
              <w:rPr>
                <w:rFonts w:ascii="Times New Roman" w:hAnsi="Times New Roman" w:cs="Times New Roman"/>
                <w:spacing w:val="0"/>
                <w:sz w:val="24"/>
                <w:szCs w:val="24"/>
              </w:rPr>
              <w:br/>
              <w:t>на полігоні/звалищі</w:t>
            </w:r>
          </w:p>
        </w:tc>
        <w:tc>
          <w:tcPr>
            <w:tcW w:w="540"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626"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634"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626"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69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902"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r>
      <w:tr w:rsidR="00F63C25" w:rsidRPr="00AA780E" w:rsidTr="0036635C">
        <w:trPr>
          <w:gridBefore w:val="1"/>
          <w:gridAfter w:val="1"/>
          <w:wBefore w:w="73" w:type="dxa"/>
          <w:wAfter w:w="154" w:type="dxa"/>
          <w:trHeight w:val="60"/>
        </w:trPr>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TableTABL"/>
              <w:spacing w:line="240" w:lineRule="auto"/>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7</w:t>
            </w:r>
          </w:p>
        </w:tc>
        <w:tc>
          <w:tcPr>
            <w:tcW w:w="3780"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TableTABL"/>
              <w:spacing w:line="240" w:lineRule="auto"/>
              <w:rPr>
                <w:rFonts w:ascii="Times New Roman" w:hAnsi="Times New Roman" w:cs="Times New Roman"/>
                <w:spacing w:val="0"/>
                <w:sz w:val="24"/>
                <w:szCs w:val="24"/>
              </w:rPr>
            </w:pPr>
            <w:r w:rsidRPr="00AA780E">
              <w:rPr>
                <w:rFonts w:ascii="Times New Roman" w:hAnsi="Times New Roman" w:cs="Times New Roman"/>
                <w:spacing w:val="0"/>
                <w:sz w:val="24"/>
                <w:szCs w:val="24"/>
              </w:rPr>
              <w:t>Обсяг надання послуг з вивезення побутових відходів, усього, зокрема:</w:t>
            </w:r>
          </w:p>
        </w:tc>
        <w:tc>
          <w:tcPr>
            <w:tcW w:w="540"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626"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634"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626"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69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902"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r>
      <w:tr w:rsidR="00F63C25" w:rsidRPr="00AA780E" w:rsidTr="0036635C">
        <w:trPr>
          <w:gridBefore w:val="1"/>
          <w:gridAfter w:val="1"/>
          <w:wBefore w:w="73" w:type="dxa"/>
          <w:wAfter w:w="154" w:type="dxa"/>
          <w:trHeight w:val="60"/>
        </w:trPr>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TableTABL"/>
              <w:spacing w:line="240" w:lineRule="auto"/>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7.1</w:t>
            </w:r>
          </w:p>
        </w:tc>
        <w:tc>
          <w:tcPr>
            <w:tcW w:w="3780"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TableTABL"/>
              <w:spacing w:line="240" w:lineRule="auto"/>
              <w:rPr>
                <w:rFonts w:ascii="Times New Roman" w:hAnsi="Times New Roman" w:cs="Times New Roman"/>
                <w:spacing w:val="0"/>
                <w:sz w:val="24"/>
                <w:szCs w:val="24"/>
              </w:rPr>
            </w:pPr>
            <w:r w:rsidRPr="00AA780E">
              <w:rPr>
                <w:rFonts w:ascii="Times New Roman" w:hAnsi="Times New Roman" w:cs="Times New Roman"/>
                <w:spacing w:val="0"/>
                <w:sz w:val="24"/>
                <w:szCs w:val="24"/>
              </w:rPr>
              <w:t>населенню</w:t>
            </w:r>
          </w:p>
        </w:tc>
        <w:tc>
          <w:tcPr>
            <w:tcW w:w="540"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626"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634"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626"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69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902"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r>
      <w:tr w:rsidR="00F63C25" w:rsidRPr="00AA780E" w:rsidTr="0036635C">
        <w:trPr>
          <w:gridBefore w:val="1"/>
          <w:gridAfter w:val="1"/>
          <w:wBefore w:w="73" w:type="dxa"/>
          <w:wAfter w:w="154" w:type="dxa"/>
          <w:trHeight w:val="60"/>
        </w:trPr>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TableTABL"/>
              <w:spacing w:line="240" w:lineRule="auto"/>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7.2</w:t>
            </w:r>
          </w:p>
        </w:tc>
        <w:tc>
          <w:tcPr>
            <w:tcW w:w="3780"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TableTABL"/>
              <w:spacing w:line="240" w:lineRule="auto"/>
              <w:rPr>
                <w:rFonts w:ascii="Times New Roman" w:hAnsi="Times New Roman" w:cs="Times New Roman"/>
                <w:spacing w:val="0"/>
                <w:sz w:val="24"/>
                <w:szCs w:val="24"/>
              </w:rPr>
            </w:pPr>
            <w:r w:rsidRPr="00AA780E">
              <w:rPr>
                <w:rFonts w:ascii="Times New Roman" w:hAnsi="Times New Roman" w:cs="Times New Roman"/>
                <w:spacing w:val="0"/>
                <w:sz w:val="24"/>
                <w:szCs w:val="24"/>
              </w:rPr>
              <w:t xml:space="preserve">бюджетним установам та </w:t>
            </w:r>
            <w:r w:rsidRPr="00AA780E">
              <w:rPr>
                <w:rFonts w:ascii="Times New Roman" w:hAnsi="Times New Roman" w:cs="Times New Roman"/>
                <w:spacing w:val="0"/>
                <w:sz w:val="24"/>
                <w:szCs w:val="24"/>
              </w:rPr>
              <w:lastRenderedPageBreak/>
              <w:t>організаціям</w:t>
            </w:r>
          </w:p>
        </w:tc>
        <w:tc>
          <w:tcPr>
            <w:tcW w:w="540"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626"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634"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626"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69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902"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r>
      <w:tr w:rsidR="00F63C25" w:rsidRPr="00AA780E" w:rsidTr="0036635C">
        <w:trPr>
          <w:gridBefore w:val="1"/>
          <w:gridAfter w:val="1"/>
          <w:wBefore w:w="73" w:type="dxa"/>
          <w:wAfter w:w="154" w:type="dxa"/>
          <w:trHeight w:val="60"/>
        </w:trPr>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TableTABL"/>
              <w:spacing w:line="240" w:lineRule="auto"/>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lastRenderedPageBreak/>
              <w:t>7.3</w:t>
            </w:r>
          </w:p>
        </w:tc>
        <w:tc>
          <w:tcPr>
            <w:tcW w:w="3780"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TableTABL"/>
              <w:spacing w:line="240" w:lineRule="auto"/>
              <w:rPr>
                <w:rFonts w:ascii="Times New Roman" w:hAnsi="Times New Roman" w:cs="Times New Roman"/>
                <w:spacing w:val="0"/>
                <w:sz w:val="24"/>
                <w:szCs w:val="24"/>
              </w:rPr>
            </w:pPr>
            <w:r w:rsidRPr="00AA780E">
              <w:rPr>
                <w:rFonts w:ascii="Times New Roman" w:hAnsi="Times New Roman" w:cs="Times New Roman"/>
                <w:spacing w:val="0"/>
                <w:sz w:val="24"/>
                <w:szCs w:val="24"/>
              </w:rPr>
              <w:t>іншим споживачам</w:t>
            </w:r>
          </w:p>
        </w:tc>
        <w:tc>
          <w:tcPr>
            <w:tcW w:w="540"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626"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634"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626"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69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902"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r>
      <w:tr w:rsidR="00F63C25" w:rsidRPr="00AA780E" w:rsidTr="0036635C">
        <w:trPr>
          <w:gridBefore w:val="1"/>
          <w:gridAfter w:val="1"/>
          <w:wBefore w:w="73" w:type="dxa"/>
          <w:wAfter w:w="154" w:type="dxa"/>
          <w:trHeight w:val="60"/>
        </w:trPr>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TableTABL"/>
              <w:spacing w:line="240" w:lineRule="auto"/>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8</w:t>
            </w:r>
          </w:p>
        </w:tc>
        <w:tc>
          <w:tcPr>
            <w:tcW w:w="3780"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TableTABL"/>
              <w:spacing w:line="240" w:lineRule="auto"/>
              <w:rPr>
                <w:rFonts w:ascii="Times New Roman" w:hAnsi="Times New Roman" w:cs="Times New Roman"/>
                <w:spacing w:val="0"/>
                <w:sz w:val="24"/>
                <w:szCs w:val="24"/>
              </w:rPr>
            </w:pPr>
            <w:r w:rsidRPr="00AA780E">
              <w:rPr>
                <w:rFonts w:ascii="Times New Roman" w:hAnsi="Times New Roman" w:cs="Times New Roman"/>
                <w:spacing w:val="0"/>
                <w:sz w:val="24"/>
                <w:szCs w:val="24"/>
              </w:rPr>
              <w:t>Обсяг надання послуг з перероблення побутових відходів, усього, зокрема:</w:t>
            </w:r>
          </w:p>
        </w:tc>
        <w:tc>
          <w:tcPr>
            <w:tcW w:w="540"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626"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634"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626"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69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902"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r>
      <w:tr w:rsidR="00F63C25" w:rsidRPr="00AA780E" w:rsidTr="0036635C">
        <w:trPr>
          <w:gridBefore w:val="1"/>
          <w:gridAfter w:val="1"/>
          <w:wBefore w:w="73" w:type="dxa"/>
          <w:wAfter w:w="154" w:type="dxa"/>
          <w:trHeight w:val="60"/>
        </w:trPr>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TableTABL"/>
              <w:spacing w:line="240" w:lineRule="auto"/>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8.1.</w:t>
            </w:r>
          </w:p>
        </w:tc>
        <w:tc>
          <w:tcPr>
            <w:tcW w:w="3780"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TableTABL"/>
              <w:spacing w:line="240" w:lineRule="auto"/>
              <w:rPr>
                <w:rFonts w:ascii="Times New Roman" w:hAnsi="Times New Roman" w:cs="Times New Roman"/>
                <w:spacing w:val="0"/>
                <w:sz w:val="24"/>
                <w:szCs w:val="24"/>
              </w:rPr>
            </w:pPr>
            <w:r w:rsidRPr="00AA780E">
              <w:rPr>
                <w:rFonts w:ascii="Times New Roman" w:hAnsi="Times New Roman" w:cs="Times New Roman"/>
                <w:spacing w:val="0"/>
                <w:sz w:val="24"/>
                <w:szCs w:val="24"/>
              </w:rPr>
              <w:t>населенню</w:t>
            </w:r>
          </w:p>
        </w:tc>
        <w:tc>
          <w:tcPr>
            <w:tcW w:w="540"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626"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634"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626"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69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902"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r>
      <w:tr w:rsidR="00F63C25" w:rsidRPr="00AA780E" w:rsidTr="0036635C">
        <w:trPr>
          <w:gridBefore w:val="1"/>
          <w:gridAfter w:val="1"/>
          <w:wBefore w:w="73" w:type="dxa"/>
          <w:wAfter w:w="154" w:type="dxa"/>
          <w:trHeight w:val="60"/>
        </w:trPr>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TableTABL"/>
              <w:spacing w:line="240" w:lineRule="auto"/>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8.2</w:t>
            </w:r>
          </w:p>
        </w:tc>
        <w:tc>
          <w:tcPr>
            <w:tcW w:w="3780"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TableTABL"/>
              <w:spacing w:line="240" w:lineRule="auto"/>
              <w:rPr>
                <w:rFonts w:ascii="Times New Roman" w:hAnsi="Times New Roman" w:cs="Times New Roman"/>
                <w:spacing w:val="0"/>
                <w:sz w:val="24"/>
                <w:szCs w:val="24"/>
              </w:rPr>
            </w:pPr>
            <w:r w:rsidRPr="00AA780E">
              <w:rPr>
                <w:rFonts w:ascii="Times New Roman" w:hAnsi="Times New Roman" w:cs="Times New Roman"/>
                <w:spacing w:val="0"/>
                <w:sz w:val="24"/>
                <w:szCs w:val="24"/>
              </w:rPr>
              <w:t>бюджетним установам та організаціям</w:t>
            </w:r>
          </w:p>
        </w:tc>
        <w:tc>
          <w:tcPr>
            <w:tcW w:w="540"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626"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634"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626"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69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902"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r>
      <w:tr w:rsidR="00F63C25" w:rsidRPr="00AA780E" w:rsidTr="0036635C">
        <w:trPr>
          <w:gridBefore w:val="1"/>
          <w:gridAfter w:val="1"/>
          <w:wBefore w:w="73" w:type="dxa"/>
          <w:wAfter w:w="154" w:type="dxa"/>
          <w:trHeight w:val="60"/>
        </w:trPr>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TableTABL"/>
              <w:spacing w:line="240" w:lineRule="auto"/>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8.3</w:t>
            </w:r>
          </w:p>
        </w:tc>
        <w:tc>
          <w:tcPr>
            <w:tcW w:w="3780"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TableTABL"/>
              <w:spacing w:line="240" w:lineRule="auto"/>
              <w:rPr>
                <w:rFonts w:ascii="Times New Roman" w:hAnsi="Times New Roman" w:cs="Times New Roman"/>
                <w:spacing w:val="0"/>
                <w:sz w:val="24"/>
                <w:szCs w:val="24"/>
              </w:rPr>
            </w:pPr>
            <w:r w:rsidRPr="00AA780E">
              <w:rPr>
                <w:rFonts w:ascii="Times New Roman" w:hAnsi="Times New Roman" w:cs="Times New Roman"/>
                <w:spacing w:val="0"/>
                <w:sz w:val="24"/>
                <w:szCs w:val="24"/>
              </w:rPr>
              <w:t>іншим споживачам</w:t>
            </w:r>
          </w:p>
        </w:tc>
        <w:tc>
          <w:tcPr>
            <w:tcW w:w="540"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626"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634"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626"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69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902"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r>
      <w:tr w:rsidR="00F63C25" w:rsidRPr="00AA780E" w:rsidTr="0036635C">
        <w:trPr>
          <w:gridBefore w:val="1"/>
          <w:gridAfter w:val="1"/>
          <w:wBefore w:w="73" w:type="dxa"/>
          <w:wAfter w:w="154" w:type="dxa"/>
          <w:trHeight w:val="60"/>
        </w:trPr>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TableTABL"/>
              <w:spacing w:line="240" w:lineRule="auto"/>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9</w:t>
            </w:r>
          </w:p>
        </w:tc>
        <w:tc>
          <w:tcPr>
            <w:tcW w:w="3780"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TableTABL"/>
              <w:spacing w:line="240" w:lineRule="auto"/>
              <w:rPr>
                <w:rFonts w:ascii="Times New Roman" w:hAnsi="Times New Roman" w:cs="Times New Roman"/>
                <w:spacing w:val="0"/>
                <w:sz w:val="24"/>
                <w:szCs w:val="24"/>
              </w:rPr>
            </w:pPr>
            <w:r w:rsidRPr="00AA780E">
              <w:rPr>
                <w:rFonts w:ascii="Times New Roman" w:hAnsi="Times New Roman" w:cs="Times New Roman"/>
                <w:spacing w:val="0"/>
                <w:sz w:val="24"/>
                <w:szCs w:val="24"/>
              </w:rPr>
              <w:t>Обсяг надання послуг із захоронення побутових відходів, усього, зокрема:</w:t>
            </w:r>
          </w:p>
        </w:tc>
        <w:tc>
          <w:tcPr>
            <w:tcW w:w="540"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626"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634"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626"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69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902"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r>
      <w:tr w:rsidR="00F63C25" w:rsidRPr="00AA780E" w:rsidTr="0036635C">
        <w:trPr>
          <w:gridBefore w:val="1"/>
          <w:gridAfter w:val="1"/>
          <w:wBefore w:w="73" w:type="dxa"/>
          <w:wAfter w:w="154" w:type="dxa"/>
          <w:trHeight w:val="60"/>
        </w:trPr>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TableTABL"/>
              <w:spacing w:line="240" w:lineRule="auto"/>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9.1</w:t>
            </w:r>
          </w:p>
        </w:tc>
        <w:tc>
          <w:tcPr>
            <w:tcW w:w="3780"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TableTABL"/>
              <w:spacing w:line="240" w:lineRule="auto"/>
              <w:rPr>
                <w:rFonts w:ascii="Times New Roman" w:hAnsi="Times New Roman" w:cs="Times New Roman"/>
                <w:spacing w:val="0"/>
                <w:sz w:val="24"/>
                <w:szCs w:val="24"/>
              </w:rPr>
            </w:pPr>
            <w:r w:rsidRPr="00AA780E">
              <w:rPr>
                <w:rFonts w:ascii="Times New Roman" w:hAnsi="Times New Roman" w:cs="Times New Roman"/>
                <w:spacing w:val="0"/>
                <w:sz w:val="24"/>
                <w:szCs w:val="24"/>
              </w:rPr>
              <w:t>населенню</w:t>
            </w:r>
          </w:p>
        </w:tc>
        <w:tc>
          <w:tcPr>
            <w:tcW w:w="540"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626"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634"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626"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69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902"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r>
      <w:tr w:rsidR="00F63C25" w:rsidRPr="00AA780E" w:rsidTr="0036635C">
        <w:trPr>
          <w:gridBefore w:val="1"/>
          <w:gridAfter w:val="1"/>
          <w:wBefore w:w="73" w:type="dxa"/>
          <w:wAfter w:w="154" w:type="dxa"/>
          <w:trHeight w:val="60"/>
        </w:trPr>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TableTABL"/>
              <w:spacing w:line="240" w:lineRule="auto"/>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9.2</w:t>
            </w:r>
          </w:p>
        </w:tc>
        <w:tc>
          <w:tcPr>
            <w:tcW w:w="3780"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TableTABL"/>
              <w:spacing w:line="240" w:lineRule="auto"/>
              <w:rPr>
                <w:rFonts w:ascii="Times New Roman" w:hAnsi="Times New Roman" w:cs="Times New Roman"/>
                <w:spacing w:val="0"/>
                <w:sz w:val="24"/>
                <w:szCs w:val="24"/>
              </w:rPr>
            </w:pPr>
            <w:r w:rsidRPr="00AA780E">
              <w:rPr>
                <w:rFonts w:ascii="Times New Roman" w:hAnsi="Times New Roman" w:cs="Times New Roman"/>
                <w:spacing w:val="0"/>
                <w:sz w:val="24"/>
                <w:szCs w:val="24"/>
              </w:rPr>
              <w:t>бюджетним установам та організаціям</w:t>
            </w:r>
          </w:p>
        </w:tc>
        <w:tc>
          <w:tcPr>
            <w:tcW w:w="540"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626"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634"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626"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69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902"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r>
      <w:tr w:rsidR="00F63C25" w:rsidRPr="00AA780E" w:rsidTr="0036635C">
        <w:trPr>
          <w:gridBefore w:val="1"/>
          <w:gridAfter w:val="1"/>
          <w:wBefore w:w="73" w:type="dxa"/>
          <w:wAfter w:w="154" w:type="dxa"/>
          <w:trHeight w:val="60"/>
        </w:trPr>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TableTABL"/>
              <w:spacing w:line="240" w:lineRule="auto"/>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9.3</w:t>
            </w:r>
          </w:p>
        </w:tc>
        <w:tc>
          <w:tcPr>
            <w:tcW w:w="3780"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TableTABL"/>
              <w:spacing w:line="240" w:lineRule="auto"/>
              <w:rPr>
                <w:rFonts w:ascii="Times New Roman" w:hAnsi="Times New Roman" w:cs="Times New Roman"/>
                <w:spacing w:val="0"/>
                <w:sz w:val="24"/>
                <w:szCs w:val="24"/>
              </w:rPr>
            </w:pPr>
            <w:r w:rsidRPr="00AA780E">
              <w:rPr>
                <w:rFonts w:ascii="Times New Roman" w:hAnsi="Times New Roman" w:cs="Times New Roman"/>
                <w:spacing w:val="0"/>
                <w:sz w:val="24"/>
                <w:szCs w:val="24"/>
              </w:rPr>
              <w:t>іншим споживачам</w:t>
            </w:r>
          </w:p>
        </w:tc>
        <w:tc>
          <w:tcPr>
            <w:tcW w:w="540"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626"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634"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626"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69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902"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r>
      <w:tr w:rsidR="00F63C25" w:rsidRPr="00785DF2" w:rsidTr="0036635C">
        <w:tblPrEx>
          <w:tblCellMar>
            <w:left w:w="108" w:type="dxa"/>
            <w:right w:w="108" w:type="dxa"/>
          </w:tblCellMar>
        </w:tblPrEx>
        <w:trPr>
          <w:trHeight w:val="60"/>
        </w:trPr>
        <w:tc>
          <w:tcPr>
            <w:tcW w:w="3888" w:type="dxa"/>
            <w:gridSpan w:val="3"/>
          </w:tcPr>
          <w:p w:rsidR="00D15F8E" w:rsidRDefault="00D15F8E" w:rsidP="0036635C">
            <w:pPr>
              <w:pStyle w:val="Ch62"/>
              <w:jc w:val="center"/>
              <w:rPr>
                <w:rFonts w:ascii="Times New Roman" w:hAnsi="Times New Roman" w:cs="Times New Roman"/>
                <w:w w:val="100"/>
                <w:sz w:val="20"/>
                <w:szCs w:val="20"/>
              </w:rPr>
            </w:pPr>
          </w:p>
          <w:p w:rsidR="00F63C25" w:rsidRPr="00785DF2" w:rsidRDefault="00F63C25" w:rsidP="0036635C">
            <w:pPr>
              <w:pStyle w:val="Ch62"/>
              <w:jc w:val="center"/>
              <w:rPr>
                <w:rFonts w:ascii="Times New Roman" w:hAnsi="Times New Roman" w:cs="Times New Roman"/>
                <w:w w:val="100"/>
                <w:sz w:val="20"/>
                <w:szCs w:val="20"/>
              </w:rPr>
            </w:pPr>
            <w:r w:rsidRPr="00785DF2">
              <w:rPr>
                <w:rFonts w:ascii="Times New Roman" w:hAnsi="Times New Roman" w:cs="Times New Roman"/>
                <w:w w:val="100"/>
                <w:sz w:val="20"/>
                <w:szCs w:val="20"/>
              </w:rPr>
              <w:t>_______________________</w:t>
            </w:r>
          </w:p>
          <w:p w:rsidR="00F63C25" w:rsidRPr="00785DF2" w:rsidRDefault="00F63C25" w:rsidP="0036635C">
            <w:pPr>
              <w:pStyle w:val="StrokeCh6"/>
              <w:rPr>
                <w:rFonts w:ascii="Times New Roman" w:hAnsi="Times New Roman" w:cs="Times New Roman"/>
                <w:w w:val="100"/>
                <w:sz w:val="20"/>
                <w:szCs w:val="20"/>
              </w:rPr>
            </w:pPr>
            <w:r w:rsidRPr="00785DF2">
              <w:rPr>
                <w:rFonts w:ascii="Times New Roman" w:hAnsi="Times New Roman" w:cs="Times New Roman"/>
                <w:w w:val="100"/>
                <w:sz w:val="20"/>
                <w:szCs w:val="20"/>
              </w:rPr>
              <w:t>(керівник)</w:t>
            </w:r>
          </w:p>
        </w:tc>
        <w:tc>
          <w:tcPr>
            <w:tcW w:w="1134" w:type="dxa"/>
            <w:gridSpan w:val="2"/>
          </w:tcPr>
          <w:p w:rsidR="00F63C25" w:rsidRPr="00785DF2" w:rsidRDefault="00F63C25" w:rsidP="0036635C">
            <w:pPr>
              <w:pStyle w:val="ac"/>
              <w:spacing w:line="240" w:lineRule="auto"/>
              <w:textAlignment w:val="auto"/>
              <w:rPr>
                <w:color w:val="auto"/>
                <w:sz w:val="20"/>
                <w:szCs w:val="20"/>
                <w:lang w:val="uk-UA"/>
              </w:rPr>
            </w:pPr>
          </w:p>
        </w:tc>
        <w:tc>
          <w:tcPr>
            <w:tcW w:w="3186" w:type="dxa"/>
            <w:gridSpan w:val="6"/>
          </w:tcPr>
          <w:p w:rsidR="00D15F8E" w:rsidRDefault="00D15F8E" w:rsidP="0036635C">
            <w:pPr>
              <w:pStyle w:val="Ch62"/>
              <w:rPr>
                <w:rFonts w:ascii="Times New Roman" w:hAnsi="Times New Roman" w:cs="Times New Roman"/>
                <w:w w:val="100"/>
                <w:sz w:val="20"/>
                <w:szCs w:val="20"/>
              </w:rPr>
            </w:pPr>
          </w:p>
          <w:p w:rsidR="00F63C25" w:rsidRPr="00785DF2" w:rsidRDefault="00F63C25" w:rsidP="0036635C">
            <w:pPr>
              <w:pStyle w:val="Ch62"/>
              <w:rPr>
                <w:rFonts w:ascii="Times New Roman" w:hAnsi="Times New Roman" w:cs="Times New Roman"/>
                <w:w w:val="100"/>
                <w:sz w:val="20"/>
                <w:szCs w:val="20"/>
              </w:rPr>
            </w:pPr>
            <w:r w:rsidRPr="00785DF2">
              <w:rPr>
                <w:rFonts w:ascii="Times New Roman" w:hAnsi="Times New Roman" w:cs="Times New Roman"/>
                <w:w w:val="100"/>
                <w:sz w:val="20"/>
                <w:szCs w:val="20"/>
              </w:rPr>
              <w:t xml:space="preserve">_______________________ </w:t>
            </w:r>
          </w:p>
          <w:p w:rsidR="00F63C25" w:rsidRPr="00785DF2" w:rsidRDefault="00F63C25" w:rsidP="0036635C">
            <w:pPr>
              <w:pStyle w:val="StrokeCh6"/>
              <w:rPr>
                <w:rFonts w:ascii="Times New Roman" w:hAnsi="Times New Roman" w:cs="Times New Roman"/>
                <w:w w:val="100"/>
                <w:sz w:val="20"/>
                <w:szCs w:val="20"/>
              </w:rPr>
            </w:pPr>
            <w:r w:rsidRPr="00785DF2">
              <w:rPr>
                <w:rFonts w:ascii="Times New Roman" w:hAnsi="Times New Roman" w:cs="Times New Roman"/>
                <w:w w:val="100"/>
                <w:sz w:val="20"/>
                <w:szCs w:val="20"/>
              </w:rPr>
              <w:t>(підпис)</w:t>
            </w:r>
          </w:p>
        </w:tc>
        <w:tc>
          <w:tcPr>
            <w:tcW w:w="1134" w:type="dxa"/>
            <w:gridSpan w:val="3"/>
          </w:tcPr>
          <w:p w:rsidR="00F63C25" w:rsidRPr="00785DF2" w:rsidRDefault="00F63C25" w:rsidP="0036635C">
            <w:pPr>
              <w:pStyle w:val="ac"/>
              <w:spacing w:line="240" w:lineRule="auto"/>
              <w:textAlignment w:val="auto"/>
              <w:rPr>
                <w:color w:val="auto"/>
                <w:sz w:val="20"/>
                <w:szCs w:val="20"/>
                <w:lang w:val="uk-UA"/>
              </w:rPr>
            </w:pPr>
          </w:p>
        </w:tc>
        <w:tc>
          <w:tcPr>
            <w:tcW w:w="4986" w:type="dxa"/>
            <w:gridSpan w:val="8"/>
          </w:tcPr>
          <w:p w:rsidR="00D15F8E" w:rsidRDefault="00D15F8E" w:rsidP="0036635C">
            <w:pPr>
              <w:pStyle w:val="Ch62"/>
              <w:jc w:val="center"/>
              <w:rPr>
                <w:rFonts w:ascii="Times New Roman" w:hAnsi="Times New Roman" w:cs="Times New Roman"/>
                <w:w w:val="100"/>
                <w:sz w:val="20"/>
                <w:szCs w:val="20"/>
              </w:rPr>
            </w:pPr>
          </w:p>
          <w:p w:rsidR="00F63C25" w:rsidRPr="00785DF2" w:rsidRDefault="00F63C25" w:rsidP="0036635C">
            <w:pPr>
              <w:pStyle w:val="Ch62"/>
              <w:jc w:val="center"/>
              <w:rPr>
                <w:rFonts w:ascii="Times New Roman" w:hAnsi="Times New Roman" w:cs="Times New Roman"/>
                <w:w w:val="100"/>
                <w:sz w:val="20"/>
                <w:szCs w:val="20"/>
              </w:rPr>
            </w:pPr>
            <w:r w:rsidRPr="00785DF2">
              <w:rPr>
                <w:rFonts w:ascii="Times New Roman" w:hAnsi="Times New Roman" w:cs="Times New Roman"/>
                <w:w w:val="100"/>
                <w:sz w:val="20"/>
                <w:szCs w:val="20"/>
              </w:rPr>
              <w:t xml:space="preserve">______________________________________ </w:t>
            </w:r>
          </w:p>
          <w:p w:rsidR="00F63C25" w:rsidRPr="00785DF2" w:rsidRDefault="00F63C25" w:rsidP="0036635C">
            <w:pPr>
              <w:pStyle w:val="StrokeCh6"/>
              <w:rPr>
                <w:rFonts w:ascii="Times New Roman" w:hAnsi="Times New Roman" w:cs="Times New Roman"/>
                <w:w w:val="100"/>
                <w:sz w:val="20"/>
                <w:szCs w:val="20"/>
              </w:rPr>
            </w:pPr>
            <w:r w:rsidRPr="00785DF2">
              <w:rPr>
                <w:rFonts w:ascii="Times New Roman" w:hAnsi="Times New Roman" w:cs="Times New Roman"/>
                <w:w w:val="100"/>
                <w:sz w:val="20"/>
                <w:szCs w:val="20"/>
              </w:rPr>
              <w:t>(ініціали, прізвище)</w:t>
            </w:r>
          </w:p>
        </w:tc>
      </w:tr>
    </w:tbl>
    <w:p w:rsidR="00F63C25" w:rsidRPr="00785DF2" w:rsidRDefault="00F63C25" w:rsidP="00F63C25">
      <w:pPr>
        <w:pStyle w:val="Ch62"/>
        <w:jc w:val="center"/>
        <w:rPr>
          <w:rFonts w:ascii="Times New Roman" w:hAnsi="Times New Roman" w:cs="Times New Roman"/>
          <w:w w:val="100"/>
          <w:sz w:val="20"/>
          <w:szCs w:val="20"/>
        </w:rPr>
      </w:pPr>
    </w:p>
    <w:p w:rsidR="00D15F8E" w:rsidRDefault="00D15F8E" w:rsidP="00F63C25">
      <w:pPr>
        <w:jc w:val="both"/>
        <w:rPr>
          <w:b/>
          <w:sz w:val="24"/>
        </w:rPr>
      </w:pPr>
    </w:p>
    <w:p w:rsidR="00D15F8E" w:rsidRDefault="00D15F8E" w:rsidP="00F63C25">
      <w:pPr>
        <w:jc w:val="both"/>
        <w:rPr>
          <w:b/>
          <w:sz w:val="24"/>
        </w:rPr>
      </w:pPr>
    </w:p>
    <w:p w:rsidR="00F63C25" w:rsidRDefault="00D15F8E" w:rsidP="00F63C25">
      <w:pPr>
        <w:jc w:val="both"/>
        <w:rPr>
          <w:szCs w:val="28"/>
        </w:rPr>
      </w:pPr>
      <w:r>
        <w:rPr>
          <w:b/>
          <w:sz w:val="24"/>
        </w:rPr>
        <w:t>Керуючий справами</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Л.А. Кулік</w:t>
      </w:r>
    </w:p>
    <w:p w:rsidR="00360737" w:rsidRDefault="00360737" w:rsidP="003C4541">
      <w:pPr>
        <w:jc w:val="both"/>
        <w:rPr>
          <w:szCs w:val="28"/>
        </w:rPr>
      </w:pPr>
    </w:p>
    <w:p w:rsidR="00664FEB" w:rsidRDefault="00664FEB" w:rsidP="00F63C25">
      <w:pPr>
        <w:ind w:left="10773"/>
        <w:jc w:val="both"/>
        <w:rPr>
          <w:sz w:val="22"/>
          <w:szCs w:val="22"/>
        </w:rPr>
      </w:pPr>
    </w:p>
    <w:p w:rsidR="00664FEB" w:rsidRDefault="00664FEB" w:rsidP="00F63C25">
      <w:pPr>
        <w:ind w:left="10773"/>
        <w:jc w:val="both"/>
        <w:rPr>
          <w:sz w:val="22"/>
          <w:szCs w:val="22"/>
        </w:rPr>
      </w:pPr>
    </w:p>
    <w:p w:rsidR="00664FEB" w:rsidRDefault="00664FEB" w:rsidP="00F63C25">
      <w:pPr>
        <w:ind w:left="10773"/>
        <w:jc w:val="both"/>
        <w:rPr>
          <w:sz w:val="22"/>
          <w:szCs w:val="22"/>
        </w:rPr>
      </w:pPr>
    </w:p>
    <w:p w:rsidR="00664FEB" w:rsidRDefault="00664FEB" w:rsidP="00F63C25">
      <w:pPr>
        <w:ind w:left="10773"/>
        <w:jc w:val="both"/>
        <w:rPr>
          <w:sz w:val="22"/>
          <w:szCs w:val="22"/>
        </w:rPr>
      </w:pPr>
    </w:p>
    <w:p w:rsidR="00D15F8E" w:rsidRDefault="00D15F8E" w:rsidP="00F63C25">
      <w:pPr>
        <w:ind w:left="10773"/>
        <w:jc w:val="both"/>
        <w:rPr>
          <w:sz w:val="22"/>
          <w:szCs w:val="22"/>
        </w:rPr>
      </w:pPr>
    </w:p>
    <w:p w:rsidR="00D15F8E" w:rsidRDefault="00D15F8E" w:rsidP="00F63C25">
      <w:pPr>
        <w:ind w:left="10773"/>
        <w:jc w:val="both"/>
        <w:rPr>
          <w:sz w:val="22"/>
          <w:szCs w:val="22"/>
        </w:rPr>
      </w:pPr>
    </w:p>
    <w:p w:rsidR="00D15F8E" w:rsidRDefault="00D15F8E" w:rsidP="00F63C25">
      <w:pPr>
        <w:ind w:left="10773"/>
        <w:jc w:val="both"/>
        <w:rPr>
          <w:sz w:val="22"/>
          <w:szCs w:val="22"/>
        </w:rPr>
      </w:pPr>
    </w:p>
    <w:p w:rsidR="00F63C25" w:rsidRDefault="00F63C25" w:rsidP="00F63C25">
      <w:pPr>
        <w:ind w:left="10773"/>
        <w:jc w:val="both"/>
        <w:rPr>
          <w:sz w:val="22"/>
          <w:szCs w:val="22"/>
        </w:rPr>
      </w:pPr>
      <w:r w:rsidRPr="00F63C25">
        <w:rPr>
          <w:sz w:val="22"/>
          <w:szCs w:val="22"/>
        </w:rPr>
        <w:lastRenderedPageBreak/>
        <w:t>Додаток 42</w:t>
      </w:r>
    </w:p>
    <w:p w:rsidR="00EC775C" w:rsidRDefault="00D15F8E" w:rsidP="00F63C25">
      <w:pPr>
        <w:ind w:left="10773"/>
        <w:jc w:val="both"/>
        <w:rPr>
          <w:sz w:val="22"/>
          <w:szCs w:val="22"/>
        </w:rPr>
      </w:pPr>
      <w:r w:rsidRPr="007D6FAB">
        <w:rPr>
          <w:sz w:val="22"/>
          <w:szCs w:val="22"/>
        </w:rPr>
        <w:t>до рішення виконавчого</w:t>
      </w:r>
      <w:r>
        <w:rPr>
          <w:sz w:val="22"/>
          <w:szCs w:val="22"/>
        </w:rPr>
        <w:t xml:space="preserve"> комітету</w:t>
      </w:r>
      <w:r w:rsidRPr="007D6FAB">
        <w:rPr>
          <w:sz w:val="22"/>
          <w:szCs w:val="22"/>
        </w:rPr>
        <w:t xml:space="preserve">                                                     </w:t>
      </w:r>
      <w:r>
        <w:rPr>
          <w:sz w:val="22"/>
          <w:szCs w:val="22"/>
        </w:rPr>
        <w:t xml:space="preserve">міської ради </w:t>
      </w:r>
    </w:p>
    <w:p w:rsidR="00D15F8E" w:rsidRDefault="00D15F8E" w:rsidP="00F63C25">
      <w:pPr>
        <w:ind w:left="10773"/>
        <w:jc w:val="both"/>
        <w:rPr>
          <w:sz w:val="22"/>
          <w:szCs w:val="22"/>
        </w:rPr>
      </w:pPr>
      <w:r>
        <w:rPr>
          <w:sz w:val="22"/>
          <w:szCs w:val="22"/>
        </w:rPr>
        <w:t xml:space="preserve">20.09.2019 </w:t>
      </w:r>
      <w:r w:rsidRPr="00381B3A">
        <w:rPr>
          <w:sz w:val="22"/>
          <w:szCs w:val="22"/>
        </w:rPr>
        <w:t>№</w:t>
      </w:r>
      <w:r>
        <w:rPr>
          <w:sz w:val="22"/>
          <w:szCs w:val="22"/>
        </w:rPr>
        <w:t xml:space="preserve"> _____</w:t>
      </w:r>
      <w:r w:rsidRPr="00381B3A">
        <w:rPr>
          <w:sz w:val="22"/>
          <w:szCs w:val="22"/>
        </w:rPr>
        <w:t xml:space="preserve">               </w:t>
      </w:r>
    </w:p>
    <w:p w:rsidR="00D15F8E" w:rsidRPr="00F63C25" w:rsidRDefault="00D15F8E" w:rsidP="00F63C25">
      <w:pPr>
        <w:ind w:left="10773"/>
        <w:jc w:val="both"/>
        <w:rPr>
          <w:sz w:val="22"/>
          <w:szCs w:val="22"/>
        </w:rPr>
      </w:pPr>
    </w:p>
    <w:p w:rsidR="00F63C25" w:rsidRPr="00F63C25" w:rsidRDefault="00F63C25" w:rsidP="00F63C25">
      <w:pPr>
        <w:shd w:val="clear" w:color="auto" w:fill="FFFFFF"/>
        <w:spacing w:before="150" w:after="150"/>
        <w:ind w:left="450" w:right="450"/>
        <w:jc w:val="center"/>
        <w:rPr>
          <w:color w:val="000000"/>
          <w:sz w:val="20"/>
          <w:szCs w:val="20"/>
        </w:rPr>
      </w:pPr>
      <w:r w:rsidRPr="00F63C25">
        <w:rPr>
          <w:b/>
          <w:bCs/>
          <w:color w:val="000000"/>
          <w:sz w:val="20"/>
          <w:szCs w:val="20"/>
        </w:rPr>
        <w:t>ІНФОРМАЦІЯ </w:t>
      </w:r>
      <w:r w:rsidRPr="00F63C25">
        <w:rPr>
          <w:color w:val="000000"/>
          <w:sz w:val="20"/>
          <w:szCs w:val="20"/>
        </w:rPr>
        <w:br/>
      </w:r>
      <w:r w:rsidRPr="00F63C25">
        <w:rPr>
          <w:b/>
          <w:bCs/>
          <w:color w:val="000000"/>
          <w:sz w:val="20"/>
          <w:szCs w:val="20"/>
        </w:rPr>
        <w:t>про суб’єкта господарювання, що здійснює надання послуг з поводження з побутовими відходами</w:t>
      </w:r>
      <w:r w:rsidRPr="00F63C25">
        <w:rPr>
          <w:color w:val="000000"/>
          <w:sz w:val="20"/>
          <w:szCs w:val="20"/>
        </w:rPr>
        <w:t> </w:t>
      </w:r>
      <w:r w:rsidRPr="00F63C25">
        <w:rPr>
          <w:color w:val="000000"/>
          <w:sz w:val="20"/>
          <w:szCs w:val="20"/>
        </w:rPr>
        <w:br/>
      </w:r>
      <w:r w:rsidRPr="00F63C25">
        <w:rPr>
          <w:b/>
          <w:bCs/>
          <w:color w:val="000000"/>
          <w:sz w:val="20"/>
          <w:szCs w:val="20"/>
        </w:rPr>
        <w:t>(загальна характеристика виконавця послуг з поводження з побутовими відходами)</w:t>
      </w:r>
    </w:p>
    <w:tbl>
      <w:tblPr>
        <w:tblW w:w="5131"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1331"/>
        <w:gridCol w:w="3102"/>
        <w:gridCol w:w="3474"/>
        <w:gridCol w:w="2068"/>
        <w:gridCol w:w="752"/>
        <w:gridCol w:w="725"/>
        <w:gridCol w:w="2216"/>
        <w:gridCol w:w="1476"/>
        <w:gridCol w:w="15"/>
      </w:tblGrid>
      <w:tr w:rsidR="00F63C25" w:rsidRPr="00F63C25" w:rsidTr="0036635C">
        <w:trPr>
          <w:gridAfter w:val="1"/>
          <w:wAfter w:w="4" w:type="pct"/>
        </w:trPr>
        <w:tc>
          <w:tcPr>
            <w:tcW w:w="439"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jc w:val="center"/>
              <w:rPr>
                <w:sz w:val="21"/>
                <w:szCs w:val="21"/>
              </w:rPr>
            </w:pPr>
            <w:bookmarkStart w:id="71" w:name="n388"/>
            <w:bookmarkEnd w:id="71"/>
            <w:r w:rsidRPr="00F63C25">
              <w:rPr>
                <w:sz w:val="21"/>
                <w:szCs w:val="21"/>
              </w:rPr>
              <w:t>№ </w:t>
            </w:r>
            <w:r w:rsidRPr="00F63C25">
              <w:rPr>
                <w:sz w:val="21"/>
                <w:szCs w:val="21"/>
              </w:rPr>
              <w:br/>
              <w:t>з/п</w:t>
            </w:r>
          </w:p>
        </w:tc>
        <w:tc>
          <w:tcPr>
            <w:tcW w:w="2169"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jc w:val="center"/>
              <w:rPr>
                <w:sz w:val="21"/>
                <w:szCs w:val="21"/>
              </w:rPr>
            </w:pPr>
            <w:r w:rsidRPr="00F63C25">
              <w:rPr>
                <w:sz w:val="21"/>
                <w:szCs w:val="21"/>
              </w:rPr>
              <w:t>Показник</w:t>
            </w:r>
          </w:p>
        </w:tc>
        <w:tc>
          <w:tcPr>
            <w:tcW w:w="682"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jc w:val="center"/>
              <w:rPr>
                <w:sz w:val="21"/>
                <w:szCs w:val="21"/>
              </w:rPr>
            </w:pPr>
            <w:r w:rsidRPr="00F63C25">
              <w:rPr>
                <w:sz w:val="21"/>
                <w:szCs w:val="21"/>
              </w:rPr>
              <w:t>Попередній до базового рік (факт)</w:t>
            </w:r>
          </w:p>
        </w:tc>
        <w:tc>
          <w:tcPr>
            <w:tcW w:w="487"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jc w:val="center"/>
              <w:rPr>
                <w:sz w:val="21"/>
                <w:szCs w:val="21"/>
              </w:rPr>
            </w:pPr>
            <w:r w:rsidRPr="00F63C25">
              <w:rPr>
                <w:sz w:val="21"/>
                <w:szCs w:val="21"/>
              </w:rPr>
              <w:t>Базовий період (факт)</w:t>
            </w:r>
          </w:p>
        </w:tc>
        <w:tc>
          <w:tcPr>
            <w:tcW w:w="731"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jc w:val="center"/>
              <w:rPr>
                <w:sz w:val="21"/>
                <w:szCs w:val="21"/>
              </w:rPr>
            </w:pPr>
            <w:r w:rsidRPr="00F63C25">
              <w:rPr>
                <w:sz w:val="21"/>
                <w:szCs w:val="21"/>
              </w:rPr>
              <w:t>Передбачено чинними тарифами</w:t>
            </w:r>
          </w:p>
        </w:tc>
        <w:tc>
          <w:tcPr>
            <w:tcW w:w="487"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jc w:val="center"/>
              <w:rPr>
                <w:sz w:val="21"/>
                <w:szCs w:val="21"/>
              </w:rPr>
            </w:pPr>
            <w:r w:rsidRPr="00F63C25">
              <w:rPr>
                <w:sz w:val="21"/>
                <w:szCs w:val="21"/>
              </w:rPr>
              <w:t>Планований період</w:t>
            </w:r>
          </w:p>
        </w:tc>
      </w:tr>
      <w:tr w:rsidR="00F63C25" w:rsidRPr="00F63C25" w:rsidTr="0036635C">
        <w:trPr>
          <w:gridAfter w:val="1"/>
          <w:wAfter w:w="4" w:type="pct"/>
        </w:trPr>
        <w:tc>
          <w:tcPr>
            <w:tcW w:w="439"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jc w:val="center"/>
              <w:rPr>
                <w:sz w:val="21"/>
                <w:szCs w:val="21"/>
              </w:rPr>
            </w:pPr>
            <w:r w:rsidRPr="00F63C25">
              <w:rPr>
                <w:sz w:val="21"/>
                <w:szCs w:val="21"/>
              </w:rPr>
              <w:t>1</w:t>
            </w:r>
          </w:p>
        </w:tc>
        <w:tc>
          <w:tcPr>
            <w:tcW w:w="2169"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jc w:val="center"/>
              <w:rPr>
                <w:sz w:val="21"/>
                <w:szCs w:val="21"/>
              </w:rPr>
            </w:pPr>
            <w:r w:rsidRPr="00F63C25">
              <w:rPr>
                <w:sz w:val="21"/>
                <w:szCs w:val="21"/>
              </w:rPr>
              <w:t>2</w:t>
            </w:r>
          </w:p>
        </w:tc>
        <w:tc>
          <w:tcPr>
            <w:tcW w:w="682"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jc w:val="center"/>
              <w:rPr>
                <w:sz w:val="21"/>
                <w:szCs w:val="21"/>
              </w:rPr>
            </w:pPr>
            <w:r w:rsidRPr="00F63C25">
              <w:rPr>
                <w:sz w:val="21"/>
                <w:szCs w:val="21"/>
              </w:rPr>
              <w:t>3</w:t>
            </w:r>
          </w:p>
        </w:tc>
        <w:tc>
          <w:tcPr>
            <w:tcW w:w="487"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jc w:val="center"/>
              <w:rPr>
                <w:sz w:val="21"/>
                <w:szCs w:val="21"/>
              </w:rPr>
            </w:pPr>
            <w:r w:rsidRPr="00F63C25">
              <w:rPr>
                <w:sz w:val="21"/>
                <w:szCs w:val="21"/>
              </w:rPr>
              <w:t>4</w:t>
            </w:r>
          </w:p>
        </w:tc>
        <w:tc>
          <w:tcPr>
            <w:tcW w:w="731"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jc w:val="center"/>
              <w:rPr>
                <w:sz w:val="21"/>
                <w:szCs w:val="21"/>
              </w:rPr>
            </w:pPr>
            <w:r w:rsidRPr="00F63C25">
              <w:rPr>
                <w:sz w:val="21"/>
                <w:szCs w:val="21"/>
              </w:rPr>
              <w:t>5</w:t>
            </w:r>
          </w:p>
        </w:tc>
        <w:tc>
          <w:tcPr>
            <w:tcW w:w="487"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jc w:val="center"/>
              <w:rPr>
                <w:sz w:val="21"/>
                <w:szCs w:val="21"/>
              </w:rPr>
            </w:pPr>
            <w:r w:rsidRPr="00F63C25">
              <w:rPr>
                <w:sz w:val="21"/>
                <w:szCs w:val="21"/>
              </w:rPr>
              <w:t>6</w:t>
            </w:r>
          </w:p>
        </w:tc>
      </w:tr>
      <w:tr w:rsidR="00F63C25" w:rsidRPr="00F63C25" w:rsidTr="0036635C">
        <w:trPr>
          <w:gridAfter w:val="1"/>
          <w:wAfter w:w="4" w:type="pct"/>
        </w:trPr>
        <w:tc>
          <w:tcPr>
            <w:tcW w:w="439"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jc w:val="center"/>
              <w:rPr>
                <w:sz w:val="21"/>
                <w:szCs w:val="21"/>
              </w:rPr>
            </w:pPr>
            <w:r w:rsidRPr="00F63C25">
              <w:rPr>
                <w:sz w:val="21"/>
                <w:szCs w:val="21"/>
              </w:rPr>
              <w:t>1</w:t>
            </w:r>
          </w:p>
        </w:tc>
        <w:tc>
          <w:tcPr>
            <w:tcW w:w="2169"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r w:rsidRPr="00F63C25">
              <w:rPr>
                <w:sz w:val="21"/>
                <w:szCs w:val="21"/>
              </w:rPr>
              <w:t>Річний обсяг надання послуг з вивезення побутових відходів (</w:t>
            </w:r>
            <w:proofErr w:type="spellStart"/>
            <w:r w:rsidRPr="00F63C25">
              <w:rPr>
                <w:sz w:val="21"/>
                <w:szCs w:val="21"/>
              </w:rPr>
              <w:t>тонн</w:t>
            </w:r>
            <w:proofErr w:type="spellEnd"/>
            <w:r w:rsidRPr="00F63C25">
              <w:rPr>
                <w:sz w:val="21"/>
                <w:szCs w:val="21"/>
              </w:rPr>
              <w:t>), усього, зокрема:</w:t>
            </w:r>
          </w:p>
        </w:tc>
        <w:tc>
          <w:tcPr>
            <w:tcW w:w="682"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487"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731"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487"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r>
      <w:tr w:rsidR="00F63C25" w:rsidRPr="00F63C25" w:rsidTr="0036635C">
        <w:trPr>
          <w:gridAfter w:val="1"/>
          <w:wAfter w:w="4" w:type="pct"/>
        </w:trPr>
        <w:tc>
          <w:tcPr>
            <w:tcW w:w="439"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jc w:val="center"/>
              <w:rPr>
                <w:sz w:val="21"/>
                <w:szCs w:val="21"/>
              </w:rPr>
            </w:pPr>
            <w:r w:rsidRPr="00F63C25">
              <w:rPr>
                <w:sz w:val="21"/>
                <w:szCs w:val="21"/>
              </w:rPr>
              <w:t>1.1</w:t>
            </w:r>
          </w:p>
        </w:tc>
        <w:tc>
          <w:tcPr>
            <w:tcW w:w="2169"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r w:rsidRPr="00F63C25">
              <w:rPr>
                <w:sz w:val="21"/>
                <w:szCs w:val="21"/>
              </w:rPr>
              <w:t>населенню</w:t>
            </w:r>
          </w:p>
        </w:tc>
        <w:tc>
          <w:tcPr>
            <w:tcW w:w="682"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487"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731"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487"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r>
      <w:tr w:rsidR="00F63C25" w:rsidRPr="00F63C25" w:rsidTr="0036635C">
        <w:trPr>
          <w:gridAfter w:val="1"/>
          <w:wAfter w:w="4" w:type="pct"/>
        </w:trPr>
        <w:tc>
          <w:tcPr>
            <w:tcW w:w="439"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jc w:val="center"/>
              <w:rPr>
                <w:sz w:val="21"/>
                <w:szCs w:val="21"/>
              </w:rPr>
            </w:pPr>
            <w:r w:rsidRPr="00F63C25">
              <w:rPr>
                <w:sz w:val="21"/>
                <w:szCs w:val="21"/>
              </w:rPr>
              <w:t>1.2</w:t>
            </w:r>
          </w:p>
        </w:tc>
        <w:tc>
          <w:tcPr>
            <w:tcW w:w="2169"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r w:rsidRPr="00F63C25">
              <w:rPr>
                <w:sz w:val="21"/>
                <w:szCs w:val="21"/>
              </w:rPr>
              <w:t>бюджетним установам та організаціям</w:t>
            </w:r>
          </w:p>
        </w:tc>
        <w:tc>
          <w:tcPr>
            <w:tcW w:w="682"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487"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731"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487"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r>
      <w:tr w:rsidR="00F63C25" w:rsidRPr="00F63C25" w:rsidTr="0036635C">
        <w:trPr>
          <w:gridAfter w:val="1"/>
          <w:wAfter w:w="4" w:type="pct"/>
        </w:trPr>
        <w:tc>
          <w:tcPr>
            <w:tcW w:w="439"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jc w:val="center"/>
              <w:rPr>
                <w:sz w:val="21"/>
                <w:szCs w:val="21"/>
              </w:rPr>
            </w:pPr>
            <w:r w:rsidRPr="00F63C25">
              <w:rPr>
                <w:sz w:val="21"/>
                <w:szCs w:val="21"/>
              </w:rPr>
              <w:t>1.3</w:t>
            </w:r>
          </w:p>
        </w:tc>
        <w:tc>
          <w:tcPr>
            <w:tcW w:w="2169"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r w:rsidRPr="00F63C25">
              <w:rPr>
                <w:sz w:val="21"/>
                <w:szCs w:val="21"/>
              </w:rPr>
              <w:t>іншим споживачам</w:t>
            </w:r>
          </w:p>
        </w:tc>
        <w:tc>
          <w:tcPr>
            <w:tcW w:w="682"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487"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731"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487"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r>
      <w:tr w:rsidR="00F63C25" w:rsidRPr="00F63C25" w:rsidTr="0036635C">
        <w:trPr>
          <w:gridAfter w:val="1"/>
          <w:wAfter w:w="4" w:type="pct"/>
        </w:trPr>
        <w:tc>
          <w:tcPr>
            <w:tcW w:w="439"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jc w:val="center"/>
              <w:rPr>
                <w:sz w:val="21"/>
                <w:szCs w:val="21"/>
              </w:rPr>
            </w:pPr>
            <w:r w:rsidRPr="00F63C25">
              <w:rPr>
                <w:sz w:val="21"/>
                <w:szCs w:val="21"/>
              </w:rPr>
              <w:t>2.</w:t>
            </w:r>
          </w:p>
        </w:tc>
        <w:tc>
          <w:tcPr>
            <w:tcW w:w="2169"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r w:rsidRPr="00F63C25">
              <w:rPr>
                <w:sz w:val="21"/>
                <w:szCs w:val="21"/>
              </w:rPr>
              <w:t>Річний обсяг надання послуг з перероблення побутових відходів (</w:t>
            </w:r>
            <w:proofErr w:type="spellStart"/>
            <w:r w:rsidRPr="00F63C25">
              <w:rPr>
                <w:sz w:val="21"/>
                <w:szCs w:val="21"/>
              </w:rPr>
              <w:t>тонн</w:t>
            </w:r>
            <w:proofErr w:type="spellEnd"/>
            <w:r w:rsidRPr="00F63C25">
              <w:rPr>
                <w:sz w:val="21"/>
                <w:szCs w:val="21"/>
              </w:rPr>
              <w:t>), усього, зокрема:</w:t>
            </w:r>
          </w:p>
        </w:tc>
        <w:tc>
          <w:tcPr>
            <w:tcW w:w="682"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487"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731"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487"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r>
      <w:tr w:rsidR="00F63C25" w:rsidRPr="00F63C25" w:rsidTr="0036635C">
        <w:trPr>
          <w:gridAfter w:val="1"/>
          <w:wAfter w:w="4" w:type="pct"/>
        </w:trPr>
        <w:tc>
          <w:tcPr>
            <w:tcW w:w="439"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jc w:val="center"/>
              <w:rPr>
                <w:sz w:val="21"/>
                <w:szCs w:val="21"/>
              </w:rPr>
            </w:pPr>
            <w:r w:rsidRPr="00F63C25">
              <w:rPr>
                <w:sz w:val="21"/>
                <w:szCs w:val="21"/>
              </w:rPr>
              <w:t>2.1</w:t>
            </w:r>
          </w:p>
        </w:tc>
        <w:tc>
          <w:tcPr>
            <w:tcW w:w="2169"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r w:rsidRPr="00F63C25">
              <w:rPr>
                <w:sz w:val="21"/>
                <w:szCs w:val="21"/>
              </w:rPr>
              <w:t>населенню</w:t>
            </w:r>
          </w:p>
        </w:tc>
        <w:tc>
          <w:tcPr>
            <w:tcW w:w="682"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487"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731"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487"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r>
      <w:tr w:rsidR="00F63C25" w:rsidRPr="00F63C25" w:rsidTr="0036635C">
        <w:trPr>
          <w:gridAfter w:val="1"/>
          <w:wAfter w:w="4" w:type="pct"/>
        </w:trPr>
        <w:tc>
          <w:tcPr>
            <w:tcW w:w="439"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jc w:val="center"/>
              <w:rPr>
                <w:sz w:val="21"/>
                <w:szCs w:val="21"/>
              </w:rPr>
            </w:pPr>
            <w:r w:rsidRPr="00F63C25">
              <w:rPr>
                <w:sz w:val="21"/>
                <w:szCs w:val="21"/>
              </w:rPr>
              <w:t>2.2</w:t>
            </w:r>
          </w:p>
        </w:tc>
        <w:tc>
          <w:tcPr>
            <w:tcW w:w="2169"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r w:rsidRPr="00F63C25">
              <w:rPr>
                <w:sz w:val="21"/>
                <w:szCs w:val="21"/>
              </w:rPr>
              <w:t>бюджетним установам та організаціям</w:t>
            </w:r>
          </w:p>
        </w:tc>
        <w:tc>
          <w:tcPr>
            <w:tcW w:w="682"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487"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731"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487"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r>
      <w:tr w:rsidR="00F63C25" w:rsidRPr="00F63C25" w:rsidTr="0036635C">
        <w:trPr>
          <w:gridAfter w:val="1"/>
          <w:wAfter w:w="4" w:type="pct"/>
        </w:trPr>
        <w:tc>
          <w:tcPr>
            <w:tcW w:w="439"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jc w:val="center"/>
              <w:rPr>
                <w:sz w:val="21"/>
                <w:szCs w:val="21"/>
              </w:rPr>
            </w:pPr>
            <w:r w:rsidRPr="00F63C25">
              <w:rPr>
                <w:sz w:val="21"/>
                <w:szCs w:val="21"/>
              </w:rPr>
              <w:t>2.3</w:t>
            </w:r>
          </w:p>
        </w:tc>
        <w:tc>
          <w:tcPr>
            <w:tcW w:w="2169"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r w:rsidRPr="00F63C25">
              <w:rPr>
                <w:sz w:val="21"/>
                <w:szCs w:val="21"/>
              </w:rPr>
              <w:t>іншим споживачам</w:t>
            </w:r>
          </w:p>
        </w:tc>
        <w:tc>
          <w:tcPr>
            <w:tcW w:w="682"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487"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731"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487"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r>
      <w:tr w:rsidR="00F63C25" w:rsidRPr="00F63C25" w:rsidTr="0036635C">
        <w:trPr>
          <w:gridAfter w:val="1"/>
          <w:wAfter w:w="4" w:type="pct"/>
        </w:trPr>
        <w:tc>
          <w:tcPr>
            <w:tcW w:w="439"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jc w:val="center"/>
              <w:rPr>
                <w:sz w:val="21"/>
                <w:szCs w:val="21"/>
              </w:rPr>
            </w:pPr>
            <w:r w:rsidRPr="00F63C25">
              <w:rPr>
                <w:sz w:val="21"/>
                <w:szCs w:val="21"/>
              </w:rPr>
              <w:t>3.</w:t>
            </w:r>
          </w:p>
        </w:tc>
        <w:tc>
          <w:tcPr>
            <w:tcW w:w="2169"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r w:rsidRPr="00F63C25">
              <w:rPr>
                <w:sz w:val="21"/>
                <w:szCs w:val="21"/>
              </w:rPr>
              <w:t>Річний обсяг надання послуг із захоронення побутових відходів (</w:t>
            </w:r>
            <w:proofErr w:type="spellStart"/>
            <w:r w:rsidRPr="00F63C25">
              <w:rPr>
                <w:sz w:val="21"/>
                <w:szCs w:val="21"/>
              </w:rPr>
              <w:t>тонн</w:t>
            </w:r>
            <w:proofErr w:type="spellEnd"/>
            <w:r w:rsidRPr="00F63C25">
              <w:rPr>
                <w:sz w:val="21"/>
                <w:szCs w:val="21"/>
              </w:rPr>
              <w:t>), усього, зокрема:</w:t>
            </w:r>
          </w:p>
        </w:tc>
        <w:tc>
          <w:tcPr>
            <w:tcW w:w="682"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487"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731"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487"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r>
      <w:tr w:rsidR="00F63C25" w:rsidRPr="00F63C25" w:rsidTr="0036635C">
        <w:trPr>
          <w:gridAfter w:val="1"/>
          <w:wAfter w:w="4" w:type="pct"/>
        </w:trPr>
        <w:tc>
          <w:tcPr>
            <w:tcW w:w="439"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jc w:val="center"/>
              <w:rPr>
                <w:sz w:val="21"/>
                <w:szCs w:val="21"/>
              </w:rPr>
            </w:pPr>
            <w:r w:rsidRPr="00F63C25">
              <w:rPr>
                <w:sz w:val="21"/>
                <w:szCs w:val="21"/>
              </w:rPr>
              <w:t>3.1</w:t>
            </w:r>
          </w:p>
        </w:tc>
        <w:tc>
          <w:tcPr>
            <w:tcW w:w="2169"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r w:rsidRPr="00F63C25">
              <w:rPr>
                <w:sz w:val="21"/>
                <w:szCs w:val="21"/>
              </w:rPr>
              <w:t>населенню</w:t>
            </w:r>
          </w:p>
        </w:tc>
        <w:tc>
          <w:tcPr>
            <w:tcW w:w="682"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487"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731"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487"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r>
      <w:tr w:rsidR="00F63C25" w:rsidRPr="00F63C25" w:rsidTr="0036635C">
        <w:trPr>
          <w:gridAfter w:val="1"/>
          <w:wAfter w:w="4" w:type="pct"/>
        </w:trPr>
        <w:tc>
          <w:tcPr>
            <w:tcW w:w="439"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jc w:val="center"/>
              <w:rPr>
                <w:sz w:val="21"/>
                <w:szCs w:val="21"/>
              </w:rPr>
            </w:pPr>
            <w:r w:rsidRPr="00F63C25">
              <w:rPr>
                <w:sz w:val="21"/>
                <w:szCs w:val="21"/>
              </w:rPr>
              <w:t>3.2</w:t>
            </w:r>
          </w:p>
        </w:tc>
        <w:tc>
          <w:tcPr>
            <w:tcW w:w="2169"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r w:rsidRPr="00F63C25">
              <w:rPr>
                <w:sz w:val="21"/>
                <w:szCs w:val="21"/>
              </w:rPr>
              <w:t>бюджетним установам та організаціям</w:t>
            </w:r>
          </w:p>
        </w:tc>
        <w:tc>
          <w:tcPr>
            <w:tcW w:w="682"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487"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731"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487"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r>
      <w:tr w:rsidR="00F63C25" w:rsidRPr="00F63C25" w:rsidTr="0036635C">
        <w:trPr>
          <w:gridAfter w:val="1"/>
          <w:wAfter w:w="4" w:type="pct"/>
        </w:trPr>
        <w:tc>
          <w:tcPr>
            <w:tcW w:w="439"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jc w:val="center"/>
              <w:rPr>
                <w:sz w:val="21"/>
                <w:szCs w:val="21"/>
              </w:rPr>
            </w:pPr>
            <w:r w:rsidRPr="00F63C25">
              <w:rPr>
                <w:sz w:val="21"/>
                <w:szCs w:val="21"/>
              </w:rPr>
              <w:t>3.3</w:t>
            </w:r>
          </w:p>
        </w:tc>
        <w:tc>
          <w:tcPr>
            <w:tcW w:w="2169"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r w:rsidRPr="00F63C25">
              <w:rPr>
                <w:sz w:val="21"/>
                <w:szCs w:val="21"/>
              </w:rPr>
              <w:t>іншим споживачам</w:t>
            </w:r>
          </w:p>
        </w:tc>
        <w:tc>
          <w:tcPr>
            <w:tcW w:w="682"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487"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731"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487"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r>
      <w:tr w:rsidR="00F63C25" w:rsidRPr="00F63C25" w:rsidTr="0036635C">
        <w:trPr>
          <w:gridAfter w:val="1"/>
          <w:wAfter w:w="4" w:type="pct"/>
        </w:trPr>
        <w:tc>
          <w:tcPr>
            <w:tcW w:w="439"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jc w:val="center"/>
              <w:rPr>
                <w:sz w:val="21"/>
                <w:szCs w:val="21"/>
              </w:rPr>
            </w:pPr>
            <w:r w:rsidRPr="00F63C25">
              <w:rPr>
                <w:sz w:val="21"/>
                <w:szCs w:val="21"/>
              </w:rPr>
              <w:t>4</w:t>
            </w:r>
          </w:p>
        </w:tc>
        <w:tc>
          <w:tcPr>
            <w:tcW w:w="2169"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r w:rsidRPr="00F63C25">
              <w:rPr>
                <w:sz w:val="21"/>
                <w:szCs w:val="21"/>
              </w:rPr>
              <w:t>Кількість укладених договорів, усього, зокрема з:</w:t>
            </w:r>
          </w:p>
        </w:tc>
        <w:tc>
          <w:tcPr>
            <w:tcW w:w="682"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487"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731"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487"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r>
      <w:tr w:rsidR="00F63C25" w:rsidRPr="00F63C25" w:rsidTr="0036635C">
        <w:trPr>
          <w:gridAfter w:val="1"/>
          <w:wAfter w:w="4" w:type="pct"/>
        </w:trPr>
        <w:tc>
          <w:tcPr>
            <w:tcW w:w="439"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jc w:val="center"/>
              <w:rPr>
                <w:sz w:val="21"/>
                <w:szCs w:val="21"/>
              </w:rPr>
            </w:pPr>
            <w:r w:rsidRPr="00F63C25">
              <w:rPr>
                <w:sz w:val="21"/>
                <w:szCs w:val="21"/>
              </w:rPr>
              <w:t>4.1</w:t>
            </w:r>
          </w:p>
        </w:tc>
        <w:tc>
          <w:tcPr>
            <w:tcW w:w="2169"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r w:rsidRPr="00F63C25">
              <w:rPr>
                <w:sz w:val="21"/>
                <w:szCs w:val="21"/>
              </w:rPr>
              <w:t>населенням</w:t>
            </w:r>
          </w:p>
        </w:tc>
        <w:tc>
          <w:tcPr>
            <w:tcW w:w="682"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487"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731"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487"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r>
      <w:tr w:rsidR="00F63C25" w:rsidRPr="00F63C25" w:rsidTr="0036635C">
        <w:trPr>
          <w:gridAfter w:val="1"/>
          <w:wAfter w:w="4" w:type="pct"/>
        </w:trPr>
        <w:tc>
          <w:tcPr>
            <w:tcW w:w="439"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jc w:val="center"/>
              <w:rPr>
                <w:sz w:val="21"/>
                <w:szCs w:val="21"/>
              </w:rPr>
            </w:pPr>
            <w:r w:rsidRPr="00F63C25">
              <w:rPr>
                <w:sz w:val="21"/>
                <w:szCs w:val="21"/>
              </w:rPr>
              <w:t>4.2</w:t>
            </w:r>
          </w:p>
        </w:tc>
        <w:tc>
          <w:tcPr>
            <w:tcW w:w="2169"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r w:rsidRPr="00F63C25">
              <w:rPr>
                <w:sz w:val="21"/>
                <w:szCs w:val="21"/>
              </w:rPr>
              <w:t>бюджетними установами та організаціями</w:t>
            </w:r>
          </w:p>
        </w:tc>
        <w:tc>
          <w:tcPr>
            <w:tcW w:w="682"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487"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731"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487"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r>
      <w:tr w:rsidR="00F63C25" w:rsidRPr="00F63C25" w:rsidTr="0036635C">
        <w:trPr>
          <w:gridAfter w:val="1"/>
          <w:wAfter w:w="4" w:type="pct"/>
        </w:trPr>
        <w:tc>
          <w:tcPr>
            <w:tcW w:w="439"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jc w:val="center"/>
              <w:rPr>
                <w:sz w:val="21"/>
                <w:szCs w:val="21"/>
              </w:rPr>
            </w:pPr>
            <w:r w:rsidRPr="00F63C25">
              <w:rPr>
                <w:sz w:val="21"/>
                <w:szCs w:val="21"/>
              </w:rPr>
              <w:t>4.3</w:t>
            </w:r>
          </w:p>
        </w:tc>
        <w:tc>
          <w:tcPr>
            <w:tcW w:w="2169"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r w:rsidRPr="00F63C25">
              <w:rPr>
                <w:sz w:val="21"/>
                <w:szCs w:val="21"/>
              </w:rPr>
              <w:t>іншими споживачами</w:t>
            </w:r>
          </w:p>
        </w:tc>
        <w:tc>
          <w:tcPr>
            <w:tcW w:w="682"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487"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731"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487"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r>
      <w:tr w:rsidR="00F63C25" w:rsidRPr="00F63C25" w:rsidTr="0036635C">
        <w:trPr>
          <w:gridAfter w:val="1"/>
          <w:wAfter w:w="4" w:type="pct"/>
        </w:trPr>
        <w:tc>
          <w:tcPr>
            <w:tcW w:w="439"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jc w:val="center"/>
              <w:rPr>
                <w:sz w:val="21"/>
                <w:szCs w:val="21"/>
              </w:rPr>
            </w:pPr>
            <w:r w:rsidRPr="00F63C25">
              <w:rPr>
                <w:sz w:val="21"/>
                <w:szCs w:val="21"/>
              </w:rPr>
              <w:t>5</w:t>
            </w:r>
          </w:p>
        </w:tc>
        <w:tc>
          <w:tcPr>
            <w:tcW w:w="2169"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r w:rsidRPr="00F63C25">
              <w:rPr>
                <w:sz w:val="21"/>
                <w:szCs w:val="21"/>
              </w:rPr>
              <w:t>Назва населених пунктів, де надаються послуги з поводження з побутовими відходами, та кількість населення, що проживає у цих населених пунктах (тис. осіб), усього, зокрема:</w:t>
            </w:r>
          </w:p>
        </w:tc>
        <w:tc>
          <w:tcPr>
            <w:tcW w:w="682"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487"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731"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487"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r>
      <w:tr w:rsidR="00F63C25" w:rsidRPr="00F63C25" w:rsidTr="0036635C">
        <w:trPr>
          <w:gridAfter w:val="1"/>
          <w:wAfter w:w="4" w:type="pct"/>
        </w:trPr>
        <w:tc>
          <w:tcPr>
            <w:tcW w:w="439"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jc w:val="center"/>
              <w:rPr>
                <w:sz w:val="21"/>
                <w:szCs w:val="21"/>
              </w:rPr>
            </w:pPr>
            <w:r w:rsidRPr="00F63C25">
              <w:rPr>
                <w:sz w:val="21"/>
                <w:szCs w:val="21"/>
              </w:rPr>
              <w:t>5.1</w:t>
            </w:r>
          </w:p>
        </w:tc>
        <w:tc>
          <w:tcPr>
            <w:tcW w:w="2169"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r w:rsidRPr="00F63C25">
              <w:rPr>
                <w:sz w:val="21"/>
                <w:szCs w:val="21"/>
              </w:rPr>
              <w:t>назва населеного пункту</w:t>
            </w:r>
          </w:p>
        </w:tc>
        <w:tc>
          <w:tcPr>
            <w:tcW w:w="682"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487"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731"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487"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r>
      <w:tr w:rsidR="00F63C25" w:rsidRPr="00F63C25" w:rsidTr="0036635C">
        <w:trPr>
          <w:gridAfter w:val="1"/>
          <w:wAfter w:w="4" w:type="pct"/>
        </w:trPr>
        <w:tc>
          <w:tcPr>
            <w:tcW w:w="439"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jc w:val="center"/>
              <w:rPr>
                <w:sz w:val="21"/>
                <w:szCs w:val="21"/>
              </w:rPr>
            </w:pPr>
            <w:r w:rsidRPr="00F63C25">
              <w:rPr>
                <w:sz w:val="21"/>
                <w:szCs w:val="21"/>
              </w:rPr>
              <w:t>5.2</w:t>
            </w:r>
          </w:p>
        </w:tc>
        <w:tc>
          <w:tcPr>
            <w:tcW w:w="2169"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r w:rsidRPr="00F63C25">
              <w:rPr>
                <w:sz w:val="21"/>
                <w:szCs w:val="21"/>
              </w:rPr>
              <w:t>назва населеного пункту</w:t>
            </w:r>
          </w:p>
        </w:tc>
        <w:tc>
          <w:tcPr>
            <w:tcW w:w="682"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487"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731"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487"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r>
      <w:tr w:rsidR="00F63C25" w:rsidRPr="00F63C25" w:rsidTr="0036635C">
        <w:trPr>
          <w:gridAfter w:val="1"/>
          <w:wAfter w:w="4" w:type="pct"/>
        </w:trPr>
        <w:tc>
          <w:tcPr>
            <w:tcW w:w="439"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jc w:val="center"/>
              <w:rPr>
                <w:sz w:val="21"/>
                <w:szCs w:val="21"/>
              </w:rPr>
            </w:pPr>
            <w:r w:rsidRPr="00F63C25">
              <w:rPr>
                <w:sz w:val="21"/>
                <w:szCs w:val="21"/>
              </w:rPr>
              <w:lastRenderedPageBreak/>
              <w:t>5.3</w:t>
            </w:r>
          </w:p>
        </w:tc>
        <w:tc>
          <w:tcPr>
            <w:tcW w:w="2169"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r w:rsidRPr="00F63C25">
              <w:rPr>
                <w:sz w:val="21"/>
                <w:szCs w:val="21"/>
              </w:rPr>
              <w:t>назва населеного пункту</w:t>
            </w:r>
          </w:p>
        </w:tc>
        <w:tc>
          <w:tcPr>
            <w:tcW w:w="682"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487"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731"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487"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r>
      <w:tr w:rsidR="00F63C25" w:rsidRPr="00F63C25" w:rsidTr="0036635C">
        <w:trPr>
          <w:gridAfter w:val="1"/>
          <w:wAfter w:w="4" w:type="pct"/>
        </w:trPr>
        <w:tc>
          <w:tcPr>
            <w:tcW w:w="439"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jc w:val="center"/>
              <w:rPr>
                <w:sz w:val="21"/>
                <w:szCs w:val="21"/>
              </w:rPr>
            </w:pPr>
            <w:r w:rsidRPr="00F63C25">
              <w:rPr>
                <w:sz w:val="21"/>
                <w:szCs w:val="21"/>
              </w:rPr>
              <w:t>5.4</w:t>
            </w:r>
          </w:p>
        </w:tc>
        <w:tc>
          <w:tcPr>
            <w:tcW w:w="2169"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r w:rsidRPr="00F63C25">
              <w:rPr>
                <w:sz w:val="21"/>
                <w:szCs w:val="21"/>
              </w:rPr>
              <w:t>назва населеного пункту</w:t>
            </w:r>
          </w:p>
        </w:tc>
        <w:tc>
          <w:tcPr>
            <w:tcW w:w="682"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487"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731"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487"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r>
      <w:tr w:rsidR="00F63C25" w:rsidRPr="00F63C25" w:rsidTr="0036635C">
        <w:trPr>
          <w:gridAfter w:val="1"/>
          <w:wAfter w:w="4" w:type="pct"/>
        </w:trPr>
        <w:tc>
          <w:tcPr>
            <w:tcW w:w="439"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jc w:val="center"/>
              <w:rPr>
                <w:sz w:val="21"/>
                <w:szCs w:val="21"/>
              </w:rPr>
            </w:pPr>
            <w:r w:rsidRPr="00F63C25">
              <w:rPr>
                <w:sz w:val="21"/>
                <w:szCs w:val="21"/>
              </w:rPr>
              <w:t>5.5</w:t>
            </w:r>
          </w:p>
        </w:tc>
        <w:tc>
          <w:tcPr>
            <w:tcW w:w="2169"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r w:rsidRPr="00F63C25">
              <w:rPr>
                <w:sz w:val="21"/>
                <w:szCs w:val="21"/>
              </w:rPr>
              <w:t>назва населеного пункту</w:t>
            </w:r>
          </w:p>
        </w:tc>
        <w:tc>
          <w:tcPr>
            <w:tcW w:w="682"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487"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731"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487"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r>
      <w:tr w:rsidR="00F63C25" w:rsidRPr="00F63C25" w:rsidTr="0036635C">
        <w:trPr>
          <w:gridAfter w:val="1"/>
          <w:wAfter w:w="4" w:type="pct"/>
        </w:trPr>
        <w:tc>
          <w:tcPr>
            <w:tcW w:w="439"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jc w:val="center"/>
              <w:rPr>
                <w:sz w:val="21"/>
                <w:szCs w:val="21"/>
              </w:rPr>
            </w:pPr>
            <w:r w:rsidRPr="00F63C25">
              <w:rPr>
                <w:sz w:val="21"/>
                <w:szCs w:val="21"/>
              </w:rPr>
              <w:t>5.6</w:t>
            </w:r>
          </w:p>
        </w:tc>
        <w:tc>
          <w:tcPr>
            <w:tcW w:w="2169"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r w:rsidRPr="00F63C25">
              <w:rPr>
                <w:sz w:val="21"/>
                <w:szCs w:val="21"/>
              </w:rPr>
              <w:t>...</w:t>
            </w:r>
          </w:p>
        </w:tc>
        <w:tc>
          <w:tcPr>
            <w:tcW w:w="682"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487"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731"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487"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r>
      <w:tr w:rsidR="00F63C25" w:rsidRPr="00F63C25" w:rsidTr="0036635C">
        <w:trPr>
          <w:gridAfter w:val="1"/>
          <w:wAfter w:w="4" w:type="pct"/>
        </w:trPr>
        <w:tc>
          <w:tcPr>
            <w:tcW w:w="439"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jc w:val="center"/>
              <w:rPr>
                <w:sz w:val="21"/>
                <w:szCs w:val="21"/>
              </w:rPr>
            </w:pPr>
            <w:r w:rsidRPr="00F63C25">
              <w:rPr>
                <w:sz w:val="21"/>
                <w:szCs w:val="21"/>
              </w:rPr>
              <w:t>6</w:t>
            </w:r>
          </w:p>
        </w:tc>
        <w:tc>
          <w:tcPr>
            <w:tcW w:w="2169"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r w:rsidRPr="00F63C25">
              <w:rPr>
                <w:sz w:val="21"/>
                <w:szCs w:val="21"/>
              </w:rPr>
              <w:t xml:space="preserve">Тариф на послугу з вивезення побутових відходів </w:t>
            </w:r>
          </w:p>
          <w:p w:rsidR="00F63C25" w:rsidRPr="00F63C25" w:rsidRDefault="00F63C25" w:rsidP="0036635C">
            <w:pPr>
              <w:rPr>
                <w:sz w:val="21"/>
                <w:szCs w:val="21"/>
              </w:rPr>
            </w:pPr>
            <w:r w:rsidRPr="00F63C25">
              <w:rPr>
                <w:sz w:val="21"/>
                <w:szCs w:val="21"/>
              </w:rPr>
              <w:t>(грн за 1 м</w:t>
            </w:r>
            <w:r w:rsidRPr="00F63C25">
              <w:rPr>
                <w:b/>
                <w:bCs/>
                <w:color w:val="000000"/>
                <w:sz w:val="21"/>
                <w:szCs w:val="21"/>
                <w:vertAlign w:val="superscript"/>
              </w:rPr>
              <w:t>-3</w:t>
            </w:r>
            <w:r w:rsidRPr="00F63C25">
              <w:rPr>
                <w:sz w:val="21"/>
                <w:szCs w:val="21"/>
              </w:rPr>
              <w:t> або грн. за 1 тонну - потрібне підкреслити):</w:t>
            </w:r>
          </w:p>
        </w:tc>
        <w:tc>
          <w:tcPr>
            <w:tcW w:w="682"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487"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731"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487"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r>
      <w:tr w:rsidR="00F63C25" w:rsidRPr="00F63C25" w:rsidTr="0036635C">
        <w:trPr>
          <w:gridAfter w:val="1"/>
          <w:wAfter w:w="4" w:type="pct"/>
        </w:trPr>
        <w:tc>
          <w:tcPr>
            <w:tcW w:w="439"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jc w:val="center"/>
              <w:rPr>
                <w:sz w:val="21"/>
                <w:szCs w:val="21"/>
              </w:rPr>
            </w:pPr>
            <w:r w:rsidRPr="00F63C25">
              <w:rPr>
                <w:sz w:val="21"/>
                <w:szCs w:val="21"/>
              </w:rPr>
              <w:t>6.1</w:t>
            </w:r>
          </w:p>
        </w:tc>
        <w:tc>
          <w:tcPr>
            <w:tcW w:w="2169"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r w:rsidRPr="00F63C25">
              <w:rPr>
                <w:sz w:val="21"/>
                <w:szCs w:val="21"/>
              </w:rPr>
              <w:t>для населення - фізичних осіб</w:t>
            </w:r>
          </w:p>
        </w:tc>
        <w:tc>
          <w:tcPr>
            <w:tcW w:w="682"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487"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731"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487"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r>
      <w:tr w:rsidR="00F63C25" w:rsidRPr="00F63C25" w:rsidTr="0036635C">
        <w:trPr>
          <w:gridAfter w:val="1"/>
          <w:wAfter w:w="4" w:type="pct"/>
        </w:trPr>
        <w:tc>
          <w:tcPr>
            <w:tcW w:w="439"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jc w:val="center"/>
              <w:rPr>
                <w:sz w:val="21"/>
                <w:szCs w:val="21"/>
              </w:rPr>
            </w:pPr>
            <w:r w:rsidRPr="00F63C25">
              <w:rPr>
                <w:sz w:val="21"/>
                <w:szCs w:val="21"/>
              </w:rPr>
              <w:t>6.2</w:t>
            </w:r>
          </w:p>
        </w:tc>
        <w:tc>
          <w:tcPr>
            <w:tcW w:w="2169"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r w:rsidRPr="00F63C25">
              <w:rPr>
                <w:sz w:val="21"/>
                <w:szCs w:val="21"/>
              </w:rPr>
              <w:t>для бюджетних установ та організацій</w:t>
            </w:r>
          </w:p>
        </w:tc>
        <w:tc>
          <w:tcPr>
            <w:tcW w:w="682"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487"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731"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487"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r>
      <w:tr w:rsidR="00F63C25" w:rsidRPr="00F63C25" w:rsidTr="0036635C">
        <w:trPr>
          <w:gridAfter w:val="1"/>
          <w:wAfter w:w="4" w:type="pct"/>
        </w:trPr>
        <w:tc>
          <w:tcPr>
            <w:tcW w:w="439"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jc w:val="center"/>
              <w:rPr>
                <w:sz w:val="21"/>
                <w:szCs w:val="21"/>
              </w:rPr>
            </w:pPr>
            <w:r w:rsidRPr="00F63C25">
              <w:rPr>
                <w:sz w:val="21"/>
                <w:szCs w:val="21"/>
              </w:rPr>
              <w:t>6.3</w:t>
            </w:r>
          </w:p>
        </w:tc>
        <w:tc>
          <w:tcPr>
            <w:tcW w:w="2169"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r w:rsidRPr="00F63C25">
              <w:rPr>
                <w:sz w:val="21"/>
                <w:szCs w:val="21"/>
              </w:rPr>
              <w:t>для інших споживачів</w:t>
            </w:r>
          </w:p>
        </w:tc>
        <w:tc>
          <w:tcPr>
            <w:tcW w:w="682"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487"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731"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487"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r>
      <w:tr w:rsidR="00F63C25" w:rsidRPr="00F63C25" w:rsidTr="0036635C">
        <w:trPr>
          <w:gridAfter w:val="1"/>
          <w:wAfter w:w="4" w:type="pct"/>
        </w:trPr>
        <w:tc>
          <w:tcPr>
            <w:tcW w:w="439"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jc w:val="center"/>
              <w:rPr>
                <w:sz w:val="21"/>
                <w:szCs w:val="21"/>
              </w:rPr>
            </w:pPr>
            <w:r w:rsidRPr="00F63C25">
              <w:rPr>
                <w:sz w:val="21"/>
                <w:szCs w:val="21"/>
              </w:rPr>
              <w:t>7.</w:t>
            </w:r>
          </w:p>
        </w:tc>
        <w:tc>
          <w:tcPr>
            <w:tcW w:w="2169"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r w:rsidRPr="00F63C25">
              <w:rPr>
                <w:sz w:val="21"/>
                <w:szCs w:val="21"/>
              </w:rPr>
              <w:t xml:space="preserve">Тариф на послугу з перероблення побутових відходів </w:t>
            </w:r>
          </w:p>
          <w:p w:rsidR="00F63C25" w:rsidRPr="00F63C25" w:rsidRDefault="00F63C25" w:rsidP="0036635C">
            <w:pPr>
              <w:rPr>
                <w:sz w:val="21"/>
                <w:szCs w:val="21"/>
              </w:rPr>
            </w:pPr>
            <w:r w:rsidRPr="00F63C25">
              <w:rPr>
                <w:sz w:val="21"/>
                <w:szCs w:val="21"/>
              </w:rPr>
              <w:t>(грн за 1 м</w:t>
            </w:r>
            <w:r w:rsidRPr="00F63C25">
              <w:rPr>
                <w:b/>
                <w:bCs/>
                <w:color w:val="000000"/>
                <w:sz w:val="21"/>
                <w:szCs w:val="21"/>
                <w:vertAlign w:val="superscript"/>
              </w:rPr>
              <w:t>-3</w:t>
            </w:r>
            <w:r w:rsidRPr="00F63C25">
              <w:rPr>
                <w:sz w:val="21"/>
                <w:szCs w:val="21"/>
              </w:rPr>
              <w:t> або грн. за 1 тонну - потрібне підкреслити):</w:t>
            </w:r>
          </w:p>
        </w:tc>
        <w:tc>
          <w:tcPr>
            <w:tcW w:w="682"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487"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731"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487"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r>
      <w:tr w:rsidR="00F63C25" w:rsidRPr="00F63C25" w:rsidTr="0036635C">
        <w:trPr>
          <w:gridAfter w:val="1"/>
          <w:wAfter w:w="4" w:type="pct"/>
        </w:trPr>
        <w:tc>
          <w:tcPr>
            <w:tcW w:w="439"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jc w:val="center"/>
              <w:rPr>
                <w:sz w:val="21"/>
                <w:szCs w:val="21"/>
              </w:rPr>
            </w:pPr>
            <w:r w:rsidRPr="00F63C25">
              <w:rPr>
                <w:sz w:val="21"/>
                <w:szCs w:val="21"/>
              </w:rPr>
              <w:t>7.1</w:t>
            </w:r>
          </w:p>
        </w:tc>
        <w:tc>
          <w:tcPr>
            <w:tcW w:w="2169"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r w:rsidRPr="00F63C25">
              <w:rPr>
                <w:sz w:val="21"/>
                <w:szCs w:val="21"/>
              </w:rPr>
              <w:t>для населення - фізичних осіб</w:t>
            </w:r>
          </w:p>
        </w:tc>
        <w:tc>
          <w:tcPr>
            <w:tcW w:w="682"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487"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731"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487"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r>
      <w:tr w:rsidR="00F63C25" w:rsidRPr="00F63C25" w:rsidTr="0036635C">
        <w:trPr>
          <w:gridAfter w:val="1"/>
          <w:wAfter w:w="4" w:type="pct"/>
        </w:trPr>
        <w:tc>
          <w:tcPr>
            <w:tcW w:w="439"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jc w:val="center"/>
              <w:rPr>
                <w:sz w:val="21"/>
                <w:szCs w:val="21"/>
              </w:rPr>
            </w:pPr>
            <w:r w:rsidRPr="00F63C25">
              <w:rPr>
                <w:sz w:val="21"/>
                <w:szCs w:val="21"/>
              </w:rPr>
              <w:t>7.2</w:t>
            </w:r>
          </w:p>
        </w:tc>
        <w:tc>
          <w:tcPr>
            <w:tcW w:w="2169"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r w:rsidRPr="00F63C25">
              <w:rPr>
                <w:sz w:val="21"/>
                <w:szCs w:val="21"/>
              </w:rPr>
              <w:t>для бюджетних установ та організацій</w:t>
            </w:r>
          </w:p>
        </w:tc>
        <w:tc>
          <w:tcPr>
            <w:tcW w:w="682"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487"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731"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487"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r>
      <w:tr w:rsidR="00F63C25" w:rsidRPr="00F63C25" w:rsidTr="0036635C">
        <w:trPr>
          <w:gridAfter w:val="1"/>
          <w:wAfter w:w="4" w:type="pct"/>
        </w:trPr>
        <w:tc>
          <w:tcPr>
            <w:tcW w:w="439"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jc w:val="center"/>
              <w:rPr>
                <w:sz w:val="21"/>
                <w:szCs w:val="21"/>
              </w:rPr>
            </w:pPr>
            <w:r w:rsidRPr="00F63C25">
              <w:rPr>
                <w:sz w:val="21"/>
                <w:szCs w:val="21"/>
              </w:rPr>
              <w:t>7.3</w:t>
            </w:r>
          </w:p>
        </w:tc>
        <w:tc>
          <w:tcPr>
            <w:tcW w:w="2169"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r w:rsidRPr="00F63C25">
              <w:rPr>
                <w:sz w:val="21"/>
                <w:szCs w:val="21"/>
              </w:rPr>
              <w:t>для інших споживачів</w:t>
            </w:r>
          </w:p>
        </w:tc>
        <w:tc>
          <w:tcPr>
            <w:tcW w:w="682"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487"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731"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487"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r>
      <w:tr w:rsidR="00F63C25" w:rsidRPr="00F63C25" w:rsidTr="0036635C">
        <w:trPr>
          <w:gridAfter w:val="1"/>
          <w:wAfter w:w="4" w:type="pct"/>
        </w:trPr>
        <w:tc>
          <w:tcPr>
            <w:tcW w:w="439"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jc w:val="center"/>
              <w:rPr>
                <w:sz w:val="21"/>
                <w:szCs w:val="21"/>
              </w:rPr>
            </w:pPr>
            <w:r w:rsidRPr="00F63C25">
              <w:rPr>
                <w:sz w:val="21"/>
                <w:szCs w:val="21"/>
              </w:rPr>
              <w:t>8.</w:t>
            </w:r>
          </w:p>
        </w:tc>
        <w:tc>
          <w:tcPr>
            <w:tcW w:w="2169"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r w:rsidRPr="00F63C25">
              <w:rPr>
                <w:sz w:val="21"/>
                <w:szCs w:val="21"/>
              </w:rPr>
              <w:t xml:space="preserve">Тариф на послугу із захоронення побутових відходів </w:t>
            </w:r>
          </w:p>
          <w:p w:rsidR="00F63C25" w:rsidRPr="00F63C25" w:rsidRDefault="00F63C25" w:rsidP="0036635C">
            <w:pPr>
              <w:rPr>
                <w:sz w:val="21"/>
                <w:szCs w:val="21"/>
              </w:rPr>
            </w:pPr>
            <w:r w:rsidRPr="00F63C25">
              <w:rPr>
                <w:sz w:val="21"/>
                <w:szCs w:val="21"/>
              </w:rPr>
              <w:t>(грн за 1 м</w:t>
            </w:r>
            <w:r w:rsidRPr="00F63C25">
              <w:rPr>
                <w:b/>
                <w:bCs/>
                <w:color w:val="000000"/>
                <w:sz w:val="21"/>
                <w:szCs w:val="21"/>
                <w:vertAlign w:val="superscript"/>
              </w:rPr>
              <w:t>-3</w:t>
            </w:r>
            <w:r w:rsidRPr="00F63C25">
              <w:rPr>
                <w:sz w:val="21"/>
                <w:szCs w:val="21"/>
              </w:rPr>
              <w:t> або грн. за 1 тонну - потрібне підкреслити)</w:t>
            </w:r>
          </w:p>
        </w:tc>
        <w:tc>
          <w:tcPr>
            <w:tcW w:w="682"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487"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731"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487"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r>
      <w:tr w:rsidR="00F63C25" w:rsidRPr="00F63C25" w:rsidTr="0036635C">
        <w:trPr>
          <w:gridAfter w:val="1"/>
          <w:wAfter w:w="4" w:type="pct"/>
        </w:trPr>
        <w:tc>
          <w:tcPr>
            <w:tcW w:w="439"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jc w:val="center"/>
              <w:rPr>
                <w:sz w:val="21"/>
                <w:szCs w:val="21"/>
              </w:rPr>
            </w:pPr>
            <w:r w:rsidRPr="00F63C25">
              <w:rPr>
                <w:sz w:val="21"/>
                <w:szCs w:val="21"/>
              </w:rPr>
              <w:t>8.1</w:t>
            </w:r>
          </w:p>
        </w:tc>
        <w:tc>
          <w:tcPr>
            <w:tcW w:w="2169"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r w:rsidRPr="00F63C25">
              <w:rPr>
                <w:sz w:val="21"/>
                <w:szCs w:val="21"/>
              </w:rPr>
              <w:t>для населення - фізичних осіб</w:t>
            </w:r>
          </w:p>
        </w:tc>
        <w:tc>
          <w:tcPr>
            <w:tcW w:w="682"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487"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731"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487"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r>
      <w:tr w:rsidR="00F63C25" w:rsidRPr="00F63C25" w:rsidTr="0036635C">
        <w:trPr>
          <w:gridAfter w:val="1"/>
          <w:wAfter w:w="4" w:type="pct"/>
        </w:trPr>
        <w:tc>
          <w:tcPr>
            <w:tcW w:w="439"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jc w:val="center"/>
              <w:rPr>
                <w:sz w:val="21"/>
                <w:szCs w:val="21"/>
              </w:rPr>
            </w:pPr>
            <w:r w:rsidRPr="00F63C25">
              <w:rPr>
                <w:sz w:val="21"/>
                <w:szCs w:val="21"/>
              </w:rPr>
              <w:t>8.2</w:t>
            </w:r>
          </w:p>
        </w:tc>
        <w:tc>
          <w:tcPr>
            <w:tcW w:w="2169"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r w:rsidRPr="00F63C25">
              <w:rPr>
                <w:sz w:val="21"/>
                <w:szCs w:val="21"/>
              </w:rPr>
              <w:t>для бюджетних установ та організацій</w:t>
            </w:r>
          </w:p>
        </w:tc>
        <w:tc>
          <w:tcPr>
            <w:tcW w:w="682"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487"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731"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487"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r>
      <w:tr w:rsidR="00F63C25" w:rsidRPr="00F63C25" w:rsidTr="0036635C">
        <w:trPr>
          <w:gridAfter w:val="1"/>
          <w:wAfter w:w="4" w:type="pct"/>
        </w:trPr>
        <w:tc>
          <w:tcPr>
            <w:tcW w:w="439"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jc w:val="center"/>
              <w:rPr>
                <w:sz w:val="21"/>
                <w:szCs w:val="21"/>
              </w:rPr>
            </w:pPr>
            <w:r w:rsidRPr="00F63C25">
              <w:rPr>
                <w:sz w:val="21"/>
                <w:szCs w:val="21"/>
              </w:rPr>
              <w:t>8.3</w:t>
            </w:r>
          </w:p>
        </w:tc>
        <w:tc>
          <w:tcPr>
            <w:tcW w:w="2169"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r w:rsidRPr="00F63C25">
              <w:rPr>
                <w:sz w:val="21"/>
                <w:szCs w:val="21"/>
              </w:rPr>
              <w:t>для інших споживачів</w:t>
            </w:r>
          </w:p>
        </w:tc>
        <w:tc>
          <w:tcPr>
            <w:tcW w:w="682"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487"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731"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487"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r>
      <w:tr w:rsidR="00F63C25" w:rsidRPr="00F63C25" w:rsidTr="0036635C">
        <w:trPr>
          <w:gridAfter w:val="1"/>
          <w:wAfter w:w="4" w:type="pct"/>
        </w:trPr>
        <w:tc>
          <w:tcPr>
            <w:tcW w:w="439"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jc w:val="center"/>
              <w:rPr>
                <w:sz w:val="21"/>
                <w:szCs w:val="21"/>
              </w:rPr>
            </w:pPr>
            <w:r w:rsidRPr="00F63C25">
              <w:rPr>
                <w:sz w:val="21"/>
                <w:szCs w:val="21"/>
              </w:rPr>
              <w:t>9.</w:t>
            </w:r>
          </w:p>
        </w:tc>
        <w:tc>
          <w:tcPr>
            <w:tcW w:w="2169"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r w:rsidRPr="00F63C25">
              <w:rPr>
                <w:sz w:val="21"/>
                <w:szCs w:val="21"/>
              </w:rPr>
              <w:t xml:space="preserve">Тариф на послугу з поводження з побутовими відходами </w:t>
            </w:r>
          </w:p>
          <w:p w:rsidR="00F63C25" w:rsidRPr="00F63C25" w:rsidRDefault="00F63C25" w:rsidP="0036635C">
            <w:pPr>
              <w:rPr>
                <w:sz w:val="21"/>
                <w:szCs w:val="21"/>
              </w:rPr>
            </w:pPr>
            <w:r w:rsidRPr="00F63C25">
              <w:rPr>
                <w:sz w:val="21"/>
                <w:szCs w:val="21"/>
              </w:rPr>
              <w:t>(грн за 1 м</w:t>
            </w:r>
            <w:r w:rsidRPr="00F63C25">
              <w:rPr>
                <w:b/>
                <w:bCs/>
                <w:color w:val="000000"/>
                <w:sz w:val="21"/>
                <w:szCs w:val="21"/>
                <w:vertAlign w:val="superscript"/>
              </w:rPr>
              <w:t>-3</w:t>
            </w:r>
            <w:r w:rsidRPr="00F63C25">
              <w:rPr>
                <w:sz w:val="21"/>
                <w:szCs w:val="21"/>
              </w:rPr>
              <w:t>або грн. за 1 тонну - потрібне підкреслити)</w:t>
            </w:r>
          </w:p>
        </w:tc>
        <w:tc>
          <w:tcPr>
            <w:tcW w:w="682"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487"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731"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487"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r>
      <w:tr w:rsidR="00F63C25" w:rsidRPr="00F63C25" w:rsidTr="0036635C">
        <w:trPr>
          <w:gridAfter w:val="1"/>
          <w:wAfter w:w="4" w:type="pct"/>
        </w:trPr>
        <w:tc>
          <w:tcPr>
            <w:tcW w:w="439"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jc w:val="center"/>
              <w:rPr>
                <w:sz w:val="21"/>
                <w:szCs w:val="21"/>
              </w:rPr>
            </w:pPr>
            <w:r w:rsidRPr="00F63C25">
              <w:rPr>
                <w:sz w:val="21"/>
                <w:szCs w:val="21"/>
              </w:rPr>
              <w:t>9.1</w:t>
            </w:r>
          </w:p>
        </w:tc>
        <w:tc>
          <w:tcPr>
            <w:tcW w:w="2169"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r w:rsidRPr="00F63C25">
              <w:rPr>
                <w:sz w:val="21"/>
                <w:szCs w:val="21"/>
              </w:rPr>
              <w:t>для населення - фізичних осіб</w:t>
            </w:r>
          </w:p>
        </w:tc>
        <w:tc>
          <w:tcPr>
            <w:tcW w:w="682"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487"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731"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487"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r>
      <w:tr w:rsidR="00F63C25" w:rsidRPr="00F63C25" w:rsidTr="0036635C">
        <w:trPr>
          <w:gridAfter w:val="1"/>
          <w:wAfter w:w="4" w:type="pct"/>
        </w:trPr>
        <w:tc>
          <w:tcPr>
            <w:tcW w:w="439"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jc w:val="center"/>
              <w:rPr>
                <w:sz w:val="21"/>
                <w:szCs w:val="21"/>
              </w:rPr>
            </w:pPr>
            <w:r w:rsidRPr="00F63C25">
              <w:rPr>
                <w:sz w:val="21"/>
                <w:szCs w:val="21"/>
              </w:rPr>
              <w:t>9.2</w:t>
            </w:r>
          </w:p>
        </w:tc>
        <w:tc>
          <w:tcPr>
            <w:tcW w:w="2169"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r w:rsidRPr="00F63C25">
              <w:rPr>
                <w:sz w:val="21"/>
                <w:szCs w:val="21"/>
              </w:rPr>
              <w:t>для бюджетних установ та організацій</w:t>
            </w:r>
          </w:p>
        </w:tc>
        <w:tc>
          <w:tcPr>
            <w:tcW w:w="682"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487"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731"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487"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r>
      <w:tr w:rsidR="00F63C25" w:rsidRPr="00F63C25" w:rsidTr="0036635C">
        <w:trPr>
          <w:gridAfter w:val="1"/>
          <w:wAfter w:w="4" w:type="pct"/>
        </w:trPr>
        <w:tc>
          <w:tcPr>
            <w:tcW w:w="439"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jc w:val="center"/>
              <w:rPr>
                <w:sz w:val="21"/>
                <w:szCs w:val="21"/>
              </w:rPr>
            </w:pPr>
            <w:r w:rsidRPr="00F63C25">
              <w:rPr>
                <w:sz w:val="21"/>
                <w:szCs w:val="21"/>
              </w:rPr>
              <w:t>9.3</w:t>
            </w:r>
          </w:p>
        </w:tc>
        <w:tc>
          <w:tcPr>
            <w:tcW w:w="2169"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r w:rsidRPr="00F63C25">
              <w:rPr>
                <w:sz w:val="21"/>
                <w:szCs w:val="21"/>
              </w:rPr>
              <w:t>для інших споживачів</w:t>
            </w:r>
          </w:p>
        </w:tc>
        <w:tc>
          <w:tcPr>
            <w:tcW w:w="682"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487"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731"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487"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r>
      <w:tr w:rsidR="00F63C25" w:rsidRPr="00F63C25" w:rsidTr="0036635C">
        <w:trPr>
          <w:gridAfter w:val="1"/>
          <w:wAfter w:w="4" w:type="pct"/>
        </w:trPr>
        <w:tc>
          <w:tcPr>
            <w:tcW w:w="439"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jc w:val="center"/>
              <w:rPr>
                <w:sz w:val="21"/>
                <w:szCs w:val="21"/>
              </w:rPr>
            </w:pPr>
            <w:r w:rsidRPr="00F63C25">
              <w:rPr>
                <w:sz w:val="21"/>
                <w:szCs w:val="21"/>
              </w:rPr>
              <w:t>10</w:t>
            </w:r>
          </w:p>
        </w:tc>
        <w:tc>
          <w:tcPr>
            <w:tcW w:w="2169"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r w:rsidRPr="00F63C25">
              <w:rPr>
                <w:sz w:val="21"/>
                <w:szCs w:val="21"/>
              </w:rPr>
              <w:t>Вартість реалізації послуг з поводження з побутовими відходами за відповідними тарифами, тис. грн без ПДВ</w:t>
            </w:r>
          </w:p>
        </w:tc>
        <w:tc>
          <w:tcPr>
            <w:tcW w:w="682"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487"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731"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487"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r>
      <w:tr w:rsidR="00F63C25" w:rsidRPr="00F63C25" w:rsidTr="0036635C">
        <w:trPr>
          <w:trHeight w:val="60"/>
        </w:trPr>
        <w:tc>
          <w:tcPr>
            <w:tcW w:w="1462" w:type="pct"/>
            <w:gridSpan w:val="2"/>
            <w:tcBorders>
              <w:top w:val="nil"/>
              <w:left w:val="nil"/>
              <w:bottom w:val="nil"/>
              <w:right w:val="nil"/>
            </w:tcBorders>
            <w:shd w:val="clear" w:color="auto" w:fill="auto"/>
            <w:hideMark/>
          </w:tcPr>
          <w:p w:rsidR="00D15F8E" w:rsidRDefault="00D15F8E" w:rsidP="0036635C">
            <w:pPr>
              <w:jc w:val="center"/>
              <w:rPr>
                <w:sz w:val="20"/>
                <w:szCs w:val="20"/>
              </w:rPr>
            </w:pPr>
            <w:bookmarkStart w:id="72" w:name="n389"/>
            <w:bookmarkEnd w:id="72"/>
          </w:p>
          <w:p w:rsidR="00F63C25" w:rsidRPr="00F63C25" w:rsidRDefault="00F63C25" w:rsidP="0036635C">
            <w:pPr>
              <w:jc w:val="center"/>
              <w:rPr>
                <w:sz w:val="20"/>
                <w:szCs w:val="20"/>
              </w:rPr>
            </w:pPr>
            <w:r w:rsidRPr="00F63C25">
              <w:rPr>
                <w:sz w:val="20"/>
                <w:szCs w:val="20"/>
              </w:rPr>
              <w:t>____________________________ </w:t>
            </w:r>
            <w:r w:rsidRPr="00F63C25">
              <w:rPr>
                <w:sz w:val="20"/>
                <w:szCs w:val="20"/>
              </w:rPr>
              <w:br/>
            </w:r>
            <w:r w:rsidRPr="00F63C25">
              <w:rPr>
                <w:color w:val="000000"/>
                <w:sz w:val="20"/>
                <w:szCs w:val="20"/>
              </w:rPr>
              <w:t>(керівник)</w:t>
            </w:r>
          </w:p>
        </w:tc>
        <w:tc>
          <w:tcPr>
            <w:tcW w:w="2076" w:type="pct"/>
            <w:gridSpan w:val="3"/>
            <w:tcBorders>
              <w:top w:val="nil"/>
              <w:left w:val="nil"/>
              <w:bottom w:val="nil"/>
              <w:right w:val="nil"/>
            </w:tcBorders>
            <w:shd w:val="clear" w:color="auto" w:fill="auto"/>
            <w:hideMark/>
          </w:tcPr>
          <w:p w:rsidR="00D15F8E" w:rsidRDefault="00D15F8E" w:rsidP="0036635C">
            <w:pPr>
              <w:jc w:val="center"/>
              <w:rPr>
                <w:sz w:val="20"/>
                <w:szCs w:val="20"/>
              </w:rPr>
            </w:pPr>
          </w:p>
          <w:p w:rsidR="00F63C25" w:rsidRPr="00F63C25" w:rsidRDefault="00F63C25" w:rsidP="0036635C">
            <w:pPr>
              <w:jc w:val="center"/>
              <w:rPr>
                <w:sz w:val="20"/>
                <w:szCs w:val="20"/>
              </w:rPr>
            </w:pPr>
            <w:r w:rsidRPr="00F63C25">
              <w:rPr>
                <w:sz w:val="20"/>
                <w:szCs w:val="20"/>
              </w:rPr>
              <w:t>__________ </w:t>
            </w:r>
            <w:r w:rsidRPr="00F63C25">
              <w:rPr>
                <w:sz w:val="20"/>
                <w:szCs w:val="20"/>
              </w:rPr>
              <w:br/>
            </w:r>
            <w:r w:rsidRPr="00F63C25">
              <w:rPr>
                <w:color w:val="000000"/>
                <w:sz w:val="20"/>
                <w:szCs w:val="20"/>
              </w:rPr>
              <w:t>(підпис)</w:t>
            </w:r>
          </w:p>
        </w:tc>
        <w:tc>
          <w:tcPr>
            <w:tcW w:w="1462" w:type="pct"/>
            <w:gridSpan w:val="4"/>
            <w:tcBorders>
              <w:top w:val="nil"/>
              <w:left w:val="nil"/>
              <w:bottom w:val="nil"/>
              <w:right w:val="nil"/>
            </w:tcBorders>
            <w:shd w:val="clear" w:color="auto" w:fill="auto"/>
            <w:hideMark/>
          </w:tcPr>
          <w:p w:rsidR="00D15F8E" w:rsidRDefault="00D15F8E" w:rsidP="0036635C">
            <w:pPr>
              <w:jc w:val="center"/>
              <w:rPr>
                <w:sz w:val="20"/>
                <w:szCs w:val="20"/>
              </w:rPr>
            </w:pPr>
          </w:p>
          <w:p w:rsidR="00F63C25" w:rsidRPr="00F63C25" w:rsidRDefault="00F63C25" w:rsidP="0036635C">
            <w:pPr>
              <w:jc w:val="center"/>
              <w:rPr>
                <w:sz w:val="20"/>
                <w:szCs w:val="20"/>
              </w:rPr>
            </w:pPr>
            <w:r w:rsidRPr="00F63C25">
              <w:rPr>
                <w:sz w:val="20"/>
                <w:szCs w:val="20"/>
              </w:rPr>
              <w:t>________________________ </w:t>
            </w:r>
            <w:r w:rsidRPr="00F63C25">
              <w:rPr>
                <w:sz w:val="20"/>
                <w:szCs w:val="20"/>
              </w:rPr>
              <w:br/>
            </w:r>
            <w:r w:rsidRPr="00F63C25">
              <w:rPr>
                <w:color w:val="000000"/>
                <w:sz w:val="20"/>
                <w:szCs w:val="20"/>
              </w:rPr>
              <w:t>(ініціали, прізвище)</w:t>
            </w:r>
          </w:p>
        </w:tc>
      </w:tr>
    </w:tbl>
    <w:p w:rsidR="00D15F8E" w:rsidRDefault="00D15F8E" w:rsidP="00F63C25">
      <w:pPr>
        <w:jc w:val="both"/>
        <w:rPr>
          <w:b/>
          <w:sz w:val="22"/>
          <w:szCs w:val="22"/>
        </w:rPr>
      </w:pPr>
    </w:p>
    <w:p w:rsidR="00D15F8E" w:rsidRDefault="00D15F8E" w:rsidP="00F63C25">
      <w:pPr>
        <w:jc w:val="both"/>
        <w:rPr>
          <w:b/>
          <w:sz w:val="22"/>
          <w:szCs w:val="22"/>
        </w:rPr>
      </w:pPr>
    </w:p>
    <w:p w:rsidR="00F63C25" w:rsidRPr="008339E3" w:rsidRDefault="00D15F8E" w:rsidP="00F63C25">
      <w:pPr>
        <w:jc w:val="both"/>
        <w:rPr>
          <w:sz w:val="22"/>
          <w:szCs w:val="22"/>
        </w:rPr>
      </w:pPr>
      <w:r>
        <w:rPr>
          <w:b/>
          <w:sz w:val="22"/>
          <w:szCs w:val="22"/>
        </w:rPr>
        <w:t>Керуючий справами</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Л.А. Кулік</w:t>
      </w:r>
    </w:p>
    <w:p w:rsidR="00F63C25" w:rsidRDefault="00F63C25" w:rsidP="003C4541">
      <w:pPr>
        <w:jc w:val="both"/>
        <w:rPr>
          <w:szCs w:val="28"/>
        </w:rPr>
      </w:pPr>
    </w:p>
    <w:p w:rsidR="00113F80" w:rsidRDefault="00113F80" w:rsidP="00415C55">
      <w:pPr>
        <w:ind w:left="10773"/>
        <w:jc w:val="both"/>
        <w:rPr>
          <w:sz w:val="24"/>
        </w:rPr>
      </w:pPr>
    </w:p>
    <w:p w:rsidR="00113F80" w:rsidRDefault="00113F80" w:rsidP="00415C55">
      <w:pPr>
        <w:ind w:left="10773"/>
        <w:jc w:val="both"/>
        <w:rPr>
          <w:sz w:val="24"/>
        </w:rPr>
      </w:pPr>
    </w:p>
    <w:p w:rsidR="00D15F8E" w:rsidRDefault="00D15F8E" w:rsidP="00415C55">
      <w:pPr>
        <w:ind w:left="10773"/>
        <w:jc w:val="both"/>
        <w:rPr>
          <w:sz w:val="24"/>
        </w:rPr>
      </w:pPr>
    </w:p>
    <w:p w:rsidR="00415C55" w:rsidRDefault="00415C55" w:rsidP="00415C55">
      <w:pPr>
        <w:ind w:left="10773"/>
        <w:jc w:val="both"/>
        <w:rPr>
          <w:sz w:val="24"/>
        </w:rPr>
      </w:pPr>
      <w:r w:rsidRPr="00AB1332">
        <w:rPr>
          <w:sz w:val="24"/>
        </w:rPr>
        <w:lastRenderedPageBreak/>
        <w:t>Додаток</w:t>
      </w:r>
      <w:r>
        <w:rPr>
          <w:sz w:val="24"/>
        </w:rPr>
        <w:t xml:space="preserve"> 43</w:t>
      </w:r>
    </w:p>
    <w:p w:rsidR="00EC775C" w:rsidRDefault="00D15F8E" w:rsidP="00415C55">
      <w:pPr>
        <w:ind w:left="10773"/>
        <w:jc w:val="both"/>
        <w:rPr>
          <w:sz w:val="22"/>
          <w:szCs w:val="22"/>
        </w:rPr>
      </w:pPr>
      <w:r w:rsidRPr="007D6FAB">
        <w:rPr>
          <w:sz w:val="22"/>
          <w:szCs w:val="22"/>
        </w:rPr>
        <w:t>до рішення виконавчого</w:t>
      </w:r>
      <w:r>
        <w:rPr>
          <w:sz w:val="22"/>
          <w:szCs w:val="22"/>
        </w:rPr>
        <w:t xml:space="preserve"> комітету</w:t>
      </w:r>
      <w:r w:rsidRPr="007D6FAB">
        <w:rPr>
          <w:sz w:val="22"/>
          <w:szCs w:val="22"/>
        </w:rPr>
        <w:t xml:space="preserve">                                                     </w:t>
      </w:r>
      <w:r>
        <w:rPr>
          <w:sz w:val="22"/>
          <w:szCs w:val="22"/>
        </w:rPr>
        <w:t xml:space="preserve">міської ради </w:t>
      </w:r>
    </w:p>
    <w:p w:rsidR="00D15F8E" w:rsidRDefault="00D15F8E" w:rsidP="00415C55">
      <w:pPr>
        <w:ind w:left="10773"/>
        <w:jc w:val="both"/>
        <w:rPr>
          <w:sz w:val="22"/>
          <w:szCs w:val="22"/>
        </w:rPr>
      </w:pPr>
      <w:r>
        <w:rPr>
          <w:sz w:val="22"/>
          <w:szCs w:val="22"/>
        </w:rPr>
        <w:t xml:space="preserve">20.09.2019 </w:t>
      </w:r>
      <w:r w:rsidRPr="00381B3A">
        <w:rPr>
          <w:sz w:val="22"/>
          <w:szCs w:val="22"/>
        </w:rPr>
        <w:t>№</w:t>
      </w:r>
      <w:r>
        <w:rPr>
          <w:sz w:val="22"/>
          <w:szCs w:val="22"/>
        </w:rPr>
        <w:t xml:space="preserve"> _____</w:t>
      </w:r>
      <w:r w:rsidRPr="00381B3A">
        <w:rPr>
          <w:sz w:val="22"/>
          <w:szCs w:val="22"/>
        </w:rPr>
        <w:t xml:space="preserve">               </w:t>
      </w:r>
    </w:p>
    <w:p w:rsidR="00D15F8E" w:rsidRDefault="00D15F8E" w:rsidP="00415C55">
      <w:pPr>
        <w:ind w:left="10773"/>
        <w:jc w:val="both"/>
        <w:rPr>
          <w:sz w:val="24"/>
        </w:rPr>
      </w:pPr>
    </w:p>
    <w:p w:rsidR="00415C55" w:rsidRDefault="00415C55" w:rsidP="00415C55">
      <w:pPr>
        <w:shd w:val="clear" w:color="auto" w:fill="FFFFFF"/>
        <w:spacing w:before="150" w:after="150"/>
        <w:ind w:left="450" w:right="450"/>
        <w:jc w:val="center"/>
        <w:rPr>
          <w:b/>
          <w:bCs/>
          <w:color w:val="000000"/>
          <w:sz w:val="24"/>
        </w:rPr>
      </w:pPr>
      <w:r w:rsidRPr="00A34406">
        <w:rPr>
          <w:b/>
          <w:bCs/>
          <w:color w:val="000000"/>
          <w:sz w:val="24"/>
        </w:rPr>
        <w:t>ПЕРЕЛІК </w:t>
      </w:r>
      <w:r w:rsidRPr="00A34406">
        <w:rPr>
          <w:color w:val="000000"/>
          <w:sz w:val="24"/>
        </w:rPr>
        <w:br/>
      </w:r>
      <w:r w:rsidRPr="00A34406">
        <w:rPr>
          <w:b/>
          <w:bCs/>
          <w:color w:val="000000"/>
          <w:sz w:val="24"/>
        </w:rPr>
        <w:t>документів, що подаються для встановлення тарифів на послуги з поводження з побутовими відходами</w:t>
      </w:r>
      <w:r w:rsidRPr="00A34406">
        <w:rPr>
          <w:color w:val="000000"/>
          <w:sz w:val="24"/>
        </w:rPr>
        <w:t> </w:t>
      </w:r>
      <w:r w:rsidRPr="00A34406">
        <w:rPr>
          <w:color w:val="000000"/>
          <w:sz w:val="24"/>
        </w:rPr>
        <w:br/>
      </w:r>
      <w:r w:rsidRPr="00A34406">
        <w:rPr>
          <w:b/>
          <w:bCs/>
          <w:color w:val="000000"/>
          <w:sz w:val="24"/>
        </w:rPr>
        <w:t>на __________ рік</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1478"/>
        <w:gridCol w:w="10340"/>
        <w:gridCol w:w="2954"/>
      </w:tblGrid>
      <w:tr w:rsidR="00415C55" w:rsidRPr="00D62F43" w:rsidTr="00415C55">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415C55" w:rsidRPr="00D62F43" w:rsidRDefault="00415C55" w:rsidP="0036635C">
            <w:pPr>
              <w:jc w:val="center"/>
              <w:rPr>
                <w:sz w:val="24"/>
              </w:rPr>
            </w:pPr>
            <w:bookmarkStart w:id="73" w:name="n392"/>
            <w:bookmarkEnd w:id="73"/>
            <w:r w:rsidRPr="00D62F43">
              <w:rPr>
                <w:b/>
                <w:bCs/>
                <w:color w:val="000000"/>
                <w:sz w:val="24"/>
              </w:rPr>
              <w:t>№</w:t>
            </w:r>
            <w:r w:rsidRPr="00D62F43">
              <w:rPr>
                <w:sz w:val="24"/>
              </w:rPr>
              <w:t> </w:t>
            </w:r>
            <w:r w:rsidRPr="00D62F43">
              <w:rPr>
                <w:sz w:val="24"/>
              </w:rPr>
              <w:br/>
            </w:r>
            <w:r w:rsidRPr="00D62F43">
              <w:rPr>
                <w:b/>
                <w:bCs/>
                <w:color w:val="000000"/>
                <w:sz w:val="24"/>
              </w:rPr>
              <w:t>з/п</w:t>
            </w:r>
          </w:p>
        </w:tc>
        <w:tc>
          <w:tcPr>
            <w:tcW w:w="3500" w:type="pct"/>
            <w:tcBorders>
              <w:top w:val="single" w:sz="6" w:space="0" w:color="000000"/>
              <w:left w:val="single" w:sz="6" w:space="0" w:color="000000"/>
              <w:bottom w:val="single" w:sz="6" w:space="0" w:color="000000"/>
              <w:right w:val="single" w:sz="6" w:space="0" w:color="000000"/>
            </w:tcBorders>
            <w:shd w:val="clear" w:color="auto" w:fill="auto"/>
            <w:hideMark/>
          </w:tcPr>
          <w:p w:rsidR="00415C55" w:rsidRPr="00D62F43" w:rsidRDefault="00415C55" w:rsidP="0036635C">
            <w:pPr>
              <w:jc w:val="center"/>
              <w:rPr>
                <w:sz w:val="24"/>
              </w:rPr>
            </w:pPr>
            <w:r w:rsidRPr="00D62F43">
              <w:rPr>
                <w:b/>
                <w:bCs/>
                <w:color w:val="000000"/>
                <w:sz w:val="24"/>
              </w:rPr>
              <w:t>Зміст</w:t>
            </w:r>
          </w:p>
        </w:tc>
        <w:tc>
          <w:tcPr>
            <w:tcW w:w="1000" w:type="pct"/>
            <w:tcBorders>
              <w:top w:val="single" w:sz="6" w:space="0" w:color="000000"/>
              <w:left w:val="single" w:sz="6" w:space="0" w:color="000000"/>
              <w:bottom w:val="single" w:sz="6" w:space="0" w:color="000000"/>
              <w:right w:val="single" w:sz="6" w:space="0" w:color="000000"/>
            </w:tcBorders>
            <w:shd w:val="clear" w:color="auto" w:fill="auto"/>
            <w:hideMark/>
          </w:tcPr>
          <w:p w:rsidR="00415C55" w:rsidRPr="00D62F43" w:rsidRDefault="00415C55" w:rsidP="0036635C">
            <w:pPr>
              <w:jc w:val="center"/>
              <w:rPr>
                <w:sz w:val="24"/>
              </w:rPr>
            </w:pPr>
            <w:r w:rsidRPr="00D62F43">
              <w:rPr>
                <w:b/>
                <w:bCs/>
                <w:color w:val="000000"/>
                <w:sz w:val="24"/>
              </w:rPr>
              <w:t>Посилання на документ</w:t>
            </w:r>
          </w:p>
        </w:tc>
      </w:tr>
      <w:tr w:rsidR="00415C55" w:rsidRPr="00D62F43" w:rsidTr="00415C55">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415C55" w:rsidRPr="00D62F43" w:rsidRDefault="00415C55" w:rsidP="0036635C">
            <w:pPr>
              <w:jc w:val="center"/>
              <w:rPr>
                <w:sz w:val="24"/>
              </w:rPr>
            </w:pPr>
            <w:r w:rsidRPr="00D62F43">
              <w:rPr>
                <w:sz w:val="24"/>
              </w:rPr>
              <w:t>1</w:t>
            </w:r>
          </w:p>
        </w:tc>
        <w:tc>
          <w:tcPr>
            <w:tcW w:w="3500" w:type="pct"/>
            <w:tcBorders>
              <w:top w:val="single" w:sz="6" w:space="0" w:color="000000"/>
              <w:left w:val="single" w:sz="6" w:space="0" w:color="000000"/>
              <w:bottom w:val="single" w:sz="6" w:space="0" w:color="000000"/>
              <w:right w:val="single" w:sz="6" w:space="0" w:color="000000"/>
            </w:tcBorders>
            <w:shd w:val="clear" w:color="auto" w:fill="auto"/>
            <w:hideMark/>
          </w:tcPr>
          <w:p w:rsidR="00415C55" w:rsidRPr="00D62F43" w:rsidRDefault="00415C55" w:rsidP="0036635C">
            <w:pPr>
              <w:rPr>
                <w:sz w:val="24"/>
              </w:rPr>
            </w:pPr>
            <w:r w:rsidRPr="00D62F43">
              <w:rPr>
                <w:sz w:val="24"/>
              </w:rPr>
              <w:t>Заява за встановленою формою</w:t>
            </w:r>
          </w:p>
        </w:tc>
        <w:tc>
          <w:tcPr>
            <w:tcW w:w="1000" w:type="pct"/>
            <w:tcBorders>
              <w:top w:val="single" w:sz="6" w:space="0" w:color="000000"/>
              <w:left w:val="single" w:sz="6" w:space="0" w:color="000000"/>
              <w:bottom w:val="single" w:sz="6" w:space="0" w:color="000000"/>
              <w:right w:val="single" w:sz="6" w:space="0" w:color="000000"/>
            </w:tcBorders>
            <w:shd w:val="clear" w:color="auto" w:fill="auto"/>
            <w:hideMark/>
          </w:tcPr>
          <w:p w:rsidR="00415C55" w:rsidRPr="00D62F43" w:rsidRDefault="00415C55" w:rsidP="0036635C">
            <w:pPr>
              <w:jc w:val="center"/>
              <w:rPr>
                <w:sz w:val="24"/>
              </w:rPr>
            </w:pPr>
            <w:r w:rsidRPr="00D62F43">
              <w:rPr>
                <w:sz w:val="24"/>
              </w:rPr>
              <w:t>(</w:t>
            </w:r>
            <w:proofErr w:type="spellStart"/>
            <w:r w:rsidRPr="00D62F43">
              <w:rPr>
                <w:sz w:val="24"/>
              </w:rPr>
              <w:t>стор</w:t>
            </w:r>
            <w:proofErr w:type="spellEnd"/>
            <w:r w:rsidRPr="00D62F43">
              <w:rPr>
                <w:sz w:val="24"/>
              </w:rPr>
              <w:t>. __ - __)</w:t>
            </w:r>
          </w:p>
        </w:tc>
      </w:tr>
      <w:tr w:rsidR="00415C55" w:rsidRPr="00D62F43" w:rsidTr="00415C55">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415C55" w:rsidRPr="00D62F43" w:rsidRDefault="00415C55" w:rsidP="0036635C">
            <w:pPr>
              <w:jc w:val="center"/>
              <w:rPr>
                <w:sz w:val="24"/>
              </w:rPr>
            </w:pPr>
            <w:r w:rsidRPr="00D62F43">
              <w:rPr>
                <w:sz w:val="24"/>
              </w:rPr>
              <w:t>2</w:t>
            </w:r>
          </w:p>
        </w:tc>
        <w:tc>
          <w:tcPr>
            <w:tcW w:w="3500" w:type="pct"/>
            <w:tcBorders>
              <w:top w:val="single" w:sz="6" w:space="0" w:color="000000"/>
              <w:left w:val="single" w:sz="6" w:space="0" w:color="000000"/>
              <w:bottom w:val="single" w:sz="6" w:space="0" w:color="000000"/>
              <w:right w:val="single" w:sz="6" w:space="0" w:color="000000"/>
            </w:tcBorders>
            <w:shd w:val="clear" w:color="auto" w:fill="auto"/>
            <w:hideMark/>
          </w:tcPr>
          <w:p w:rsidR="00415C55" w:rsidRPr="00D62F43" w:rsidRDefault="00415C55" w:rsidP="0036635C">
            <w:pPr>
              <w:rPr>
                <w:sz w:val="24"/>
              </w:rPr>
            </w:pPr>
            <w:r w:rsidRPr="00D62F43">
              <w:rPr>
                <w:sz w:val="24"/>
              </w:rPr>
              <w:t>Пояснювальна записка (обґрунтування потреби встановлення тарифу)</w:t>
            </w:r>
          </w:p>
        </w:tc>
        <w:tc>
          <w:tcPr>
            <w:tcW w:w="1000" w:type="pct"/>
            <w:tcBorders>
              <w:top w:val="single" w:sz="6" w:space="0" w:color="000000"/>
              <w:left w:val="single" w:sz="6" w:space="0" w:color="000000"/>
              <w:bottom w:val="single" w:sz="6" w:space="0" w:color="000000"/>
              <w:right w:val="single" w:sz="6" w:space="0" w:color="000000"/>
            </w:tcBorders>
            <w:shd w:val="clear" w:color="auto" w:fill="auto"/>
            <w:hideMark/>
          </w:tcPr>
          <w:p w:rsidR="00415C55" w:rsidRPr="00D62F43" w:rsidRDefault="00415C55" w:rsidP="0036635C">
            <w:pPr>
              <w:jc w:val="center"/>
              <w:rPr>
                <w:sz w:val="24"/>
              </w:rPr>
            </w:pPr>
            <w:r w:rsidRPr="00D62F43">
              <w:rPr>
                <w:sz w:val="24"/>
              </w:rPr>
              <w:t>(</w:t>
            </w:r>
            <w:proofErr w:type="spellStart"/>
            <w:r w:rsidRPr="00D62F43">
              <w:rPr>
                <w:sz w:val="24"/>
              </w:rPr>
              <w:t>стор</w:t>
            </w:r>
            <w:proofErr w:type="spellEnd"/>
            <w:r w:rsidRPr="00D62F43">
              <w:rPr>
                <w:sz w:val="24"/>
              </w:rPr>
              <w:t>. __ - __)</w:t>
            </w:r>
          </w:p>
        </w:tc>
      </w:tr>
      <w:tr w:rsidR="00415C55" w:rsidRPr="00D62F43" w:rsidTr="00415C55">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415C55" w:rsidRPr="00D62F43" w:rsidRDefault="00415C55" w:rsidP="0036635C">
            <w:pPr>
              <w:jc w:val="center"/>
              <w:rPr>
                <w:sz w:val="24"/>
              </w:rPr>
            </w:pPr>
            <w:r w:rsidRPr="00D62F43">
              <w:rPr>
                <w:sz w:val="24"/>
              </w:rPr>
              <w:t>3</w:t>
            </w:r>
          </w:p>
        </w:tc>
        <w:tc>
          <w:tcPr>
            <w:tcW w:w="3500" w:type="pct"/>
            <w:tcBorders>
              <w:top w:val="single" w:sz="6" w:space="0" w:color="000000"/>
              <w:left w:val="single" w:sz="6" w:space="0" w:color="000000"/>
              <w:bottom w:val="single" w:sz="6" w:space="0" w:color="000000"/>
              <w:right w:val="single" w:sz="6" w:space="0" w:color="000000"/>
            </w:tcBorders>
            <w:shd w:val="clear" w:color="auto" w:fill="auto"/>
            <w:hideMark/>
          </w:tcPr>
          <w:p w:rsidR="00415C55" w:rsidRPr="00D62F43" w:rsidRDefault="00415C55" w:rsidP="0036635C">
            <w:pPr>
              <w:rPr>
                <w:sz w:val="24"/>
              </w:rPr>
            </w:pPr>
            <w:r w:rsidRPr="00D62F43">
              <w:rPr>
                <w:sz w:val="24"/>
              </w:rPr>
              <w:t>Інформація про суб'єкта господарювання (заявника)</w:t>
            </w:r>
          </w:p>
        </w:tc>
        <w:tc>
          <w:tcPr>
            <w:tcW w:w="1000" w:type="pct"/>
            <w:tcBorders>
              <w:top w:val="single" w:sz="6" w:space="0" w:color="000000"/>
              <w:left w:val="single" w:sz="6" w:space="0" w:color="000000"/>
              <w:bottom w:val="single" w:sz="6" w:space="0" w:color="000000"/>
              <w:right w:val="single" w:sz="6" w:space="0" w:color="000000"/>
            </w:tcBorders>
            <w:shd w:val="clear" w:color="auto" w:fill="auto"/>
            <w:hideMark/>
          </w:tcPr>
          <w:p w:rsidR="00415C55" w:rsidRPr="00D62F43" w:rsidRDefault="00415C55" w:rsidP="0036635C">
            <w:pPr>
              <w:jc w:val="center"/>
              <w:rPr>
                <w:sz w:val="24"/>
              </w:rPr>
            </w:pPr>
            <w:r w:rsidRPr="00D62F43">
              <w:rPr>
                <w:sz w:val="24"/>
              </w:rPr>
              <w:t>(</w:t>
            </w:r>
            <w:proofErr w:type="spellStart"/>
            <w:r w:rsidRPr="00D62F43">
              <w:rPr>
                <w:sz w:val="24"/>
              </w:rPr>
              <w:t>стор</w:t>
            </w:r>
            <w:proofErr w:type="spellEnd"/>
            <w:r w:rsidRPr="00D62F43">
              <w:rPr>
                <w:sz w:val="24"/>
              </w:rPr>
              <w:t>. __ - __)</w:t>
            </w:r>
          </w:p>
        </w:tc>
      </w:tr>
      <w:tr w:rsidR="00415C55" w:rsidRPr="00D62F43" w:rsidTr="00415C55">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415C55" w:rsidRPr="00D62F43" w:rsidRDefault="00415C55" w:rsidP="0036635C">
            <w:pPr>
              <w:jc w:val="center"/>
              <w:rPr>
                <w:sz w:val="24"/>
              </w:rPr>
            </w:pPr>
            <w:r w:rsidRPr="00D62F43">
              <w:rPr>
                <w:sz w:val="24"/>
              </w:rPr>
              <w:t>4</w:t>
            </w:r>
          </w:p>
        </w:tc>
        <w:tc>
          <w:tcPr>
            <w:tcW w:w="3500" w:type="pct"/>
            <w:tcBorders>
              <w:top w:val="single" w:sz="6" w:space="0" w:color="000000"/>
              <w:left w:val="single" w:sz="6" w:space="0" w:color="000000"/>
              <w:bottom w:val="single" w:sz="6" w:space="0" w:color="000000"/>
              <w:right w:val="single" w:sz="6" w:space="0" w:color="000000"/>
            </w:tcBorders>
            <w:shd w:val="clear" w:color="auto" w:fill="auto"/>
            <w:hideMark/>
          </w:tcPr>
          <w:p w:rsidR="00415C55" w:rsidRPr="00D62F43" w:rsidRDefault="00415C55" w:rsidP="0036635C">
            <w:pPr>
              <w:rPr>
                <w:sz w:val="24"/>
              </w:rPr>
            </w:pPr>
            <w:r w:rsidRPr="00D62F43">
              <w:rPr>
                <w:sz w:val="24"/>
              </w:rPr>
              <w:t>Інформація про середньооблікову чисельність персоналу суб'єкта господарювання (заявника)</w:t>
            </w:r>
          </w:p>
        </w:tc>
        <w:tc>
          <w:tcPr>
            <w:tcW w:w="1000" w:type="pct"/>
            <w:tcBorders>
              <w:top w:val="single" w:sz="6" w:space="0" w:color="000000"/>
              <w:left w:val="single" w:sz="6" w:space="0" w:color="000000"/>
              <w:bottom w:val="single" w:sz="6" w:space="0" w:color="000000"/>
              <w:right w:val="single" w:sz="6" w:space="0" w:color="000000"/>
            </w:tcBorders>
            <w:shd w:val="clear" w:color="auto" w:fill="auto"/>
            <w:hideMark/>
          </w:tcPr>
          <w:p w:rsidR="00415C55" w:rsidRPr="00D62F43" w:rsidRDefault="00415C55" w:rsidP="0036635C">
            <w:pPr>
              <w:jc w:val="center"/>
              <w:rPr>
                <w:sz w:val="24"/>
              </w:rPr>
            </w:pPr>
            <w:r w:rsidRPr="00D62F43">
              <w:rPr>
                <w:sz w:val="24"/>
              </w:rPr>
              <w:t>(</w:t>
            </w:r>
            <w:proofErr w:type="spellStart"/>
            <w:r w:rsidRPr="00D62F43">
              <w:rPr>
                <w:sz w:val="24"/>
              </w:rPr>
              <w:t>стор</w:t>
            </w:r>
            <w:proofErr w:type="spellEnd"/>
            <w:r w:rsidRPr="00D62F43">
              <w:rPr>
                <w:sz w:val="24"/>
              </w:rPr>
              <w:t>. __ - __)</w:t>
            </w:r>
          </w:p>
        </w:tc>
      </w:tr>
      <w:tr w:rsidR="00415C55" w:rsidRPr="00D62F43" w:rsidTr="00415C55">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415C55" w:rsidRPr="00D62F43" w:rsidRDefault="00415C55" w:rsidP="0036635C">
            <w:pPr>
              <w:jc w:val="center"/>
              <w:rPr>
                <w:sz w:val="24"/>
              </w:rPr>
            </w:pPr>
            <w:r w:rsidRPr="00D62F43">
              <w:rPr>
                <w:sz w:val="24"/>
              </w:rPr>
              <w:t>5</w:t>
            </w:r>
          </w:p>
        </w:tc>
        <w:tc>
          <w:tcPr>
            <w:tcW w:w="3500" w:type="pct"/>
            <w:tcBorders>
              <w:top w:val="single" w:sz="6" w:space="0" w:color="000000"/>
              <w:left w:val="single" w:sz="6" w:space="0" w:color="000000"/>
              <w:bottom w:val="single" w:sz="6" w:space="0" w:color="000000"/>
              <w:right w:val="single" w:sz="6" w:space="0" w:color="000000"/>
            </w:tcBorders>
            <w:shd w:val="clear" w:color="auto" w:fill="auto"/>
            <w:hideMark/>
          </w:tcPr>
          <w:p w:rsidR="00415C55" w:rsidRPr="00D62F43" w:rsidRDefault="00415C55" w:rsidP="0036635C">
            <w:pPr>
              <w:rPr>
                <w:sz w:val="24"/>
              </w:rPr>
            </w:pPr>
            <w:r w:rsidRPr="00D62F43">
              <w:rPr>
                <w:sz w:val="24"/>
              </w:rPr>
              <w:t>Копія штатного розпису суб'єкта господарювання</w:t>
            </w:r>
          </w:p>
        </w:tc>
        <w:tc>
          <w:tcPr>
            <w:tcW w:w="1000" w:type="pct"/>
            <w:tcBorders>
              <w:top w:val="single" w:sz="6" w:space="0" w:color="000000"/>
              <w:left w:val="single" w:sz="6" w:space="0" w:color="000000"/>
              <w:bottom w:val="single" w:sz="6" w:space="0" w:color="000000"/>
              <w:right w:val="single" w:sz="6" w:space="0" w:color="000000"/>
            </w:tcBorders>
            <w:shd w:val="clear" w:color="auto" w:fill="auto"/>
            <w:hideMark/>
          </w:tcPr>
          <w:p w:rsidR="00415C55" w:rsidRPr="00D62F43" w:rsidRDefault="00415C55" w:rsidP="0036635C">
            <w:pPr>
              <w:jc w:val="center"/>
              <w:rPr>
                <w:sz w:val="24"/>
              </w:rPr>
            </w:pPr>
            <w:r w:rsidRPr="00D62F43">
              <w:rPr>
                <w:sz w:val="24"/>
              </w:rPr>
              <w:t>(</w:t>
            </w:r>
            <w:proofErr w:type="spellStart"/>
            <w:r w:rsidRPr="00D62F43">
              <w:rPr>
                <w:sz w:val="24"/>
              </w:rPr>
              <w:t>стор</w:t>
            </w:r>
            <w:proofErr w:type="spellEnd"/>
            <w:r w:rsidRPr="00D62F43">
              <w:rPr>
                <w:sz w:val="24"/>
              </w:rPr>
              <w:t>. __ - __)</w:t>
            </w:r>
          </w:p>
        </w:tc>
      </w:tr>
      <w:tr w:rsidR="00415C55" w:rsidRPr="00D62F43" w:rsidTr="00415C55">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415C55" w:rsidRPr="00D62F43" w:rsidRDefault="00415C55" w:rsidP="0036635C">
            <w:pPr>
              <w:jc w:val="center"/>
              <w:rPr>
                <w:sz w:val="24"/>
              </w:rPr>
            </w:pPr>
            <w:r w:rsidRPr="00D62F43">
              <w:rPr>
                <w:sz w:val="24"/>
              </w:rPr>
              <w:t>6</w:t>
            </w:r>
          </w:p>
        </w:tc>
        <w:tc>
          <w:tcPr>
            <w:tcW w:w="3500" w:type="pct"/>
            <w:tcBorders>
              <w:top w:val="single" w:sz="6" w:space="0" w:color="000000"/>
              <w:left w:val="single" w:sz="6" w:space="0" w:color="000000"/>
              <w:bottom w:val="single" w:sz="6" w:space="0" w:color="000000"/>
              <w:right w:val="single" w:sz="6" w:space="0" w:color="000000"/>
            </w:tcBorders>
            <w:shd w:val="clear" w:color="auto" w:fill="auto"/>
            <w:hideMark/>
          </w:tcPr>
          <w:p w:rsidR="00415C55" w:rsidRPr="00D62F43" w:rsidRDefault="00415C55" w:rsidP="0036635C">
            <w:pPr>
              <w:rPr>
                <w:sz w:val="24"/>
              </w:rPr>
            </w:pPr>
            <w:r w:rsidRPr="00D62F43">
              <w:rPr>
                <w:sz w:val="24"/>
              </w:rPr>
              <w:t>Копія колективного договору суб'єкта господарювання (за наявності)</w:t>
            </w:r>
          </w:p>
        </w:tc>
        <w:tc>
          <w:tcPr>
            <w:tcW w:w="1000" w:type="pct"/>
            <w:tcBorders>
              <w:top w:val="single" w:sz="6" w:space="0" w:color="000000"/>
              <w:left w:val="single" w:sz="6" w:space="0" w:color="000000"/>
              <w:bottom w:val="single" w:sz="6" w:space="0" w:color="000000"/>
              <w:right w:val="single" w:sz="6" w:space="0" w:color="000000"/>
            </w:tcBorders>
            <w:shd w:val="clear" w:color="auto" w:fill="auto"/>
            <w:hideMark/>
          </w:tcPr>
          <w:p w:rsidR="00415C55" w:rsidRPr="00D62F43" w:rsidRDefault="00415C55" w:rsidP="0036635C">
            <w:pPr>
              <w:jc w:val="center"/>
              <w:rPr>
                <w:sz w:val="24"/>
              </w:rPr>
            </w:pPr>
            <w:r w:rsidRPr="00D62F43">
              <w:rPr>
                <w:sz w:val="24"/>
              </w:rPr>
              <w:t>(</w:t>
            </w:r>
            <w:proofErr w:type="spellStart"/>
            <w:r w:rsidRPr="00D62F43">
              <w:rPr>
                <w:sz w:val="24"/>
              </w:rPr>
              <w:t>стор</w:t>
            </w:r>
            <w:proofErr w:type="spellEnd"/>
            <w:r w:rsidRPr="00D62F43">
              <w:rPr>
                <w:sz w:val="24"/>
              </w:rPr>
              <w:t>. __ - __)</w:t>
            </w:r>
          </w:p>
        </w:tc>
      </w:tr>
      <w:tr w:rsidR="00415C55" w:rsidRPr="00D62F43" w:rsidTr="00415C55">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415C55" w:rsidRPr="00D62F43" w:rsidRDefault="00415C55" w:rsidP="0036635C">
            <w:pPr>
              <w:jc w:val="center"/>
              <w:rPr>
                <w:sz w:val="24"/>
              </w:rPr>
            </w:pPr>
            <w:r w:rsidRPr="00D62F43">
              <w:rPr>
                <w:sz w:val="24"/>
              </w:rPr>
              <w:t>7</w:t>
            </w:r>
          </w:p>
        </w:tc>
        <w:tc>
          <w:tcPr>
            <w:tcW w:w="3500" w:type="pct"/>
            <w:tcBorders>
              <w:top w:val="single" w:sz="6" w:space="0" w:color="000000"/>
              <w:left w:val="single" w:sz="6" w:space="0" w:color="000000"/>
              <w:bottom w:val="single" w:sz="6" w:space="0" w:color="000000"/>
              <w:right w:val="single" w:sz="6" w:space="0" w:color="000000"/>
            </w:tcBorders>
            <w:shd w:val="clear" w:color="auto" w:fill="auto"/>
            <w:hideMark/>
          </w:tcPr>
          <w:p w:rsidR="00415C55" w:rsidRPr="00D62F43" w:rsidRDefault="00415C55" w:rsidP="0036635C">
            <w:pPr>
              <w:rPr>
                <w:sz w:val="24"/>
              </w:rPr>
            </w:pPr>
            <w:r w:rsidRPr="00D62F43">
              <w:rPr>
                <w:sz w:val="24"/>
              </w:rPr>
              <w:t>Інвестиційна програма суб'єкта господарювання (за наявності)</w:t>
            </w:r>
          </w:p>
        </w:tc>
        <w:tc>
          <w:tcPr>
            <w:tcW w:w="1000" w:type="pct"/>
            <w:tcBorders>
              <w:top w:val="single" w:sz="6" w:space="0" w:color="000000"/>
              <w:left w:val="single" w:sz="6" w:space="0" w:color="000000"/>
              <w:bottom w:val="single" w:sz="6" w:space="0" w:color="000000"/>
              <w:right w:val="single" w:sz="6" w:space="0" w:color="000000"/>
            </w:tcBorders>
            <w:shd w:val="clear" w:color="auto" w:fill="auto"/>
            <w:hideMark/>
          </w:tcPr>
          <w:p w:rsidR="00415C55" w:rsidRPr="00D62F43" w:rsidRDefault="00415C55" w:rsidP="0036635C">
            <w:pPr>
              <w:jc w:val="center"/>
              <w:rPr>
                <w:sz w:val="24"/>
              </w:rPr>
            </w:pPr>
            <w:r w:rsidRPr="00D62F43">
              <w:rPr>
                <w:sz w:val="24"/>
              </w:rPr>
              <w:t>(</w:t>
            </w:r>
            <w:proofErr w:type="spellStart"/>
            <w:r w:rsidRPr="00D62F43">
              <w:rPr>
                <w:sz w:val="24"/>
              </w:rPr>
              <w:t>стор</w:t>
            </w:r>
            <w:proofErr w:type="spellEnd"/>
            <w:r w:rsidRPr="00D62F43">
              <w:rPr>
                <w:sz w:val="24"/>
              </w:rPr>
              <w:t>. __ - __)</w:t>
            </w:r>
          </w:p>
        </w:tc>
      </w:tr>
      <w:tr w:rsidR="00415C55" w:rsidRPr="00D62F43" w:rsidTr="00415C55">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415C55" w:rsidRPr="00D62F43" w:rsidRDefault="00415C55" w:rsidP="0036635C">
            <w:pPr>
              <w:jc w:val="center"/>
              <w:rPr>
                <w:sz w:val="24"/>
              </w:rPr>
            </w:pPr>
            <w:r w:rsidRPr="00D62F43">
              <w:rPr>
                <w:sz w:val="24"/>
              </w:rPr>
              <w:t>8</w:t>
            </w:r>
          </w:p>
        </w:tc>
        <w:tc>
          <w:tcPr>
            <w:tcW w:w="3500" w:type="pct"/>
            <w:tcBorders>
              <w:top w:val="single" w:sz="6" w:space="0" w:color="000000"/>
              <w:left w:val="single" w:sz="6" w:space="0" w:color="000000"/>
              <w:bottom w:val="single" w:sz="6" w:space="0" w:color="000000"/>
              <w:right w:val="single" w:sz="6" w:space="0" w:color="000000"/>
            </w:tcBorders>
            <w:shd w:val="clear" w:color="auto" w:fill="auto"/>
            <w:hideMark/>
          </w:tcPr>
          <w:p w:rsidR="00415C55" w:rsidRPr="00D62F43" w:rsidRDefault="00415C55" w:rsidP="0036635C">
            <w:pPr>
              <w:rPr>
                <w:sz w:val="24"/>
              </w:rPr>
            </w:pPr>
            <w:r w:rsidRPr="00D62F43">
              <w:rPr>
                <w:sz w:val="24"/>
              </w:rPr>
              <w:t>Копії установчих документів (статуту, витягу з Єдиного державного реєстру юридичних осіб, фізичних осіб - підприємців та громадських формувань тощо)</w:t>
            </w:r>
          </w:p>
        </w:tc>
        <w:tc>
          <w:tcPr>
            <w:tcW w:w="1000" w:type="pct"/>
            <w:tcBorders>
              <w:top w:val="single" w:sz="6" w:space="0" w:color="000000"/>
              <w:left w:val="single" w:sz="6" w:space="0" w:color="000000"/>
              <w:bottom w:val="single" w:sz="6" w:space="0" w:color="000000"/>
              <w:right w:val="single" w:sz="6" w:space="0" w:color="000000"/>
            </w:tcBorders>
            <w:shd w:val="clear" w:color="auto" w:fill="auto"/>
            <w:hideMark/>
          </w:tcPr>
          <w:p w:rsidR="00415C55" w:rsidRPr="00D62F43" w:rsidRDefault="00415C55" w:rsidP="0036635C">
            <w:pPr>
              <w:jc w:val="center"/>
              <w:rPr>
                <w:sz w:val="24"/>
              </w:rPr>
            </w:pPr>
            <w:r w:rsidRPr="00D62F43">
              <w:rPr>
                <w:sz w:val="24"/>
              </w:rPr>
              <w:t>(</w:t>
            </w:r>
            <w:proofErr w:type="spellStart"/>
            <w:r w:rsidRPr="00D62F43">
              <w:rPr>
                <w:sz w:val="24"/>
              </w:rPr>
              <w:t>стор</w:t>
            </w:r>
            <w:proofErr w:type="spellEnd"/>
            <w:r w:rsidRPr="00D62F43">
              <w:rPr>
                <w:sz w:val="24"/>
              </w:rPr>
              <w:t>. __ - __)</w:t>
            </w:r>
          </w:p>
        </w:tc>
      </w:tr>
      <w:tr w:rsidR="00415C55" w:rsidRPr="00D62F43" w:rsidTr="00415C55">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415C55" w:rsidRPr="00D62F43" w:rsidRDefault="00415C55" w:rsidP="0036635C">
            <w:pPr>
              <w:jc w:val="center"/>
              <w:rPr>
                <w:sz w:val="24"/>
              </w:rPr>
            </w:pPr>
            <w:r w:rsidRPr="00D62F43">
              <w:rPr>
                <w:sz w:val="24"/>
              </w:rPr>
              <w:t>9</w:t>
            </w:r>
          </w:p>
        </w:tc>
        <w:tc>
          <w:tcPr>
            <w:tcW w:w="3500" w:type="pct"/>
            <w:tcBorders>
              <w:top w:val="single" w:sz="6" w:space="0" w:color="000000"/>
              <w:left w:val="single" w:sz="6" w:space="0" w:color="000000"/>
              <w:bottom w:val="single" w:sz="6" w:space="0" w:color="000000"/>
              <w:right w:val="single" w:sz="6" w:space="0" w:color="000000"/>
            </w:tcBorders>
            <w:shd w:val="clear" w:color="auto" w:fill="auto"/>
            <w:hideMark/>
          </w:tcPr>
          <w:p w:rsidR="00415C55" w:rsidRPr="00D62F43" w:rsidRDefault="00415C55" w:rsidP="0036635C">
            <w:pPr>
              <w:rPr>
                <w:sz w:val="24"/>
              </w:rPr>
            </w:pPr>
            <w:r w:rsidRPr="00D62F43">
              <w:rPr>
                <w:sz w:val="24"/>
              </w:rPr>
              <w:t>Копії розпорядчих документів про облікову політику підприємства з визначенням бази розподілу здійснених витрат</w:t>
            </w:r>
          </w:p>
        </w:tc>
        <w:tc>
          <w:tcPr>
            <w:tcW w:w="1000" w:type="pct"/>
            <w:tcBorders>
              <w:top w:val="single" w:sz="6" w:space="0" w:color="000000"/>
              <w:left w:val="single" w:sz="6" w:space="0" w:color="000000"/>
              <w:bottom w:val="single" w:sz="6" w:space="0" w:color="000000"/>
              <w:right w:val="single" w:sz="6" w:space="0" w:color="000000"/>
            </w:tcBorders>
            <w:shd w:val="clear" w:color="auto" w:fill="auto"/>
            <w:hideMark/>
          </w:tcPr>
          <w:p w:rsidR="00415C55" w:rsidRPr="00D62F43" w:rsidRDefault="00415C55" w:rsidP="0036635C">
            <w:pPr>
              <w:jc w:val="center"/>
              <w:rPr>
                <w:sz w:val="24"/>
              </w:rPr>
            </w:pPr>
            <w:r w:rsidRPr="00D62F43">
              <w:rPr>
                <w:sz w:val="24"/>
              </w:rPr>
              <w:t>(</w:t>
            </w:r>
            <w:proofErr w:type="spellStart"/>
            <w:r w:rsidRPr="00D62F43">
              <w:rPr>
                <w:sz w:val="24"/>
              </w:rPr>
              <w:t>стор</w:t>
            </w:r>
            <w:proofErr w:type="spellEnd"/>
            <w:r w:rsidRPr="00D62F43">
              <w:rPr>
                <w:sz w:val="24"/>
              </w:rPr>
              <w:t>. __ - __)</w:t>
            </w:r>
          </w:p>
        </w:tc>
      </w:tr>
    </w:tbl>
    <w:p w:rsidR="00415C55" w:rsidRDefault="00415C55" w:rsidP="00415C55"/>
    <w:p w:rsidR="00415C55" w:rsidRDefault="00415C55" w:rsidP="00415C55"/>
    <w:p w:rsidR="00415C55" w:rsidRDefault="00D15F8E" w:rsidP="00415C55">
      <w:pPr>
        <w:jc w:val="both"/>
        <w:rPr>
          <w:szCs w:val="28"/>
        </w:rPr>
      </w:pPr>
      <w:r>
        <w:rPr>
          <w:b/>
          <w:sz w:val="24"/>
        </w:rPr>
        <w:t>Керуючий справами</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Л.А. Кулік</w:t>
      </w:r>
    </w:p>
    <w:p w:rsidR="00415C55" w:rsidRDefault="00415C55" w:rsidP="003C4541">
      <w:pPr>
        <w:jc w:val="both"/>
        <w:rPr>
          <w:szCs w:val="28"/>
        </w:rPr>
        <w:sectPr w:rsidR="00415C55" w:rsidSect="00723855">
          <w:headerReference w:type="even" r:id="rId17"/>
          <w:headerReference w:type="default" r:id="rId18"/>
          <w:footerReference w:type="even" r:id="rId19"/>
          <w:footerReference w:type="default" r:id="rId20"/>
          <w:headerReference w:type="first" r:id="rId21"/>
          <w:footerReference w:type="first" r:id="rId22"/>
          <w:pgSz w:w="16838" w:h="11906" w:orient="landscape"/>
          <w:pgMar w:top="851" w:right="962" w:bottom="567" w:left="1134" w:header="709" w:footer="709" w:gutter="0"/>
          <w:pgNumType w:start="76"/>
          <w:cols w:space="708"/>
          <w:titlePg/>
          <w:docGrid w:linePitch="381"/>
        </w:sectPr>
      </w:pPr>
    </w:p>
    <w:p w:rsidR="00EC775C" w:rsidRDefault="00415C55" w:rsidP="00415C55">
      <w:pPr>
        <w:ind w:left="5670"/>
        <w:jc w:val="both"/>
        <w:rPr>
          <w:sz w:val="22"/>
          <w:szCs w:val="22"/>
        </w:rPr>
      </w:pPr>
      <w:r>
        <w:rPr>
          <w:sz w:val="22"/>
          <w:szCs w:val="22"/>
        </w:rPr>
        <w:lastRenderedPageBreak/>
        <w:t>Додаток 44</w:t>
      </w:r>
      <w:r w:rsidRPr="00381B3A">
        <w:rPr>
          <w:sz w:val="22"/>
          <w:szCs w:val="22"/>
        </w:rPr>
        <w:tab/>
      </w:r>
      <w:r w:rsidRPr="00381B3A">
        <w:rPr>
          <w:sz w:val="22"/>
          <w:szCs w:val="22"/>
        </w:rPr>
        <w:tab/>
        <w:t xml:space="preserve">                                   </w:t>
      </w:r>
      <w:r>
        <w:rPr>
          <w:sz w:val="22"/>
          <w:szCs w:val="22"/>
        </w:rPr>
        <w:t xml:space="preserve">                                                                             </w:t>
      </w:r>
      <w:r w:rsidR="00D15F8E" w:rsidRPr="007D6FAB">
        <w:rPr>
          <w:sz w:val="22"/>
          <w:szCs w:val="22"/>
        </w:rPr>
        <w:t>до рішення виконавчого</w:t>
      </w:r>
      <w:r w:rsidR="00D15F8E">
        <w:rPr>
          <w:sz w:val="22"/>
          <w:szCs w:val="22"/>
        </w:rPr>
        <w:t xml:space="preserve"> комітету</w:t>
      </w:r>
      <w:r w:rsidR="00D15F8E" w:rsidRPr="007D6FAB">
        <w:rPr>
          <w:sz w:val="22"/>
          <w:szCs w:val="22"/>
        </w:rPr>
        <w:t xml:space="preserve">                                                     </w:t>
      </w:r>
      <w:r w:rsidR="00D15F8E">
        <w:rPr>
          <w:sz w:val="22"/>
          <w:szCs w:val="22"/>
        </w:rPr>
        <w:t xml:space="preserve">міської ради </w:t>
      </w:r>
    </w:p>
    <w:p w:rsidR="00415C55" w:rsidRDefault="00D15F8E" w:rsidP="00415C55">
      <w:pPr>
        <w:ind w:left="5670"/>
        <w:jc w:val="both"/>
        <w:rPr>
          <w:sz w:val="22"/>
          <w:szCs w:val="22"/>
        </w:rPr>
      </w:pPr>
      <w:bookmarkStart w:id="74" w:name="_GoBack"/>
      <w:bookmarkEnd w:id="74"/>
      <w:r>
        <w:rPr>
          <w:sz w:val="22"/>
          <w:szCs w:val="22"/>
        </w:rPr>
        <w:t xml:space="preserve">20.09.2019 </w:t>
      </w:r>
      <w:r w:rsidRPr="00381B3A">
        <w:rPr>
          <w:sz w:val="22"/>
          <w:szCs w:val="22"/>
        </w:rPr>
        <w:t>№</w:t>
      </w:r>
      <w:r>
        <w:rPr>
          <w:sz w:val="22"/>
          <w:szCs w:val="22"/>
        </w:rPr>
        <w:t xml:space="preserve"> _____</w:t>
      </w:r>
      <w:r w:rsidRPr="00381B3A">
        <w:rPr>
          <w:sz w:val="22"/>
          <w:szCs w:val="22"/>
        </w:rPr>
        <w:t xml:space="preserve">               </w:t>
      </w:r>
    </w:p>
    <w:p w:rsidR="00415C55" w:rsidRDefault="00415C55" w:rsidP="00415C55">
      <w:pPr>
        <w:pStyle w:val="Ch61"/>
        <w:spacing w:before="227"/>
        <w:ind w:left="4762"/>
        <w:rPr>
          <w:rStyle w:val="Bold"/>
          <w:rFonts w:ascii="Times New Roman" w:hAnsi="Times New Roman" w:cs="Times New Roman"/>
          <w:bCs/>
          <w:w w:val="100"/>
          <w:sz w:val="24"/>
        </w:rPr>
      </w:pPr>
    </w:p>
    <w:p w:rsidR="00D15F8E" w:rsidRDefault="00415C55" w:rsidP="00415C55">
      <w:pPr>
        <w:pStyle w:val="Ch61"/>
        <w:spacing w:before="227"/>
        <w:ind w:left="4762"/>
        <w:rPr>
          <w:rStyle w:val="Bold"/>
          <w:rFonts w:ascii="Times New Roman" w:hAnsi="Times New Roman" w:cs="Times New Roman"/>
          <w:bCs/>
          <w:w w:val="100"/>
          <w:sz w:val="24"/>
        </w:rPr>
      </w:pPr>
      <w:r>
        <w:rPr>
          <w:rStyle w:val="Bold"/>
          <w:rFonts w:ascii="Times New Roman" w:hAnsi="Times New Roman" w:cs="Times New Roman"/>
          <w:bCs/>
          <w:w w:val="100"/>
          <w:sz w:val="24"/>
        </w:rPr>
        <w:t>Виконавчий комітет</w:t>
      </w:r>
    </w:p>
    <w:p w:rsidR="00415C55" w:rsidRDefault="00D15F8E" w:rsidP="00415C55">
      <w:pPr>
        <w:pStyle w:val="Ch61"/>
        <w:spacing w:before="227"/>
        <w:ind w:left="4762"/>
        <w:rPr>
          <w:rStyle w:val="Bold"/>
          <w:rFonts w:ascii="Times New Roman" w:hAnsi="Times New Roman" w:cs="Times New Roman"/>
          <w:bCs/>
          <w:w w:val="100"/>
          <w:sz w:val="24"/>
          <w:szCs w:val="24"/>
        </w:rPr>
      </w:pPr>
      <w:r>
        <w:rPr>
          <w:rStyle w:val="Bold"/>
          <w:rFonts w:ascii="Times New Roman" w:hAnsi="Times New Roman" w:cs="Times New Roman"/>
          <w:bCs/>
          <w:w w:val="100"/>
          <w:sz w:val="24"/>
        </w:rPr>
        <w:t>Попаснянської міської ради</w:t>
      </w:r>
      <w:r w:rsidR="00415C55">
        <w:rPr>
          <w:rStyle w:val="Bold"/>
          <w:rFonts w:ascii="Times New Roman" w:hAnsi="Times New Roman" w:cs="Times New Roman"/>
          <w:bCs/>
          <w:w w:val="100"/>
          <w:sz w:val="24"/>
        </w:rPr>
        <w:t xml:space="preserve"> </w:t>
      </w:r>
    </w:p>
    <w:p w:rsidR="00415C55" w:rsidRDefault="00415C55" w:rsidP="00415C55">
      <w:pPr>
        <w:pStyle w:val="StrokeCh6"/>
        <w:ind w:left="4762"/>
        <w:jc w:val="left"/>
        <w:rPr>
          <w:rStyle w:val="Bold"/>
          <w:rFonts w:ascii="Times New Roman" w:hAnsi="Times New Roman" w:cs="Times New Roman"/>
          <w:bCs/>
          <w:w w:val="100"/>
          <w:sz w:val="24"/>
        </w:rPr>
      </w:pPr>
    </w:p>
    <w:p w:rsidR="00415C55" w:rsidRDefault="00415C55" w:rsidP="00415C55">
      <w:pPr>
        <w:pStyle w:val="StrokeCh6"/>
        <w:ind w:left="4762"/>
        <w:jc w:val="left"/>
        <w:rPr>
          <w:rStyle w:val="Bold"/>
          <w:rFonts w:ascii="Times New Roman" w:hAnsi="Times New Roman" w:cs="Times New Roman"/>
          <w:bCs/>
          <w:w w:val="100"/>
          <w:sz w:val="24"/>
        </w:rPr>
      </w:pPr>
    </w:p>
    <w:p w:rsidR="00415C55" w:rsidRPr="00F77994" w:rsidRDefault="00415C55" w:rsidP="00415C55">
      <w:pPr>
        <w:jc w:val="center"/>
        <w:rPr>
          <w:b/>
          <w:color w:val="000000"/>
          <w:sz w:val="24"/>
        </w:rPr>
      </w:pPr>
      <w:r w:rsidRPr="00F77994">
        <w:rPr>
          <w:b/>
          <w:color w:val="000000"/>
          <w:sz w:val="24"/>
        </w:rPr>
        <w:t>ЗАЯВА</w:t>
      </w:r>
      <w:r w:rsidRPr="00F77994">
        <w:rPr>
          <w:b/>
          <w:color w:val="000000"/>
          <w:sz w:val="24"/>
        </w:rPr>
        <w:br/>
        <w:t>про встановлення тарифів на теплову енергію, на виробництво теплової енергії, що виробляється на установках з використанням альтернативних джерел енергії</w:t>
      </w:r>
    </w:p>
    <w:tbl>
      <w:tblPr>
        <w:tblW w:w="10505" w:type="dxa"/>
        <w:tblInd w:w="-612" w:type="dxa"/>
        <w:tblLook w:val="0000" w:firstRow="0" w:lastRow="0" w:firstColumn="0" w:lastColumn="0" w:noHBand="0" w:noVBand="0"/>
      </w:tblPr>
      <w:tblGrid>
        <w:gridCol w:w="3362"/>
        <w:gridCol w:w="211"/>
        <w:gridCol w:w="1261"/>
        <w:gridCol w:w="2207"/>
        <w:gridCol w:w="631"/>
        <w:gridCol w:w="2837"/>
      </w:tblGrid>
      <w:tr w:rsidR="00415C55" w:rsidRPr="003D362E" w:rsidTr="0036635C">
        <w:tc>
          <w:tcPr>
            <w:tcW w:w="5000" w:type="pct"/>
            <w:gridSpan w:val="6"/>
          </w:tcPr>
          <w:p w:rsidR="00415C55" w:rsidRPr="003D362E" w:rsidRDefault="00415C55" w:rsidP="0036635C">
            <w:pPr>
              <w:pStyle w:val="af0"/>
              <w:rPr>
                <w:color w:val="000000"/>
                <w:sz w:val="20"/>
                <w:szCs w:val="20"/>
                <w:lang w:val="uk-UA"/>
              </w:rPr>
            </w:pPr>
            <w:r w:rsidRPr="003D362E">
              <w:rPr>
                <w:color w:val="000000"/>
                <w:lang w:val="uk-UA"/>
              </w:rPr>
              <w:t>_____________________________________________________________________________________</w:t>
            </w:r>
            <w:r w:rsidRPr="003D362E">
              <w:rPr>
                <w:color w:val="000000"/>
                <w:lang w:val="uk-UA"/>
              </w:rPr>
              <w:br/>
            </w:r>
            <w:r w:rsidRPr="003D362E">
              <w:rPr>
                <w:color w:val="000000"/>
                <w:sz w:val="20"/>
                <w:szCs w:val="20"/>
                <w:lang w:val="uk-UA"/>
              </w:rPr>
              <w:t>                                                    (повне найменування, місцезнаходження суб'єкта господарювання)</w:t>
            </w:r>
            <w:r>
              <w:rPr>
                <w:color w:val="000000"/>
                <w:sz w:val="20"/>
                <w:szCs w:val="20"/>
                <w:lang w:val="uk-UA"/>
              </w:rPr>
              <w:br/>
            </w:r>
            <w:r w:rsidRPr="003D362E">
              <w:rPr>
                <w:color w:val="000000"/>
                <w:sz w:val="20"/>
                <w:szCs w:val="20"/>
                <w:lang w:val="uk-UA"/>
              </w:rPr>
              <w:br/>
            </w:r>
            <w:r w:rsidRPr="003D362E">
              <w:rPr>
                <w:color w:val="000000"/>
                <w:lang w:val="uk-UA"/>
              </w:rPr>
              <w:t>_____________________________________________________________________________________</w:t>
            </w:r>
            <w:r w:rsidRPr="003D362E">
              <w:rPr>
                <w:color w:val="000000"/>
                <w:lang w:val="uk-UA"/>
              </w:rPr>
              <w:br/>
            </w:r>
            <w:r w:rsidRPr="003D362E">
              <w:rPr>
                <w:color w:val="000000"/>
                <w:sz w:val="20"/>
                <w:szCs w:val="20"/>
                <w:lang w:val="uk-UA"/>
              </w:rPr>
              <w:t>                              (види господарської діяльності, серії, номери та дати видачі ліцензій суб'єкта господарювання)</w:t>
            </w:r>
          </w:p>
          <w:p w:rsidR="00415C55" w:rsidRPr="003D362E" w:rsidRDefault="00415C55" w:rsidP="00D15F8E">
            <w:pPr>
              <w:pStyle w:val="af0"/>
              <w:rPr>
                <w:color w:val="000000"/>
                <w:sz w:val="20"/>
                <w:szCs w:val="20"/>
                <w:lang w:val="uk-UA"/>
              </w:rPr>
            </w:pPr>
            <w:r w:rsidRPr="003D362E">
              <w:rPr>
                <w:color w:val="000000"/>
                <w:lang w:val="uk-UA"/>
              </w:rPr>
              <w:t>Прошу розглянути заяву щодо встановлення розрахованого відповідно до частини четвертої - п'ятої статті 20 Закону України "Про теплопостачання" тарифу на теплову енергію, тарифу на виробництво теплової енергії (потрібне підкреслити), яка виробляється на</w:t>
            </w:r>
            <w:r w:rsidRPr="003D362E">
              <w:rPr>
                <w:color w:val="000000"/>
                <w:lang w:val="uk-UA"/>
              </w:rPr>
              <w:br/>
              <w:t>_____________________________________________________________________________________</w:t>
            </w:r>
            <w:r w:rsidRPr="003D362E">
              <w:rPr>
                <w:color w:val="000000"/>
                <w:lang w:val="uk-UA"/>
              </w:rPr>
              <w:br/>
            </w:r>
            <w:r w:rsidRPr="003D362E">
              <w:rPr>
                <w:color w:val="000000"/>
                <w:sz w:val="20"/>
                <w:szCs w:val="20"/>
                <w:lang w:val="uk-UA"/>
              </w:rPr>
              <w:t>                                                  (вказати вид установки з використанням альтернативних джерел енергії)</w:t>
            </w:r>
            <w:r>
              <w:rPr>
                <w:color w:val="000000"/>
                <w:sz w:val="20"/>
                <w:szCs w:val="20"/>
                <w:lang w:val="uk-UA"/>
              </w:rPr>
              <w:br/>
            </w:r>
            <w:r w:rsidRPr="003D362E">
              <w:rPr>
                <w:color w:val="000000"/>
                <w:sz w:val="20"/>
                <w:szCs w:val="20"/>
                <w:lang w:val="uk-UA"/>
              </w:rPr>
              <w:br/>
            </w:r>
            <w:r w:rsidRPr="003D362E">
              <w:rPr>
                <w:color w:val="000000"/>
                <w:lang w:val="uk-UA"/>
              </w:rPr>
              <w:t>_____________________________________________________________________________________</w:t>
            </w:r>
            <w:r w:rsidRPr="003D362E">
              <w:rPr>
                <w:color w:val="000000"/>
                <w:lang w:val="uk-UA"/>
              </w:rPr>
              <w:br/>
              <w:t>на рівні 90 відсотків від чинного тарифу на теплову енергію, вироблену з використанням природного газу, та/або середньозваженого (потрібне підкреслити) для потреб:</w:t>
            </w:r>
            <w:r>
              <w:rPr>
                <w:color w:val="000000"/>
                <w:sz w:val="20"/>
                <w:szCs w:val="20"/>
                <w:lang w:val="uk-UA"/>
              </w:rPr>
              <w:br/>
            </w:r>
          </w:p>
        </w:tc>
      </w:tr>
      <w:tr w:rsidR="00415C55" w:rsidRPr="003D362E" w:rsidTr="0036635C">
        <w:tc>
          <w:tcPr>
            <w:tcW w:w="1600" w:type="pct"/>
          </w:tcPr>
          <w:p w:rsidR="00415C55" w:rsidRPr="003D362E" w:rsidRDefault="00415C55" w:rsidP="0036635C">
            <w:pPr>
              <w:pStyle w:val="af0"/>
              <w:rPr>
                <w:color w:val="000000"/>
                <w:lang w:val="uk-UA"/>
              </w:rPr>
            </w:pPr>
            <w:r w:rsidRPr="003D362E">
              <w:rPr>
                <w:color w:val="000000"/>
                <w:lang w:val="uk-UA"/>
              </w:rPr>
              <w:t xml:space="preserve">1) </w:t>
            </w:r>
            <w:r w:rsidRPr="003D362E">
              <w:rPr>
                <w:b/>
                <w:bCs/>
                <w:color w:val="000000"/>
                <w:lang w:val="uk-UA"/>
              </w:rPr>
              <w:t>населення</w:t>
            </w:r>
            <w:r w:rsidRPr="003D362E">
              <w:rPr>
                <w:color w:val="000000"/>
                <w:lang w:val="uk-UA"/>
              </w:rPr>
              <w:t>:</w:t>
            </w:r>
          </w:p>
        </w:tc>
        <w:tc>
          <w:tcPr>
            <w:tcW w:w="2050" w:type="pct"/>
            <w:gridSpan w:val="4"/>
          </w:tcPr>
          <w:p w:rsidR="00415C55" w:rsidRPr="003D362E" w:rsidRDefault="00415C55" w:rsidP="0036635C">
            <w:pPr>
              <w:pStyle w:val="af0"/>
              <w:rPr>
                <w:color w:val="000000"/>
                <w:lang w:val="uk-UA"/>
              </w:rPr>
            </w:pPr>
            <w:r w:rsidRPr="003D362E">
              <w:rPr>
                <w:color w:val="000000"/>
                <w:lang w:val="uk-UA"/>
              </w:rPr>
              <w:t> </w:t>
            </w:r>
          </w:p>
        </w:tc>
        <w:tc>
          <w:tcPr>
            <w:tcW w:w="1350" w:type="pct"/>
          </w:tcPr>
          <w:p w:rsidR="00415C55" w:rsidRPr="003D362E" w:rsidRDefault="00415C55" w:rsidP="0036635C">
            <w:pPr>
              <w:pStyle w:val="af0"/>
              <w:rPr>
                <w:color w:val="000000"/>
                <w:lang w:val="uk-UA"/>
              </w:rPr>
            </w:pPr>
            <w:r w:rsidRPr="003D362E">
              <w:rPr>
                <w:color w:val="000000"/>
                <w:lang w:val="uk-UA"/>
              </w:rPr>
              <w:t> </w:t>
            </w:r>
          </w:p>
        </w:tc>
      </w:tr>
      <w:tr w:rsidR="00415C55" w:rsidRPr="003D362E" w:rsidTr="0036635C">
        <w:tc>
          <w:tcPr>
            <w:tcW w:w="1600" w:type="pct"/>
          </w:tcPr>
          <w:p w:rsidR="00415C55" w:rsidRPr="003D362E" w:rsidRDefault="00415C55" w:rsidP="0036635C">
            <w:pPr>
              <w:pStyle w:val="af0"/>
              <w:rPr>
                <w:color w:val="000000"/>
                <w:lang w:val="uk-UA"/>
              </w:rPr>
            </w:pPr>
            <w:r w:rsidRPr="003D362E">
              <w:rPr>
                <w:color w:val="000000"/>
                <w:lang w:val="uk-UA"/>
              </w:rPr>
              <w:t>на теплову енергію, у розмірі:</w:t>
            </w:r>
          </w:p>
        </w:tc>
        <w:tc>
          <w:tcPr>
            <w:tcW w:w="3400" w:type="pct"/>
            <w:gridSpan w:val="5"/>
            <w:vMerge w:val="restart"/>
          </w:tcPr>
          <w:p w:rsidR="00415C55" w:rsidRPr="003D362E" w:rsidRDefault="00415C55" w:rsidP="0036635C">
            <w:pPr>
              <w:pStyle w:val="af0"/>
              <w:rPr>
                <w:color w:val="000000"/>
                <w:lang w:val="uk-UA"/>
              </w:rPr>
            </w:pPr>
            <w:r w:rsidRPr="003D362E">
              <w:rPr>
                <w:color w:val="000000"/>
                <w:lang w:val="uk-UA"/>
              </w:rPr>
              <w:t xml:space="preserve">__________ грн за </w:t>
            </w:r>
            <w:proofErr w:type="spellStart"/>
            <w:r w:rsidRPr="003D362E">
              <w:rPr>
                <w:color w:val="000000"/>
                <w:lang w:val="uk-UA"/>
              </w:rPr>
              <w:t>Гкал</w:t>
            </w:r>
            <w:proofErr w:type="spellEnd"/>
            <w:r w:rsidRPr="003D362E">
              <w:rPr>
                <w:color w:val="000000"/>
                <w:lang w:val="uk-UA"/>
              </w:rPr>
              <w:t xml:space="preserve"> (без ПДВ),</w:t>
            </w:r>
            <w:r w:rsidRPr="003D362E">
              <w:rPr>
                <w:color w:val="000000"/>
                <w:lang w:val="uk-UA"/>
              </w:rPr>
              <w:br/>
              <w:t xml:space="preserve">__________ грн за </w:t>
            </w:r>
            <w:proofErr w:type="spellStart"/>
            <w:r w:rsidRPr="003D362E">
              <w:rPr>
                <w:color w:val="000000"/>
                <w:lang w:val="uk-UA"/>
              </w:rPr>
              <w:t>Гкал</w:t>
            </w:r>
            <w:proofErr w:type="spellEnd"/>
            <w:r w:rsidRPr="003D362E">
              <w:rPr>
                <w:color w:val="000000"/>
                <w:lang w:val="uk-UA"/>
              </w:rPr>
              <w:t xml:space="preserve"> (з ПДВ),</w:t>
            </w:r>
            <w:r>
              <w:rPr>
                <w:color w:val="000000"/>
                <w:lang w:val="uk-UA"/>
              </w:rPr>
              <w:br/>
            </w:r>
          </w:p>
        </w:tc>
      </w:tr>
      <w:tr w:rsidR="00415C55" w:rsidRPr="003D362E" w:rsidTr="0036635C">
        <w:tc>
          <w:tcPr>
            <w:tcW w:w="1600" w:type="pct"/>
          </w:tcPr>
          <w:p w:rsidR="00415C55" w:rsidRPr="003D362E" w:rsidRDefault="00415C55" w:rsidP="0036635C">
            <w:pPr>
              <w:pStyle w:val="af0"/>
              <w:rPr>
                <w:color w:val="000000"/>
                <w:lang w:val="uk-UA"/>
              </w:rPr>
            </w:pPr>
            <w:r w:rsidRPr="003D362E">
              <w:rPr>
                <w:color w:val="000000"/>
                <w:lang w:val="uk-UA"/>
              </w:rPr>
              <w:t> </w:t>
            </w:r>
          </w:p>
        </w:tc>
        <w:tc>
          <w:tcPr>
            <w:tcW w:w="0" w:type="auto"/>
            <w:gridSpan w:val="5"/>
            <w:vMerge/>
          </w:tcPr>
          <w:p w:rsidR="00415C55" w:rsidRPr="003D362E" w:rsidRDefault="00415C55" w:rsidP="0036635C">
            <w:pPr>
              <w:rPr>
                <w:color w:val="000000"/>
              </w:rPr>
            </w:pPr>
          </w:p>
        </w:tc>
      </w:tr>
      <w:tr w:rsidR="00415C55" w:rsidRPr="003D362E" w:rsidTr="0036635C">
        <w:tc>
          <w:tcPr>
            <w:tcW w:w="2300" w:type="pct"/>
            <w:gridSpan w:val="3"/>
          </w:tcPr>
          <w:p w:rsidR="00415C55" w:rsidRPr="003D362E" w:rsidRDefault="00415C55" w:rsidP="0036635C">
            <w:pPr>
              <w:pStyle w:val="af0"/>
              <w:rPr>
                <w:color w:val="000000"/>
                <w:lang w:val="uk-UA"/>
              </w:rPr>
            </w:pPr>
            <w:r w:rsidRPr="003D362E">
              <w:rPr>
                <w:color w:val="000000"/>
                <w:lang w:val="uk-UA"/>
              </w:rPr>
              <w:t>на виробництво теплової енергії, у розмірі:</w:t>
            </w:r>
          </w:p>
        </w:tc>
        <w:tc>
          <w:tcPr>
            <w:tcW w:w="2700" w:type="pct"/>
            <w:gridSpan w:val="3"/>
          </w:tcPr>
          <w:p w:rsidR="00415C55" w:rsidRPr="003D362E" w:rsidRDefault="00415C55" w:rsidP="0036635C">
            <w:pPr>
              <w:pStyle w:val="af0"/>
              <w:rPr>
                <w:color w:val="000000"/>
                <w:lang w:val="uk-UA"/>
              </w:rPr>
            </w:pPr>
            <w:r w:rsidRPr="003D362E">
              <w:rPr>
                <w:color w:val="000000"/>
                <w:lang w:val="uk-UA"/>
              </w:rPr>
              <w:t xml:space="preserve">__________ грн за </w:t>
            </w:r>
            <w:proofErr w:type="spellStart"/>
            <w:r w:rsidRPr="003D362E">
              <w:rPr>
                <w:color w:val="000000"/>
                <w:lang w:val="uk-UA"/>
              </w:rPr>
              <w:t>Гкал</w:t>
            </w:r>
            <w:proofErr w:type="spellEnd"/>
            <w:r w:rsidRPr="003D362E">
              <w:rPr>
                <w:color w:val="000000"/>
                <w:lang w:val="uk-UA"/>
              </w:rPr>
              <w:t xml:space="preserve"> (без ПДВ),</w:t>
            </w:r>
            <w:r w:rsidRPr="003D362E">
              <w:rPr>
                <w:color w:val="000000"/>
                <w:lang w:val="uk-UA"/>
              </w:rPr>
              <w:br/>
              <w:t xml:space="preserve">__________ грн за </w:t>
            </w:r>
            <w:proofErr w:type="spellStart"/>
            <w:r w:rsidRPr="003D362E">
              <w:rPr>
                <w:color w:val="000000"/>
                <w:lang w:val="uk-UA"/>
              </w:rPr>
              <w:t>Гкал</w:t>
            </w:r>
            <w:proofErr w:type="spellEnd"/>
            <w:r w:rsidRPr="003D362E">
              <w:rPr>
                <w:color w:val="000000"/>
                <w:lang w:val="uk-UA"/>
              </w:rPr>
              <w:t xml:space="preserve"> (з ПДВ),</w:t>
            </w:r>
            <w:r>
              <w:rPr>
                <w:color w:val="000000"/>
                <w:lang w:val="uk-UA"/>
              </w:rPr>
              <w:br/>
            </w:r>
          </w:p>
        </w:tc>
      </w:tr>
      <w:tr w:rsidR="00415C55" w:rsidRPr="003D362E" w:rsidTr="0036635C">
        <w:tc>
          <w:tcPr>
            <w:tcW w:w="5000" w:type="pct"/>
            <w:gridSpan w:val="6"/>
          </w:tcPr>
          <w:p w:rsidR="00415C55" w:rsidRPr="003D362E" w:rsidRDefault="00415C55" w:rsidP="0036635C">
            <w:pPr>
              <w:pStyle w:val="af0"/>
              <w:rPr>
                <w:color w:val="000000"/>
                <w:lang w:val="uk-UA"/>
              </w:rPr>
            </w:pPr>
            <w:r w:rsidRPr="003D362E">
              <w:rPr>
                <w:color w:val="000000"/>
                <w:lang w:val="uk-UA"/>
              </w:rPr>
              <w:t xml:space="preserve">2) </w:t>
            </w:r>
            <w:r w:rsidRPr="003D362E">
              <w:rPr>
                <w:b/>
                <w:bCs/>
                <w:color w:val="000000"/>
                <w:lang w:val="uk-UA"/>
              </w:rPr>
              <w:t>установ та організацій, що фінансуються з державного чи місцевого бюджету</w:t>
            </w:r>
            <w:r w:rsidRPr="003D362E">
              <w:rPr>
                <w:color w:val="000000"/>
                <w:lang w:val="uk-UA"/>
              </w:rPr>
              <w:t>:</w:t>
            </w:r>
          </w:p>
        </w:tc>
      </w:tr>
      <w:tr w:rsidR="00415C55" w:rsidRPr="003D362E" w:rsidTr="0036635C">
        <w:tc>
          <w:tcPr>
            <w:tcW w:w="1600" w:type="pct"/>
          </w:tcPr>
          <w:p w:rsidR="00415C55" w:rsidRPr="003D362E" w:rsidRDefault="00415C55" w:rsidP="0036635C">
            <w:pPr>
              <w:pStyle w:val="af0"/>
              <w:rPr>
                <w:color w:val="000000"/>
                <w:lang w:val="uk-UA"/>
              </w:rPr>
            </w:pPr>
            <w:r w:rsidRPr="003D362E">
              <w:rPr>
                <w:color w:val="000000"/>
                <w:lang w:val="uk-UA"/>
              </w:rPr>
              <w:t>на теплову енергію, у розмірі:</w:t>
            </w:r>
          </w:p>
        </w:tc>
        <w:tc>
          <w:tcPr>
            <w:tcW w:w="3400" w:type="pct"/>
            <w:gridSpan w:val="5"/>
          </w:tcPr>
          <w:p w:rsidR="00415C55" w:rsidRPr="003D362E" w:rsidRDefault="00415C55" w:rsidP="0036635C">
            <w:pPr>
              <w:pStyle w:val="af0"/>
              <w:rPr>
                <w:color w:val="000000"/>
                <w:lang w:val="uk-UA"/>
              </w:rPr>
            </w:pPr>
            <w:r w:rsidRPr="003D362E">
              <w:rPr>
                <w:color w:val="000000"/>
                <w:lang w:val="uk-UA"/>
              </w:rPr>
              <w:t xml:space="preserve">__________ грн за </w:t>
            </w:r>
            <w:proofErr w:type="spellStart"/>
            <w:r w:rsidRPr="003D362E">
              <w:rPr>
                <w:color w:val="000000"/>
                <w:lang w:val="uk-UA"/>
              </w:rPr>
              <w:t>Гкал</w:t>
            </w:r>
            <w:proofErr w:type="spellEnd"/>
            <w:r w:rsidRPr="003D362E">
              <w:rPr>
                <w:color w:val="000000"/>
                <w:lang w:val="uk-UA"/>
              </w:rPr>
              <w:t xml:space="preserve"> (без ПДВ),</w:t>
            </w:r>
            <w:r w:rsidRPr="003D362E">
              <w:rPr>
                <w:color w:val="000000"/>
                <w:lang w:val="uk-UA"/>
              </w:rPr>
              <w:br/>
              <w:t xml:space="preserve">__________ грн за </w:t>
            </w:r>
            <w:proofErr w:type="spellStart"/>
            <w:r w:rsidRPr="003D362E">
              <w:rPr>
                <w:color w:val="000000"/>
                <w:lang w:val="uk-UA"/>
              </w:rPr>
              <w:t>Гкал</w:t>
            </w:r>
            <w:proofErr w:type="spellEnd"/>
            <w:r w:rsidRPr="003D362E">
              <w:rPr>
                <w:color w:val="000000"/>
                <w:lang w:val="uk-UA"/>
              </w:rPr>
              <w:t xml:space="preserve"> (з ПДВ),</w:t>
            </w:r>
            <w:r>
              <w:rPr>
                <w:color w:val="000000"/>
                <w:lang w:val="uk-UA"/>
              </w:rPr>
              <w:br/>
            </w:r>
          </w:p>
        </w:tc>
      </w:tr>
      <w:tr w:rsidR="00415C55" w:rsidRPr="003D362E" w:rsidTr="0036635C">
        <w:tc>
          <w:tcPr>
            <w:tcW w:w="2300" w:type="pct"/>
            <w:gridSpan w:val="3"/>
          </w:tcPr>
          <w:p w:rsidR="00415C55" w:rsidRPr="003D362E" w:rsidRDefault="00415C55" w:rsidP="0036635C">
            <w:pPr>
              <w:pStyle w:val="af0"/>
              <w:rPr>
                <w:color w:val="000000"/>
                <w:lang w:val="uk-UA"/>
              </w:rPr>
            </w:pPr>
            <w:r w:rsidRPr="003D362E">
              <w:rPr>
                <w:color w:val="000000"/>
                <w:lang w:val="uk-UA"/>
              </w:rPr>
              <w:t>на виробництво теплової енергії, у розмірі:</w:t>
            </w:r>
          </w:p>
        </w:tc>
        <w:tc>
          <w:tcPr>
            <w:tcW w:w="2700" w:type="pct"/>
            <w:gridSpan w:val="3"/>
          </w:tcPr>
          <w:p w:rsidR="00415C55" w:rsidRPr="003D362E" w:rsidRDefault="00415C55" w:rsidP="0036635C">
            <w:pPr>
              <w:pStyle w:val="af0"/>
              <w:rPr>
                <w:color w:val="000000"/>
                <w:lang w:val="uk-UA"/>
              </w:rPr>
            </w:pPr>
            <w:r w:rsidRPr="003D362E">
              <w:rPr>
                <w:color w:val="000000"/>
                <w:lang w:val="uk-UA"/>
              </w:rPr>
              <w:t xml:space="preserve">__________ грн за </w:t>
            </w:r>
            <w:proofErr w:type="spellStart"/>
            <w:r w:rsidRPr="003D362E">
              <w:rPr>
                <w:color w:val="000000"/>
                <w:lang w:val="uk-UA"/>
              </w:rPr>
              <w:t>Гкал</w:t>
            </w:r>
            <w:proofErr w:type="spellEnd"/>
            <w:r w:rsidRPr="003D362E">
              <w:rPr>
                <w:color w:val="000000"/>
                <w:lang w:val="uk-UA"/>
              </w:rPr>
              <w:t xml:space="preserve"> (без ПДВ),</w:t>
            </w:r>
            <w:r w:rsidRPr="003D362E">
              <w:rPr>
                <w:color w:val="000000"/>
                <w:lang w:val="uk-UA"/>
              </w:rPr>
              <w:br/>
              <w:t xml:space="preserve">__________ грн за </w:t>
            </w:r>
            <w:proofErr w:type="spellStart"/>
            <w:r w:rsidRPr="003D362E">
              <w:rPr>
                <w:color w:val="000000"/>
                <w:lang w:val="uk-UA"/>
              </w:rPr>
              <w:t>Гкал</w:t>
            </w:r>
            <w:proofErr w:type="spellEnd"/>
            <w:r w:rsidRPr="003D362E">
              <w:rPr>
                <w:color w:val="000000"/>
                <w:lang w:val="uk-UA"/>
              </w:rPr>
              <w:t xml:space="preserve"> (з ПДВ).</w:t>
            </w:r>
          </w:p>
        </w:tc>
      </w:tr>
      <w:tr w:rsidR="00415C55" w:rsidRPr="003D362E" w:rsidTr="0036635C">
        <w:tc>
          <w:tcPr>
            <w:tcW w:w="5000" w:type="pct"/>
            <w:gridSpan w:val="6"/>
          </w:tcPr>
          <w:p w:rsidR="003C6182" w:rsidRDefault="003C6182" w:rsidP="0036635C">
            <w:pPr>
              <w:pStyle w:val="af0"/>
              <w:rPr>
                <w:color w:val="000000"/>
                <w:lang w:val="uk-UA"/>
              </w:rPr>
            </w:pPr>
          </w:p>
          <w:p w:rsidR="00415C55" w:rsidRPr="003D362E" w:rsidRDefault="00415C55" w:rsidP="0036635C">
            <w:pPr>
              <w:pStyle w:val="af0"/>
              <w:rPr>
                <w:color w:val="000000"/>
                <w:lang w:val="uk-UA"/>
              </w:rPr>
            </w:pPr>
            <w:r w:rsidRPr="003D362E">
              <w:rPr>
                <w:color w:val="000000"/>
                <w:lang w:val="uk-UA"/>
              </w:rPr>
              <w:t>До заяви додається розрахунок тарифів та підтвердні матеріали.</w:t>
            </w:r>
          </w:p>
          <w:p w:rsidR="00415C55" w:rsidRPr="003D362E" w:rsidRDefault="00415C55" w:rsidP="0036635C">
            <w:pPr>
              <w:pStyle w:val="af0"/>
              <w:rPr>
                <w:color w:val="000000"/>
                <w:lang w:val="uk-UA"/>
              </w:rPr>
            </w:pPr>
            <w:r w:rsidRPr="003D362E">
              <w:rPr>
                <w:color w:val="000000"/>
                <w:lang w:val="uk-UA"/>
              </w:rPr>
              <w:t>Додатки:______________________________________________________________________________</w:t>
            </w:r>
            <w:r w:rsidRPr="003D362E">
              <w:rPr>
                <w:color w:val="000000"/>
                <w:lang w:val="uk-UA"/>
              </w:rPr>
              <w:br/>
              <w:t>_____________________________________________________________________________________</w:t>
            </w:r>
            <w:r w:rsidRPr="003D362E">
              <w:rPr>
                <w:color w:val="000000"/>
                <w:lang w:val="uk-UA"/>
              </w:rPr>
              <w:br/>
              <w:t>_____________________________________________________________________________________.</w:t>
            </w:r>
          </w:p>
          <w:p w:rsidR="00415C55" w:rsidRPr="003D362E" w:rsidRDefault="00415C55" w:rsidP="0036635C">
            <w:pPr>
              <w:pStyle w:val="af0"/>
              <w:rPr>
                <w:color w:val="000000"/>
                <w:lang w:val="uk-UA"/>
              </w:rPr>
            </w:pPr>
            <w:r w:rsidRPr="003D362E">
              <w:rPr>
                <w:color w:val="000000"/>
                <w:lang w:val="uk-UA"/>
              </w:rPr>
              <w:t>Заява та документи, що додаються, містять достовірну інформацію.</w:t>
            </w:r>
            <w:r>
              <w:rPr>
                <w:color w:val="000000"/>
                <w:lang w:val="uk-UA"/>
              </w:rPr>
              <w:br/>
            </w:r>
          </w:p>
        </w:tc>
      </w:tr>
      <w:tr w:rsidR="00415C55" w:rsidRPr="003D362E" w:rsidTr="0036635C">
        <w:tc>
          <w:tcPr>
            <w:tcW w:w="1700" w:type="pct"/>
            <w:gridSpan w:val="2"/>
          </w:tcPr>
          <w:p w:rsidR="00415C55" w:rsidRPr="003D362E" w:rsidRDefault="00415C55" w:rsidP="0036635C">
            <w:pPr>
              <w:pStyle w:val="af0"/>
              <w:jc w:val="center"/>
              <w:rPr>
                <w:color w:val="000000"/>
                <w:lang w:val="uk-UA"/>
              </w:rPr>
            </w:pPr>
            <w:r w:rsidRPr="003D362E">
              <w:rPr>
                <w:color w:val="000000"/>
                <w:lang w:val="uk-UA"/>
              </w:rPr>
              <w:lastRenderedPageBreak/>
              <w:t>_____________________</w:t>
            </w:r>
            <w:r w:rsidRPr="003D362E">
              <w:rPr>
                <w:color w:val="000000"/>
                <w:lang w:val="uk-UA"/>
              </w:rPr>
              <w:br/>
            </w:r>
            <w:r w:rsidRPr="003D362E">
              <w:rPr>
                <w:color w:val="000000"/>
                <w:sz w:val="20"/>
                <w:szCs w:val="20"/>
                <w:lang w:val="uk-UA"/>
              </w:rPr>
              <w:t>(керівник)</w:t>
            </w:r>
            <w:r>
              <w:rPr>
                <w:color w:val="000000"/>
                <w:lang w:val="uk-UA"/>
              </w:rPr>
              <w:br/>
            </w:r>
          </w:p>
        </w:tc>
        <w:tc>
          <w:tcPr>
            <w:tcW w:w="1650" w:type="pct"/>
            <w:gridSpan w:val="2"/>
          </w:tcPr>
          <w:p w:rsidR="00415C55" w:rsidRPr="003D362E" w:rsidRDefault="00415C55" w:rsidP="0036635C">
            <w:pPr>
              <w:pStyle w:val="af0"/>
              <w:jc w:val="center"/>
              <w:rPr>
                <w:color w:val="000000"/>
                <w:lang w:val="uk-UA"/>
              </w:rPr>
            </w:pPr>
            <w:r w:rsidRPr="003D362E">
              <w:rPr>
                <w:color w:val="000000"/>
                <w:lang w:val="uk-UA"/>
              </w:rPr>
              <w:t>___________</w:t>
            </w:r>
            <w:r w:rsidRPr="003D362E">
              <w:rPr>
                <w:color w:val="000000"/>
                <w:lang w:val="uk-UA"/>
              </w:rPr>
              <w:br/>
            </w:r>
            <w:r w:rsidRPr="003D362E">
              <w:rPr>
                <w:color w:val="000000"/>
                <w:sz w:val="20"/>
                <w:szCs w:val="20"/>
                <w:lang w:val="uk-UA"/>
              </w:rPr>
              <w:t>(підпис)</w:t>
            </w:r>
          </w:p>
        </w:tc>
        <w:tc>
          <w:tcPr>
            <w:tcW w:w="1650" w:type="pct"/>
            <w:gridSpan w:val="2"/>
          </w:tcPr>
          <w:p w:rsidR="00415C55" w:rsidRPr="003D362E" w:rsidRDefault="00415C55" w:rsidP="0036635C">
            <w:pPr>
              <w:pStyle w:val="af0"/>
              <w:jc w:val="center"/>
              <w:rPr>
                <w:color w:val="000000"/>
                <w:lang w:val="uk-UA"/>
              </w:rPr>
            </w:pPr>
            <w:r w:rsidRPr="003D362E">
              <w:rPr>
                <w:color w:val="000000"/>
                <w:lang w:val="uk-UA"/>
              </w:rPr>
              <w:t>___________________</w:t>
            </w:r>
            <w:r w:rsidRPr="003D362E">
              <w:rPr>
                <w:color w:val="000000"/>
                <w:lang w:val="uk-UA"/>
              </w:rPr>
              <w:br/>
            </w:r>
            <w:r w:rsidRPr="003D362E">
              <w:rPr>
                <w:color w:val="000000"/>
                <w:sz w:val="20"/>
                <w:szCs w:val="20"/>
                <w:lang w:val="uk-UA"/>
              </w:rPr>
              <w:t>(ініціали, прізвище)</w:t>
            </w:r>
          </w:p>
        </w:tc>
      </w:tr>
      <w:tr w:rsidR="00415C55" w:rsidRPr="003D362E" w:rsidTr="0036635C">
        <w:tc>
          <w:tcPr>
            <w:tcW w:w="1700" w:type="pct"/>
            <w:gridSpan w:val="2"/>
          </w:tcPr>
          <w:p w:rsidR="00415C55" w:rsidRPr="003D362E" w:rsidRDefault="00415C55" w:rsidP="0036635C">
            <w:pPr>
              <w:pStyle w:val="af0"/>
              <w:jc w:val="both"/>
              <w:rPr>
                <w:color w:val="000000"/>
                <w:lang w:val="uk-UA"/>
              </w:rPr>
            </w:pPr>
            <w:r w:rsidRPr="003D362E">
              <w:rPr>
                <w:color w:val="000000"/>
                <w:lang w:val="uk-UA"/>
              </w:rPr>
              <w:t>"___" ____________ 20__ року</w:t>
            </w:r>
          </w:p>
        </w:tc>
        <w:tc>
          <w:tcPr>
            <w:tcW w:w="1650" w:type="pct"/>
            <w:gridSpan w:val="2"/>
          </w:tcPr>
          <w:p w:rsidR="00415C55" w:rsidRPr="003D362E" w:rsidRDefault="00415C55" w:rsidP="0036635C">
            <w:pPr>
              <w:pStyle w:val="af0"/>
              <w:jc w:val="center"/>
              <w:rPr>
                <w:color w:val="000000"/>
                <w:lang w:val="uk-UA"/>
              </w:rPr>
            </w:pPr>
            <w:r w:rsidRPr="003D362E">
              <w:rPr>
                <w:color w:val="000000"/>
                <w:lang w:val="uk-UA"/>
              </w:rPr>
              <w:t> </w:t>
            </w:r>
          </w:p>
        </w:tc>
        <w:tc>
          <w:tcPr>
            <w:tcW w:w="1650" w:type="pct"/>
            <w:gridSpan w:val="2"/>
          </w:tcPr>
          <w:p w:rsidR="00415C55" w:rsidRPr="003D362E" w:rsidRDefault="00415C55" w:rsidP="0036635C">
            <w:pPr>
              <w:pStyle w:val="af0"/>
              <w:jc w:val="center"/>
              <w:rPr>
                <w:color w:val="000000"/>
                <w:lang w:val="uk-UA"/>
              </w:rPr>
            </w:pPr>
            <w:r w:rsidRPr="003D362E">
              <w:rPr>
                <w:color w:val="000000"/>
                <w:lang w:val="uk-UA"/>
              </w:rPr>
              <w:t> </w:t>
            </w:r>
            <w:r>
              <w:rPr>
                <w:color w:val="000000"/>
                <w:lang w:val="uk-UA"/>
              </w:rPr>
              <w:br/>
            </w:r>
          </w:p>
        </w:tc>
      </w:tr>
      <w:tr w:rsidR="00415C55" w:rsidRPr="003D362E" w:rsidTr="0036635C">
        <w:tc>
          <w:tcPr>
            <w:tcW w:w="5000" w:type="pct"/>
            <w:gridSpan w:val="6"/>
          </w:tcPr>
          <w:p w:rsidR="00415C55" w:rsidRPr="003D362E" w:rsidRDefault="00415C55" w:rsidP="0036635C">
            <w:pPr>
              <w:pStyle w:val="af0"/>
              <w:rPr>
                <w:color w:val="000000"/>
                <w:lang w:val="uk-UA"/>
              </w:rPr>
            </w:pPr>
            <w:r w:rsidRPr="003D362E">
              <w:rPr>
                <w:color w:val="000000"/>
                <w:lang w:val="uk-UA"/>
              </w:rPr>
              <w:t xml:space="preserve">Дата вхідної реєстрації _____________ </w:t>
            </w:r>
            <w:r>
              <w:rPr>
                <w:color w:val="000000"/>
                <w:lang w:val="uk-UA"/>
              </w:rPr>
              <w:t>№</w:t>
            </w:r>
            <w:r w:rsidRPr="003D362E">
              <w:rPr>
                <w:color w:val="000000"/>
                <w:lang w:val="uk-UA"/>
              </w:rPr>
              <w:t xml:space="preserve"> _______________</w:t>
            </w:r>
            <w:r>
              <w:rPr>
                <w:color w:val="000000"/>
                <w:lang w:val="uk-UA"/>
              </w:rPr>
              <w:br/>
            </w:r>
          </w:p>
        </w:tc>
      </w:tr>
      <w:tr w:rsidR="00415C55" w:rsidRPr="003D362E" w:rsidTr="0036635C">
        <w:tc>
          <w:tcPr>
            <w:tcW w:w="5000" w:type="pct"/>
            <w:gridSpan w:val="6"/>
          </w:tcPr>
          <w:p w:rsidR="00415C55" w:rsidRPr="003D362E" w:rsidRDefault="00415C55" w:rsidP="003C6182">
            <w:pPr>
              <w:jc w:val="both"/>
              <w:rPr>
                <w:color w:val="000000"/>
              </w:rPr>
            </w:pPr>
          </w:p>
        </w:tc>
      </w:tr>
    </w:tbl>
    <w:p w:rsidR="00415C55" w:rsidRPr="003D362E" w:rsidRDefault="00415C55" w:rsidP="00415C55"/>
    <w:p w:rsidR="00415C55" w:rsidRDefault="00415C55" w:rsidP="00415C55">
      <w:pPr>
        <w:jc w:val="both"/>
        <w:rPr>
          <w:b/>
          <w:sz w:val="24"/>
        </w:rPr>
      </w:pPr>
    </w:p>
    <w:p w:rsidR="00415C55" w:rsidRDefault="003C6182" w:rsidP="00415C55">
      <w:pPr>
        <w:ind w:left="-567"/>
        <w:jc w:val="both"/>
        <w:rPr>
          <w:szCs w:val="28"/>
        </w:rPr>
      </w:pPr>
      <w:r>
        <w:rPr>
          <w:b/>
          <w:sz w:val="24"/>
        </w:rPr>
        <w:t>Керуючий справами</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Л.А. Кулік</w:t>
      </w:r>
    </w:p>
    <w:p w:rsidR="00415C55" w:rsidRPr="00415C55" w:rsidRDefault="00415C55" w:rsidP="00415C55">
      <w:pPr>
        <w:jc w:val="both"/>
        <w:rPr>
          <w:b/>
          <w:sz w:val="24"/>
        </w:rPr>
      </w:pPr>
    </w:p>
    <w:sectPr w:rsidR="00415C55" w:rsidRPr="00415C55" w:rsidSect="00415C55">
      <w:pgSz w:w="11906" w:h="16838"/>
      <w:pgMar w:top="1134" w:right="851" w:bottom="964" w:left="1843" w:header="709" w:footer="709" w:gutter="0"/>
      <w:pgNumType w:start="76"/>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75C" w:rsidRDefault="00EC775C">
      <w:r>
        <w:separator/>
      </w:r>
    </w:p>
  </w:endnote>
  <w:endnote w:type="continuationSeparator" w:id="0">
    <w:p w:rsidR="00EC775C" w:rsidRDefault="00EC7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ragmatica-Book">
    <w:altName w:val="Times New Roman"/>
    <w:panose1 w:val="00000000000000000000"/>
    <w:charset w:val="00"/>
    <w:family w:val="auto"/>
    <w:notTrueType/>
    <w:pitch w:val="default"/>
    <w:sig w:usb0="00000003" w:usb1="00000000" w:usb2="00000000" w:usb3="00000000" w:csb0="00000001" w:csb1="00000000"/>
  </w:font>
  <w:font w:name="Pragmatica-Bold">
    <w:altName w:val="Times New Roman"/>
    <w:panose1 w:val="00000000000000000000"/>
    <w:charset w:val="00"/>
    <w:family w:val="auto"/>
    <w:notTrueType/>
    <w:pitch w:val="default"/>
    <w:sig w:usb0="00000003" w:usb1="00000000" w:usb2="00000000" w:usb3="00000000" w:csb0="00000001" w:csb1="00000000"/>
  </w:font>
  <w:font w:name="Pragmatica-BookObl">
    <w:altName w:val="Times New Roman"/>
    <w:panose1 w:val="00000000000000000000"/>
    <w:charset w:val="00"/>
    <w:family w:val="auto"/>
    <w:notTrueType/>
    <w:pitch w:val="default"/>
    <w:sig w:usb0="00000003" w:usb1="00000000" w:usb2="00000000" w:usb3="00000000" w:csb0="00000001" w:csb1="00000000"/>
  </w:font>
  <w:font w:name="HeliosCon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75C" w:rsidRDefault="00EC775C">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75C" w:rsidRDefault="00EC775C">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75C" w:rsidRDefault="00EC775C">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75C" w:rsidRDefault="00EC775C">
      <w:r>
        <w:separator/>
      </w:r>
    </w:p>
  </w:footnote>
  <w:footnote w:type="continuationSeparator" w:id="0">
    <w:p w:rsidR="00EC775C" w:rsidRDefault="00EC77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75C" w:rsidRDefault="00EC775C" w:rsidP="0036635C">
    <w:pPr>
      <w:pStyle w:val="a4"/>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75C" w:rsidRDefault="00EC775C">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75C" w:rsidRPr="00052ED8" w:rsidRDefault="00EC775C" w:rsidP="00FF637F">
    <w:pPr>
      <w:pStyle w:val="a4"/>
      <w:jc w:val="center"/>
      <w:rPr>
        <w:rFonts w:ascii="Times New Roman" w:hAnsi="Times New Roman" w:cs="Times New Roman"/>
        <w:sz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75C" w:rsidRDefault="00EC775C">
    <w:pPr>
      <w:pStyle w:val="a4"/>
    </w:pPr>
  </w:p>
  <w:p w:rsidR="00EC775C" w:rsidRPr="0036635C" w:rsidRDefault="00EC775C" w:rsidP="0036635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2A6700"/>
    <w:multiLevelType w:val="hybridMultilevel"/>
    <w:tmpl w:val="729C6E44"/>
    <w:lvl w:ilvl="0" w:tplc="2F646A5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GrammaticalErrors/>
  <w:proofState w:spelling="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E35"/>
    <w:rsid w:val="00015F6F"/>
    <w:rsid w:val="00025BE6"/>
    <w:rsid w:val="00030549"/>
    <w:rsid w:val="00041157"/>
    <w:rsid w:val="00073BA9"/>
    <w:rsid w:val="00094477"/>
    <w:rsid w:val="000B20ED"/>
    <w:rsid w:val="000C01B5"/>
    <w:rsid w:val="000D01D3"/>
    <w:rsid w:val="000E4D6D"/>
    <w:rsid w:val="00113F80"/>
    <w:rsid w:val="0018514A"/>
    <w:rsid w:val="001D035D"/>
    <w:rsid w:val="001D508F"/>
    <w:rsid w:val="001D79CC"/>
    <w:rsid w:val="001E4728"/>
    <w:rsid w:val="00223504"/>
    <w:rsid w:val="00256238"/>
    <w:rsid w:val="00256C13"/>
    <w:rsid w:val="00257E1A"/>
    <w:rsid w:val="00260D20"/>
    <w:rsid w:val="00267123"/>
    <w:rsid w:val="002768F4"/>
    <w:rsid w:val="00277D7C"/>
    <w:rsid w:val="00283EFE"/>
    <w:rsid w:val="0028471E"/>
    <w:rsid w:val="002859F3"/>
    <w:rsid w:val="00291E21"/>
    <w:rsid w:val="00292C29"/>
    <w:rsid w:val="002A6226"/>
    <w:rsid w:val="002B7111"/>
    <w:rsid w:val="002C2FA6"/>
    <w:rsid w:val="002E6A75"/>
    <w:rsid w:val="002F068A"/>
    <w:rsid w:val="002F173A"/>
    <w:rsid w:val="00311CE8"/>
    <w:rsid w:val="00360737"/>
    <w:rsid w:val="0036635C"/>
    <w:rsid w:val="003768D8"/>
    <w:rsid w:val="00381B3A"/>
    <w:rsid w:val="003A1DC8"/>
    <w:rsid w:val="003B5A2F"/>
    <w:rsid w:val="003C25DB"/>
    <w:rsid w:val="003C4541"/>
    <w:rsid w:val="003C6182"/>
    <w:rsid w:val="00405E35"/>
    <w:rsid w:val="004129F7"/>
    <w:rsid w:val="00412B0A"/>
    <w:rsid w:val="00415C55"/>
    <w:rsid w:val="0042429A"/>
    <w:rsid w:val="00432712"/>
    <w:rsid w:val="00435EE6"/>
    <w:rsid w:val="004537EC"/>
    <w:rsid w:val="00473199"/>
    <w:rsid w:val="00486961"/>
    <w:rsid w:val="00492583"/>
    <w:rsid w:val="004957BD"/>
    <w:rsid w:val="004A766F"/>
    <w:rsid w:val="004C3B19"/>
    <w:rsid w:val="004F7F02"/>
    <w:rsid w:val="005056BD"/>
    <w:rsid w:val="00520B7F"/>
    <w:rsid w:val="005235D2"/>
    <w:rsid w:val="00555199"/>
    <w:rsid w:val="005576EB"/>
    <w:rsid w:val="00565494"/>
    <w:rsid w:val="00586E88"/>
    <w:rsid w:val="005D3223"/>
    <w:rsid w:val="005D52F7"/>
    <w:rsid w:val="00653066"/>
    <w:rsid w:val="00664FEB"/>
    <w:rsid w:val="006C3EF6"/>
    <w:rsid w:val="006E0669"/>
    <w:rsid w:val="006E4A80"/>
    <w:rsid w:val="006F6193"/>
    <w:rsid w:val="00705E6E"/>
    <w:rsid w:val="0070600C"/>
    <w:rsid w:val="00707024"/>
    <w:rsid w:val="00723855"/>
    <w:rsid w:val="0075238F"/>
    <w:rsid w:val="00784005"/>
    <w:rsid w:val="007947E8"/>
    <w:rsid w:val="007A48BD"/>
    <w:rsid w:val="007D6FAB"/>
    <w:rsid w:val="00820A03"/>
    <w:rsid w:val="00857896"/>
    <w:rsid w:val="00864B4B"/>
    <w:rsid w:val="00891832"/>
    <w:rsid w:val="00895016"/>
    <w:rsid w:val="008D475A"/>
    <w:rsid w:val="00902D39"/>
    <w:rsid w:val="00936769"/>
    <w:rsid w:val="009908EA"/>
    <w:rsid w:val="009C60C0"/>
    <w:rsid w:val="009C6CE6"/>
    <w:rsid w:val="00A851F1"/>
    <w:rsid w:val="00A94A3D"/>
    <w:rsid w:val="00AA686A"/>
    <w:rsid w:val="00AE2584"/>
    <w:rsid w:val="00B23E1C"/>
    <w:rsid w:val="00B35FFA"/>
    <w:rsid w:val="00BA3A8B"/>
    <w:rsid w:val="00BB3FEF"/>
    <w:rsid w:val="00BB773E"/>
    <w:rsid w:val="00C27F9D"/>
    <w:rsid w:val="00C30673"/>
    <w:rsid w:val="00C36427"/>
    <w:rsid w:val="00C479B1"/>
    <w:rsid w:val="00C5526B"/>
    <w:rsid w:val="00C909DF"/>
    <w:rsid w:val="00C92201"/>
    <w:rsid w:val="00CC3AF3"/>
    <w:rsid w:val="00CE735A"/>
    <w:rsid w:val="00D075F4"/>
    <w:rsid w:val="00D14228"/>
    <w:rsid w:val="00D15F8E"/>
    <w:rsid w:val="00D246DC"/>
    <w:rsid w:val="00D77DFF"/>
    <w:rsid w:val="00D83211"/>
    <w:rsid w:val="00DE11A4"/>
    <w:rsid w:val="00DF2ABB"/>
    <w:rsid w:val="00E0643A"/>
    <w:rsid w:val="00E12B67"/>
    <w:rsid w:val="00E27CF3"/>
    <w:rsid w:val="00E32CED"/>
    <w:rsid w:val="00E50E55"/>
    <w:rsid w:val="00E56093"/>
    <w:rsid w:val="00EC629D"/>
    <w:rsid w:val="00EC775C"/>
    <w:rsid w:val="00F06712"/>
    <w:rsid w:val="00F07FE6"/>
    <w:rsid w:val="00F35FA9"/>
    <w:rsid w:val="00F43EE6"/>
    <w:rsid w:val="00F63C25"/>
    <w:rsid w:val="00FC718E"/>
    <w:rsid w:val="00FE3905"/>
    <w:rsid w:val="00FE59EA"/>
    <w:rsid w:val="00FF63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A2F"/>
    <w:pPr>
      <w:spacing w:after="0" w:line="240" w:lineRule="auto"/>
    </w:pPr>
    <w:rPr>
      <w:rFonts w:ascii="Times New Roman" w:eastAsia="Times New Roman" w:hAnsi="Times New Roman" w:cs="Times New Roman"/>
      <w:sz w:val="28"/>
      <w:szCs w:val="24"/>
      <w:lang w:val="uk-UA" w:eastAsia="ru-RU"/>
    </w:rPr>
  </w:style>
  <w:style w:type="paragraph" w:styleId="3">
    <w:name w:val="heading 3"/>
    <w:basedOn w:val="a"/>
    <w:link w:val="30"/>
    <w:semiHidden/>
    <w:unhideWhenUsed/>
    <w:qFormat/>
    <w:rsid w:val="00D77DFF"/>
    <w:pPr>
      <w:spacing w:before="100" w:beforeAutospacing="1" w:after="100" w:afterAutospacing="1"/>
      <w:outlineLvl w:val="2"/>
    </w:pPr>
    <w:rPr>
      <w:b/>
      <w:bCs/>
      <w:sz w:val="27"/>
      <w:szCs w:val="27"/>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link w:val="a4"/>
    <w:uiPriority w:val="99"/>
    <w:locked/>
    <w:rsid w:val="003B5A2F"/>
    <w:rPr>
      <w:sz w:val="28"/>
      <w:szCs w:val="24"/>
      <w:lang w:val="uk-UA"/>
    </w:rPr>
  </w:style>
  <w:style w:type="paragraph" w:styleId="a4">
    <w:name w:val="header"/>
    <w:basedOn w:val="a"/>
    <w:link w:val="a3"/>
    <w:uiPriority w:val="99"/>
    <w:rsid w:val="003B5A2F"/>
    <w:pPr>
      <w:tabs>
        <w:tab w:val="center" w:pos="4819"/>
        <w:tab w:val="right" w:pos="9639"/>
      </w:tabs>
    </w:pPr>
    <w:rPr>
      <w:rFonts w:asciiTheme="minorHAnsi" w:eastAsiaTheme="minorHAnsi" w:hAnsiTheme="minorHAnsi" w:cstheme="minorBidi"/>
      <w:lang w:eastAsia="en-US"/>
    </w:rPr>
  </w:style>
  <w:style w:type="character" w:customStyle="1" w:styleId="1">
    <w:name w:val="Верхний колонтитул Знак1"/>
    <w:basedOn w:val="a0"/>
    <w:uiPriority w:val="99"/>
    <w:semiHidden/>
    <w:rsid w:val="003B5A2F"/>
    <w:rPr>
      <w:rFonts w:ascii="Times New Roman" w:eastAsia="Times New Roman" w:hAnsi="Times New Roman" w:cs="Times New Roman"/>
      <w:sz w:val="28"/>
      <w:szCs w:val="24"/>
      <w:lang w:val="uk-UA" w:eastAsia="ru-RU"/>
    </w:rPr>
  </w:style>
  <w:style w:type="character" w:customStyle="1" w:styleId="a5">
    <w:name w:val="Основной текст Знак"/>
    <w:link w:val="a6"/>
    <w:locked/>
    <w:rsid w:val="003B5A2F"/>
    <w:rPr>
      <w:sz w:val="28"/>
      <w:szCs w:val="24"/>
      <w:lang w:val="uk-UA"/>
    </w:rPr>
  </w:style>
  <w:style w:type="paragraph" w:styleId="a6">
    <w:name w:val="Body Text"/>
    <w:basedOn w:val="a"/>
    <w:link w:val="a5"/>
    <w:rsid w:val="003B5A2F"/>
    <w:rPr>
      <w:rFonts w:asciiTheme="minorHAnsi" w:eastAsiaTheme="minorHAnsi" w:hAnsiTheme="minorHAnsi" w:cstheme="minorBidi"/>
      <w:lang w:eastAsia="en-US"/>
    </w:rPr>
  </w:style>
  <w:style w:type="character" w:customStyle="1" w:styleId="10">
    <w:name w:val="Основной текст Знак1"/>
    <w:basedOn w:val="a0"/>
    <w:uiPriority w:val="99"/>
    <w:semiHidden/>
    <w:rsid w:val="003B5A2F"/>
    <w:rPr>
      <w:rFonts w:ascii="Times New Roman" w:eastAsia="Times New Roman" w:hAnsi="Times New Roman" w:cs="Times New Roman"/>
      <w:sz w:val="28"/>
      <w:szCs w:val="24"/>
      <w:lang w:val="uk-UA" w:eastAsia="ru-RU"/>
    </w:rPr>
  </w:style>
  <w:style w:type="paragraph" w:styleId="a7">
    <w:name w:val="No Spacing"/>
    <w:uiPriority w:val="1"/>
    <w:qFormat/>
    <w:rsid w:val="003B5A2F"/>
    <w:pPr>
      <w:spacing w:after="0" w:line="240" w:lineRule="auto"/>
    </w:pPr>
    <w:rPr>
      <w:rFonts w:ascii="Times New Roman" w:eastAsia="Times New Roman" w:hAnsi="Times New Roman" w:cs="Times New Roman"/>
      <w:sz w:val="28"/>
      <w:szCs w:val="24"/>
      <w:lang w:val="uk-UA" w:eastAsia="ru-RU"/>
    </w:rPr>
  </w:style>
  <w:style w:type="paragraph" w:styleId="a8">
    <w:name w:val="Balloon Text"/>
    <w:basedOn w:val="a"/>
    <w:link w:val="a9"/>
    <w:uiPriority w:val="99"/>
    <w:semiHidden/>
    <w:unhideWhenUsed/>
    <w:rsid w:val="003B5A2F"/>
    <w:rPr>
      <w:rFonts w:ascii="Tahoma" w:hAnsi="Tahoma" w:cs="Tahoma"/>
      <w:sz w:val="16"/>
      <w:szCs w:val="16"/>
    </w:rPr>
  </w:style>
  <w:style w:type="character" w:customStyle="1" w:styleId="a9">
    <w:name w:val="Текст выноски Знак"/>
    <w:basedOn w:val="a0"/>
    <w:link w:val="a8"/>
    <w:uiPriority w:val="99"/>
    <w:semiHidden/>
    <w:rsid w:val="003B5A2F"/>
    <w:rPr>
      <w:rFonts w:ascii="Tahoma" w:eastAsia="Times New Roman" w:hAnsi="Tahoma" w:cs="Tahoma"/>
      <w:sz w:val="16"/>
      <w:szCs w:val="16"/>
      <w:lang w:val="uk-UA" w:eastAsia="ru-RU"/>
    </w:rPr>
  </w:style>
  <w:style w:type="paragraph" w:styleId="aa">
    <w:name w:val="List Paragraph"/>
    <w:basedOn w:val="a"/>
    <w:uiPriority w:val="34"/>
    <w:qFormat/>
    <w:rsid w:val="00864B4B"/>
    <w:pPr>
      <w:ind w:left="720"/>
      <w:contextualSpacing/>
    </w:pPr>
  </w:style>
  <w:style w:type="character" w:styleId="ab">
    <w:name w:val="Hyperlink"/>
    <w:basedOn w:val="a0"/>
    <w:uiPriority w:val="99"/>
    <w:semiHidden/>
    <w:unhideWhenUsed/>
    <w:rsid w:val="000B20ED"/>
    <w:rPr>
      <w:color w:val="0000FF"/>
      <w:u w:val="single"/>
    </w:rPr>
  </w:style>
  <w:style w:type="paragraph" w:customStyle="1" w:styleId="Ch6">
    <w:name w:val="Основной текст (Ch_6 Міністерства)"/>
    <w:basedOn w:val="a"/>
    <w:rsid w:val="00260D20"/>
    <w:pPr>
      <w:widowControl w:val="0"/>
      <w:tabs>
        <w:tab w:val="right" w:pos="7710"/>
        <w:tab w:val="right" w:pos="11514"/>
      </w:tabs>
      <w:autoSpaceDE w:val="0"/>
      <w:autoSpaceDN w:val="0"/>
      <w:adjustRightInd w:val="0"/>
      <w:spacing w:line="256" w:lineRule="auto"/>
      <w:ind w:firstLine="283"/>
      <w:jc w:val="both"/>
    </w:pPr>
    <w:rPr>
      <w:rFonts w:ascii="Pragmatica-Book" w:hAnsi="Pragmatica-Book" w:cs="Pragmatica-Book"/>
      <w:color w:val="000000"/>
      <w:w w:val="90"/>
      <w:sz w:val="18"/>
      <w:szCs w:val="18"/>
      <w:lang w:eastAsia="uk-UA"/>
    </w:rPr>
  </w:style>
  <w:style w:type="paragraph" w:customStyle="1" w:styleId="Ch60">
    <w:name w:val="Заголовок Додатка (Ch_6 Міністерства)"/>
    <w:basedOn w:val="a"/>
    <w:rsid w:val="00260D20"/>
    <w:pPr>
      <w:keepNext/>
      <w:keepLines/>
      <w:widowControl w:val="0"/>
      <w:tabs>
        <w:tab w:val="right" w:pos="7710"/>
      </w:tabs>
      <w:suppressAutoHyphens/>
      <w:autoSpaceDE w:val="0"/>
      <w:autoSpaceDN w:val="0"/>
      <w:adjustRightInd w:val="0"/>
      <w:spacing w:before="283" w:after="113" w:line="256" w:lineRule="auto"/>
      <w:jc w:val="center"/>
    </w:pPr>
    <w:rPr>
      <w:rFonts w:ascii="Pragmatica-Bold" w:hAnsi="Pragmatica-Bold" w:cs="Pragmatica-Bold"/>
      <w:b/>
      <w:bCs/>
      <w:color w:val="000000"/>
      <w:w w:val="90"/>
      <w:sz w:val="19"/>
      <w:szCs w:val="19"/>
      <w:lang w:eastAsia="uk-UA"/>
    </w:rPr>
  </w:style>
  <w:style w:type="paragraph" w:customStyle="1" w:styleId="StrokeCh6">
    <w:name w:val="Stroke (Ch_6 Міністерства)"/>
    <w:basedOn w:val="a"/>
    <w:rsid w:val="00260D20"/>
    <w:pPr>
      <w:widowControl w:val="0"/>
      <w:tabs>
        <w:tab w:val="right" w:pos="7710"/>
      </w:tabs>
      <w:autoSpaceDE w:val="0"/>
      <w:autoSpaceDN w:val="0"/>
      <w:adjustRightInd w:val="0"/>
      <w:spacing w:before="17" w:line="256" w:lineRule="auto"/>
      <w:jc w:val="center"/>
    </w:pPr>
    <w:rPr>
      <w:rFonts w:ascii="Pragmatica-Book" w:hAnsi="Pragmatica-Book" w:cs="Pragmatica-Book"/>
      <w:color w:val="000000"/>
      <w:w w:val="90"/>
      <w:sz w:val="14"/>
      <w:szCs w:val="14"/>
      <w:lang w:eastAsia="uk-UA"/>
    </w:rPr>
  </w:style>
  <w:style w:type="paragraph" w:customStyle="1" w:styleId="Ch61">
    <w:name w:val="Додаток № (Ch_6 Міністерства)"/>
    <w:basedOn w:val="a"/>
    <w:rsid w:val="00260D20"/>
    <w:pPr>
      <w:keepNext/>
      <w:keepLines/>
      <w:widowControl w:val="0"/>
      <w:tabs>
        <w:tab w:val="right" w:pos="7710"/>
      </w:tabs>
      <w:suppressAutoHyphens/>
      <w:autoSpaceDE w:val="0"/>
      <w:autoSpaceDN w:val="0"/>
      <w:adjustRightInd w:val="0"/>
      <w:spacing w:before="397" w:line="256" w:lineRule="auto"/>
      <w:ind w:left="3969"/>
    </w:pPr>
    <w:rPr>
      <w:rFonts w:ascii="Pragmatica-Book" w:hAnsi="Pragmatica-Book" w:cs="Pragmatica-Book"/>
      <w:color w:val="000000"/>
      <w:w w:val="90"/>
      <w:sz w:val="17"/>
      <w:szCs w:val="17"/>
      <w:lang w:eastAsia="uk-UA"/>
    </w:rPr>
  </w:style>
  <w:style w:type="paragraph" w:customStyle="1" w:styleId="Ch62">
    <w:name w:val="Основной текст (без абзаца) (Ch_6 Міністерства)"/>
    <w:basedOn w:val="Ch6"/>
    <w:rsid w:val="00260D20"/>
    <w:pPr>
      <w:tabs>
        <w:tab w:val="right" w:leader="underscore" w:pos="7710"/>
        <w:tab w:val="right" w:leader="underscore" w:pos="11514"/>
      </w:tabs>
      <w:ind w:firstLine="0"/>
    </w:pPr>
  </w:style>
  <w:style w:type="character" w:customStyle="1" w:styleId="Bold">
    <w:name w:val="Bold"/>
    <w:rsid w:val="00260D20"/>
    <w:rPr>
      <w:b/>
      <w:bCs w:val="0"/>
      <w:strike w:val="0"/>
      <w:dstrike w:val="0"/>
      <w:u w:val="none"/>
      <w:effect w:val="none"/>
      <w:vertAlign w:val="baseline"/>
    </w:rPr>
  </w:style>
  <w:style w:type="paragraph" w:customStyle="1" w:styleId="ac">
    <w:name w:val="[Немає стилю абзацу]"/>
    <w:rsid w:val="007D6FAB"/>
    <w:pPr>
      <w:widowControl w:val="0"/>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US" w:eastAsia="uk-UA"/>
    </w:rPr>
  </w:style>
  <w:style w:type="paragraph" w:customStyle="1" w:styleId="Ch63">
    <w:name w:val="Додаток №_горизонт (Ch_6 Міністерства)"/>
    <w:basedOn w:val="a"/>
    <w:rsid w:val="007D6FAB"/>
    <w:pPr>
      <w:keepNext/>
      <w:keepLines/>
      <w:widowControl w:val="0"/>
      <w:tabs>
        <w:tab w:val="right" w:leader="underscore" w:pos="11514"/>
      </w:tabs>
      <w:suppressAutoHyphens/>
      <w:autoSpaceDE w:val="0"/>
      <w:autoSpaceDN w:val="0"/>
      <w:adjustRightInd w:val="0"/>
      <w:spacing w:before="397" w:line="257" w:lineRule="auto"/>
      <w:ind w:left="8050"/>
      <w:textAlignment w:val="center"/>
    </w:pPr>
    <w:rPr>
      <w:rFonts w:ascii="Pragmatica-Book" w:hAnsi="Pragmatica-Book" w:cs="Pragmatica-Book"/>
      <w:color w:val="000000"/>
      <w:w w:val="90"/>
      <w:sz w:val="17"/>
      <w:szCs w:val="17"/>
      <w:lang w:eastAsia="uk-UA"/>
    </w:rPr>
  </w:style>
  <w:style w:type="paragraph" w:customStyle="1" w:styleId="SnoskaSNOSKI">
    <w:name w:val="Snoska*горизонт (SNOSKI)"/>
    <w:basedOn w:val="a"/>
    <w:rsid w:val="007D6FAB"/>
    <w:pPr>
      <w:widowControl w:val="0"/>
      <w:pBdr>
        <w:top w:val="single" w:sz="4" w:space="11" w:color="auto"/>
      </w:pBdr>
      <w:tabs>
        <w:tab w:val="left" w:pos="85"/>
        <w:tab w:val="left" w:pos="170"/>
        <w:tab w:val="left" w:pos="255"/>
        <w:tab w:val="left" w:pos="340"/>
        <w:tab w:val="left" w:pos="425"/>
        <w:tab w:val="left" w:pos="510"/>
        <w:tab w:val="left" w:pos="595"/>
        <w:tab w:val="left" w:pos="680"/>
        <w:tab w:val="left" w:pos="765"/>
        <w:tab w:val="left" w:pos="850"/>
        <w:tab w:val="left" w:pos="935"/>
        <w:tab w:val="right" w:pos="9213"/>
      </w:tabs>
      <w:autoSpaceDE w:val="0"/>
      <w:autoSpaceDN w:val="0"/>
      <w:adjustRightInd w:val="0"/>
      <w:spacing w:line="257" w:lineRule="auto"/>
      <w:jc w:val="both"/>
      <w:textAlignment w:val="center"/>
    </w:pPr>
    <w:rPr>
      <w:rFonts w:ascii="Pragmatica-Book" w:hAnsi="Pragmatica-Book" w:cs="Pragmatica-Book"/>
      <w:color w:val="000000"/>
      <w:w w:val="90"/>
      <w:sz w:val="15"/>
      <w:szCs w:val="15"/>
      <w:lang w:eastAsia="uk-UA"/>
    </w:rPr>
  </w:style>
  <w:style w:type="paragraph" w:customStyle="1" w:styleId="TABL">
    <w:name w:val="Тис гривень (TABL)"/>
    <w:basedOn w:val="ac"/>
    <w:rsid w:val="007D6FAB"/>
    <w:pPr>
      <w:tabs>
        <w:tab w:val="right" w:pos="6350"/>
      </w:tabs>
      <w:spacing w:before="113" w:line="257" w:lineRule="auto"/>
      <w:ind w:firstLine="283"/>
      <w:jc w:val="right"/>
    </w:pPr>
    <w:rPr>
      <w:rFonts w:ascii="Pragmatica-BookObl" w:hAnsi="Pragmatica-BookObl" w:cs="Pragmatica-BookObl"/>
      <w:i/>
      <w:iCs/>
      <w:w w:val="90"/>
      <w:sz w:val="15"/>
      <w:szCs w:val="15"/>
      <w:lang w:val="uk-UA"/>
    </w:rPr>
  </w:style>
  <w:style w:type="paragraph" w:customStyle="1" w:styleId="TableshapkaTABL">
    <w:name w:val="Table_shapka (TABL)"/>
    <w:basedOn w:val="a"/>
    <w:rsid w:val="007D6FAB"/>
    <w:pPr>
      <w:widowControl w:val="0"/>
      <w:tabs>
        <w:tab w:val="right" w:pos="6350"/>
      </w:tabs>
      <w:suppressAutoHyphens/>
      <w:autoSpaceDE w:val="0"/>
      <w:autoSpaceDN w:val="0"/>
      <w:adjustRightInd w:val="0"/>
      <w:spacing w:line="257" w:lineRule="auto"/>
      <w:jc w:val="center"/>
      <w:textAlignment w:val="center"/>
    </w:pPr>
    <w:rPr>
      <w:rFonts w:ascii="Pragmatica-Book" w:hAnsi="Pragmatica-Book" w:cs="Pragmatica-Book"/>
      <w:color w:val="000000"/>
      <w:w w:val="90"/>
      <w:sz w:val="15"/>
      <w:szCs w:val="15"/>
      <w:lang w:eastAsia="uk-UA"/>
    </w:rPr>
  </w:style>
  <w:style w:type="paragraph" w:customStyle="1" w:styleId="TableTABL">
    <w:name w:val="Table (TABL)"/>
    <w:basedOn w:val="a"/>
    <w:rsid w:val="007D6FAB"/>
    <w:pPr>
      <w:widowControl w:val="0"/>
      <w:tabs>
        <w:tab w:val="right" w:pos="7767"/>
      </w:tabs>
      <w:suppressAutoHyphens/>
      <w:autoSpaceDE w:val="0"/>
      <w:autoSpaceDN w:val="0"/>
      <w:adjustRightInd w:val="0"/>
      <w:spacing w:line="252" w:lineRule="auto"/>
      <w:textAlignment w:val="center"/>
    </w:pPr>
    <w:rPr>
      <w:rFonts w:ascii="HeliosCond" w:hAnsi="HeliosCond" w:cs="HeliosCond"/>
      <w:color w:val="000000"/>
      <w:spacing w:val="-2"/>
      <w:sz w:val="17"/>
      <w:szCs w:val="17"/>
      <w:lang w:eastAsia="uk-UA"/>
    </w:rPr>
  </w:style>
  <w:style w:type="paragraph" w:styleId="ad">
    <w:name w:val="footer"/>
    <w:basedOn w:val="a"/>
    <w:link w:val="ae"/>
    <w:uiPriority w:val="99"/>
    <w:unhideWhenUsed/>
    <w:rsid w:val="00E0643A"/>
    <w:pPr>
      <w:tabs>
        <w:tab w:val="center" w:pos="4677"/>
        <w:tab w:val="right" w:pos="9355"/>
      </w:tabs>
    </w:pPr>
  </w:style>
  <w:style w:type="character" w:customStyle="1" w:styleId="ae">
    <w:name w:val="Нижний колонтитул Знак"/>
    <w:basedOn w:val="a0"/>
    <w:link w:val="ad"/>
    <w:uiPriority w:val="99"/>
    <w:rsid w:val="00E0643A"/>
    <w:rPr>
      <w:rFonts w:ascii="Times New Roman" w:eastAsia="Times New Roman" w:hAnsi="Times New Roman" w:cs="Times New Roman"/>
      <w:sz w:val="28"/>
      <w:szCs w:val="24"/>
      <w:lang w:val="uk-UA" w:eastAsia="ru-RU"/>
    </w:rPr>
  </w:style>
  <w:style w:type="character" w:styleId="af">
    <w:name w:val="FollowedHyperlink"/>
    <w:basedOn w:val="a0"/>
    <w:uiPriority w:val="99"/>
    <w:semiHidden/>
    <w:unhideWhenUsed/>
    <w:rsid w:val="00BB773E"/>
    <w:rPr>
      <w:color w:val="800080" w:themeColor="followedHyperlink"/>
      <w:u w:val="single"/>
    </w:rPr>
  </w:style>
  <w:style w:type="paragraph" w:customStyle="1" w:styleId="msonormal0">
    <w:name w:val="msonormal"/>
    <w:basedOn w:val="a"/>
    <w:rsid w:val="00BB773E"/>
    <w:pPr>
      <w:spacing w:before="100" w:beforeAutospacing="1" w:after="100" w:afterAutospacing="1"/>
    </w:pPr>
    <w:rPr>
      <w:sz w:val="24"/>
      <w:lang w:val="ru-RU"/>
    </w:rPr>
  </w:style>
  <w:style w:type="character" w:customStyle="1" w:styleId="30">
    <w:name w:val="Заголовок 3 Знак"/>
    <w:basedOn w:val="a0"/>
    <w:link w:val="3"/>
    <w:semiHidden/>
    <w:rsid w:val="00D77DFF"/>
    <w:rPr>
      <w:rFonts w:ascii="Times New Roman" w:eastAsia="Times New Roman" w:hAnsi="Times New Roman" w:cs="Times New Roman"/>
      <w:b/>
      <w:bCs/>
      <w:sz w:val="27"/>
      <w:szCs w:val="27"/>
      <w:lang w:eastAsia="ru-RU"/>
    </w:rPr>
  </w:style>
  <w:style w:type="paragraph" w:styleId="af0">
    <w:name w:val="Normal (Web)"/>
    <w:basedOn w:val="a"/>
    <w:unhideWhenUsed/>
    <w:rsid w:val="00D77DFF"/>
    <w:pPr>
      <w:spacing w:before="100" w:beforeAutospacing="1" w:after="100" w:afterAutospacing="1"/>
    </w:pPr>
    <w:rPr>
      <w:sz w:val="24"/>
      <w:lang w:val="ru-RU"/>
    </w:rPr>
  </w:style>
  <w:style w:type="table" w:styleId="af1">
    <w:name w:val="Table Grid"/>
    <w:basedOn w:val="a1"/>
    <w:rsid w:val="00D77DFF"/>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IGTABL">
    <w:name w:val="table_BIG (TABL)"/>
    <w:basedOn w:val="ac"/>
    <w:rsid w:val="002F173A"/>
    <w:pPr>
      <w:tabs>
        <w:tab w:val="right" w:pos="6350"/>
      </w:tabs>
      <w:spacing w:line="252" w:lineRule="auto"/>
    </w:pPr>
    <w:rPr>
      <w:rFonts w:ascii="HeliosCond" w:hAnsi="HeliosCond" w:cs="HeliosCond"/>
      <w:w w:val="85"/>
      <w:sz w:val="15"/>
      <w:szCs w:val="15"/>
      <w:lang w:val="uk-UA"/>
    </w:rPr>
  </w:style>
  <w:style w:type="paragraph" w:customStyle="1" w:styleId="tableshapkaBIGTABL">
    <w:name w:val="table_shapka_BIG (TABL)"/>
    <w:basedOn w:val="tableBIGTABL"/>
    <w:rsid w:val="002F173A"/>
    <w:pPr>
      <w:jc w:val="center"/>
    </w:pPr>
    <w:rPr>
      <w:w w:val="7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A2F"/>
    <w:pPr>
      <w:spacing w:after="0" w:line="240" w:lineRule="auto"/>
    </w:pPr>
    <w:rPr>
      <w:rFonts w:ascii="Times New Roman" w:eastAsia="Times New Roman" w:hAnsi="Times New Roman" w:cs="Times New Roman"/>
      <w:sz w:val="28"/>
      <w:szCs w:val="24"/>
      <w:lang w:val="uk-UA" w:eastAsia="ru-RU"/>
    </w:rPr>
  </w:style>
  <w:style w:type="paragraph" w:styleId="3">
    <w:name w:val="heading 3"/>
    <w:basedOn w:val="a"/>
    <w:link w:val="30"/>
    <w:semiHidden/>
    <w:unhideWhenUsed/>
    <w:qFormat/>
    <w:rsid w:val="00D77DFF"/>
    <w:pPr>
      <w:spacing w:before="100" w:beforeAutospacing="1" w:after="100" w:afterAutospacing="1"/>
      <w:outlineLvl w:val="2"/>
    </w:pPr>
    <w:rPr>
      <w:b/>
      <w:bCs/>
      <w:sz w:val="27"/>
      <w:szCs w:val="27"/>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link w:val="a4"/>
    <w:uiPriority w:val="99"/>
    <w:locked/>
    <w:rsid w:val="003B5A2F"/>
    <w:rPr>
      <w:sz w:val="28"/>
      <w:szCs w:val="24"/>
      <w:lang w:val="uk-UA"/>
    </w:rPr>
  </w:style>
  <w:style w:type="paragraph" w:styleId="a4">
    <w:name w:val="header"/>
    <w:basedOn w:val="a"/>
    <w:link w:val="a3"/>
    <w:uiPriority w:val="99"/>
    <w:rsid w:val="003B5A2F"/>
    <w:pPr>
      <w:tabs>
        <w:tab w:val="center" w:pos="4819"/>
        <w:tab w:val="right" w:pos="9639"/>
      </w:tabs>
    </w:pPr>
    <w:rPr>
      <w:rFonts w:asciiTheme="minorHAnsi" w:eastAsiaTheme="minorHAnsi" w:hAnsiTheme="minorHAnsi" w:cstheme="minorBidi"/>
      <w:lang w:eastAsia="en-US"/>
    </w:rPr>
  </w:style>
  <w:style w:type="character" w:customStyle="1" w:styleId="1">
    <w:name w:val="Верхний колонтитул Знак1"/>
    <w:basedOn w:val="a0"/>
    <w:uiPriority w:val="99"/>
    <w:semiHidden/>
    <w:rsid w:val="003B5A2F"/>
    <w:rPr>
      <w:rFonts w:ascii="Times New Roman" w:eastAsia="Times New Roman" w:hAnsi="Times New Roman" w:cs="Times New Roman"/>
      <w:sz w:val="28"/>
      <w:szCs w:val="24"/>
      <w:lang w:val="uk-UA" w:eastAsia="ru-RU"/>
    </w:rPr>
  </w:style>
  <w:style w:type="character" w:customStyle="1" w:styleId="a5">
    <w:name w:val="Основной текст Знак"/>
    <w:link w:val="a6"/>
    <w:locked/>
    <w:rsid w:val="003B5A2F"/>
    <w:rPr>
      <w:sz w:val="28"/>
      <w:szCs w:val="24"/>
      <w:lang w:val="uk-UA"/>
    </w:rPr>
  </w:style>
  <w:style w:type="paragraph" w:styleId="a6">
    <w:name w:val="Body Text"/>
    <w:basedOn w:val="a"/>
    <w:link w:val="a5"/>
    <w:rsid w:val="003B5A2F"/>
    <w:rPr>
      <w:rFonts w:asciiTheme="minorHAnsi" w:eastAsiaTheme="minorHAnsi" w:hAnsiTheme="minorHAnsi" w:cstheme="minorBidi"/>
      <w:lang w:eastAsia="en-US"/>
    </w:rPr>
  </w:style>
  <w:style w:type="character" w:customStyle="1" w:styleId="10">
    <w:name w:val="Основной текст Знак1"/>
    <w:basedOn w:val="a0"/>
    <w:uiPriority w:val="99"/>
    <w:semiHidden/>
    <w:rsid w:val="003B5A2F"/>
    <w:rPr>
      <w:rFonts w:ascii="Times New Roman" w:eastAsia="Times New Roman" w:hAnsi="Times New Roman" w:cs="Times New Roman"/>
      <w:sz w:val="28"/>
      <w:szCs w:val="24"/>
      <w:lang w:val="uk-UA" w:eastAsia="ru-RU"/>
    </w:rPr>
  </w:style>
  <w:style w:type="paragraph" w:styleId="a7">
    <w:name w:val="No Spacing"/>
    <w:uiPriority w:val="1"/>
    <w:qFormat/>
    <w:rsid w:val="003B5A2F"/>
    <w:pPr>
      <w:spacing w:after="0" w:line="240" w:lineRule="auto"/>
    </w:pPr>
    <w:rPr>
      <w:rFonts w:ascii="Times New Roman" w:eastAsia="Times New Roman" w:hAnsi="Times New Roman" w:cs="Times New Roman"/>
      <w:sz w:val="28"/>
      <w:szCs w:val="24"/>
      <w:lang w:val="uk-UA" w:eastAsia="ru-RU"/>
    </w:rPr>
  </w:style>
  <w:style w:type="paragraph" w:styleId="a8">
    <w:name w:val="Balloon Text"/>
    <w:basedOn w:val="a"/>
    <w:link w:val="a9"/>
    <w:uiPriority w:val="99"/>
    <w:semiHidden/>
    <w:unhideWhenUsed/>
    <w:rsid w:val="003B5A2F"/>
    <w:rPr>
      <w:rFonts w:ascii="Tahoma" w:hAnsi="Tahoma" w:cs="Tahoma"/>
      <w:sz w:val="16"/>
      <w:szCs w:val="16"/>
    </w:rPr>
  </w:style>
  <w:style w:type="character" w:customStyle="1" w:styleId="a9">
    <w:name w:val="Текст выноски Знак"/>
    <w:basedOn w:val="a0"/>
    <w:link w:val="a8"/>
    <w:uiPriority w:val="99"/>
    <w:semiHidden/>
    <w:rsid w:val="003B5A2F"/>
    <w:rPr>
      <w:rFonts w:ascii="Tahoma" w:eastAsia="Times New Roman" w:hAnsi="Tahoma" w:cs="Tahoma"/>
      <w:sz w:val="16"/>
      <w:szCs w:val="16"/>
      <w:lang w:val="uk-UA" w:eastAsia="ru-RU"/>
    </w:rPr>
  </w:style>
  <w:style w:type="paragraph" w:styleId="aa">
    <w:name w:val="List Paragraph"/>
    <w:basedOn w:val="a"/>
    <w:uiPriority w:val="34"/>
    <w:qFormat/>
    <w:rsid w:val="00864B4B"/>
    <w:pPr>
      <w:ind w:left="720"/>
      <w:contextualSpacing/>
    </w:pPr>
  </w:style>
  <w:style w:type="character" w:styleId="ab">
    <w:name w:val="Hyperlink"/>
    <w:basedOn w:val="a0"/>
    <w:uiPriority w:val="99"/>
    <w:semiHidden/>
    <w:unhideWhenUsed/>
    <w:rsid w:val="000B20ED"/>
    <w:rPr>
      <w:color w:val="0000FF"/>
      <w:u w:val="single"/>
    </w:rPr>
  </w:style>
  <w:style w:type="paragraph" w:customStyle="1" w:styleId="Ch6">
    <w:name w:val="Основной текст (Ch_6 Міністерства)"/>
    <w:basedOn w:val="a"/>
    <w:rsid w:val="00260D20"/>
    <w:pPr>
      <w:widowControl w:val="0"/>
      <w:tabs>
        <w:tab w:val="right" w:pos="7710"/>
        <w:tab w:val="right" w:pos="11514"/>
      </w:tabs>
      <w:autoSpaceDE w:val="0"/>
      <w:autoSpaceDN w:val="0"/>
      <w:adjustRightInd w:val="0"/>
      <w:spacing w:line="256" w:lineRule="auto"/>
      <w:ind w:firstLine="283"/>
      <w:jc w:val="both"/>
    </w:pPr>
    <w:rPr>
      <w:rFonts w:ascii="Pragmatica-Book" w:hAnsi="Pragmatica-Book" w:cs="Pragmatica-Book"/>
      <w:color w:val="000000"/>
      <w:w w:val="90"/>
      <w:sz w:val="18"/>
      <w:szCs w:val="18"/>
      <w:lang w:eastAsia="uk-UA"/>
    </w:rPr>
  </w:style>
  <w:style w:type="paragraph" w:customStyle="1" w:styleId="Ch60">
    <w:name w:val="Заголовок Додатка (Ch_6 Міністерства)"/>
    <w:basedOn w:val="a"/>
    <w:rsid w:val="00260D20"/>
    <w:pPr>
      <w:keepNext/>
      <w:keepLines/>
      <w:widowControl w:val="0"/>
      <w:tabs>
        <w:tab w:val="right" w:pos="7710"/>
      </w:tabs>
      <w:suppressAutoHyphens/>
      <w:autoSpaceDE w:val="0"/>
      <w:autoSpaceDN w:val="0"/>
      <w:adjustRightInd w:val="0"/>
      <w:spacing w:before="283" w:after="113" w:line="256" w:lineRule="auto"/>
      <w:jc w:val="center"/>
    </w:pPr>
    <w:rPr>
      <w:rFonts w:ascii="Pragmatica-Bold" w:hAnsi="Pragmatica-Bold" w:cs="Pragmatica-Bold"/>
      <w:b/>
      <w:bCs/>
      <w:color w:val="000000"/>
      <w:w w:val="90"/>
      <w:sz w:val="19"/>
      <w:szCs w:val="19"/>
      <w:lang w:eastAsia="uk-UA"/>
    </w:rPr>
  </w:style>
  <w:style w:type="paragraph" w:customStyle="1" w:styleId="StrokeCh6">
    <w:name w:val="Stroke (Ch_6 Міністерства)"/>
    <w:basedOn w:val="a"/>
    <w:rsid w:val="00260D20"/>
    <w:pPr>
      <w:widowControl w:val="0"/>
      <w:tabs>
        <w:tab w:val="right" w:pos="7710"/>
      </w:tabs>
      <w:autoSpaceDE w:val="0"/>
      <w:autoSpaceDN w:val="0"/>
      <w:adjustRightInd w:val="0"/>
      <w:spacing w:before="17" w:line="256" w:lineRule="auto"/>
      <w:jc w:val="center"/>
    </w:pPr>
    <w:rPr>
      <w:rFonts w:ascii="Pragmatica-Book" w:hAnsi="Pragmatica-Book" w:cs="Pragmatica-Book"/>
      <w:color w:val="000000"/>
      <w:w w:val="90"/>
      <w:sz w:val="14"/>
      <w:szCs w:val="14"/>
      <w:lang w:eastAsia="uk-UA"/>
    </w:rPr>
  </w:style>
  <w:style w:type="paragraph" w:customStyle="1" w:styleId="Ch61">
    <w:name w:val="Додаток № (Ch_6 Міністерства)"/>
    <w:basedOn w:val="a"/>
    <w:rsid w:val="00260D20"/>
    <w:pPr>
      <w:keepNext/>
      <w:keepLines/>
      <w:widowControl w:val="0"/>
      <w:tabs>
        <w:tab w:val="right" w:pos="7710"/>
      </w:tabs>
      <w:suppressAutoHyphens/>
      <w:autoSpaceDE w:val="0"/>
      <w:autoSpaceDN w:val="0"/>
      <w:adjustRightInd w:val="0"/>
      <w:spacing w:before="397" w:line="256" w:lineRule="auto"/>
      <w:ind w:left="3969"/>
    </w:pPr>
    <w:rPr>
      <w:rFonts w:ascii="Pragmatica-Book" w:hAnsi="Pragmatica-Book" w:cs="Pragmatica-Book"/>
      <w:color w:val="000000"/>
      <w:w w:val="90"/>
      <w:sz w:val="17"/>
      <w:szCs w:val="17"/>
      <w:lang w:eastAsia="uk-UA"/>
    </w:rPr>
  </w:style>
  <w:style w:type="paragraph" w:customStyle="1" w:styleId="Ch62">
    <w:name w:val="Основной текст (без абзаца) (Ch_6 Міністерства)"/>
    <w:basedOn w:val="Ch6"/>
    <w:rsid w:val="00260D20"/>
    <w:pPr>
      <w:tabs>
        <w:tab w:val="right" w:leader="underscore" w:pos="7710"/>
        <w:tab w:val="right" w:leader="underscore" w:pos="11514"/>
      </w:tabs>
      <w:ind w:firstLine="0"/>
    </w:pPr>
  </w:style>
  <w:style w:type="character" w:customStyle="1" w:styleId="Bold">
    <w:name w:val="Bold"/>
    <w:rsid w:val="00260D20"/>
    <w:rPr>
      <w:b/>
      <w:bCs w:val="0"/>
      <w:strike w:val="0"/>
      <w:dstrike w:val="0"/>
      <w:u w:val="none"/>
      <w:effect w:val="none"/>
      <w:vertAlign w:val="baseline"/>
    </w:rPr>
  </w:style>
  <w:style w:type="paragraph" w:customStyle="1" w:styleId="ac">
    <w:name w:val="[Немає стилю абзацу]"/>
    <w:rsid w:val="007D6FAB"/>
    <w:pPr>
      <w:widowControl w:val="0"/>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US" w:eastAsia="uk-UA"/>
    </w:rPr>
  </w:style>
  <w:style w:type="paragraph" w:customStyle="1" w:styleId="Ch63">
    <w:name w:val="Додаток №_горизонт (Ch_6 Міністерства)"/>
    <w:basedOn w:val="a"/>
    <w:rsid w:val="007D6FAB"/>
    <w:pPr>
      <w:keepNext/>
      <w:keepLines/>
      <w:widowControl w:val="0"/>
      <w:tabs>
        <w:tab w:val="right" w:leader="underscore" w:pos="11514"/>
      </w:tabs>
      <w:suppressAutoHyphens/>
      <w:autoSpaceDE w:val="0"/>
      <w:autoSpaceDN w:val="0"/>
      <w:adjustRightInd w:val="0"/>
      <w:spacing w:before="397" w:line="257" w:lineRule="auto"/>
      <w:ind w:left="8050"/>
      <w:textAlignment w:val="center"/>
    </w:pPr>
    <w:rPr>
      <w:rFonts w:ascii="Pragmatica-Book" w:hAnsi="Pragmatica-Book" w:cs="Pragmatica-Book"/>
      <w:color w:val="000000"/>
      <w:w w:val="90"/>
      <w:sz w:val="17"/>
      <w:szCs w:val="17"/>
      <w:lang w:eastAsia="uk-UA"/>
    </w:rPr>
  </w:style>
  <w:style w:type="paragraph" w:customStyle="1" w:styleId="SnoskaSNOSKI">
    <w:name w:val="Snoska*горизонт (SNOSKI)"/>
    <w:basedOn w:val="a"/>
    <w:rsid w:val="007D6FAB"/>
    <w:pPr>
      <w:widowControl w:val="0"/>
      <w:pBdr>
        <w:top w:val="single" w:sz="4" w:space="11" w:color="auto"/>
      </w:pBdr>
      <w:tabs>
        <w:tab w:val="left" w:pos="85"/>
        <w:tab w:val="left" w:pos="170"/>
        <w:tab w:val="left" w:pos="255"/>
        <w:tab w:val="left" w:pos="340"/>
        <w:tab w:val="left" w:pos="425"/>
        <w:tab w:val="left" w:pos="510"/>
        <w:tab w:val="left" w:pos="595"/>
        <w:tab w:val="left" w:pos="680"/>
        <w:tab w:val="left" w:pos="765"/>
        <w:tab w:val="left" w:pos="850"/>
        <w:tab w:val="left" w:pos="935"/>
        <w:tab w:val="right" w:pos="9213"/>
      </w:tabs>
      <w:autoSpaceDE w:val="0"/>
      <w:autoSpaceDN w:val="0"/>
      <w:adjustRightInd w:val="0"/>
      <w:spacing w:line="257" w:lineRule="auto"/>
      <w:jc w:val="both"/>
      <w:textAlignment w:val="center"/>
    </w:pPr>
    <w:rPr>
      <w:rFonts w:ascii="Pragmatica-Book" w:hAnsi="Pragmatica-Book" w:cs="Pragmatica-Book"/>
      <w:color w:val="000000"/>
      <w:w w:val="90"/>
      <w:sz w:val="15"/>
      <w:szCs w:val="15"/>
      <w:lang w:eastAsia="uk-UA"/>
    </w:rPr>
  </w:style>
  <w:style w:type="paragraph" w:customStyle="1" w:styleId="TABL">
    <w:name w:val="Тис гривень (TABL)"/>
    <w:basedOn w:val="ac"/>
    <w:rsid w:val="007D6FAB"/>
    <w:pPr>
      <w:tabs>
        <w:tab w:val="right" w:pos="6350"/>
      </w:tabs>
      <w:spacing w:before="113" w:line="257" w:lineRule="auto"/>
      <w:ind w:firstLine="283"/>
      <w:jc w:val="right"/>
    </w:pPr>
    <w:rPr>
      <w:rFonts w:ascii="Pragmatica-BookObl" w:hAnsi="Pragmatica-BookObl" w:cs="Pragmatica-BookObl"/>
      <w:i/>
      <w:iCs/>
      <w:w w:val="90"/>
      <w:sz w:val="15"/>
      <w:szCs w:val="15"/>
      <w:lang w:val="uk-UA"/>
    </w:rPr>
  </w:style>
  <w:style w:type="paragraph" w:customStyle="1" w:styleId="TableshapkaTABL">
    <w:name w:val="Table_shapka (TABL)"/>
    <w:basedOn w:val="a"/>
    <w:rsid w:val="007D6FAB"/>
    <w:pPr>
      <w:widowControl w:val="0"/>
      <w:tabs>
        <w:tab w:val="right" w:pos="6350"/>
      </w:tabs>
      <w:suppressAutoHyphens/>
      <w:autoSpaceDE w:val="0"/>
      <w:autoSpaceDN w:val="0"/>
      <w:adjustRightInd w:val="0"/>
      <w:spacing w:line="257" w:lineRule="auto"/>
      <w:jc w:val="center"/>
      <w:textAlignment w:val="center"/>
    </w:pPr>
    <w:rPr>
      <w:rFonts w:ascii="Pragmatica-Book" w:hAnsi="Pragmatica-Book" w:cs="Pragmatica-Book"/>
      <w:color w:val="000000"/>
      <w:w w:val="90"/>
      <w:sz w:val="15"/>
      <w:szCs w:val="15"/>
      <w:lang w:eastAsia="uk-UA"/>
    </w:rPr>
  </w:style>
  <w:style w:type="paragraph" w:customStyle="1" w:styleId="TableTABL">
    <w:name w:val="Table (TABL)"/>
    <w:basedOn w:val="a"/>
    <w:rsid w:val="007D6FAB"/>
    <w:pPr>
      <w:widowControl w:val="0"/>
      <w:tabs>
        <w:tab w:val="right" w:pos="7767"/>
      </w:tabs>
      <w:suppressAutoHyphens/>
      <w:autoSpaceDE w:val="0"/>
      <w:autoSpaceDN w:val="0"/>
      <w:adjustRightInd w:val="0"/>
      <w:spacing w:line="252" w:lineRule="auto"/>
      <w:textAlignment w:val="center"/>
    </w:pPr>
    <w:rPr>
      <w:rFonts w:ascii="HeliosCond" w:hAnsi="HeliosCond" w:cs="HeliosCond"/>
      <w:color w:val="000000"/>
      <w:spacing w:val="-2"/>
      <w:sz w:val="17"/>
      <w:szCs w:val="17"/>
      <w:lang w:eastAsia="uk-UA"/>
    </w:rPr>
  </w:style>
  <w:style w:type="paragraph" w:styleId="ad">
    <w:name w:val="footer"/>
    <w:basedOn w:val="a"/>
    <w:link w:val="ae"/>
    <w:uiPriority w:val="99"/>
    <w:unhideWhenUsed/>
    <w:rsid w:val="00E0643A"/>
    <w:pPr>
      <w:tabs>
        <w:tab w:val="center" w:pos="4677"/>
        <w:tab w:val="right" w:pos="9355"/>
      </w:tabs>
    </w:pPr>
  </w:style>
  <w:style w:type="character" w:customStyle="1" w:styleId="ae">
    <w:name w:val="Нижний колонтитул Знак"/>
    <w:basedOn w:val="a0"/>
    <w:link w:val="ad"/>
    <w:uiPriority w:val="99"/>
    <w:rsid w:val="00E0643A"/>
    <w:rPr>
      <w:rFonts w:ascii="Times New Roman" w:eastAsia="Times New Roman" w:hAnsi="Times New Roman" w:cs="Times New Roman"/>
      <w:sz w:val="28"/>
      <w:szCs w:val="24"/>
      <w:lang w:val="uk-UA" w:eastAsia="ru-RU"/>
    </w:rPr>
  </w:style>
  <w:style w:type="character" w:styleId="af">
    <w:name w:val="FollowedHyperlink"/>
    <w:basedOn w:val="a0"/>
    <w:uiPriority w:val="99"/>
    <w:semiHidden/>
    <w:unhideWhenUsed/>
    <w:rsid w:val="00BB773E"/>
    <w:rPr>
      <w:color w:val="800080" w:themeColor="followedHyperlink"/>
      <w:u w:val="single"/>
    </w:rPr>
  </w:style>
  <w:style w:type="paragraph" w:customStyle="1" w:styleId="msonormal0">
    <w:name w:val="msonormal"/>
    <w:basedOn w:val="a"/>
    <w:rsid w:val="00BB773E"/>
    <w:pPr>
      <w:spacing w:before="100" w:beforeAutospacing="1" w:after="100" w:afterAutospacing="1"/>
    </w:pPr>
    <w:rPr>
      <w:sz w:val="24"/>
      <w:lang w:val="ru-RU"/>
    </w:rPr>
  </w:style>
  <w:style w:type="character" w:customStyle="1" w:styleId="30">
    <w:name w:val="Заголовок 3 Знак"/>
    <w:basedOn w:val="a0"/>
    <w:link w:val="3"/>
    <w:semiHidden/>
    <w:rsid w:val="00D77DFF"/>
    <w:rPr>
      <w:rFonts w:ascii="Times New Roman" w:eastAsia="Times New Roman" w:hAnsi="Times New Roman" w:cs="Times New Roman"/>
      <w:b/>
      <w:bCs/>
      <w:sz w:val="27"/>
      <w:szCs w:val="27"/>
      <w:lang w:eastAsia="ru-RU"/>
    </w:rPr>
  </w:style>
  <w:style w:type="paragraph" w:styleId="af0">
    <w:name w:val="Normal (Web)"/>
    <w:basedOn w:val="a"/>
    <w:unhideWhenUsed/>
    <w:rsid w:val="00D77DFF"/>
    <w:pPr>
      <w:spacing w:before="100" w:beforeAutospacing="1" w:after="100" w:afterAutospacing="1"/>
    </w:pPr>
    <w:rPr>
      <w:sz w:val="24"/>
      <w:lang w:val="ru-RU"/>
    </w:rPr>
  </w:style>
  <w:style w:type="table" w:styleId="af1">
    <w:name w:val="Table Grid"/>
    <w:basedOn w:val="a1"/>
    <w:rsid w:val="00D77DFF"/>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IGTABL">
    <w:name w:val="table_BIG (TABL)"/>
    <w:basedOn w:val="ac"/>
    <w:rsid w:val="002F173A"/>
    <w:pPr>
      <w:tabs>
        <w:tab w:val="right" w:pos="6350"/>
      </w:tabs>
      <w:spacing w:line="252" w:lineRule="auto"/>
    </w:pPr>
    <w:rPr>
      <w:rFonts w:ascii="HeliosCond" w:hAnsi="HeliosCond" w:cs="HeliosCond"/>
      <w:w w:val="85"/>
      <w:sz w:val="15"/>
      <w:szCs w:val="15"/>
      <w:lang w:val="uk-UA"/>
    </w:rPr>
  </w:style>
  <w:style w:type="paragraph" w:customStyle="1" w:styleId="tableshapkaBIGTABL">
    <w:name w:val="table_shapka_BIG (TABL)"/>
    <w:basedOn w:val="tableBIGTABL"/>
    <w:rsid w:val="002F173A"/>
    <w:pPr>
      <w:jc w:val="center"/>
    </w:pPr>
    <w:rPr>
      <w:w w:val="7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681797">
      <w:bodyDiv w:val="1"/>
      <w:marLeft w:val="0"/>
      <w:marRight w:val="0"/>
      <w:marTop w:val="0"/>
      <w:marBottom w:val="0"/>
      <w:divBdr>
        <w:top w:val="none" w:sz="0" w:space="0" w:color="auto"/>
        <w:left w:val="none" w:sz="0" w:space="0" w:color="auto"/>
        <w:bottom w:val="none" w:sz="0" w:space="0" w:color="auto"/>
        <w:right w:val="none" w:sz="0" w:space="0" w:color="auto"/>
      </w:divBdr>
    </w:div>
    <w:div w:id="1819683391">
      <w:bodyDiv w:val="1"/>
      <w:marLeft w:val="0"/>
      <w:marRight w:val="0"/>
      <w:marTop w:val="0"/>
      <w:marBottom w:val="0"/>
      <w:divBdr>
        <w:top w:val="none" w:sz="0" w:space="0" w:color="auto"/>
        <w:left w:val="none" w:sz="0" w:space="0" w:color="auto"/>
        <w:bottom w:val="none" w:sz="0" w:space="0" w:color="auto"/>
        <w:right w:val="none" w:sz="0" w:space="0" w:color="auto"/>
      </w:divBdr>
    </w:div>
    <w:div w:id="1992975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zakon.rada.gov.ua/laws/show/z1172-18"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s://zakon.rada.gov.ua/laws/show/z1172-18"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zakon.rada.gov.ua/laws/show/254%D0%BA/96-%D0%B2%D1%80"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zakon.rada.gov.ua/laws/show/z1172-18"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z1172-18" TargetMode="External"/><Relationship Id="rId23" Type="http://schemas.openxmlformats.org/officeDocument/2006/relationships/fontTable" Target="fontTable.xml"/><Relationship Id="rId10" Type="http://schemas.openxmlformats.org/officeDocument/2006/relationships/hyperlink" Target="https://zakon.rada.gov.ua/laws/show/z1172-18"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akon.rada.gov.ua/laws/show/z1172-18" TargetMode="External"/><Relationship Id="rId14" Type="http://schemas.openxmlformats.org/officeDocument/2006/relationships/hyperlink" Target="https://zakon.rada.gov.ua/laws/show/z1172-18"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109</Pages>
  <Words>19323</Words>
  <Characters>110142</Characters>
  <Application>Microsoft Office Word</Application>
  <DocSecurity>0</DocSecurity>
  <Lines>917</Lines>
  <Paragraphs>258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Міська рада</Company>
  <LinksUpToDate>false</LinksUpToDate>
  <CharactersWithSpaces>129207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Юрист</dc:creator>
  <cp:keywords/>
  <dc:description/>
  <cp:lastModifiedBy>Пользователь Windows</cp:lastModifiedBy>
  <cp:revision>3</cp:revision>
  <cp:lastPrinted>2019-05-27T13:04:00Z</cp:lastPrinted>
  <dcterms:created xsi:type="dcterms:W3CDTF">2019-09-19T08:58:00Z</dcterms:created>
  <dcterms:modified xsi:type="dcterms:W3CDTF">2019-09-19T11:13:00Z</dcterms:modified>
</cp:coreProperties>
</file>