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86" w:rsidRDefault="00952F86" w:rsidP="00952F86">
      <w:pPr>
        <w:pStyle w:val="2"/>
        <w:ind w:right="-32"/>
        <w:jc w:val="right"/>
        <w:rPr>
          <w:sz w:val="24"/>
          <w:szCs w:val="24"/>
        </w:rPr>
      </w:pPr>
      <w:r>
        <w:rPr>
          <w:sz w:val="19"/>
          <w:szCs w:val="19"/>
        </w:rPr>
        <w:t>ПРОЕКТ</w:t>
      </w:r>
    </w:p>
    <w:p w:rsidR="00952F86" w:rsidRDefault="00952F86" w:rsidP="00952F86">
      <w:pPr>
        <w:pStyle w:val="2"/>
        <w:ind w:right="-32"/>
        <w:jc w:val="center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F86" w:rsidRDefault="00952F86" w:rsidP="00952F86">
      <w:pPr>
        <w:pStyle w:val="2"/>
        <w:tabs>
          <w:tab w:val="left" w:pos="7515"/>
        </w:tabs>
        <w:ind w:right="-32"/>
        <w:jc w:val="left"/>
        <w:rPr>
          <w:sz w:val="19"/>
          <w:szCs w:val="19"/>
        </w:rPr>
      </w:pPr>
      <w:r>
        <w:rPr>
          <w:sz w:val="19"/>
          <w:szCs w:val="19"/>
        </w:rPr>
        <w:tab/>
      </w:r>
    </w:p>
    <w:p w:rsidR="00952F86" w:rsidRDefault="00952F86" w:rsidP="00952F86">
      <w:pPr>
        <w:pStyle w:val="a3"/>
        <w:rPr>
          <w:b/>
        </w:rPr>
      </w:pPr>
      <w:r>
        <w:rPr>
          <w:b/>
        </w:rPr>
        <w:t>УКРАЇНА</w:t>
      </w:r>
    </w:p>
    <w:p w:rsidR="00952F86" w:rsidRDefault="00952F86" w:rsidP="00952F86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952F86" w:rsidRDefault="00952F86" w:rsidP="00952F86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952F86" w:rsidRDefault="00952F86" w:rsidP="00952F86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952F86" w:rsidRDefault="00952F86" w:rsidP="00952F86">
      <w:pPr>
        <w:pStyle w:val="a3"/>
        <w:rPr>
          <w:b/>
          <w:lang w:val="uk-UA"/>
        </w:rPr>
      </w:pPr>
    </w:p>
    <w:p w:rsidR="00952F86" w:rsidRDefault="00952F86" w:rsidP="00952F86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952F86" w:rsidRDefault="00952F86" w:rsidP="00952F86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2F86" w:rsidRDefault="002B553C" w:rsidP="00952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1567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7D50"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bookmarkStart w:id="0" w:name="_GoBack"/>
      <w:bookmarkEnd w:id="0"/>
      <w:r w:rsidR="008A6F62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5D7983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</w:t>
      </w:r>
      <w:r w:rsidR="00156795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952F86">
        <w:rPr>
          <w:rFonts w:ascii="Times New Roman" w:hAnsi="Times New Roman" w:cs="Times New Roman"/>
          <w:sz w:val="24"/>
          <w:szCs w:val="24"/>
          <w:lang w:val="uk-UA"/>
        </w:rPr>
        <w:t>м. Попасна</w:t>
      </w:r>
      <w:r w:rsidR="00952F86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="0015679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</w:t>
      </w:r>
      <w:r w:rsidR="00952F86">
        <w:rPr>
          <w:rFonts w:ascii="Times New Roman" w:hAnsi="Times New Roman" w:cs="Times New Roman"/>
          <w:sz w:val="24"/>
          <w:szCs w:val="24"/>
          <w:lang w:val="uk-UA"/>
        </w:rPr>
        <w:t xml:space="preserve">№  </w:t>
      </w:r>
    </w:p>
    <w:p w:rsidR="00952F86" w:rsidRDefault="00952F86" w:rsidP="00952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Pr="004A53E5" w:rsidRDefault="002B553C" w:rsidP="004A53E5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схвалення проекту</w:t>
      </w:r>
      <w:r w:rsidR="00156795" w:rsidRPr="001567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56795" w:rsidRPr="004A53E5">
        <w:rPr>
          <w:rFonts w:ascii="Times New Roman" w:hAnsi="Times New Roman" w:cs="Times New Roman"/>
          <w:b/>
          <w:sz w:val="24"/>
          <w:szCs w:val="24"/>
          <w:lang w:val="uk-UA"/>
        </w:rPr>
        <w:t>Програми</w:t>
      </w:r>
    </w:p>
    <w:p w:rsidR="00952F86" w:rsidRPr="004A53E5" w:rsidRDefault="00952F86" w:rsidP="004A53E5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53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розвитку фізкультури і </w:t>
      </w:r>
      <w:r w:rsidR="00156795" w:rsidRPr="004A53E5">
        <w:rPr>
          <w:rFonts w:ascii="Times New Roman" w:hAnsi="Times New Roman" w:cs="Times New Roman"/>
          <w:b/>
          <w:sz w:val="24"/>
          <w:szCs w:val="24"/>
          <w:lang w:val="uk-UA"/>
        </w:rPr>
        <w:t>спорту у</w:t>
      </w:r>
    </w:p>
    <w:p w:rsidR="00952F86" w:rsidRPr="004A53E5" w:rsidRDefault="00445AC0" w:rsidP="004A53E5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53E5">
        <w:rPr>
          <w:rFonts w:ascii="Times New Roman" w:hAnsi="Times New Roman" w:cs="Times New Roman"/>
          <w:b/>
          <w:sz w:val="24"/>
          <w:szCs w:val="24"/>
          <w:lang w:val="uk-UA"/>
        </w:rPr>
        <w:t>м. Попасна на 201</w:t>
      </w:r>
      <w:r w:rsidR="002B553C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952F86" w:rsidRPr="004A53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</w:t>
      </w:r>
    </w:p>
    <w:p w:rsidR="00952F86" w:rsidRDefault="00952F86" w:rsidP="00952F86">
      <w:pPr>
        <w:pStyle w:val="a5"/>
        <w:rPr>
          <w:lang w:val="uk-UA"/>
        </w:rPr>
      </w:pPr>
    </w:p>
    <w:p w:rsidR="00952F86" w:rsidRDefault="00952F86" w:rsidP="00952F86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Заслухавши інформацію </w:t>
      </w:r>
      <w:r w:rsidR="002B553C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="001567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553C">
        <w:rPr>
          <w:rFonts w:ascii="Times New Roman" w:hAnsi="Times New Roman" w:cs="Times New Roman"/>
          <w:sz w:val="24"/>
          <w:szCs w:val="24"/>
          <w:lang w:val="uk-UA"/>
        </w:rPr>
        <w:t>Гапотченко</w:t>
      </w:r>
      <w:r w:rsidR="00156795">
        <w:rPr>
          <w:rFonts w:ascii="Times New Roman" w:hAnsi="Times New Roman" w:cs="Times New Roman"/>
          <w:sz w:val="24"/>
          <w:szCs w:val="24"/>
          <w:lang w:val="uk-UA"/>
        </w:rPr>
        <w:t xml:space="preserve"> І.В.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щодо </w:t>
      </w:r>
      <w:r w:rsidR="004A53E5">
        <w:rPr>
          <w:rFonts w:ascii="Times New Roman" w:hAnsi="Times New Roman" w:cs="Times New Roman"/>
          <w:sz w:val="24"/>
          <w:szCs w:val="24"/>
          <w:lang w:val="uk-UA"/>
        </w:rPr>
        <w:t xml:space="preserve">проекту </w:t>
      </w:r>
      <w:r>
        <w:rPr>
          <w:rFonts w:ascii="Times New Roman" w:hAnsi="Times New Roman" w:cs="Times New Roman"/>
          <w:sz w:val="24"/>
          <w:szCs w:val="24"/>
          <w:lang w:val="uk-UA"/>
        </w:rPr>
        <w:t>Програми розвитку фізкультури і спорту у м. По</w:t>
      </w:r>
      <w:r w:rsidR="004A53E5">
        <w:rPr>
          <w:rFonts w:ascii="Times New Roman" w:hAnsi="Times New Roman" w:cs="Times New Roman"/>
          <w:sz w:val="24"/>
          <w:szCs w:val="24"/>
          <w:lang w:val="uk-UA"/>
        </w:rPr>
        <w:t xml:space="preserve">пасна на </w:t>
      </w:r>
      <w:r w:rsidR="00445AC0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2B553C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рік, з метою реалізації першочергових і перспективних заходів, спрямованих на створення належних умов для підвищення ефективного розвитку фізкультури і спорту у  м. Попасна, здійснення заходів для розвитку фізичної культури</w:t>
      </w:r>
      <w:r w:rsidR="00F326C5">
        <w:rPr>
          <w:rFonts w:ascii="Times New Roman" w:hAnsi="Times New Roman" w:cs="Times New Roman"/>
          <w:sz w:val="24"/>
          <w:szCs w:val="24"/>
          <w:lang w:val="uk-UA"/>
        </w:rPr>
        <w:t xml:space="preserve"> і спорту, керуючись  ст.</w:t>
      </w:r>
      <w:r>
        <w:rPr>
          <w:rFonts w:ascii="Times New Roman" w:hAnsi="Times New Roman" w:cs="Times New Roman"/>
          <w:sz w:val="24"/>
          <w:szCs w:val="24"/>
          <w:lang w:val="uk-UA"/>
        </w:rPr>
        <w:t>52 Закону України «Про місцеве самоврядування в Україні»,   виконавчий комітет Попаснянської  міської ради</w:t>
      </w:r>
    </w:p>
    <w:p w:rsidR="00952F86" w:rsidRDefault="00952F86" w:rsidP="00952F86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Default="00952F86" w:rsidP="00952F8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952F86" w:rsidRDefault="00952F86" w:rsidP="00952F86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Default="00952F86" w:rsidP="008A6F6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Схвалити проект Програми розвитку фізкульту</w:t>
      </w:r>
      <w:r w:rsidR="00445AC0">
        <w:rPr>
          <w:rFonts w:ascii="Times New Roman" w:hAnsi="Times New Roman" w:cs="Times New Roman"/>
          <w:sz w:val="24"/>
          <w:szCs w:val="24"/>
          <w:lang w:val="uk-UA"/>
        </w:rPr>
        <w:t>ри і спорту у м. Попасна на 201</w:t>
      </w:r>
      <w:r w:rsidR="002B553C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рік (додається) та винести її на розгляд чергової сесії Попаснянської міської ради.</w:t>
      </w:r>
    </w:p>
    <w:p w:rsidR="00952F86" w:rsidRDefault="00952F86" w:rsidP="00952F86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6F62" w:rsidRDefault="00952F86" w:rsidP="008A6F6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</w:t>
      </w:r>
    </w:p>
    <w:p w:rsidR="00952F86" w:rsidRDefault="00156795" w:rsidP="008A6F62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952F86">
        <w:rPr>
          <w:rFonts w:ascii="Times New Roman" w:hAnsi="Times New Roman" w:cs="Times New Roman"/>
          <w:sz w:val="24"/>
          <w:szCs w:val="24"/>
          <w:lang w:val="uk-UA"/>
        </w:rPr>
        <w:t>Гапотченко І.В.</w:t>
      </w:r>
    </w:p>
    <w:p w:rsidR="00156795" w:rsidRDefault="00156795" w:rsidP="008A6F62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53E5" w:rsidRDefault="004A53E5" w:rsidP="008A6F62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Default="00952F86" w:rsidP="00952F8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Default="00952F86" w:rsidP="00952F86">
      <w:pPr>
        <w:rPr>
          <w:lang w:val="uk-UA"/>
        </w:rPr>
      </w:pPr>
    </w:p>
    <w:p w:rsidR="002B553C" w:rsidRDefault="002B553C" w:rsidP="00952F86">
      <w:pPr>
        <w:rPr>
          <w:lang w:val="uk-UA"/>
        </w:rPr>
      </w:pPr>
    </w:p>
    <w:p w:rsidR="002B553C" w:rsidRDefault="002B553C" w:rsidP="00952F86">
      <w:pPr>
        <w:rPr>
          <w:lang w:val="uk-UA"/>
        </w:rPr>
      </w:pPr>
    </w:p>
    <w:p w:rsidR="00952F86" w:rsidRDefault="00952F86" w:rsidP="00952F8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Міський голова                                                                                    Ю.І. Онищенко</w:t>
      </w:r>
    </w:p>
    <w:p w:rsidR="00952F86" w:rsidRDefault="00952F86" w:rsidP="00952F8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Default="00952F86" w:rsidP="00952F8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Default="00952F86" w:rsidP="00952F8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Default="00952F86" w:rsidP="00952F8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Default="00952F86" w:rsidP="00952F8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Default="00952F86" w:rsidP="00952F8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Default="00952F86" w:rsidP="00952F8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Pr="003114B7" w:rsidRDefault="004940FF" w:rsidP="00952F86">
      <w:pPr>
        <w:pStyle w:val="a5"/>
        <w:rPr>
          <w:rFonts w:ascii="Times New Roman" w:hAnsi="Times New Roman" w:cs="Times New Roman"/>
          <w:sz w:val="20"/>
          <w:szCs w:val="20"/>
          <w:lang w:val="uk-UA"/>
        </w:rPr>
      </w:pPr>
      <w:r w:rsidRPr="003114B7">
        <w:rPr>
          <w:rFonts w:ascii="Times New Roman" w:hAnsi="Times New Roman" w:cs="Times New Roman"/>
          <w:sz w:val="20"/>
          <w:szCs w:val="20"/>
          <w:lang w:val="uk-UA"/>
        </w:rPr>
        <w:t xml:space="preserve">Підготувала: </w:t>
      </w:r>
      <w:r w:rsidR="002B553C" w:rsidRPr="003114B7">
        <w:rPr>
          <w:rFonts w:ascii="Times New Roman" w:hAnsi="Times New Roman" w:cs="Times New Roman"/>
          <w:sz w:val="20"/>
          <w:szCs w:val="20"/>
          <w:lang w:val="uk-UA"/>
        </w:rPr>
        <w:t>Гапотченко</w:t>
      </w:r>
      <w:r w:rsidRPr="003114B7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3114B7" w:rsidRPr="003114B7">
        <w:rPr>
          <w:rFonts w:ascii="Times New Roman" w:hAnsi="Times New Roman" w:cs="Times New Roman"/>
          <w:sz w:val="20"/>
          <w:szCs w:val="20"/>
          <w:lang w:val="uk-UA"/>
        </w:rPr>
        <w:t>2 08 32</w:t>
      </w:r>
    </w:p>
    <w:p w:rsidR="00952F86" w:rsidRDefault="00952F86" w:rsidP="00952F8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Pr="00F326C5" w:rsidRDefault="00156795" w:rsidP="00F326C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</w:t>
      </w:r>
      <w:r w:rsidR="00952F86" w:rsidRPr="00F326C5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952F86" w:rsidRPr="00F326C5" w:rsidRDefault="00156795" w:rsidP="00F326C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  <w:r w:rsidR="00952F86" w:rsidRPr="00F326C5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 виконкому </w:t>
      </w:r>
    </w:p>
    <w:p w:rsidR="00952F86" w:rsidRPr="00F326C5" w:rsidRDefault="00156795" w:rsidP="00F326C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  <w:r w:rsidR="00952F86" w:rsidRPr="00F326C5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</w:p>
    <w:p w:rsidR="00952F86" w:rsidRPr="00F326C5" w:rsidRDefault="00156795" w:rsidP="00F326C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  <w:r w:rsidR="008A6F62" w:rsidRPr="00F326C5">
        <w:rPr>
          <w:rFonts w:ascii="Times New Roman" w:hAnsi="Times New Roman" w:cs="Times New Roman"/>
          <w:sz w:val="24"/>
          <w:szCs w:val="24"/>
          <w:lang w:val="uk-UA"/>
        </w:rPr>
        <w:t xml:space="preserve">від  </w:t>
      </w:r>
      <w:r w:rsidR="003114B7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8A6F62" w:rsidRPr="00F326C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114B7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8A6F62" w:rsidRPr="00F326C5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3114B7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2F86" w:rsidRPr="00F326C5">
        <w:rPr>
          <w:rFonts w:ascii="Times New Roman" w:hAnsi="Times New Roman" w:cs="Times New Roman"/>
          <w:sz w:val="24"/>
          <w:szCs w:val="24"/>
          <w:lang w:val="uk-UA"/>
        </w:rPr>
        <w:t>№</w:t>
      </w:r>
    </w:p>
    <w:p w:rsidR="00952F86" w:rsidRDefault="00952F86" w:rsidP="00952F86">
      <w:pPr>
        <w:pStyle w:val="a5"/>
        <w:tabs>
          <w:tab w:val="left" w:pos="516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Default="00952F86" w:rsidP="00952F86">
      <w:pPr>
        <w:pStyle w:val="a5"/>
        <w:tabs>
          <w:tab w:val="left" w:pos="5160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Default="00952F86" w:rsidP="00952F86">
      <w:pPr>
        <w:pStyle w:val="a5"/>
        <w:tabs>
          <w:tab w:val="left" w:pos="516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Default="00952F86" w:rsidP="00952F86">
      <w:pPr>
        <w:pStyle w:val="a5"/>
        <w:tabs>
          <w:tab w:val="left" w:pos="516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Default="00952F86" w:rsidP="00952F86">
      <w:pPr>
        <w:pStyle w:val="a5"/>
        <w:tabs>
          <w:tab w:val="left" w:pos="516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Default="00952F86" w:rsidP="00952F86">
      <w:pPr>
        <w:pStyle w:val="a5"/>
        <w:tabs>
          <w:tab w:val="left" w:pos="516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Default="00952F86" w:rsidP="00952F86">
      <w:pPr>
        <w:pStyle w:val="a5"/>
        <w:tabs>
          <w:tab w:val="left" w:pos="516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Default="00F326C5" w:rsidP="00952F86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Проект</w:t>
      </w:r>
      <w:r w:rsidR="00952F8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Програм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и</w:t>
      </w:r>
    </w:p>
    <w:p w:rsidR="00952F86" w:rsidRDefault="00952F86" w:rsidP="00952F86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52F86" w:rsidRDefault="00952F86" w:rsidP="00952F86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розвитку  фізичної культури і спорту</w:t>
      </w:r>
    </w:p>
    <w:p w:rsidR="00952F86" w:rsidRDefault="00952F86" w:rsidP="00952F86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952F86" w:rsidRDefault="00445AC0" w:rsidP="00952F86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у м. Попасна  на 201</w:t>
      </w:r>
      <w:r w:rsidR="003114B7">
        <w:rPr>
          <w:rFonts w:ascii="Times New Roman" w:hAnsi="Times New Roman" w:cs="Times New Roman"/>
          <w:b/>
          <w:bCs/>
          <w:sz w:val="32"/>
          <w:szCs w:val="32"/>
          <w:lang w:val="uk-UA"/>
        </w:rPr>
        <w:t>8</w:t>
      </w:r>
      <w:r w:rsidR="00952F86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рік</w:t>
      </w:r>
    </w:p>
    <w:p w:rsidR="00952F86" w:rsidRDefault="00952F86" w:rsidP="00952F86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52F86" w:rsidRDefault="00952F86" w:rsidP="00952F8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36"/>
          <w:szCs w:val="36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</w:p>
    <w:p w:rsidR="00F326C5" w:rsidRDefault="00F326C5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м.Попасна</w:t>
      </w: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</w:p>
    <w:p w:rsidR="003114B7" w:rsidRPr="006C3B15" w:rsidRDefault="003114B7" w:rsidP="003114B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C3B1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Загальні положення</w:t>
      </w:r>
      <w:r w:rsidRPr="006C3B1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</w:p>
    <w:p w:rsidR="003114B7" w:rsidRPr="006C3B15" w:rsidRDefault="003114B7" w:rsidP="003114B7">
      <w:pPr>
        <w:pStyle w:val="HTML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B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Фізична культури та спорт є частиною культурного життя суспільства, що сприяє збереженню і зміцненню здоров'я людини, розвитку її фізичних і морально-вольових здібностей, організації змістовного дозвілля, 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>збереженні тривалості активного життя   дорослого населення.</w:t>
      </w:r>
      <w:r w:rsidRPr="006C3B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</w:t>
      </w:r>
      <w:r w:rsidRPr="006C3B15">
        <w:rPr>
          <w:rFonts w:ascii="Times New Roman" w:hAnsi="Times New Roman" w:cs="Times New Roman"/>
          <w:color w:val="000000"/>
          <w:sz w:val="28"/>
          <w:szCs w:val="28"/>
        </w:rPr>
        <w:t xml:space="preserve">порт </w:t>
      </w:r>
      <w:r w:rsidRPr="006C3B15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складовою частиною виховного процесу дітей та підлітків, учнівської та студентської молоді. Адже спортсмени, особливо ті з них, які досягли певних досягнень, є взірцем для</w:t>
      </w:r>
      <w:r w:rsidR="001567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> наслідування. На міжнародному  рівні, спорт працює на престиж нації і держави в цілому. Все це свідчить про те, що спорт повинен бути одним з основних об'єктів державної та регіональної політики, як фактор виховання молоді і оздоровлення всіх верств населення країни і як фактор зростання міжнародного авторитету України. Тому,  вкладаючи гроші у спорт, ми виявляємо турботу не тільки про виховання майбутнього покоління спортсменів, а й створюємо умови для виведення дітей і підлітків з вулиці.</w:t>
      </w:r>
    </w:p>
    <w:p w:rsidR="003114B7" w:rsidRPr="006C3B15" w:rsidRDefault="00156795" w:rsidP="003114B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 цією метою</w:t>
      </w:r>
      <w:r w:rsidR="003114B7"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в місті постійно проводиться робота, спрямована на подальший  розвиток масової фізичної культури і спорту, збереження  всіх складових її діяльності.</w:t>
      </w:r>
      <w:r w:rsidR="003114B7">
        <w:rPr>
          <w:rFonts w:ascii="Times New Roman" w:hAnsi="Times New Roman" w:cs="Times New Roman"/>
          <w:sz w:val="28"/>
          <w:szCs w:val="28"/>
          <w:lang w:val="uk-UA"/>
        </w:rPr>
        <w:t xml:space="preserve"> На даний 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14B7">
        <w:rPr>
          <w:rFonts w:ascii="Times New Roman" w:hAnsi="Times New Roman" w:cs="Times New Roman"/>
          <w:sz w:val="28"/>
          <w:szCs w:val="28"/>
          <w:lang w:val="uk-UA"/>
        </w:rPr>
        <w:t xml:space="preserve">в місті </w:t>
      </w:r>
      <w:r w:rsidR="003114B7" w:rsidRPr="00F60A3A">
        <w:rPr>
          <w:rFonts w:ascii="Times New Roman" w:hAnsi="Times New Roman" w:cs="Times New Roman"/>
          <w:sz w:val="28"/>
          <w:szCs w:val="28"/>
          <w:lang w:val="uk-UA"/>
        </w:rPr>
        <w:t xml:space="preserve">діє </w:t>
      </w:r>
      <w:r w:rsidR="003114B7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3114B7" w:rsidRPr="00F60A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A3A">
        <w:rPr>
          <w:rFonts w:ascii="Times New Roman" w:hAnsi="Times New Roman" w:cs="Times New Roman"/>
          <w:sz w:val="28"/>
          <w:szCs w:val="28"/>
          <w:lang w:val="uk-UA"/>
        </w:rPr>
        <w:t>стад</w:t>
      </w:r>
      <w:r>
        <w:rPr>
          <w:rFonts w:ascii="Times New Roman" w:hAnsi="Times New Roman" w:cs="Times New Roman"/>
          <w:sz w:val="28"/>
          <w:szCs w:val="28"/>
          <w:lang w:val="uk-UA"/>
        </w:rPr>
        <w:t>іону</w:t>
      </w:r>
      <w:r w:rsidR="003114B7">
        <w:rPr>
          <w:rFonts w:ascii="Times New Roman" w:hAnsi="Times New Roman" w:cs="Times New Roman"/>
          <w:sz w:val="28"/>
          <w:szCs w:val="28"/>
          <w:lang w:val="uk-UA"/>
        </w:rPr>
        <w:t xml:space="preserve">, 3 спортивних зала (ДЮСШ та ПМСЗ «Відродження»), в яких працюють досвідчені тренери-викладачі та діють секції з футболу, вільної боротьби, </w:t>
      </w:r>
      <w:proofErr w:type="spellStart"/>
      <w:r w:rsidR="003114B7">
        <w:rPr>
          <w:rFonts w:ascii="Times New Roman" w:hAnsi="Times New Roman" w:cs="Times New Roman"/>
          <w:sz w:val="28"/>
          <w:szCs w:val="28"/>
          <w:lang w:val="uk-UA"/>
        </w:rPr>
        <w:t>армрестлінгу</w:t>
      </w:r>
      <w:proofErr w:type="spellEnd"/>
      <w:r w:rsidR="003114B7">
        <w:rPr>
          <w:rFonts w:ascii="Times New Roman" w:hAnsi="Times New Roman" w:cs="Times New Roman"/>
          <w:sz w:val="28"/>
          <w:szCs w:val="28"/>
          <w:lang w:val="uk-UA"/>
        </w:rPr>
        <w:t xml:space="preserve">, карате, важкої атлетики та </w:t>
      </w:r>
      <w:proofErr w:type="spellStart"/>
      <w:r w:rsidR="003114B7">
        <w:rPr>
          <w:rFonts w:ascii="Times New Roman" w:hAnsi="Times New Roman" w:cs="Times New Roman"/>
          <w:sz w:val="28"/>
          <w:szCs w:val="28"/>
          <w:lang w:val="uk-UA"/>
        </w:rPr>
        <w:t>пауерліфт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114B7">
        <w:rPr>
          <w:rFonts w:ascii="Times New Roman" w:hAnsi="Times New Roman" w:cs="Times New Roman"/>
          <w:sz w:val="28"/>
          <w:szCs w:val="28"/>
          <w:lang w:val="uk-UA"/>
        </w:rPr>
        <w:t>нгу</w:t>
      </w:r>
      <w:proofErr w:type="spellEnd"/>
      <w:r w:rsidR="003114B7">
        <w:rPr>
          <w:rFonts w:ascii="Times New Roman" w:hAnsi="Times New Roman" w:cs="Times New Roman"/>
          <w:sz w:val="28"/>
          <w:szCs w:val="28"/>
          <w:lang w:val="uk-UA"/>
        </w:rPr>
        <w:t>, котрі відвідують більш ніж 150 дітей та юнаків.</w:t>
      </w:r>
    </w:p>
    <w:p w:rsidR="003114B7" w:rsidRPr="006C3B15" w:rsidRDefault="003114B7" w:rsidP="003114B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    Водночас, нинішній рівень розвитку фізичної культури в м. Попасна може бу</w:t>
      </w:r>
      <w:r w:rsidR="00156795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набагато вищім. В неповній мірі використовуються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можливості у формуванні здорового способу життя та зміцненні здоров’я населення, профілактиці шкідливих звичок, передусім серед молоді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шляхом більш активн</w:t>
      </w:r>
      <w:r>
        <w:rPr>
          <w:rFonts w:ascii="Times New Roman" w:hAnsi="Times New Roman" w:cs="Times New Roman"/>
          <w:sz w:val="28"/>
          <w:szCs w:val="28"/>
          <w:lang w:val="uk-UA"/>
        </w:rPr>
        <w:t>ого залучення до занять спортом, пропаганди здорового образу життя.</w:t>
      </w:r>
    </w:p>
    <w:p w:rsidR="003114B7" w:rsidRPr="006C3B15" w:rsidRDefault="003114B7" w:rsidP="003114B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    На сьогодні існує нагальна потреба у проведенні якісних змін у сфері фізичної культури і спорту на основі використання сучасних підходів, об’єднання зусиль зацікавлених організацій та широких верств населення. </w:t>
      </w:r>
    </w:p>
    <w:p w:rsidR="003114B7" w:rsidRDefault="003114B7" w:rsidP="003114B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14B7" w:rsidRPr="006C3B15" w:rsidRDefault="003114B7" w:rsidP="003114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3B15">
        <w:rPr>
          <w:rFonts w:ascii="Times New Roman" w:hAnsi="Times New Roman" w:cs="Times New Roman"/>
          <w:b/>
          <w:sz w:val="28"/>
          <w:szCs w:val="28"/>
          <w:lang w:val="uk-UA"/>
        </w:rPr>
        <w:t>Мета та основні завдання Програми</w:t>
      </w:r>
    </w:p>
    <w:p w:rsidR="003114B7" w:rsidRDefault="003114B7" w:rsidP="003114B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CB6DFE">
        <w:rPr>
          <w:rFonts w:ascii="Times New Roman" w:hAnsi="Times New Roman" w:cs="Times New Roman"/>
          <w:sz w:val="28"/>
          <w:szCs w:val="28"/>
          <w:lang w:val="uk-UA"/>
        </w:rPr>
        <w:t xml:space="preserve">        Метою Програми є залучення широких верств населення до масового спорту, популяризації здорового способу життя та фізичної реабілітації, максимальної реалізації здібностей обдарованої молоді у дитячо-юнацькому, резервному спорті, спорті вищих досягнень, </w:t>
      </w:r>
      <w:r w:rsidRPr="00CB6DF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підвищення рівня змагань і досягнення високих спортивних результатів на Всеукраїнських та</w:t>
      </w:r>
      <w:r w:rsidRPr="00CB6DF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B6DFE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міжнародних змаганнях.</w:t>
      </w:r>
    </w:p>
    <w:p w:rsidR="00E73EEF" w:rsidRDefault="00E73EEF" w:rsidP="003114B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6795" w:rsidRPr="00CB6DFE" w:rsidRDefault="00156795" w:rsidP="003114B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14B7" w:rsidRPr="00CA0CA1" w:rsidRDefault="003114B7" w:rsidP="003114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Виконавці програми</w:t>
      </w:r>
    </w:p>
    <w:p w:rsidR="003114B7" w:rsidRDefault="003114B7" w:rsidP="003114B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C93FD6">
        <w:rPr>
          <w:rFonts w:ascii="Times New Roman" w:hAnsi="Times New Roman" w:cs="Times New Roman"/>
          <w:sz w:val="28"/>
          <w:szCs w:val="28"/>
          <w:lang w:val="uk-UA"/>
        </w:rPr>
        <w:t>Виконання даної  Програми розвитку фізкультури і спорту у   м. Попасна на 2018 рік покладається на Попаснянський міський спортивний заклад «Відродження» (далі - ПМСЗ «Відродження»), Попаснянську міську Федерацію Футболу,  організаційний відділ виконкому Попаснянської міської ради, Дитяч</w:t>
      </w:r>
      <w:r w:rsidR="0015679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C93FD6">
        <w:rPr>
          <w:rFonts w:ascii="Times New Roman" w:hAnsi="Times New Roman" w:cs="Times New Roman"/>
          <w:sz w:val="28"/>
          <w:szCs w:val="28"/>
          <w:lang w:val="uk-UA"/>
        </w:rPr>
        <w:t>юнацьку спортивну школу (далі – ДЮСШ) – за згодою.</w:t>
      </w:r>
    </w:p>
    <w:p w:rsidR="00156795" w:rsidRPr="00E73EEF" w:rsidRDefault="00156795" w:rsidP="003114B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14B7" w:rsidRPr="00156795" w:rsidRDefault="003114B7" w:rsidP="003114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6795">
        <w:rPr>
          <w:rFonts w:ascii="Times New Roman" w:hAnsi="Times New Roman" w:cs="Times New Roman"/>
          <w:b/>
          <w:sz w:val="28"/>
          <w:szCs w:val="28"/>
          <w:lang w:val="uk-UA"/>
        </w:rPr>
        <w:t>Основні завдання Програми</w:t>
      </w:r>
    </w:p>
    <w:p w:rsidR="003114B7" w:rsidRPr="00156795" w:rsidRDefault="003114B7" w:rsidP="0015679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6795" w:rsidRDefault="003114B7" w:rsidP="001567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- впровадження дієвої системи фізкультурної просвіти населення, яка б сприяла формуванню традицій і культури здорового способу життя, престижу здоров’я;</w:t>
      </w:r>
      <w:r w:rsidR="0015679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114B7" w:rsidRPr="00156795" w:rsidRDefault="00156795" w:rsidP="001567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114B7" w:rsidRPr="00156795">
        <w:rPr>
          <w:rFonts w:ascii="Times New Roman" w:hAnsi="Times New Roman"/>
          <w:sz w:val="28"/>
          <w:szCs w:val="28"/>
          <w:lang w:val="uk-UA"/>
        </w:rPr>
        <w:t>поліпшення стану фізичної підготовленості та зміцнення здоров’я всіх верств населення;</w:t>
      </w:r>
    </w:p>
    <w:p w:rsidR="003114B7" w:rsidRPr="00156795" w:rsidRDefault="003114B7" w:rsidP="001567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- залучення</w:t>
      </w:r>
      <w:r w:rsidR="00156795" w:rsidRPr="001567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громадян до регулярних занять фізкультурою і спортом за місцем</w:t>
      </w:r>
      <w:r w:rsidR="001567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проживання та в місцях</w:t>
      </w:r>
      <w:r w:rsidR="001567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масового</w:t>
      </w:r>
      <w:r w:rsidR="001567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відпочинку</w:t>
      </w:r>
      <w:r w:rsidR="001567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населення;</w:t>
      </w:r>
    </w:p>
    <w:p w:rsidR="003114B7" w:rsidRPr="00156795" w:rsidRDefault="003114B7" w:rsidP="001567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- збереження</w:t>
      </w:r>
      <w:r w:rsidR="001567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наявної з подальшим</w:t>
      </w:r>
      <w:r w:rsidR="001567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удосконаленням</w:t>
      </w:r>
      <w:r w:rsidR="001567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матеріально – спортивної</w:t>
      </w:r>
      <w:r w:rsidR="001567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бази за місцем</w:t>
      </w:r>
      <w:r w:rsidR="001567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проживання та ефективне</w:t>
      </w:r>
      <w:r w:rsidR="001567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її</w:t>
      </w:r>
      <w:r w:rsidR="001567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використання;</w:t>
      </w:r>
    </w:p>
    <w:p w:rsidR="003114B7" w:rsidRPr="00156795" w:rsidRDefault="003114B7" w:rsidP="001567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- визначення та задоволення</w:t>
      </w:r>
      <w:r w:rsidR="001567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місцевих потреб у кваліфікованих кадрах, підвищення</w:t>
      </w:r>
      <w:r w:rsidR="001567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професійного</w:t>
      </w:r>
      <w:r w:rsidR="001567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рівня</w:t>
      </w:r>
      <w:r w:rsidR="001567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роботи</w:t>
      </w:r>
      <w:r w:rsidR="001567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фахівців</w:t>
      </w:r>
      <w:r w:rsidR="001567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фізичного</w:t>
      </w:r>
      <w:r w:rsidR="001567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виховання;</w:t>
      </w:r>
    </w:p>
    <w:p w:rsidR="003114B7" w:rsidRPr="00156795" w:rsidRDefault="003114B7" w:rsidP="001567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- надання</w:t>
      </w:r>
      <w:r w:rsidR="001567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підтримки</w:t>
      </w:r>
      <w:r w:rsidR="001567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становленню та впровадження ринку доступних і якісних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оздоровчих, рекреаційних та реабілітаційних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послуг;</w:t>
      </w:r>
    </w:p>
    <w:p w:rsidR="003114B7" w:rsidRPr="00156795" w:rsidRDefault="003114B7" w:rsidP="001567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- підвищення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рівня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підготовленості спортсменів;</w:t>
      </w:r>
    </w:p>
    <w:p w:rsidR="003114B7" w:rsidRPr="00156795" w:rsidRDefault="003114B7" w:rsidP="001567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- підвищення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ефективності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системи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проведення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спортивних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змагань, у тому числі з футболу всіх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рівнів;</w:t>
      </w:r>
    </w:p>
    <w:p w:rsidR="003114B7" w:rsidRPr="00156795" w:rsidRDefault="003114B7" w:rsidP="001567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- сприяння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фізичному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розвитку, зміцненню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здоров’я, моральній та соціальній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 xml:space="preserve">реабілітації; </w:t>
      </w:r>
    </w:p>
    <w:p w:rsidR="003114B7" w:rsidRPr="00156795" w:rsidRDefault="003114B7" w:rsidP="001567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- підтримка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осіб з обмеженими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фізичними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 xml:space="preserve">можливостями через заняття спортом; </w:t>
      </w:r>
    </w:p>
    <w:p w:rsidR="003114B7" w:rsidRPr="00156795" w:rsidRDefault="003114B7" w:rsidP="001567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- створення та розвиток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клубної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мережі футболу в місті;</w:t>
      </w:r>
    </w:p>
    <w:p w:rsidR="003114B7" w:rsidRDefault="003114B7" w:rsidP="001567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- впровадження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нових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організаційних форм пропаганди та розвитку   спорту в місті, зокрема футболу, шляхом інформування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населення через засоби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масової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інформації про роль і значення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масового спорту у житті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суспільства та кожної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людини.</w:t>
      </w:r>
    </w:p>
    <w:p w:rsidR="0005730F" w:rsidRPr="00156795" w:rsidRDefault="0005730F" w:rsidP="001567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14B7" w:rsidRDefault="003114B7" w:rsidP="0015679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6795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 від реалізації заходів Програми</w:t>
      </w:r>
    </w:p>
    <w:p w:rsidR="0005730F" w:rsidRPr="00156795" w:rsidRDefault="0005730F" w:rsidP="0015679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14B7" w:rsidRPr="00156795" w:rsidRDefault="003114B7" w:rsidP="001567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Прийняття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Програми дозволить:</w:t>
      </w:r>
    </w:p>
    <w:p w:rsidR="003114B7" w:rsidRPr="00156795" w:rsidRDefault="003114B7" w:rsidP="001567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запровадити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доступні, якісні та різноманітні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форми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оздоровчих, реабілітаційних та спортивних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послуг для різних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груп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населення;</w:t>
      </w:r>
    </w:p>
    <w:p w:rsidR="003114B7" w:rsidRPr="00156795" w:rsidRDefault="003114B7" w:rsidP="0073155B">
      <w:pPr>
        <w:pStyle w:val="a5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підвищити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ефективність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фізичного</w:t>
      </w:r>
      <w:r w:rsidR="00057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виховання та масового спорту у формуванні здорового способу життя</w:t>
      </w:r>
      <w:r w:rsidR="007315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населення</w:t>
      </w:r>
      <w:r w:rsidR="0073155B">
        <w:rPr>
          <w:rFonts w:ascii="Times New Roman" w:hAnsi="Times New Roman"/>
          <w:sz w:val="28"/>
          <w:szCs w:val="28"/>
          <w:lang w:val="uk-UA"/>
        </w:rPr>
        <w:t xml:space="preserve"> міста;</w:t>
      </w:r>
    </w:p>
    <w:p w:rsidR="003114B7" w:rsidRPr="00156795" w:rsidRDefault="003114B7" w:rsidP="003114B7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lastRenderedPageBreak/>
        <w:t>збільшити</w:t>
      </w:r>
      <w:r w:rsidR="007315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кількість</w:t>
      </w:r>
      <w:r w:rsidR="007315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населення, яке регулярно використовує спорт для проведення активного дозвілля та забезпечення здорового способу життя, що</w:t>
      </w:r>
      <w:r w:rsidR="007315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дозволить суттєво</w:t>
      </w:r>
      <w:r w:rsidR="007315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зменшити</w:t>
      </w:r>
      <w:r w:rsidR="007315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витрати на лікування</w:t>
      </w:r>
      <w:r w:rsidR="007315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захворювань, спричинених</w:t>
      </w:r>
      <w:r w:rsidR="007315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низькою</w:t>
      </w:r>
      <w:r w:rsidR="007315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руховою</w:t>
      </w:r>
      <w:r w:rsidR="007315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активністю;</w:t>
      </w:r>
    </w:p>
    <w:p w:rsidR="003114B7" w:rsidRPr="00156795" w:rsidRDefault="003114B7" w:rsidP="003114B7">
      <w:pPr>
        <w:pStyle w:val="a5"/>
        <w:rPr>
          <w:rFonts w:ascii="Times New Roman" w:eastAsia="MS Mincho" w:hAnsi="Times New Roman"/>
          <w:sz w:val="28"/>
          <w:szCs w:val="28"/>
          <w:lang w:val="uk-UA"/>
        </w:rPr>
      </w:pPr>
      <w:r w:rsidRPr="00156795">
        <w:rPr>
          <w:rFonts w:ascii="Times New Roman" w:eastAsia="MS Mincho" w:hAnsi="Times New Roman"/>
          <w:sz w:val="28"/>
          <w:szCs w:val="28"/>
          <w:lang w:val="uk-UA"/>
        </w:rPr>
        <w:t>створити</w:t>
      </w:r>
      <w:r w:rsidR="0073155B"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eastAsia="MS Mincho" w:hAnsi="Times New Roman"/>
          <w:sz w:val="28"/>
          <w:szCs w:val="28"/>
          <w:lang w:val="uk-UA"/>
        </w:rPr>
        <w:t>більш</w:t>
      </w:r>
      <w:r w:rsidR="0073155B"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eastAsia="MS Mincho" w:hAnsi="Times New Roman"/>
          <w:sz w:val="28"/>
          <w:szCs w:val="28"/>
          <w:lang w:val="uk-UA"/>
        </w:rPr>
        <w:t>сучасні</w:t>
      </w:r>
      <w:r w:rsidR="0073155B"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eastAsia="MS Mincho" w:hAnsi="Times New Roman"/>
          <w:sz w:val="28"/>
          <w:szCs w:val="28"/>
          <w:lang w:val="uk-UA"/>
        </w:rPr>
        <w:t>умови в місті для розвитку спорту і професійного футболу зокрема;</w:t>
      </w:r>
    </w:p>
    <w:p w:rsidR="003114B7" w:rsidRPr="00156795" w:rsidRDefault="003114B7" w:rsidP="003114B7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удосконалити систему</w:t>
      </w:r>
      <w:r w:rsidR="007315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підготовки</w:t>
      </w:r>
      <w:r w:rsidR="007315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представників з олімпійських</w:t>
      </w:r>
      <w:r w:rsidR="007315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видів спорту для гідної</w:t>
      </w:r>
      <w:r w:rsidR="007315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участі у всеукраїнських, обласних та регіональних</w:t>
      </w:r>
      <w:r w:rsidR="007315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змаганнях;</w:t>
      </w:r>
    </w:p>
    <w:p w:rsidR="003114B7" w:rsidRPr="00156795" w:rsidRDefault="003114B7" w:rsidP="003114B7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збільшити</w:t>
      </w:r>
      <w:r w:rsidR="007315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ресурс</w:t>
      </w:r>
      <w:r w:rsidR="007315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н</w:t>
      </w:r>
      <w:r w:rsidR="00EF27A1"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156795">
        <w:rPr>
          <w:rFonts w:ascii="Times New Roman" w:hAnsi="Times New Roman"/>
          <w:sz w:val="28"/>
          <w:szCs w:val="28"/>
          <w:lang w:val="uk-UA"/>
        </w:rPr>
        <w:t>забезпечення</w:t>
      </w:r>
      <w:r w:rsidR="0073155B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56795">
        <w:rPr>
          <w:rFonts w:ascii="Times New Roman" w:hAnsi="Times New Roman"/>
          <w:sz w:val="28"/>
          <w:szCs w:val="28"/>
          <w:lang w:val="uk-UA"/>
        </w:rPr>
        <w:t>розвитку футболу;</w:t>
      </w:r>
    </w:p>
    <w:p w:rsidR="003114B7" w:rsidRPr="00156795" w:rsidRDefault="003114B7" w:rsidP="003114B7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обмін</w:t>
      </w:r>
      <w:r w:rsidR="007315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досвідом</w:t>
      </w:r>
      <w:r w:rsidR="007315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серед</w:t>
      </w:r>
      <w:r w:rsidR="007315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тренерів та фахівців</w:t>
      </w:r>
      <w:r w:rsidR="007315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тощо.</w:t>
      </w:r>
    </w:p>
    <w:p w:rsidR="003114B7" w:rsidRPr="00156795" w:rsidRDefault="003114B7" w:rsidP="003114B7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3114B7" w:rsidRDefault="003114B7" w:rsidP="003114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0CA1">
        <w:rPr>
          <w:rFonts w:ascii="Times New Roman" w:hAnsi="Times New Roman" w:cs="Times New Roman"/>
          <w:b/>
          <w:sz w:val="28"/>
          <w:szCs w:val="28"/>
          <w:lang w:val="uk-UA"/>
        </w:rPr>
        <w:t>Заходи Програми розвитку фізкультури і спорту у  м. Попасна</w:t>
      </w:r>
    </w:p>
    <w:p w:rsidR="003114B7" w:rsidRPr="00CA0CA1" w:rsidRDefault="003114B7" w:rsidP="003114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0CA1">
        <w:rPr>
          <w:rFonts w:ascii="Times New Roman" w:hAnsi="Times New Roman" w:cs="Times New Roman"/>
          <w:b/>
          <w:sz w:val="28"/>
          <w:szCs w:val="28"/>
          <w:lang w:val="uk-UA"/>
        </w:rPr>
        <w:t>на 2018 рік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(за видами спорту)</w:t>
      </w:r>
    </w:p>
    <w:p w:rsidR="003114B7" w:rsidRDefault="003114B7" w:rsidP="003114B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114B7" w:rsidRPr="00FA4C13" w:rsidRDefault="003114B7" w:rsidP="003114B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A4C13"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Загальні змагання: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.Продовження </w:t>
      </w:r>
      <w:r w:rsidRPr="008F0C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спарт</w:t>
      </w:r>
      <w:r w:rsidR="008F0C2D" w:rsidRPr="008F0C2D">
        <w:rPr>
          <w:rFonts w:ascii="Times New Roman" w:hAnsi="Times New Roman" w:cs="Times New Roman"/>
          <w:sz w:val="28"/>
          <w:szCs w:val="28"/>
          <w:lang w:val="uk-UA"/>
        </w:rPr>
        <w:t>акіади серед шкіл міста Попасна: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 Шахи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січень</w:t>
      </w:r>
    </w:p>
    <w:p w:rsidR="003114B7" w:rsidRPr="008F0C2D" w:rsidRDefault="00EF27A1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114B7" w:rsidRPr="008F0C2D">
        <w:rPr>
          <w:rFonts w:ascii="Times New Roman" w:hAnsi="Times New Roman" w:cs="Times New Roman"/>
          <w:sz w:val="28"/>
          <w:szCs w:val="28"/>
          <w:lang w:val="uk-UA"/>
        </w:rPr>
        <w:t>Гандбол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14B7"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(дівчата та юнаки) - </w:t>
      </w:r>
      <w:r w:rsidR="003114B7"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лютий</w:t>
      </w:r>
    </w:p>
    <w:p w:rsidR="003114B7" w:rsidRPr="008F0C2D" w:rsidRDefault="00EF27A1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3114B7" w:rsidRPr="008F0C2D">
        <w:rPr>
          <w:rFonts w:ascii="Times New Roman" w:hAnsi="Times New Roman" w:cs="Times New Roman"/>
          <w:sz w:val="28"/>
          <w:szCs w:val="28"/>
          <w:lang w:val="uk-UA"/>
        </w:rPr>
        <w:t>Армрестл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114B7" w:rsidRPr="008F0C2D">
        <w:rPr>
          <w:rFonts w:ascii="Times New Roman" w:hAnsi="Times New Roman" w:cs="Times New Roman"/>
          <w:sz w:val="28"/>
          <w:szCs w:val="28"/>
          <w:lang w:val="uk-UA"/>
        </w:rPr>
        <w:t>нг</w:t>
      </w:r>
      <w:proofErr w:type="spellEnd"/>
      <w:r w:rsidR="003114B7"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 w:rsidR="003114B7"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березень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 Вільна боротьба та футбол</w:t>
      </w:r>
      <w:r w:rsidR="00EF27A1"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(дівчата)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квітень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 Футбол (юнаки) та естафета</w:t>
      </w:r>
      <w:r w:rsidR="00EF27A1"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(нагородження переможців спартакіади)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травень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.Проведення </w:t>
      </w:r>
      <w:r w:rsidRPr="008F0C2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спартакіади</w:t>
      </w:r>
      <w:r w:rsidR="00EF27A1"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2018-2019р.</w:t>
      </w:r>
      <w:r w:rsidR="008F0C2D"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серед шкіл міста Попасна: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Настільний теніс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вересень 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Волейбол</w:t>
      </w:r>
      <w:r w:rsidR="008F0C2D"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(дівчата)-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жовтень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Волейбол</w:t>
      </w:r>
      <w:r w:rsidR="008F0C2D"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юнаки)-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листопад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Баскетбол (юнаки та дівчата)-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грудень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>.Проведення І спартакіади серед підприємств м.Попасна</w:t>
      </w:r>
      <w:r w:rsidR="008F0C2D" w:rsidRPr="008F0C2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 Настільний теніс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січень</w:t>
      </w:r>
    </w:p>
    <w:p w:rsidR="003114B7" w:rsidRPr="008F0C2D" w:rsidRDefault="008F0C2D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3114B7" w:rsidRPr="008F0C2D">
        <w:rPr>
          <w:rFonts w:ascii="Times New Roman" w:hAnsi="Times New Roman" w:cs="Times New Roman"/>
          <w:sz w:val="28"/>
          <w:szCs w:val="28"/>
          <w:lang w:val="uk-UA"/>
        </w:rPr>
        <w:t>Армрестл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114B7" w:rsidRPr="008F0C2D">
        <w:rPr>
          <w:rFonts w:ascii="Times New Roman" w:hAnsi="Times New Roman" w:cs="Times New Roman"/>
          <w:sz w:val="28"/>
          <w:szCs w:val="28"/>
          <w:lang w:val="uk-UA"/>
        </w:rPr>
        <w:t>нг</w:t>
      </w:r>
      <w:proofErr w:type="spellEnd"/>
      <w:r w:rsidR="003114B7"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3114B7"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лютий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 Шахи та шашки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березень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 Волейбол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травень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 Баскетбол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червень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>.Проведення ІІ спартакіади серед підприємств м.Попасна</w:t>
      </w:r>
      <w:r w:rsidR="008F0C2D" w:rsidRPr="008F0C2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Настільний теніс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листопад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За видами спорту: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Армрестлінг</w:t>
      </w:r>
      <w:proofErr w:type="spellEnd"/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Попаснянського району з </w:t>
      </w:r>
      <w:proofErr w:type="spellStart"/>
      <w:r w:rsidRPr="008F0C2D">
        <w:rPr>
          <w:rFonts w:ascii="Times New Roman" w:hAnsi="Times New Roman" w:cs="Times New Roman"/>
          <w:sz w:val="28"/>
          <w:szCs w:val="28"/>
          <w:lang w:val="uk-UA"/>
        </w:rPr>
        <w:t>армрестлінгу</w:t>
      </w:r>
      <w:proofErr w:type="spellEnd"/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грудень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Луганської області з </w:t>
      </w:r>
      <w:proofErr w:type="spellStart"/>
      <w:r w:rsidRPr="008F0C2D">
        <w:rPr>
          <w:rFonts w:ascii="Times New Roman" w:hAnsi="Times New Roman" w:cs="Times New Roman"/>
          <w:sz w:val="28"/>
          <w:szCs w:val="28"/>
          <w:lang w:val="uk-UA"/>
        </w:rPr>
        <w:t>армрестлінгу</w:t>
      </w:r>
      <w:proofErr w:type="spellEnd"/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-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лютий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України з </w:t>
      </w:r>
      <w:proofErr w:type="spellStart"/>
      <w:r w:rsidRPr="008F0C2D">
        <w:rPr>
          <w:rFonts w:ascii="Times New Roman" w:hAnsi="Times New Roman" w:cs="Times New Roman"/>
          <w:sz w:val="28"/>
          <w:szCs w:val="28"/>
          <w:lang w:val="uk-UA"/>
        </w:rPr>
        <w:t>армрестлінгу</w:t>
      </w:r>
      <w:proofErr w:type="spellEnd"/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квітень 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Кубок Луганської області з </w:t>
      </w:r>
      <w:proofErr w:type="spellStart"/>
      <w:r w:rsidRPr="008F0C2D">
        <w:rPr>
          <w:rFonts w:ascii="Times New Roman" w:hAnsi="Times New Roman" w:cs="Times New Roman"/>
          <w:sz w:val="28"/>
          <w:szCs w:val="28"/>
          <w:lang w:val="uk-UA"/>
        </w:rPr>
        <w:t>армрестлінгу</w:t>
      </w:r>
      <w:proofErr w:type="spellEnd"/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жовтень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Карате: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Луганської області –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березень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України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червень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Кубок Луганської області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жовтень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Кубок Донбасу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листопад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Пауерліфтинг</w:t>
      </w:r>
      <w:proofErr w:type="spellEnd"/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України з класичного жиму лежачі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лютий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>Чемпіонат Луганської області</w:t>
      </w:r>
      <w:r w:rsidR="008F0C2D"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(юнаки та юніори)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березень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>Чемпіонат Луганської області</w:t>
      </w:r>
      <w:r w:rsidR="008F0C2D"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>(дорослі),</w:t>
      </w:r>
      <w:r w:rsidR="008F0C2D"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світу з класичного жиму лежачи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травень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Європи з класичного жиму лежачи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серпень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України з класичного </w:t>
      </w:r>
      <w:proofErr w:type="spellStart"/>
      <w:r w:rsidRPr="008F0C2D">
        <w:rPr>
          <w:rFonts w:ascii="Times New Roman" w:hAnsi="Times New Roman" w:cs="Times New Roman"/>
          <w:sz w:val="28"/>
          <w:szCs w:val="28"/>
          <w:lang w:val="uk-UA"/>
        </w:rPr>
        <w:t>пауерліфтингу</w:t>
      </w:r>
      <w:proofErr w:type="spellEnd"/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вересень 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Кубок Луганської області пам’яті Народного Героя України </w:t>
      </w:r>
      <w:proofErr w:type="spellStart"/>
      <w:r w:rsidRPr="008F0C2D">
        <w:rPr>
          <w:rFonts w:ascii="Times New Roman" w:hAnsi="Times New Roman" w:cs="Times New Roman"/>
          <w:sz w:val="28"/>
          <w:szCs w:val="28"/>
          <w:lang w:val="uk-UA"/>
        </w:rPr>
        <w:t>Темура</w:t>
      </w:r>
      <w:proofErr w:type="spellEnd"/>
      <w:r w:rsidR="008F0C2D"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0C2D">
        <w:rPr>
          <w:rFonts w:ascii="Times New Roman" w:hAnsi="Times New Roman" w:cs="Times New Roman"/>
          <w:sz w:val="28"/>
          <w:szCs w:val="28"/>
          <w:lang w:val="uk-UA"/>
        </w:rPr>
        <w:t>Юлдашева</w:t>
      </w:r>
      <w:proofErr w:type="spellEnd"/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листопад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Луганської області з класичного жиму лежачи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грудень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Важка атлетика:  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Кубок України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лютий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>Чемпіонат України до 20 років,</w:t>
      </w:r>
      <w:r w:rsidR="008F0C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Луганської області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березень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України до 13-15 років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травень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України до 17 років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червень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Європи до 13-15 років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липень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України до 23 років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серпень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України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вересень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України серед ШВСМ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листопад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Футбол: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.Різдвяний кубок </w:t>
      </w:r>
      <w:r w:rsidR="008F0C2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міні-футболу серед підприємств, організацій  та установ міста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 w:rsid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ічень 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.Обласні змагання </w:t>
      </w:r>
      <w:r w:rsidR="008F0C2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міні-футболу серед юнаків (в трьох вікових категоріях)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 w:rsid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ічень 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 Товариський матч </w:t>
      </w:r>
      <w:r w:rsidR="008F0C2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міні-футболу ветеранів ФК «Локомотив» (м.Попасна) та ФК «Хімік» (м. </w:t>
      </w:r>
      <w:proofErr w:type="spellStart"/>
      <w:r w:rsidRPr="008F0C2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0C2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F0C2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>родонецьк</w:t>
      </w:r>
      <w:proofErr w:type="spellEnd"/>
      <w:r w:rsidRPr="008F0C2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 </w:t>
      </w:r>
      <w:r w:rsid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л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ютий 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.Турнір </w:t>
      </w:r>
      <w:r w:rsidR="008F0C2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міні-футболу серед підприємств, організацій  та установ , присвячений пам’яті загиблих воїнів-афганців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 </w:t>
      </w:r>
      <w:r w:rsid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л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ютий</w:t>
      </w:r>
    </w:p>
    <w:p w:rsid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.Участь у турнірі </w:t>
      </w:r>
      <w:r w:rsidR="008F0C2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міні-футболу серед юнаків «Весняний пролісок» </w:t>
      </w:r>
    </w:p>
    <w:p w:rsidR="003114B7" w:rsidRPr="008F0C2D" w:rsidRDefault="008F0C2D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м.Суми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114B7"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</w:t>
      </w:r>
      <w:r w:rsidR="003114B7"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ерезень </w:t>
      </w:r>
      <w:r w:rsidR="003114B7"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.Турнір </w:t>
      </w:r>
      <w:r w:rsidR="008F0C2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міні-футболу серед підприємств, організацій  та установ міста, присвячений пам’яті Євгена Артеменка - </w:t>
      </w:r>
      <w:r w:rsid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б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ерезень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.Відкрита першість міста по футболу на Кубок міського голови серед підприємств, організацій  та установ міста - </w:t>
      </w:r>
      <w:r w:rsid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вітень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.Участь у першості області по футболу серед юнаків (три вікових категорії) - </w:t>
      </w:r>
      <w:r w:rsid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вітень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.Міський турнір </w:t>
      </w:r>
      <w:r w:rsidR="008F0C2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футболу, присвячений </w:t>
      </w:r>
      <w:r w:rsidR="00EE3721" w:rsidRPr="008F0C2D">
        <w:rPr>
          <w:rFonts w:ascii="Times New Roman" w:hAnsi="Times New Roman" w:cs="Times New Roman"/>
          <w:sz w:val="28"/>
          <w:szCs w:val="28"/>
          <w:lang w:val="uk-UA"/>
        </w:rPr>
        <w:t>Дню перемоги над нацизмом у Другій світовій війні</w:t>
      </w:r>
      <w:r w:rsidR="008F0C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серед підприємств, організацій  та установ міста - </w:t>
      </w:r>
      <w:r w:rsid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т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равень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10.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>Екскурсія обдарованих дітей на футбольний матч за участю ФК «Метал</w:t>
      </w:r>
      <w:r w:rsidR="008F0C2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>ст 1925» у м. Харків -</w:t>
      </w:r>
      <w:r w:rsidR="008F0C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т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равень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>.Участь у турнірі на Кубок ФК «Мрія», присвячено</w:t>
      </w:r>
      <w:r w:rsidR="008F0C2D">
        <w:rPr>
          <w:rFonts w:ascii="Times New Roman" w:hAnsi="Times New Roman" w:cs="Times New Roman"/>
          <w:sz w:val="28"/>
          <w:szCs w:val="28"/>
          <w:lang w:val="uk-UA"/>
        </w:rPr>
        <w:t xml:space="preserve">го Дню захисту дітей у м. </w:t>
      </w:r>
      <w:r w:rsidR="00063615">
        <w:rPr>
          <w:rFonts w:ascii="Times New Roman" w:hAnsi="Times New Roman" w:cs="Times New Roman"/>
          <w:sz w:val="28"/>
          <w:szCs w:val="28"/>
          <w:lang w:val="uk-UA"/>
        </w:rPr>
        <w:t>Куп</w:t>
      </w:r>
      <w:r w:rsidR="00063615" w:rsidRPr="008F0C2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63615">
        <w:rPr>
          <w:rFonts w:ascii="Times New Roman" w:hAnsi="Times New Roman" w:cs="Times New Roman"/>
          <w:sz w:val="28"/>
          <w:szCs w:val="28"/>
          <w:lang w:val="uk-UA"/>
        </w:rPr>
        <w:t xml:space="preserve">янськ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ч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ервень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12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.Товариський матч </w:t>
      </w:r>
      <w:r w:rsidR="008F0C2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футболу серед збірною ветеранів м. Попасна та збірною ветеранів Луганської області, пр</w:t>
      </w:r>
      <w:r w:rsidR="008F0C2D">
        <w:rPr>
          <w:rFonts w:ascii="Times New Roman" w:hAnsi="Times New Roman" w:cs="Times New Roman"/>
          <w:sz w:val="28"/>
          <w:szCs w:val="28"/>
          <w:lang w:val="uk-UA"/>
        </w:rPr>
        <w:t>исвячений річниці визволення м.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>Попасна від незаконних збройних формувань -</w:t>
      </w:r>
      <w:r w:rsidR="008F0C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л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ипень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.Участь у всеукраїнських змаганнях </w:t>
      </w:r>
      <w:r w:rsidR="008F0C2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футболу серед юнаків (2005-2006 </w:t>
      </w:r>
      <w:proofErr w:type="spellStart"/>
      <w:r w:rsidRPr="008F0C2D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8F0C2D">
        <w:rPr>
          <w:rFonts w:ascii="Times New Roman" w:hAnsi="Times New Roman" w:cs="Times New Roman"/>
          <w:sz w:val="28"/>
          <w:szCs w:val="28"/>
          <w:lang w:val="uk-UA"/>
        </w:rPr>
        <w:t>.) на приз спілки «Колос»</w:t>
      </w: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>м. Скадовськ)</w:t>
      </w:r>
      <w:r w:rsidR="008F0C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ерпень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.Відкрита першість м. Попасна </w:t>
      </w:r>
      <w:r w:rsidR="008F0C2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футболу серед підприємств, організацій  та установ міста - </w:t>
      </w:r>
      <w:r w:rsid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ересень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.Участь в обласних змаганнях </w:t>
      </w:r>
      <w:r w:rsidR="008F0C2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футболу серед юнаків (4 вікові категорії)</w:t>
      </w:r>
      <w:r w:rsidR="008F0C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ж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овтень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.Відкрита першість міста </w:t>
      </w:r>
      <w:r w:rsidR="008F0C2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міні-футболу під егідою Попаснянської міської федерації футболу серед підприємств, організацій  та установ </w:t>
      </w:r>
      <w:proofErr w:type="spellStart"/>
      <w:r w:rsidRPr="008F0C2D">
        <w:rPr>
          <w:rFonts w:ascii="Times New Roman" w:hAnsi="Times New Roman" w:cs="Times New Roman"/>
          <w:sz w:val="28"/>
          <w:szCs w:val="28"/>
          <w:lang w:val="uk-UA"/>
        </w:rPr>
        <w:t>міста-</w:t>
      </w:r>
      <w:proofErr w:type="spellEnd"/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л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истопад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.Участь у відкритому турнірі </w:t>
      </w:r>
      <w:r w:rsidR="008F0C2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міні-футболу «Кубок «</w:t>
      </w:r>
      <w:proofErr w:type="spellStart"/>
      <w:r w:rsidRPr="008F0C2D">
        <w:rPr>
          <w:rFonts w:ascii="Times New Roman" w:hAnsi="Times New Roman" w:cs="Times New Roman"/>
          <w:sz w:val="28"/>
          <w:szCs w:val="28"/>
          <w:lang w:val="uk-UA"/>
        </w:rPr>
        <w:t>Востоку</w:t>
      </w:r>
      <w:proofErr w:type="spellEnd"/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» серед юнаків у м. Харків  - </w:t>
      </w:r>
      <w:r w:rsid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г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рудень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F0C2D" w:rsidRDefault="003114B7" w:rsidP="008F0C2D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.Участь у відкритому турнірі </w:t>
      </w:r>
      <w:r w:rsidR="008F0C2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міні-футболу серед юнаків на Кубок міського голови м. Конотоп </w:t>
      </w:r>
      <w:r w:rsidR="008F0C2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г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рудень</w:t>
      </w:r>
      <w:r w:rsid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3114B7" w:rsidRPr="008F0C2D" w:rsidRDefault="003114B7" w:rsidP="008F0C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114B7" w:rsidRPr="00CA0CA1" w:rsidRDefault="003114B7" w:rsidP="003114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0CA1">
        <w:rPr>
          <w:rFonts w:ascii="Times New Roman" w:hAnsi="Times New Roman" w:cs="Times New Roman"/>
          <w:b/>
          <w:sz w:val="28"/>
          <w:szCs w:val="28"/>
          <w:lang w:val="uk-UA"/>
        </w:rPr>
        <w:t>Фінансове забезпечення</w:t>
      </w:r>
    </w:p>
    <w:p w:rsidR="003114B7" w:rsidRPr="00C93FD6" w:rsidRDefault="003114B7" w:rsidP="003114B7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CA0CA1">
        <w:rPr>
          <w:rFonts w:ascii="Times New Roman" w:hAnsi="Times New Roman" w:cs="Times New Roman"/>
          <w:sz w:val="28"/>
          <w:szCs w:val="28"/>
          <w:lang w:val="uk-UA"/>
        </w:rPr>
        <w:t xml:space="preserve">    Фінансування програми здійснюється за рахунок коштів, які передбачаються в міському бюджеті для виконання програм і заходів розвитку фізичної культури і спорту, а також інших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заборонених законодавством  </w:t>
      </w:r>
      <w:r w:rsidRPr="00CA0CA1">
        <w:rPr>
          <w:rFonts w:ascii="Times New Roman" w:hAnsi="Times New Roman" w:cs="Times New Roman"/>
          <w:sz w:val="28"/>
          <w:szCs w:val="28"/>
          <w:lang w:val="uk-UA"/>
        </w:rPr>
        <w:t>джерел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F0C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6D06">
        <w:rPr>
          <w:rFonts w:ascii="Times New Roman" w:hAnsi="Times New Roman" w:cs="Times New Roman"/>
          <w:sz w:val="28"/>
          <w:szCs w:val="28"/>
          <w:lang w:val="uk-UA"/>
        </w:rPr>
        <w:t>Орієнтовний обсяг фінансування – 1 267 484 (один мільйон двісті шістдесят сім тисяч чотириста ві</w:t>
      </w:r>
      <w:r w:rsidR="008F0C2D">
        <w:rPr>
          <w:rFonts w:ascii="Times New Roman" w:hAnsi="Times New Roman" w:cs="Times New Roman"/>
          <w:sz w:val="28"/>
          <w:szCs w:val="28"/>
          <w:lang w:val="uk-UA"/>
        </w:rPr>
        <w:t xml:space="preserve">сімдесят чотири) грн. 00 </w:t>
      </w:r>
      <w:proofErr w:type="spellStart"/>
      <w:r w:rsidR="008F0C2D">
        <w:rPr>
          <w:rFonts w:ascii="Times New Roman" w:hAnsi="Times New Roman" w:cs="Times New Roman"/>
          <w:sz w:val="28"/>
          <w:szCs w:val="28"/>
          <w:lang w:val="uk-UA"/>
        </w:rPr>
        <w:t>коп</w:t>
      </w:r>
      <w:proofErr w:type="spellEnd"/>
      <w:r w:rsidRPr="000E6D06">
        <w:rPr>
          <w:rFonts w:ascii="Times New Roman" w:hAnsi="Times New Roman" w:cs="Times New Roman"/>
          <w:sz w:val="28"/>
          <w:szCs w:val="28"/>
          <w:lang w:val="uk-UA"/>
        </w:rPr>
        <w:t xml:space="preserve">, згідно </w:t>
      </w:r>
      <w:r w:rsidR="008F0C2D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0E6D06">
        <w:rPr>
          <w:rFonts w:ascii="Times New Roman" w:hAnsi="Times New Roman" w:cs="Times New Roman"/>
          <w:sz w:val="28"/>
          <w:szCs w:val="28"/>
          <w:lang w:val="uk-UA"/>
        </w:rPr>
        <w:t>КВК – 5062 « Підтримка організацій, які здійснюють фізкультурно-спортивну діяльність в регіоні».</w:t>
      </w:r>
    </w:p>
    <w:p w:rsidR="003114B7" w:rsidRDefault="003114B7" w:rsidP="003114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435C">
        <w:rPr>
          <w:rFonts w:ascii="Times New Roman" w:hAnsi="Times New Roman" w:cs="Times New Roman"/>
          <w:b/>
          <w:sz w:val="28"/>
          <w:szCs w:val="28"/>
          <w:lang w:val="uk-UA"/>
        </w:rPr>
        <w:t>Контроль за ходом виконання програми</w:t>
      </w:r>
    </w:p>
    <w:p w:rsidR="008F0C2D" w:rsidRPr="003A435C" w:rsidRDefault="008F0C2D" w:rsidP="003114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14B7" w:rsidRPr="008F0C2D" w:rsidRDefault="003114B7" w:rsidP="003114B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>Контроль за ходом виконання програми покладається на постійну комісію з питань  законності, регламенту, депутатської діяльності, етики освіти, культури, спорту, соціальної політики та охорони здоров’я</w:t>
      </w:r>
    </w:p>
    <w:p w:rsidR="003114B7" w:rsidRDefault="003114B7" w:rsidP="003114B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0C2D" w:rsidRPr="008F0C2D" w:rsidRDefault="008F0C2D" w:rsidP="003114B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3897" w:rsidRPr="008F0C2D" w:rsidRDefault="008F0C2D" w:rsidP="003114B7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Міський голова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Ю.І.Онищенко</w:t>
      </w:r>
    </w:p>
    <w:sectPr w:rsidR="00533897" w:rsidRPr="008F0C2D" w:rsidSect="008F0C2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251B2"/>
    <w:multiLevelType w:val="hybridMultilevel"/>
    <w:tmpl w:val="CEB44F34"/>
    <w:lvl w:ilvl="0" w:tplc="CBC85C7C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07A28"/>
    <w:multiLevelType w:val="hybridMultilevel"/>
    <w:tmpl w:val="78AA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75623"/>
    <w:rsid w:val="0005730F"/>
    <w:rsid w:val="00063615"/>
    <w:rsid w:val="000E28D4"/>
    <w:rsid w:val="00104172"/>
    <w:rsid w:val="001258F9"/>
    <w:rsid w:val="00156795"/>
    <w:rsid w:val="00161A1C"/>
    <w:rsid w:val="002B553C"/>
    <w:rsid w:val="003114B7"/>
    <w:rsid w:val="0031616B"/>
    <w:rsid w:val="00445AC0"/>
    <w:rsid w:val="004940FF"/>
    <w:rsid w:val="004A489C"/>
    <w:rsid w:val="004A53E5"/>
    <w:rsid w:val="004B7D50"/>
    <w:rsid w:val="00533897"/>
    <w:rsid w:val="00575623"/>
    <w:rsid w:val="005D7983"/>
    <w:rsid w:val="00625912"/>
    <w:rsid w:val="00654021"/>
    <w:rsid w:val="0073155B"/>
    <w:rsid w:val="00751A89"/>
    <w:rsid w:val="00772FF5"/>
    <w:rsid w:val="008A6F62"/>
    <w:rsid w:val="008F0C2D"/>
    <w:rsid w:val="008F7DBF"/>
    <w:rsid w:val="00952F86"/>
    <w:rsid w:val="009F06BA"/>
    <w:rsid w:val="00E73EEF"/>
    <w:rsid w:val="00EE3721"/>
    <w:rsid w:val="00EF27A1"/>
    <w:rsid w:val="00F32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2F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52F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952F86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rsid w:val="00952F86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customStyle="1" w:styleId="googqs-tidbit-1">
    <w:name w:val="goog_qs-tidbit-1"/>
    <w:basedOn w:val="a0"/>
    <w:rsid w:val="00952F86"/>
  </w:style>
  <w:style w:type="paragraph" w:styleId="a6">
    <w:name w:val="Balloon Text"/>
    <w:basedOn w:val="a"/>
    <w:link w:val="a7"/>
    <w:uiPriority w:val="99"/>
    <w:semiHidden/>
    <w:unhideWhenUsed/>
    <w:rsid w:val="0095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F8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6F6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311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14B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7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21</cp:revision>
  <cp:lastPrinted>2017-01-12T16:31:00Z</cp:lastPrinted>
  <dcterms:created xsi:type="dcterms:W3CDTF">2016-12-13T13:37:00Z</dcterms:created>
  <dcterms:modified xsi:type="dcterms:W3CDTF">2017-12-14T13:09:00Z</dcterms:modified>
</cp:coreProperties>
</file>