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5E" w:rsidRDefault="0049635E" w:rsidP="0049635E">
      <w:pPr>
        <w:spacing w:after="0"/>
        <w:rPr>
          <w:b/>
          <w:sz w:val="28"/>
          <w:szCs w:val="28"/>
        </w:rPr>
      </w:pPr>
    </w:p>
    <w:p w:rsidR="0049635E" w:rsidRDefault="0049635E" w:rsidP="0049635E">
      <w:pPr>
        <w:pStyle w:val="a3"/>
        <w:tabs>
          <w:tab w:val="left" w:pos="409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проект</w:t>
      </w:r>
    </w:p>
    <w:p w:rsidR="0049635E" w:rsidRDefault="0049635E" w:rsidP="0049635E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5E" w:rsidRDefault="0049635E" w:rsidP="0049635E">
      <w:pPr>
        <w:pStyle w:val="1"/>
        <w:rPr>
          <w:b/>
        </w:rPr>
      </w:pPr>
      <w:r>
        <w:rPr>
          <w:b/>
        </w:rPr>
        <w:t xml:space="preserve"> УКРАЇНА</w:t>
      </w:r>
    </w:p>
    <w:p w:rsidR="0049635E" w:rsidRDefault="0049635E" w:rsidP="0049635E">
      <w:pPr>
        <w:pStyle w:val="1"/>
        <w:rPr>
          <w:b/>
        </w:rPr>
      </w:pPr>
      <w:r>
        <w:rPr>
          <w:b/>
        </w:rPr>
        <w:t>ЛУГАНСЬКА  ОБЛАСТЬ</w:t>
      </w:r>
    </w:p>
    <w:p w:rsidR="0049635E" w:rsidRDefault="0049635E" w:rsidP="0049635E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49635E" w:rsidRDefault="0049635E" w:rsidP="0049635E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49635E" w:rsidRDefault="0049635E" w:rsidP="0049635E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СІМДЕСЯТ ПЕРША СЕСІЯ</w:t>
      </w:r>
    </w:p>
    <w:p w:rsidR="0049635E" w:rsidRDefault="0049635E" w:rsidP="0049635E"/>
    <w:p w:rsidR="0049635E" w:rsidRPr="0049635E" w:rsidRDefault="0049635E" w:rsidP="004963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35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9635E" w:rsidRPr="003933A1" w:rsidRDefault="00662723" w:rsidP="004963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933A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49635E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грудня 2015 р.                              </w:t>
      </w:r>
      <w:r w:rsidR="003933A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9635E"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49635E" w:rsidRPr="003933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3933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9635E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9635E" w:rsidRPr="003933A1">
        <w:rPr>
          <w:rFonts w:ascii="Times New Roman" w:hAnsi="Times New Roman" w:cs="Times New Roman"/>
          <w:b/>
          <w:sz w:val="24"/>
          <w:szCs w:val="24"/>
          <w:lang w:val="uk-UA"/>
        </w:rPr>
        <w:t>№  ______</w:t>
      </w:r>
    </w:p>
    <w:p w:rsidR="0049635E" w:rsidRPr="0049635E" w:rsidRDefault="0049635E" w:rsidP="004963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Про  затвердження міської Програми</w:t>
      </w:r>
    </w:p>
    <w:p w:rsidR="0049635E" w:rsidRPr="0049635E" w:rsidRDefault="0049635E" w:rsidP="004963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</w:t>
      </w:r>
    </w:p>
    <w:p w:rsidR="0049635E" w:rsidRPr="0049635E" w:rsidRDefault="0049635E" w:rsidP="004963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Попасна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2016 рік</w:t>
      </w:r>
    </w:p>
    <w:p w:rsidR="0049635E" w:rsidRPr="0049635E" w:rsidRDefault="0049635E" w:rsidP="00D3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49635E" w:rsidRDefault="0049635E" w:rsidP="00D3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D3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      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   м. Попасна, здійснення заходів для розвитку фізичної культури і спорту, керуючись  ст.26 Закону України «Про місцеве самоврядування в Україні», Попаснянська  міська рада </w:t>
      </w:r>
    </w:p>
    <w:p w:rsidR="0049635E" w:rsidRPr="007E2AB5" w:rsidRDefault="0049635E" w:rsidP="00D36B4F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D36B4F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D36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Затвердити міську Програму розвитку фізкультури і спорту у  м. Попасна на 2016 рік (додається).</w:t>
      </w:r>
    </w:p>
    <w:p w:rsidR="0049635E" w:rsidRPr="007E2AB5" w:rsidRDefault="0049635E" w:rsidP="004963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2. Контроль за виконанням цього рішення покласти на постійні комісії з питань науки,    </w:t>
      </w: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  освіти, культури і спорту, соціальної політики і охороні   здоров’я і з питань бюджету,  </w:t>
      </w: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  фінансів, регіональних зв’язків та комунальної  власності.</w:t>
      </w:r>
    </w:p>
    <w:p w:rsidR="0049635E" w:rsidRPr="007E2AB5" w:rsidRDefault="0049635E" w:rsidP="004963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  голова                                                                        Ю.І.Онищенко 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661BEA" w:rsidRDefault="00642BEC" w:rsidP="00661BE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Підготувала</w:t>
      </w:r>
      <w:r w:rsidR="00661BEA">
        <w:rPr>
          <w:rFonts w:ascii="Times New Roman" w:hAnsi="Times New Roman" w:cs="Times New Roman"/>
          <w:sz w:val="20"/>
          <w:szCs w:val="20"/>
          <w:lang w:val="uk-UA"/>
        </w:rPr>
        <w:t>:Висоцька,3 19 19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 рішенням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71 сесії міської ради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від 24.12.2015 №</w:t>
      </w:r>
    </w:p>
    <w:p w:rsidR="0049635E" w:rsidRPr="007E2AB5" w:rsidRDefault="0049635E" w:rsidP="004963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Міська  Програма</w:t>
      </w: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 м. Попасна  на 2016 рік</w:t>
      </w: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  <w:proofErr w:type="spellEnd"/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B15F3C" w:rsidRDefault="00B15F3C" w:rsidP="00B15F3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Загальні положення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Фізична культура і спорт є складовою частиною виховного процесу дітей та підлітків, учнівської та студентської молоді, відіграють важливу роль у зміцненні  здоров’я, підвищенні фізичних і функціональних можливостей організму людини, забезпеченні здорового дозвілля, збереженні тривалості активного життя   дорослого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В місті проводиться певна робота, спрямована на стабілізацію розвитку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Проте рівень розвитку фізичної культури і спорту, ще не відповідає сучасним вимогам і не може задовольнити потреб населення. Відсутня чітко скоординована програма взаємодії різних державних структур і громадських організацій, які беруть участь у фізкультурно-спортивному русі. Громадська думка та соціальна практика здебільшого ігнорують можливості фізичної культури і спорту у вирішенні важливих соціально - економічних проблем.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Спостерігається тенденція до зниження середньої тривалості життя, яка на 10 - 15 років нижча, ніж в економічно розвинутих європейських країнах. Викликає стурбованість демографічна ситуація в м. Попасна.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Водночас, нинішній рівень розвитку фізичної культури у нашій країні і, зокрема,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задовольняє потреб населення. Недооцінюються її можливості у формуванні здорового способу життя та зміцненні здоров’я населення, профілактиці шкідливих звичок, передусім серед молоді. Нагальним залишається питання забезпечення оптимальної рухової активності у структурі життєдіяльності та дозвілля громадян.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 сьогодні існує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та основні завдання Програми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спорті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вищих досягнень та виховання її в дусі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завдання Програми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залучення громадян до регулярних занять фізкультурою і спортом за місцем проживання та в місцях масового відпочинку населення;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збереження наявної з подальшим удосконаленням матеріально – спортивної бази за місцем проживання та ефективне її використання;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визначення та задоволення місцевих потреб у кваліфікованих кадрах, підвищення професійного рівня роботи фахівців фізичного виховання;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надання підтримки становленню та впровадження ринку доступних і якісних оздоровчих, рекреаційних та реабілітаційних послуг;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створення системи інформування населення через засоби масової інформації про роль і значення масового спорту у житті суспільства та кожної людини.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Фінансове забезпечення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    Фінансування програми здійснюється за рахунок коштів, які щороку передбачаються в міському бюджеті для виконання програм і заходів розвитку фізичної культури і спорту, а також інших джерел.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Прийняття Програми дозволить: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удосконалити умови та форми діяльності усіх складових сфер фізичної культури і спорту, у тому числі кадрового, матеріально – технічного та інформаційного забезпечення;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ефективність фізичного виховання та масового спорту у формуванні здорового способу життя населення міста.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і контроль за виконанням програми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Координацію діяльності та контроль за виконанням Програми розвитку фізкультури і спорту у    м. Попасна на 2016 рік покладається на організаційний відділ виконкому Попаснянської міської ради. </w:t>
      </w: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 Програми розвитку фізкультури і спорту у  м. Попасна на 2016 рік</w:t>
      </w:r>
    </w:p>
    <w:p w:rsidR="00D36B4F" w:rsidRDefault="00D36B4F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 1. Проведення ІІІ Спартакіади серед учнів шкіл міста.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січень-березень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Провести масове купання у ополонці на Водохрещення.                 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січень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Прийняти участь у  Чемпіонаті області по класичному жиму лежачи.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2016 року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Провести змагання з зимових видів спорту для школярів міста.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лютий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серед інвалідів.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2016 року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Pr="00D36B4F" w:rsidRDefault="00B15F3C" w:rsidP="00B15F3C">
      <w:pPr>
        <w:pStyle w:val="a7"/>
        <w:jc w:val="both"/>
        <w:rPr>
          <w:rStyle w:val="googqs-tidbit-1"/>
          <w:rFonts w:ascii="Times New Roman" w:hAnsi="Times New Roman"/>
          <w:color w:val="000000"/>
        </w:rPr>
      </w:pPr>
      <w:r>
        <w:rPr>
          <w:rStyle w:val="googqs-tidbit-1"/>
          <w:color w:val="000000"/>
          <w:sz w:val="24"/>
        </w:rPr>
        <w:t>7</w:t>
      </w:r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.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Прийняти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участь у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Чемпіонаті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області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з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класичного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пауерліфтингу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>.</w:t>
      </w:r>
    </w:p>
    <w:p w:rsidR="00B15F3C" w:rsidRDefault="00B15F3C" w:rsidP="00B15F3C">
      <w:pPr>
        <w:pStyle w:val="a7"/>
        <w:jc w:val="both"/>
        <w:rPr>
          <w:i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Прийняти участь у Чемпіонаті України по класичному жиму лежачи.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D36B4F" w:rsidRDefault="00D36B4F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9.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Прийняти участь у Чемпіонаті області з важкої атлетики для юнаків.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серед інвалідів.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Style w:val="googqs-tidbit-1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 Прийняти участь у Чемпіонаті України з класичного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Pr="00D36B4F" w:rsidRDefault="00B15F3C" w:rsidP="00B15F3C">
      <w:pPr>
        <w:pStyle w:val="a7"/>
        <w:jc w:val="both"/>
        <w:rPr>
          <w:rStyle w:val="googqs-tidbit-1"/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Style w:val="googqs-tidbit-1"/>
          <w:color w:val="000000"/>
          <w:sz w:val="24"/>
        </w:rPr>
        <w:t>14</w:t>
      </w:r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. Провести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відкритий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турні</w:t>
      </w:r>
      <w:proofErr w:type="gramStart"/>
      <w:r w:rsidRPr="00D36B4F">
        <w:rPr>
          <w:rStyle w:val="googqs-tidbit-1"/>
          <w:rFonts w:ascii="Times New Roman" w:hAnsi="Times New Roman"/>
          <w:color w:val="000000"/>
          <w:sz w:val="24"/>
        </w:rPr>
        <w:t>р</w:t>
      </w:r>
      <w:proofErr w:type="spellEnd"/>
      <w:proofErr w:type="gram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з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міні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>-футболу.</w:t>
      </w:r>
    </w:p>
    <w:p w:rsidR="00B15F3C" w:rsidRDefault="00B15F3C" w:rsidP="00B15F3C">
      <w:pPr>
        <w:pStyle w:val="a7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Прийняти участь у Чемпіонаті області з карате.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 Прийняти участь у Чемпіонаті України з карате.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травень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17.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травень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Прийняти участь у Чемпіонаті України з важкої атлетики для юнаків і дівчат до 17 років.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травень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 Прийняти участь у Кубку світу з важкої атлетики.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серпень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Прийняти участь у Чемпіонаті світу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вересень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21. Провести щорічний велопробіг «Душею з Україною» для всіх мешканців міста.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вересень 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 Прийняти участь у Кубку області з важкої атлетики.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вересень2016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 Прийняти участь у Чемпіонаті України з важкої атлетики для юнаків і дівчат до 13 років.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жовтень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24.  Прийняти участь у Кубку області з класичного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пам’яті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Темура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Юлдашевича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листопад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Провести ІV Спартакіаду серед учнів шкіл міста.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листопад-грудень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26. Прийняти участь у Чемпіонаті світу з важкої атлетики.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грудень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  27. Забезпечити збереження та розвиток мережі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дитячо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підліткових, фізкультурно-спортивних клубів за місцем проживання населення, їх утримання, обладнання, ремонт. 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ОСББ міста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 2016 рік 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>28. Провести щорічний весняний місячник з ремонту та облаштування спортивних майданчиків.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Попасна»,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Елітжитлком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», ОСББ міста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 2016 рік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ind w:right="-28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29. Провести спортивно – масові заходи, присвячені Дню міста, Дню фізкультурника,                           Дню захисту дітей.                     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МСЗ«Відродження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2016 рік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>30.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ради,відділ ЖКГ,  архітектури, містобудування та землеустрою виконкому Попаснянської міської ради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</w:p>
    <w:p w:rsidR="00B15F3C" w:rsidRDefault="00B15F3C" w:rsidP="00B15F3C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31.  Надавати консультативно-методичну допомогу суб’єктам господарювання, клубам, що здійснюють діяльність у сфері фізичної культури і масового спорту щодо дотримання вимог ліцензійного законодавства України.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br/>
        <w:t xml:space="preserve">32.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33.  Постійно інформувати населення через засоби масової інформації про роль фізичної культури і спорту у житті суспільства та кожної людини.</w:t>
      </w:r>
    </w:p>
    <w:p w:rsidR="00B15F3C" w:rsidRDefault="00B15F3C" w:rsidP="00B15F3C">
      <w:pPr>
        <w:pStyle w:val="a7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34.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D36B4F" w:rsidRDefault="00D36B4F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2016 рік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35.Відзначати кращих спортсменів міста згідно Програми роботи з обдарованими дітьми та молоддю м. Попасна на 2016 рік. 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 відділ та</w:t>
      </w:r>
      <w:r>
        <w:rPr>
          <w:rFonts w:ascii="Times New Roman" w:hAnsi="Times New Roman"/>
          <w:sz w:val="24"/>
          <w:szCs w:val="24"/>
          <w:lang w:val="uk-UA"/>
        </w:rPr>
        <w:t xml:space="preserve"> ф</w:t>
      </w:r>
      <w:r>
        <w:rPr>
          <w:rFonts w:ascii="Times New Roman" w:hAnsi="Times New Roman"/>
          <w:i/>
          <w:sz w:val="24"/>
          <w:szCs w:val="24"/>
          <w:lang w:val="uk-UA"/>
        </w:rPr>
        <w:t>інансово-господарський відділ виконкому Попаснянської міської ради</w:t>
      </w:r>
    </w:p>
    <w:p w:rsidR="00B15F3C" w:rsidRDefault="00B15F3C" w:rsidP="00B15F3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2016 рік</w:t>
      </w:r>
    </w:p>
    <w:p w:rsidR="00D36B4F" w:rsidRDefault="00D36B4F" w:rsidP="00D36B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36B4F" w:rsidRDefault="00D36B4F" w:rsidP="00D36B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Pr="00D36B4F" w:rsidRDefault="00B15F3C" w:rsidP="00D36B4F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36B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 голова                                                                                  Ю.І. Онищенко</w:t>
      </w:r>
    </w:p>
    <w:p w:rsidR="00B15F3C" w:rsidRDefault="00B15F3C" w:rsidP="00B15F3C">
      <w:pPr>
        <w:rPr>
          <w:lang w:val="uk-UA"/>
        </w:rPr>
      </w:pPr>
    </w:p>
    <w:p w:rsidR="0049635E" w:rsidRPr="007E2AB5" w:rsidRDefault="0049635E" w:rsidP="0049635E">
      <w:pPr>
        <w:spacing w:after="0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B12AAC" w:rsidRPr="007E2AB5" w:rsidRDefault="00B12AAC" w:rsidP="006B25F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9635E" w:rsidRPr="007E2AB5" w:rsidRDefault="004963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9635E" w:rsidRPr="007E2AB5" w:rsidSect="00B901BB">
      <w:pgSz w:w="11906" w:h="16838" w:code="9"/>
      <w:pgMar w:top="540" w:right="8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35E"/>
    <w:rsid w:val="000D3CCC"/>
    <w:rsid w:val="000D5D7B"/>
    <w:rsid w:val="002D26D9"/>
    <w:rsid w:val="003119AA"/>
    <w:rsid w:val="003933A1"/>
    <w:rsid w:val="0049635E"/>
    <w:rsid w:val="004D78ED"/>
    <w:rsid w:val="005911AB"/>
    <w:rsid w:val="005D4393"/>
    <w:rsid w:val="00642BEC"/>
    <w:rsid w:val="00661BEA"/>
    <w:rsid w:val="00662723"/>
    <w:rsid w:val="006845EE"/>
    <w:rsid w:val="006B25FC"/>
    <w:rsid w:val="007B4B61"/>
    <w:rsid w:val="007D2A76"/>
    <w:rsid w:val="007E2AB5"/>
    <w:rsid w:val="009C54AB"/>
    <w:rsid w:val="00AD36B4"/>
    <w:rsid w:val="00B025DA"/>
    <w:rsid w:val="00B12AAC"/>
    <w:rsid w:val="00B15F3C"/>
    <w:rsid w:val="00B166C8"/>
    <w:rsid w:val="00BB009D"/>
    <w:rsid w:val="00C57122"/>
    <w:rsid w:val="00CE58CD"/>
    <w:rsid w:val="00D36B4F"/>
    <w:rsid w:val="00EF4E6C"/>
    <w:rsid w:val="00F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61"/>
  </w:style>
  <w:style w:type="paragraph" w:styleId="1">
    <w:name w:val="heading 1"/>
    <w:basedOn w:val="a"/>
    <w:next w:val="a"/>
    <w:link w:val="10"/>
    <w:qFormat/>
    <w:rsid w:val="00496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-1">
    <w:name w:val="goog_qs-tidbit-1"/>
    <w:basedOn w:val="a0"/>
    <w:rsid w:val="0049635E"/>
  </w:style>
  <w:style w:type="character" w:customStyle="1" w:styleId="10">
    <w:name w:val="Заголовок 1 Знак"/>
    <w:basedOn w:val="a0"/>
    <w:link w:val="1"/>
    <w:rsid w:val="0049635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4963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635E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49635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9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5E"/>
    <w:rPr>
      <w:rFonts w:ascii="Tahoma" w:hAnsi="Tahoma" w:cs="Tahoma"/>
      <w:sz w:val="16"/>
      <w:szCs w:val="16"/>
    </w:rPr>
  </w:style>
  <w:style w:type="paragraph" w:styleId="a7">
    <w:name w:val="No Spacing"/>
    <w:qFormat/>
    <w:rsid w:val="004963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2015-12-03T06:36:00Z</dcterms:created>
  <dcterms:modified xsi:type="dcterms:W3CDTF">2015-12-21T07:04:00Z</dcterms:modified>
</cp:coreProperties>
</file>