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0E" w:rsidRPr="00EE410E" w:rsidRDefault="00EE410E" w:rsidP="00EE410E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410E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EE4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E410E" w:rsidRDefault="00EE410E" w:rsidP="00EE410E">
      <w:pPr>
        <w:jc w:val="center"/>
        <w:rPr>
          <w:noProof/>
          <w:sz w:val="15"/>
          <w:szCs w:val="15"/>
          <w:lang w:val="uk-UA"/>
        </w:rPr>
      </w:pPr>
      <w:r>
        <w:rPr>
          <w:lang w:val="uk-UA"/>
        </w:rPr>
        <w:t xml:space="preserve"> </w:t>
      </w: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E" w:rsidRDefault="00EE410E" w:rsidP="00EE410E">
      <w:pPr>
        <w:pStyle w:val="3"/>
        <w:ind w:right="-284"/>
        <w:rPr>
          <w:b/>
          <w:bCs/>
          <w:sz w:val="28"/>
          <w:szCs w:val="28"/>
        </w:rPr>
      </w:pPr>
    </w:p>
    <w:p w:rsidR="00EE410E" w:rsidRDefault="00EE410E" w:rsidP="00EE410E">
      <w:pPr>
        <w:pStyle w:val="3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EE410E" w:rsidRDefault="00EE410E" w:rsidP="00EE410E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EE410E" w:rsidRDefault="00EE410E" w:rsidP="00EE410E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EE410E" w:rsidRDefault="00EE410E" w:rsidP="00EE410E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ШОСТОГО   СКЛИКАННЯ</w:t>
      </w: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СІМДЕСЯТА</w:t>
      </w: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b/>
          <w:lang w:val="uk-UA"/>
        </w:rPr>
      </w:pP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2015 року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0DAF" w:rsidRPr="00EE410E" w:rsidRDefault="00D50DAF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EE410E" w:rsidRDefault="00D50DAF" w:rsidP="00EE41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410E" w:rsidRPr="00EE410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заступника</w:t>
      </w:r>
    </w:p>
    <w:p w:rsidR="00EE410E" w:rsidRPr="00EE410E" w:rsidRDefault="00D50DAF" w:rsidP="00EE41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410E" w:rsidRPr="00EE410E">
        <w:rPr>
          <w:rFonts w:ascii="Times New Roman" w:hAnsi="Times New Roman" w:cs="Times New Roman"/>
          <w:b/>
          <w:sz w:val="28"/>
          <w:szCs w:val="28"/>
          <w:lang w:val="uk-UA"/>
        </w:rPr>
        <w:t>міського  голови</w:t>
      </w:r>
    </w:p>
    <w:p w:rsidR="00D50DAF" w:rsidRDefault="00D50DAF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DAF" w:rsidRDefault="00D50DAF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підпункту 3 пункту 1 статті 26  Закону України «Про місцеве самоврядування в Україні», </w:t>
      </w:r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частини 4 статті 10 Закону України «Про службу в органах місцевого самоврядування»,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Попаснянська міська рада </w:t>
      </w: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50DAF" w:rsidRPr="00D50DAF" w:rsidRDefault="00D50DAF" w:rsidP="00EE410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A4C4A">
        <w:rPr>
          <w:rFonts w:ascii="Times New Roman" w:hAnsi="Times New Roman" w:cs="Times New Roman"/>
          <w:sz w:val="28"/>
          <w:szCs w:val="28"/>
          <w:lang w:val="uk-UA"/>
        </w:rPr>
        <w:t>на посаду заступника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 </w:t>
      </w:r>
      <w:proofErr w:type="spellStart"/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>Хащенка</w:t>
      </w:r>
      <w:proofErr w:type="spellEnd"/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Дмитра Вікторовича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10E" w:rsidRPr="00D50DAF" w:rsidRDefault="00EE410E" w:rsidP="00EE41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proofErr w:type="spellStart"/>
      <w:r w:rsidR="00D50DAF" w:rsidRPr="00D50DAF">
        <w:rPr>
          <w:rFonts w:ascii="Times New Roman" w:hAnsi="Times New Roman" w:cs="Times New Roman"/>
          <w:sz w:val="28"/>
          <w:szCs w:val="28"/>
          <w:lang w:val="uk-UA"/>
        </w:rPr>
        <w:t>Хащенку</w:t>
      </w:r>
      <w:proofErr w:type="spellEnd"/>
      <w:r w:rsidR="00D50DAF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Дмитру Вікторовичу</w:t>
      </w:r>
      <w:r w:rsidR="007802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</w:t>
      </w:r>
      <w:r w:rsidR="007802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C99" w:rsidRPr="003A4C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(дев’ятий) ранг посадової особи місцевого самоврядування.</w:t>
      </w:r>
    </w:p>
    <w:p w:rsidR="00EE410E" w:rsidRPr="00EE410E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0D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Ю.І.Онищенко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4CEC" w:rsidRDefault="002B4CEC"/>
    <w:sectPr w:rsidR="002B4CEC" w:rsidSect="00A6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3DBC"/>
    <w:multiLevelType w:val="hybridMultilevel"/>
    <w:tmpl w:val="4616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10E"/>
    <w:rsid w:val="00193971"/>
    <w:rsid w:val="002B4CEC"/>
    <w:rsid w:val="00396844"/>
    <w:rsid w:val="003A4C4A"/>
    <w:rsid w:val="00780205"/>
    <w:rsid w:val="00785620"/>
    <w:rsid w:val="00A611A1"/>
    <w:rsid w:val="00AD7C99"/>
    <w:rsid w:val="00D50DAF"/>
    <w:rsid w:val="00E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A1"/>
  </w:style>
  <w:style w:type="paragraph" w:styleId="1">
    <w:name w:val="heading 1"/>
    <w:basedOn w:val="a"/>
    <w:next w:val="a"/>
    <w:link w:val="10"/>
    <w:uiPriority w:val="9"/>
    <w:qFormat/>
    <w:rsid w:val="00EE41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E41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41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E41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E410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EE410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EE41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4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2015-11-24T07:18:00Z</cp:lastPrinted>
  <dcterms:created xsi:type="dcterms:W3CDTF">2015-11-17T08:22:00Z</dcterms:created>
  <dcterms:modified xsi:type="dcterms:W3CDTF">2015-11-24T07:18:00Z</dcterms:modified>
</cp:coreProperties>
</file>