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4D" w:rsidRPr="0048188E" w:rsidRDefault="0078244D" w:rsidP="0078244D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b/>
          <w:sz w:val="28"/>
          <w:szCs w:val="28"/>
        </w:rPr>
        <w:t>саміті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всіх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силовиків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СНД у Москві Україну представляє </w:t>
      </w:r>
      <w:r w:rsidRPr="0048188E">
        <w:rPr>
          <w:rFonts w:ascii="Times New Roman" w:hAnsi="Times New Roman"/>
          <w:b/>
          <w:sz w:val="28"/>
          <w:szCs w:val="28"/>
          <w:lang w:val="uk-UA"/>
        </w:rPr>
        <w:t xml:space="preserve">начальник податкової міліції   </w:t>
      </w:r>
    </w:p>
    <w:p w:rsidR="0078244D" w:rsidRPr="0048188E" w:rsidRDefault="0078244D" w:rsidP="0048188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244D" w:rsidRPr="0048188E" w:rsidRDefault="0078244D" w:rsidP="0048188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8188E">
        <w:rPr>
          <w:rFonts w:ascii="Times New Roman" w:hAnsi="Times New Roman"/>
          <w:sz w:val="28"/>
          <w:szCs w:val="28"/>
          <w:lang w:val="uk-UA"/>
        </w:rPr>
        <w:t>У Москві розпочалася Постійно діюча нарада керівників робочих структур органів СНД, що здійснюють співробітництво у сфері боротьби зі злочинністю. Нарада проводиться Генеральної прокуратурою спільно з Федеральною митною службою Росії.</w:t>
      </w:r>
    </w:p>
    <w:p w:rsidR="0078244D" w:rsidRPr="0048188E" w:rsidRDefault="0078244D" w:rsidP="0048188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8188E">
        <w:rPr>
          <w:rFonts w:ascii="Times New Roman" w:hAnsi="Times New Roman"/>
          <w:sz w:val="28"/>
          <w:szCs w:val="28"/>
          <w:lang w:val="uk-UA"/>
        </w:rPr>
        <w:t>Україну на цій нараді представляє делегація податкової міліції на чолі з Головою Координаційної ради керівників органів податкових (фінансових) розслідувань держав-учасниць СНД (КРОПР) Андрієм Головачем.</w:t>
      </w:r>
    </w:p>
    <w:p w:rsidR="0078244D" w:rsidRPr="0048188E" w:rsidRDefault="0078244D" w:rsidP="0048188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8188E">
        <w:rPr>
          <w:rFonts w:ascii="Times New Roman" w:hAnsi="Times New Roman"/>
          <w:sz w:val="28"/>
          <w:szCs w:val="28"/>
          <w:lang w:val="uk-UA"/>
        </w:rPr>
        <w:t>На засіданні обговорюються питання вдосконалення співробітництва держав-учасниць СНД у боротьбі зі злочинністю, а також перспективні напрямки взаємодії компетентних органів Співдружності у цій сфері.</w:t>
      </w:r>
    </w:p>
    <w:p w:rsidR="0078244D" w:rsidRPr="0048188E" w:rsidRDefault="0078244D" w:rsidP="0048188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8188E">
        <w:rPr>
          <w:rFonts w:ascii="Times New Roman" w:hAnsi="Times New Roman"/>
          <w:sz w:val="28"/>
          <w:szCs w:val="28"/>
          <w:lang w:val="uk-UA"/>
        </w:rPr>
        <w:t>Крім керівництва КРОПР, участь у засіданні також беруть керівники та представники таких органів галузевого співробітництва та інших структур СНД: Рада керівників митних служб, Координаційна рада генеральних прокурорів, Рада керівників органів безпеки і спеціальних служб, Рада командуючих Прикордонними військами, Рада міністрів оборони, Антитерористичний центр, Рада керівників міграційних органів, Бюро координації боротьби з організованою злочинністю та іншими небезпечними видами злочинів, Економічний Суд, Виконавчий комітет та Рада Міжпарламентської асамблеї СНД, а також представники керівної ланки Державного митного комітету Республіки Білорусь, Комітету митного контролю Міністерства фінансів Республіки Казахстан, Міністерства внутрішніх справ та Міністерства закордонних справ Російської Федерації.</w:t>
      </w:r>
    </w:p>
    <w:p w:rsidR="0078244D" w:rsidRPr="0048188E" w:rsidRDefault="0078244D" w:rsidP="0048188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8188E">
        <w:rPr>
          <w:rFonts w:ascii="Times New Roman" w:hAnsi="Times New Roman"/>
          <w:sz w:val="28"/>
          <w:szCs w:val="28"/>
          <w:lang w:val="uk-UA"/>
        </w:rPr>
        <w:t xml:space="preserve">«Україна очолила КРОПР досить недавно – у вересні минулого року, - сказав у своєму виступі </w:t>
      </w:r>
      <w:proofErr w:type="spellStart"/>
      <w:r w:rsidRPr="0048188E">
        <w:rPr>
          <w:rFonts w:ascii="Times New Roman" w:hAnsi="Times New Roman"/>
          <w:sz w:val="28"/>
          <w:szCs w:val="28"/>
          <w:lang w:val="uk-UA"/>
        </w:rPr>
        <w:t>Андрй</w:t>
      </w:r>
      <w:proofErr w:type="spellEnd"/>
      <w:r w:rsidRPr="0048188E">
        <w:rPr>
          <w:rFonts w:ascii="Times New Roman" w:hAnsi="Times New Roman"/>
          <w:sz w:val="28"/>
          <w:szCs w:val="28"/>
          <w:lang w:val="uk-UA"/>
        </w:rPr>
        <w:t xml:space="preserve"> Головач. - Проте за порівняно короткий час в діяльність Координаційної ради внесено низку новацій, спрямованих на посилення практичної складової діяльності служб – членів КРОПР. Такі новації, в першу чергу, стосуються створення Єдиної міжнародної бази даних фінансових злочинців та Форуму керівників органів податкових і фінансових розслідувань держав ЄС та СНД, концепції яких було представлено на робочій нараді Виконавчого бюро КРОПР (14-15 лютого 2013 року, Україна) та на засіданні Цільової групи Організації економічного співробітництва і розвитку по боротьбі з податковими та іншими злочинами (11-13 березня 2013, Франція)».</w:t>
      </w:r>
    </w:p>
    <w:p w:rsidR="0078244D" w:rsidRPr="0048188E" w:rsidRDefault="0078244D" w:rsidP="0048188E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8188E">
        <w:rPr>
          <w:rFonts w:ascii="Times New Roman" w:hAnsi="Times New Roman"/>
          <w:sz w:val="28"/>
          <w:szCs w:val="28"/>
          <w:lang w:val="uk-UA"/>
        </w:rPr>
        <w:t>В рамках візиту делегація податкової міліції України також провела робочу зустріч з керівництвом МВС Російської Федерації, на якій сторони обговорили актуальні питання співпраці у сфері забезпечення економічної безпеки обох держав</w:t>
      </w:r>
      <w:r w:rsidRPr="0048188E">
        <w:rPr>
          <w:rFonts w:ascii="Times New Roman" w:hAnsi="Times New Roman"/>
          <w:sz w:val="24"/>
          <w:szCs w:val="24"/>
          <w:lang w:val="uk-UA"/>
        </w:rPr>
        <w:t>.</w:t>
      </w:r>
    </w:p>
    <w:p w:rsidR="0048188E" w:rsidRDefault="0048188E" w:rsidP="0078244D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070E" w:rsidRDefault="00F05293" w:rsidP="00F05293">
      <w:pPr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712177" cy="4284133"/>
            <wp:effectExtent l="0" t="0" r="0" b="0"/>
            <wp:docPr id="1" name="Рисунок 1" descr="C:\Users\admin\Desktop\САЛЮТ\Сам__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ЛЮТ\Сам__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554" cy="428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5293" w:rsidRPr="00F05293" w:rsidRDefault="00F05293" w:rsidP="00F05293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4436534" cy="5915378"/>
            <wp:effectExtent l="0" t="0" r="0" b="0"/>
            <wp:docPr id="2" name="Рисунок 2" descr="C:\Users\admin\Desktop\САЛЮТ\Сам__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АЛЮТ\Сам__т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907" cy="591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5293" w:rsidRPr="00F05293" w:rsidSect="0057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44D"/>
    <w:rsid w:val="0002115E"/>
    <w:rsid w:val="00072760"/>
    <w:rsid w:val="00072A55"/>
    <w:rsid w:val="00077ED2"/>
    <w:rsid w:val="00081865"/>
    <w:rsid w:val="000925E8"/>
    <w:rsid w:val="00095C42"/>
    <w:rsid w:val="000A247C"/>
    <w:rsid w:val="000A785C"/>
    <w:rsid w:val="000C43F0"/>
    <w:rsid w:val="000C5606"/>
    <w:rsid w:val="000F6EFB"/>
    <w:rsid w:val="00130233"/>
    <w:rsid w:val="00171B05"/>
    <w:rsid w:val="00175869"/>
    <w:rsid w:val="001B26FF"/>
    <w:rsid w:val="001D655B"/>
    <w:rsid w:val="00242765"/>
    <w:rsid w:val="002677B0"/>
    <w:rsid w:val="00285D23"/>
    <w:rsid w:val="002C7381"/>
    <w:rsid w:val="002D46DE"/>
    <w:rsid w:val="002E07A8"/>
    <w:rsid w:val="003222C1"/>
    <w:rsid w:val="00347840"/>
    <w:rsid w:val="00354A9A"/>
    <w:rsid w:val="00380AD9"/>
    <w:rsid w:val="003923BF"/>
    <w:rsid w:val="00393EC0"/>
    <w:rsid w:val="003A221B"/>
    <w:rsid w:val="003B3EA6"/>
    <w:rsid w:val="003D1D23"/>
    <w:rsid w:val="003D6818"/>
    <w:rsid w:val="00456877"/>
    <w:rsid w:val="00474957"/>
    <w:rsid w:val="0048188E"/>
    <w:rsid w:val="004B32B0"/>
    <w:rsid w:val="004C37B8"/>
    <w:rsid w:val="004D1388"/>
    <w:rsid w:val="00555032"/>
    <w:rsid w:val="00575EAB"/>
    <w:rsid w:val="005D6A46"/>
    <w:rsid w:val="005F217F"/>
    <w:rsid w:val="005F4F81"/>
    <w:rsid w:val="005F51BA"/>
    <w:rsid w:val="00670DC7"/>
    <w:rsid w:val="00691605"/>
    <w:rsid w:val="006D6886"/>
    <w:rsid w:val="00711845"/>
    <w:rsid w:val="00716900"/>
    <w:rsid w:val="00735BDD"/>
    <w:rsid w:val="00750836"/>
    <w:rsid w:val="00754F82"/>
    <w:rsid w:val="00775A61"/>
    <w:rsid w:val="0078244D"/>
    <w:rsid w:val="007A33EF"/>
    <w:rsid w:val="007A3748"/>
    <w:rsid w:val="007A6764"/>
    <w:rsid w:val="0082289E"/>
    <w:rsid w:val="00826A3A"/>
    <w:rsid w:val="008368BB"/>
    <w:rsid w:val="00860972"/>
    <w:rsid w:val="00864CA1"/>
    <w:rsid w:val="008E2327"/>
    <w:rsid w:val="008E3C19"/>
    <w:rsid w:val="009028DA"/>
    <w:rsid w:val="009B02F6"/>
    <w:rsid w:val="009C3AA1"/>
    <w:rsid w:val="009C5A2E"/>
    <w:rsid w:val="009C6EAD"/>
    <w:rsid w:val="009F06ED"/>
    <w:rsid w:val="009F55FD"/>
    <w:rsid w:val="00A05D4B"/>
    <w:rsid w:val="00A14B17"/>
    <w:rsid w:val="00A24108"/>
    <w:rsid w:val="00A302B8"/>
    <w:rsid w:val="00A4068A"/>
    <w:rsid w:val="00A57167"/>
    <w:rsid w:val="00A90E80"/>
    <w:rsid w:val="00A93FBC"/>
    <w:rsid w:val="00AA01C6"/>
    <w:rsid w:val="00AA372C"/>
    <w:rsid w:val="00AB3414"/>
    <w:rsid w:val="00AB6751"/>
    <w:rsid w:val="00AC03F2"/>
    <w:rsid w:val="00AF4A92"/>
    <w:rsid w:val="00AF632B"/>
    <w:rsid w:val="00B0129F"/>
    <w:rsid w:val="00B413D4"/>
    <w:rsid w:val="00B66990"/>
    <w:rsid w:val="00B97730"/>
    <w:rsid w:val="00BA0E29"/>
    <w:rsid w:val="00BB0B1D"/>
    <w:rsid w:val="00BB1F4D"/>
    <w:rsid w:val="00BC1497"/>
    <w:rsid w:val="00BD23E8"/>
    <w:rsid w:val="00BE197C"/>
    <w:rsid w:val="00BF4DA8"/>
    <w:rsid w:val="00C01848"/>
    <w:rsid w:val="00C05468"/>
    <w:rsid w:val="00C30355"/>
    <w:rsid w:val="00C4389D"/>
    <w:rsid w:val="00C507F9"/>
    <w:rsid w:val="00C84E6B"/>
    <w:rsid w:val="00C97D4D"/>
    <w:rsid w:val="00CE3BFC"/>
    <w:rsid w:val="00D16EFB"/>
    <w:rsid w:val="00D413FD"/>
    <w:rsid w:val="00DB7213"/>
    <w:rsid w:val="00E373AF"/>
    <w:rsid w:val="00E40D03"/>
    <w:rsid w:val="00E722EA"/>
    <w:rsid w:val="00E80172"/>
    <w:rsid w:val="00E94D0E"/>
    <w:rsid w:val="00EC7367"/>
    <w:rsid w:val="00F05293"/>
    <w:rsid w:val="00F32560"/>
    <w:rsid w:val="00F47FDA"/>
    <w:rsid w:val="00F60A5F"/>
    <w:rsid w:val="00F64093"/>
    <w:rsid w:val="00F662DA"/>
    <w:rsid w:val="00F80E2B"/>
    <w:rsid w:val="00FB0504"/>
    <w:rsid w:val="00FC3F9E"/>
    <w:rsid w:val="00FD6411"/>
    <w:rsid w:val="00F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8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2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DEP06-2</dc:creator>
  <cp:lastModifiedBy>admin</cp:lastModifiedBy>
  <cp:revision>4</cp:revision>
  <dcterms:created xsi:type="dcterms:W3CDTF">2013-03-28T08:37:00Z</dcterms:created>
  <dcterms:modified xsi:type="dcterms:W3CDTF">2013-04-01T08:32:00Z</dcterms:modified>
</cp:coreProperties>
</file>