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5710" w:rsidRPr="00862E57" w:rsidRDefault="00745710" w:rsidP="00862E5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>АНАЛІЗ</w:t>
      </w:r>
    </w:p>
    <w:p w:rsidR="00745710" w:rsidRPr="00862E57" w:rsidRDefault="00745710" w:rsidP="00862E5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>СТАТИСТИЧНОГО ЗВІТУ  ПРО  ЗВЕРНЕННЯ  ГРОМАДЯН,</w:t>
      </w:r>
    </w:p>
    <w:p w:rsidR="00745710" w:rsidRPr="00862E57" w:rsidRDefault="00745710" w:rsidP="00862E5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>ЩО НАДІЙШЛИ ДО ПОПАСНЯНСЬКОЇ  МІСЬКОЇ  РАДИ  ПРОТЯГОМ</w:t>
      </w:r>
    </w:p>
    <w:p w:rsidR="00745710" w:rsidRPr="00862E57" w:rsidRDefault="00745710" w:rsidP="00862E5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2012 РОКУ  У ПОРІВНЯННІ З  АНАЛОГІЧНИМ ПЕРІОДОМ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 2011 РОКУ</w:t>
      </w:r>
    </w:p>
    <w:p w:rsidR="00745710" w:rsidRPr="00862E57" w:rsidRDefault="00745710" w:rsidP="00862E5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5710" w:rsidRPr="00862E57" w:rsidRDefault="00745710" w:rsidP="00811FCB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862E57">
        <w:rPr>
          <w:rFonts w:ascii="Times New Roman" w:hAnsi="Times New Roman"/>
          <w:sz w:val="24"/>
          <w:szCs w:val="24"/>
        </w:rPr>
        <w:t xml:space="preserve">В Попаснянську  </w:t>
      </w:r>
      <w:proofErr w:type="spellStart"/>
      <w:r w:rsidRPr="00862E57">
        <w:rPr>
          <w:rFonts w:ascii="Times New Roman" w:hAnsi="Times New Roman"/>
          <w:sz w:val="24"/>
          <w:szCs w:val="24"/>
        </w:rPr>
        <w:t>місь</w:t>
      </w:r>
      <w:r>
        <w:rPr>
          <w:rFonts w:ascii="Times New Roman" w:hAnsi="Times New Roman"/>
          <w:sz w:val="24"/>
          <w:szCs w:val="24"/>
        </w:rPr>
        <w:t>ку</w:t>
      </w:r>
      <w:proofErr w:type="spellEnd"/>
      <w:r>
        <w:rPr>
          <w:rFonts w:ascii="Times New Roman" w:hAnsi="Times New Roman"/>
          <w:sz w:val="24"/>
          <w:szCs w:val="24"/>
        </w:rPr>
        <w:t xml:space="preserve"> раду  </w:t>
      </w:r>
      <w:r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E57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811F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62E57">
        <w:rPr>
          <w:rFonts w:ascii="Times New Roman" w:hAnsi="Times New Roman"/>
          <w:b/>
          <w:bCs/>
          <w:i/>
          <w:iCs/>
          <w:sz w:val="24"/>
          <w:szCs w:val="24"/>
        </w:rPr>
        <w:t>надійшло</w:t>
      </w:r>
      <w:proofErr w:type="spellEnd"/>
      <w:r w:rsidRPr="00862E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533</w:t>
      </w:r>
      <w:r w:rsidRPr="00862E57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звернен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proofErr w:type="spellEnd"/>
      <w:r w:rsidRPr="00862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E5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62E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04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звернен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мен</w:t>
      </w:r>
      <w:r w:rsidRPr="00862E57">
        <w:rPr>
          <w:rFonts w:ascii="Times New Roman" w:hAnsi="Times New Roman"/>
          <w:sz w:val="24"/>
          <w:szCs w:val="24"/>
        </w:rPr>
        <w:t>ьше</w:t>
      </w:r>
      <w:proofErr w:type="spellEnd"/>
      <w:r w:rsidRPr="00862E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62E57">
        <w:rPr>
          <w:rFonts w:ascii="Times New Roman" w:hAnsi="Times New Roman"/>
          <w:sz w:val="24"/>
          <w:szCs w:val="24"/>
        </w:rPr>
        <w:t>порівнянні</w:t>
      </w:r>
      <w:proofErr w:type="spellEnd"/>
      <w:r w:rsidRPr="00862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E57">
        <w:rPr>
          <w:rFonts w:ascii="Times New Roman" w:hAnsi="Times New Roman"/>
          <w:sz w:val="24"/>
          <w:szCs w:val="24"/>
        </w:rPr>
        <w:t>з</w:t>
      </w:r>
      <w:proofErr w:type="spellEnd"/>
      <w:r w:rsidRPr="00862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E57">
        <w:rPr>
          <w:rFonts w:ascii="Times New Roman" w:hAnsi="Times New Roman"/>
          <w:sz w:val="24"/>
          <w:szCs w:val="24"/>
        </w:rPr>
        <w:t>аналогічним</w:t>
      </w:r>
      <w:proofErr w:type="spellEnd"/>
      <w:r w:rsidRPr="00862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E57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862E57">
        <w:rPr>
          <w:rFonts w:ascii="Times New Roman" w:hAnsi="Times New Roman"/>
          <w:sz w:val="24"/>
          <w:szCs w:val="24"/>
        </w:rPr>
        <w:t xml:space="preserve"> 2011 року),</w:t>
      </w:r>
      <w:r w:rsidR="00811F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в тому числі звернень, які </w:t>
      </w:r>
      <w:r w:rsidRPr="00862E5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надійшли поштою -</w:t>
      </w:r>
      <w:r>
        <w:rPr>
          <w:rFonts w:ascii="Times New Roman" w:hAnsi="Times New Roman"/>
          <w:sz w:val="24"/>
          <w:szCs w:val="24"/>
          <w:lang w:val="uk-UA"/>
        </w:rPr>
        <w:t xml:space="preserve"> 420   (на  66 звернень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мен</w:t>
      </w:r>
      <w:r w:rsidRPr="00862E57">
        <w:rPr>
          <w:rFonts w:ascii="Times New Roman" w:hAnsi="Times New Roman"/>
          <w:sz w:val="24"/>
          <w:szCs w:val="24"/>
          <w:lang w:val="uk-UA"/>
        </w:rPr>
        <w:t>ьше</w:t>
      </w:r>
      <w:proofErr w:type="spellEnd"/>
      <w:r w:rsidRPr="00862E57">
        <w:rPr>
          <w:rFonts w:ascii="Times New Roman" w:hAnsi="Times New Roman"/>
          <w:sz w:val="24"/>
          <w:szCs w:val="24"/>
          <w:lang w:val="uk-UA"/>
        </w:rPr>
        <w:t xml:space="preserve"> у порівнянні  з  анал</w:t>
      </w:r>
      <w:r w:rsidR="00811FCB">
        <w:rPr>
          <w:rFonts w:ascii="Times New Roman" w:hAnsi="Times New Roman"/>
          <w:sz w:val="24"/>
          <w:szCs w:val="24"/>
          <w:lang w:val="uk-UA"/>
        </w:rPr>
        <w:t>огічним періодом  минулого року</w:t>
      </w:r>
      <w:r w:rsidRPr="00862E57">
        <w:rPr>
          <w:rFonts w:ascii="Times New Roman" w:hAnsi="Times New Roman"/>
          <w:sz w:val="24"/>
          <w:szCs w:val="24"/>
          <w:lang w:val="uk-UA"/>
        </w:rPr>
        <w:t>)</w:t>
      </w:r>
      <w:r w:rsidR="00811FC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2E5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звернень на особистому прийомі</w:t>
      </w:r>
      <w:r>
        <w:rPr>
          <w:rFonts w:ascii="Times New Roman" w:hAnsi="Times New Roman"/>
          <w:sz w:val="24"/>
          <w:szCs w:val="24"/>
          <w:lang w:val="uk-UA"/>
        </w:rPr>
        <w:t xml:space="preserve"> –  113  ( на  38 звернень менше у порівняні з аналогічним періодом  минулого року</w:t>
      </w:r>
      <w:r w:rsidRPr="00862E57">
        <w:rPr>
          <w:rFonts w:ascii="Times New Roman" w:hAnsi="Times New Roman"/>
          <w:sz w:val="24"/>
          <w:szCs w:val="24"/>
          <w:lang w:val="uk-UA"/>
        </w:rPr>
        <w:t>).</w:t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    У порівнянні з аналогічним періодом минулого 2011 року: </w:t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Збільшилась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 кількість звернень по  питанням:</w:t>
      </w:r>
      <w:r w:rsidRPr="00862E57">
        <w:rPr>
          <w:rFonts w:ascii="Times New Roman" w:hAnsi="Times New Roman"/>
          <w:sz w:val="24"/>
          <w:szCs w:val="24"/>
          <w:lang w:val="uk-UA"/>
        </w:rPr>
        <w:tab/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-    праці та заробітної плати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- на     5</w:t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-    аграрної політики і земельних відносин                                                          - на     2</w:t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-    житлової політики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- на     3</w:t>
      </w:r>
    </w:p>
    <w:p w:rsidR="00745710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-    забезпечення дотримання законності і правопорядку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  - </w:t>
      </w:r>
      <w:r>
        <w:rPr>
          <w:rFonts w:ascii="Times New Roman" w:hAnsi="Times New Roman"/>
          <w:sz w:val="24"/>
          <w:szCs w:val="24"/>
          <w:lang w:val="uk-UA"/>
        </w:rPr>
        <w:t xml:space="preserve"> на   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Зменшилась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 кількість звернень  по   питанням:    </w:t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-   комунального та дорожнього господарства ,  зв’язку                                   - на   </w:t>
      </w:r>
      <w:r>
        <w:rPr>
          <w:rFonts w:ascii="Times New Roman" w:hAnsi="Times New Roman"/>
          <w:sz w:val="24"/>
          <w:szCs w:val="24"/>
          <w:lang w:val="uk-UA"/>
        </w:rPr>
        <w:t xml:space="preserve">   78</w:t>
      </w:r>
      <w:r w:rsidRPr="00862E57"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</w:p>
    <w:p w:rsidR="00745710" w:rsidRPr="00862E57" w:rsidRDefault="00745710" w:rsidP="00D02379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-    соціального захисту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- на      18</w:t>
      </w: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-    повторних                                                                                                           - на </w:t>
      </w:r>
      <w:r>
        <w:rPr>
          <w:rFonts w:ascii="Times New Roman" w:hAnsi="Times New Roman"/>
          <w:sz w:val="24"/>
          <w:szCs w:val="24"/>
          <w:lang w:val="uk-UA"/>
        </w:rPr>
        <w:t xml:space="preserve">      3</w:t>
      </w:r>
    </w:p>
    <w:p w:rsidR="00745710" w:rsidRPr="00862E57" w:rsidRDefault="00745710" w:rsidP="00862E57">
      <w:pPr>
        <w:pStyle w:val="a6"/>
        <w:rPr>
          <w:rFonts w:ascii="Times New Roman" w:hAnsi="Times New Roman"/>
          <w:i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-    колективних звернень                                                                                       - на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745710" w:rsidRDefault="00745710" w:rsidP="004741DB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62E57">
        <w:rPr>
          <w:rFonts w:ascii="Times New Roman" w:hAnsi="Times New Roman"/>
          <w:sz w:val="24"/>
          <w:szCs w:val="24"/>
          <w:lang w:val="uk-UA"/>
        </w:rPr>
        <w:t xml:space="preserve">-    інші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-на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19</w:t>
      </w:r>
    </w:p>
    <w:p w:rsidR="00745710" w:rsidRPr="00862E57" w:rsidRDefault="00745710" w:rsidP="004741DB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745710" w:rsidRPr="00862E57" w:rsidRDefault="00745710" w:rsidP="00862E5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862E57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</w:p>
    <w:sectPr w:rsidR="00745710" w:rsidRPr="00862E57" w:rsidSect="00843C5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3EB"/>
    <w:multiLevelType w:val="hybridMultilevel"/>
    <w:tmpl w:val="1FE289C2"/>
    <w:lvl w:ilvl="0" w:tplc="88A23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C0268"/>
    <w:multiLevelType w:val="hybridMultilevel"/>
    <w:tmpl w:val="85802566"/>
    <w:lvl w:ilvl="0" w:tplc="A2A8BA32">
      <w:start w:val="1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E57"/>
    <w:rsid w:val="00294CC1"/>
    <w:rsid w:val="002B4992"/>
    <w:rsid w:val="002D664E"/>
    <w:rsid w:val="002D6EF1"/>
    <w:rsid w:val="003B5E00"/>
    <w:rsid w:val="004522B5"/>
    <w:rsid w:val="004656D1"/>
    <w:rsid w:val="0047397A"/>
    <w:rsid w:val="004741DB"/>
    <w:rsid w:val="00475D03"/>
    <w:rsid w:val="004F6B14"/>
    <w:rsid w:val="005E5FBB"/>
    <w:rsid w:val="006813EC"/>
    <w:rsid w:val="006E01E1"/>
    <w:rsid w:val="006E5CA9"/>
    <w:rsid w:val="0071667F"/>
    <w:rsid w:val="00736FA7"/>
    <w:rsid w:val="00741E85"/>
    <w:rsid w:val="00745710"/>
    <w:rsid w:val="00811FCB"/>
    <w:rsid w:val="008205E4"/>
    <w:rsid w:val="00843C58"/>
    <w:rsid w:val="00862E57"/>
    <w:rsid w:val="0094132C"/>
    <w:rsid w:val="00941563"/>
    <w:rsid w:val="00A905F9"/>
    <w:rsid w:val="00BC23D0"/>
    <w:rsid w:val="00C0165B"/>
    <w:rsid w:val="00C06DD8"/>
    <w:rsid w:val="00D02379"/>
    <w:rsid w:val="00D17CFB"/>
    <w:rsid w:val="00E339B5"/>
    <w:rsid w:val="00E54E60"/>
    <w:rsid w:val="00F6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E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62E5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2E57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62E5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2E5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2E57"/>
    <w:rPr>
      <w:rFonts w:ascii="Times New Roman" w:hAnsi="Times New Roman" w:cs="Times New Roman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5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862E57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2E57"/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862E57"/>
    <w:pPr>
      <w:widowControl w:val="0"/>
      <w:snapToGrid w:val="0"/>
      <w:jc w:val="both"/>
    </w:pPr>
    <w:rPr>
      <w:rFonts w:ascii="Times New Roman" w:hAnsi="Times New Roman"/>
      <w:sz w:val="16"/>
      <w:szCs w:val="20"/>
      <w:lang w:val="uk-UA"/>
    </w:rPr>
  </w:style>
  <w:style w:type="table" w:styleId="a5">
    <w:name w:val="Table Grid"/>
    <w:basedOn w:val="a1"/>
    <w:uiPriority w:val="99"/>
    <w:rsid w:val="00862E5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62E57"/>
  </w:style>
  <w:style w:type="character" w:styleId="a7">
    <w:name w:val="Hyperlink"/>
    <w:basedOn w:val="a0"/>
    <w:uiPriority w:val="99"/>
    <w:rsid w:val="00BC23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162</Words>
  <Characters>1783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28</cp:revision>
  <cp:lastPrinted>2012-12-25T07:56:00Z</cp:lastPrinted>
  <dcterms:created xsi:type="dcterms:W3CDTF">2012-12-24T08:22:00Z</dcterms:created>
  <dcterms:modified xsi:type="dcterms:W3CDTF">2014-01-17T09:35:00Z</dcterms:modified>
</cp:coreProperties>
</file>