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  <w:bookmarkStart w:id="0" w:name="_GoBack"/>
      <w:bookmarkEnd w:id="0"/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B0494C" w:rsidP="00896CB9">
      <w:pPr>
        <w:pStyle w:val="a3"/>
        <w:ind w:firstLine="6096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____________ Д.В. Хащенко</w:t>
      </w:r>
    </w:p>
    <w:p w:rsidR="00B0494C" w:rsidRPr="00896CB9" w:rsidRDefault="00B0494C" w:rsidP="00896CB9">
      <w:pPr>
        <w:pStyle w:val="a3"/>
        <w:ind w:firstLine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Pr="00896CB9" w:rsidRDefault="00896CB9" w:rsidP="00896CB9">
      <w:pPr>
        <w:pStyle w:val="a3"/>
        <w:ind w:firstLine="609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B0494C" w:rsidRPr="00896CB9">
        <w:rPr>
          <w:rFonts w:ascii="Times New Roman" w:hAnsi="Times New Roman" w:cs="Times New Roman"/>
          <w:sz w:val="24"/>
          <w:szCs w:val="24"/>
        </w:rPr>
        <w:t xml:space="preserve"> 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92944" w:rsidRPr="00896CB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0494C" w:rsidRPr="00896CB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План-графік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</w:t>
      </w:r>
      <w:r w:rsidR="00A92944">
        <w:rPr>
          <w:rFonts w:ascii="Times New Roman" w:hAnsi="Times New Roman" w:cs="Times New Roman"/>
          <w:sz w:val="18"/>
          <w:szCs w:val="18"/>
          <w:lang w:val="uk-UA"/>
        </w:rPr>
        <w:t xml:space="preserve">20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17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341"/>
        <w:gridCol w:w="1521"/>
        <w:gridCol w:w="1388"/>
        <w:gridCol w:w="1666"/>
        <w:gridCol w:w="1703"/>
      </w:tblGrid>
      <w:tr w:rsidR="00B0494C" w:rsidRPr="00F01BBD" w:rsidTr="00F01BBD">
        <w:trPr>
          <w:jc w:val="center"/>
        </w:trPr>
        <w:tc>
          <w:tcPr>
            <w:tcW w:w="559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34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521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388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666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703" w:type="dxa"/>
            <w:vAlign w:val="center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F01BBD" w:rsidTr="00F01BBD">
        <w:trPr>
          <w:jc w:val="center"/>
        </w:trPr>
        <w:tc>
          <w:tcPr>
            <w:tcW w:w="559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521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88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666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03" w:type="dxa"/>
          </w:tcPr>
          <w:p w:rsidR="00B0494C" w:rsidRPr="00F01BBD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D351C6" w:rsidRPr="00F01BBD" w:rsidTr="00F01BBD">
        <w:trPr>
          <w:jc w:val="center"/>
        </w:trPr>
        <w:tc>
          <w:tcPr>
            <w:tcW w:w="559" w:type="dxa"/>
            <w:vAlign w:val="center"/>
          </w:tcPr>
          <w:p w:rsidR="00D351C6" w:rsidRPr="00F01BBD" w:rsidRDefault="00D351C6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D351C6" w:rsidRPr="00F01BBD" w:rsidRDefault="00D351C6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оренду майна комунальної власності територіальної громади міста Попасна» (зі змінами від 27.10.2016 № 80/10)</w:t>
            </w:r>
          </w:p>
        </w:tc>
        <w:tc>
          <w:tcPr>
            <w:tcW w:w="1521" w:type="dxa"/>
            <w:vAlign w:val="center"/>
          </w:tcPr>
          <w:p w:rsidR="00D351C6" w:rsidRPr="00F01BBD" w:rsidRDefault="00D351C6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17/9 від 24.12.2015</w:t>
            </w:r>
          </w:p>
        </w:tc>
        <w:tc>
          <w:tcPr>
            <w:tcW w:w="1388" w:type="dxa"/>
            <w:vAlign w:val="center"/>
          </w:tcPr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10.01.2017р. по 10.01.2020р.</w:t>
            </w:r>
          </w:p>
        </w:tc>
        <w:tc>
          <w:tcPr>
            <w:tcW w:w="1703" w:type="dxa"/>
            <w:vAlign w:val="center"/>
          </w:tcPr>
          <w:p w:rsidR="00D351C6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0494C" w:rsidRPr="00F01BBD" w:rsidTr="00F01BBD">
        <w:trPr>
          <w:jc w:val="center"/>
        </w:trPr>
        <w:tc>
          <w:tcPr>
            <w:tcW w:w="559" w:type="dxa"/>
            <w:vAlign w:val="center"/>
          </w:tcPr>
          <w:p w:rsidR="00B0494C" w:rsidRPr="00F01BBD" w:rsidRDefault="00B0494C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B0494C" w:rsidRPr="00F01BBD" w:rsidRDefault="00A82E88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затвердження Правил благоустрою території м.Попасна»</w:t>
            </w:r>
          </w:p>
        </w:tc>
        <w:tc>
          <w:tcPr>
            <w:tcW w:w="1521" w:type="dxa"/>
            <w:vAlign w:val="center"/>
          </w:tcPr>
          <w:p w:rsidR="00B0494C" w:rsidRPr="00F01BBD" w:rsidRDefault="00A82E88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13/10 від 14.07.2011</w:t>
            </w:r>
          </w:p>
        </w:tc>
        <w:tc>
          <w:tcPr>
            <w:tcW w:w="1388" w:type="dxa"/>
            <w:vAlign w:val="center"/>
          </w:tcPr>
          <w:p w:rsidR="00B0494C" w:rsidRPr="00F01BBD" w:rsidRDefault="00A82E88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B0494C" w:rsidRPr="00F01BBD" w:rsidRDefault="00A82E88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15.01.2017р. по 15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1.2020</w:t>
            </w:r>
            <w:r w:rsidR="00B0494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703" w:type="dxa"/>
            <w:vAlign w:val="center"/>
          </w:tcPr>
          <w:p w:rsidR="00B0494C" w:rsidRPr="00F01BBD" w:rsidRDefault="00B0494C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A82E88" w:rsidRPr="00F01BBD" w:rsidTr="00F01BBD">
        <w:trPr>
          <w:jc w:val="center"/>
        </w:trPr>
        <w:tc>
          <w:tcPr>
            <w:tcW w:w="559" w:type="dxa"/>
            <w:vAlign w:val="center"/>
          </w:tcPr>
          <w:p w:rsidR="00A82E88" w:rsidRPr="00F01BBD" w:rsidRDefault="00A82E88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A82E88" w:rsidRPr="00F01BBD" w:rsidRDefault="001B7931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затвердження Положення про порядок видачі дозволу на експлуатацію об’єктів поводження з небезпечними відходами на території м.Попасна»</w:t>
            </w:r>
          </w:p>
        </w:tc>
        <w:tc>
          <w:tcPr>
            <w:tcW w:w="1521" w:type="dxa"/>
            <w:vAlign w:val="center"/>
          </w:tcPr>
          <w:p w:rsidR="00A82E88" w:rsidRPr="00F01BBD" w:rsidRDefault="001B7931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28/5 від 25.07.2012</w:t>
            </w:r>
          </w:p>
        </w:tc>
        <w:tc>
          <w:tcPr>
            <w:tcW w:w="1388" w:type="dxa"/>
            <w:vAlign w:val="center"/>
          </w:tcPr>
          <w:p w:rsidR="00A82E88" w:rsidRPr="00F01BBD" w:rsidRDefault="001B7931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765E8C" w:rsidRPr="00F01BBD" w:rsidRDefault="001B7931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01.02.2017</w:t>
            </w:r>
            <w:r w:rsidR="00765E8C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A82E88" w:rsidRPr="00F01BBD" w:rsidRDefault="001B7931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03.02.2020р.</w:t>
            </w:r>
          </w:p>
        </w:tc>
        <w:tc>
          <w:tcPr>
            <w:tcW w:w="1703" w:type="dxa"/>
            <w:vAlign w:val="center"/>
          </w:tcPr>
          <w:p w:rsidR="00A82E88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  <w:tr w:rsidR="00B73CFE" w:rsidRPr="00F01BBD" w:rsidTr="00F01BBD">
        <w:trPr>
          <w:jc w:val="center"/>
        </w:trPr>
        <w:tc>
          <w:tcPr>
            <w:tcW w:w="559" w:type="dxa"/>
            <w:vAlign w:val="center"/>
          </w:tcPr>
          <w:p w:rsidR="00B73CFE" w:rsidRPr="00F01BBD" w:rsidRDefault="00B73CFE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B73CFE" w:rsidRPr="00F01BBD" w:rsidRDefault="00B73CFE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заборону продажу пива (крім безалкогольного), алкогольних, слабоалкогольних напоїв, вин столових суб’єктам господарювання (крім закладів ресторанного господарства) в нічний час»</w:t>
            </w:r>
          </w:p>
        </w:tc>
        <w:tc>
          <w:tcPr>
            <w:tcW w:w="1521" w:type="dxa"/>
            <w:vAlign w:val="center"/>
          </w:tcPr>
          <w:p w:rsidR="00B73CFE" w:rsidRPr="00F01BBD" w:rsidRDefault="00FF2C74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99/7 від 27.09.2018</w:t>
            </w:r>
          </w:p>
        </w:tc>
        <w:tc>
          <w:tcPr>
            <w:tcW w:w="1388" w:type="dxa"/>
            <w:vAlign w:val="center"/>
          </w:tcPr>
          <w:p w:rsidR="00B73CFE" w:rsidRPr="00F01BBD" w:rsidRDefault="00FF2C74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B73CFE" w:rsidRPr="00F01BBD" w:rsidRDefault="00FF2C74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05.04.2019р. по 06.04.2020р.</w:t>
            </w:r>
          </w:p>
        </w:tc>
        <w:tc>
          <w:tcPr>
            <w:tcW w:w="1703" w:type="dxa"/>
            <w:vAlign w:val="center"/>
          </w:tcPr>
          <w:p w:rsidR="00B73CFE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</w:tr>
      <w:tr w:rsidR="00FF2C74" w:rsidRPr="00F01BBD" w:rsidTr="00F01BBD">
        <w:trPr>
          <w:jc w:val="center"/>
        </w:trPr>
        <w:tc>
          <w:tcPr>
            <w:tcW w:w="559" w:type="dxa"/>
            <w:vAlign w:val="center"/>
          </w:tcPr>
          <w:p w:rsidR="00FF2C74" w:rsidRPr="00F01BBD" w:rsidRDefault="00FF2C74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FF2C74" w:rsidRPr="00F01BBD" w:rsidRDefault="00FF2C74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виконавчого комітету «Про затвердження норм надання послуг з вивезення побутових відходів у м.Попасна на 2018-2022 роки»</w:t>
            </w:r>
          </w:p>
        </w:tc>
        <w:tc>
          <w:tcPr>
            <w:tcW w:w="1521" w:type="dxa"/>
            <w:vAlign w:val="center"/>
          </w:tcPr>
          <w:p w:rsidR="00FF2C74" w:rsidRPr="00F01BBD" w:rsidRDefault="00FF2C74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75 від 19.10.2018</w:t>
            </w:r>
          </w:p>
        </w:tc>
        <w:tc>
          <w:tcPr>
            <w:tcW w:w="1388" w:type="dxa"/>
            <w:vAlign w:val="center"/>
          </w:tcPr>
          <w:p w:rsidR="00FF2C74" w:rsidRPr="00F01BBD" w:rsidRDefault="00FF2C74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FF2C74" w:rsidRPr="00F01BBD" w:rsidRDefault="00FF2C74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26.04.2019р. по 27.04.2020р.</w:t>
            </w:r>
          </w:p>
        </w:tc>
        <w:tc>
          <w:tcPr>
            <w:tcW w:w="1703" w:type="dxa"/>
            <w:vAlign w:val="center"/>
          </w:tcPr>
          <w:p w:rsidR="00FF2C74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3B717E" w:rsidRPr="00F01BBD" w:rsidTr="00F01BBD">
        <w:trPr>
          <w:jc w:val="center"/>
        </w:trPr>
        <w:tc>
          <w:tcPr>
            <w:tcW w:w="559" w:type="dxa"/>
            <w:vAlign w:val="center"/>
          </w:tcPr>
          <w:p w:rsidR="003B717E" w:rsidRPr="00F01BBD" w:rsidRDefault="003B717E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3B717E" w:rsidRPr="00F01BBD" w:rsidRDefault="003B717E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"Про внесення змін до рішення Попаснянської міської ради від 14.11.2018 № 100/7 "Про затвердження Поря</w:t>
            </w:r>
            <w:r w:rsidR="00896CB9">
              <w:rPr>
                <w:sz w:val="18"/>
                <w:szCs w:val="18"/>
                <w:lang w:val="uk-UA"/>
              </w:rPr>
              <w:t>дку залучення, розрахунку розмі</w:t>
            </w:r>
            <w:r w:rsidRPr="00F01BBD">
              <w:rPr>
                <w:sz w:val="18"/>
                <w:szCs w:val="18"/>
                <w:lang w:val="uk-UA"/>
              </w:rPr>
              <w:t>ру і використання коштів пайової участі у розвитку інфраструктури м.Попасна"</w:t>
            </w:r>
          </w:p>
        </w:tc>
        <w:tc>
          <w:tcPr>
            <w:tcW w:w="1521" w:type="dxa"/>
            <w:vAlign w:val="center"/>
          </w:tcPr>
          <w:p w:rsidR="003B717E" w:rsidRPr="00F01BBD" w:rsidRDefault="003B717E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108/2 від 08.10.2019</w:t>
            </w:r>
          </w:p>
        </w:tc>
        <w:tc>
          <w:tcPr>
            <w:tcW w:w="1388" w:type="dxa"/>
            <w:vAlign w:val="center"/>
          </w:tcPr>
          <w:p w:rsidR="003B717E" w:rsidRPr="00F01BBD" w:rsidRDefault="003B717E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Базове</w:t>
            </w:r>
          </w:p>
        </w:tc>
        <w:tc>
          <w:tcPr>
            <w:tcW w:w="1666" w:type="dxa"/>
            <w:vAlign w:val="center"/>
          </w:tcPr>
          <w:p w:rsidR="003B717E" w:rsidRPr="00F01BBD" w:rsidRDefault="003B717E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2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.2019р. по 27.04.2020р.</w:t>
            </w:r>
          </w:p>
        </w:tc>
        <w:tc>
          <w:tcPr>
            <w:tcW w:w="1703" w:type="dxa"/>
            <w:vAlign w:val="center"/>
          </w:tcPr>
          <w:p w:rsidR="003B717E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F52102" w:rsidRPr="00896CB9" w:rsidTr="00F01BBD">
        <w:trPr>
          <w:jc w:val="center"/>
        </w:trPr>
        <w:tc>
          <w:tcPr>
            <w:tcW w:w="559" w:type="dxa"/>
            <w:vAlign w:val="center"/>
          </w:tcPr>
          <w:p w:rsidR="00F52102" w:rsidRPr="00F01BBD" w:rsidRDefault="00F52102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F52102" w:rsidRPr="00F01BBD" w:rsidRDefault="00F52102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виконавчого комітету "Про затвердження Положення про порядок </w:t>
            </w:r>
            <w:r w:rsidR="00F2131C" w:rsidRPr="00F01BBD">
              <w:rPr>
                <w:sz w:val="18"/>
                <w:szCs w:val="18"/>
                <w:lang w:val="uk-UA"/>
              </w:rPr>
              <w:t>перепланування</w:t>
            </w:r>
            <w:r w:rsidRPr="00F01BBD">
              <w:rPr>
                <w:sz w:val="18"/>
                <w:szCs w:val="18"/>
                <w:lang w:val="uk-UA"/>
              </w:rPr>
              <w:t>, переобладнання, реконструкції житлових та нежитлових приміщень, зміни їх функціонального призначення на території Попаснянської міської ради"</w:t>
            </w:r>
          </w:p>
        </w:tc>
        <w:tc>
          <w:tcPr>
            <w:tcW w:w="1521" w:type="dxa"/>
            <w:vAlign w:val="center"/>
          </w:tcPr>
          <w:p w:rsidR="00F52102" w:rsidRPr="00F01BBD" w:rsidRDefault="00F52102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102 від 25.10.2019</w:t>
            </w:r>
          </w:p>
          <w:p w:rsidR="00F52102" w:rsidRPr="00F01BBD" w:rsidRDefault="00F52102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8" w:type="dxa"/>
            <w:vAlign w:val="center"/>
          </w:tcPr>
          <w:p w:rsidR="00F52102" w:rsidRPr="00F01BBD" w:rsidRDefault="00F5210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Базове</w:t>
            </w:r>
          </w:p>
        </w:tc>
        <w:tc>
          <w:tcPr>
            <w:tcW w:w="1666" w:type="dxa"/>
            <w:vAlign w:val="center"/>
          </w:tcPr>
          <w:p w:rsidR="00F52102" w:rsidRPr="00F01BBD" w:rsidRDefault="003F494D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01.11</w:t>
            </w:r>
            <w:r w:rsidR="00F52102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.2019р.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30</w:t>
            </w:r>
            <w:r w:rsidR="00F52102"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.04.2020р.</w:t>
            </w:r>
          </w:p>
        </w:tc>
        <w:tc>
          <w:tcPr>
            <w:tcW w:w="1703" w:type="dxa"/>
            <w:vAlign w:val="center"/>
          </w:tcPr>
          <w:p w:rsidR="00F52102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  <w:tr w:rsidR="00E57DE2" w:rsidRPr="00F01BBD" w:rsidTr="00F01BBD">
        <w:trPr>
          <w:jc w:val="center"/>
        </w:trPr>
        <w:tc>
          <w:tcPr>
            <w:tcW w:w="559" w:type="dxa"/>
            <w:vAlign w:val="center"/>
          </w:tcPr>
          <w:p w:rsidR="00E57DE2" w:rsidRPr="00F01BBD" w:rsidRDefault="00E57DE2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E57DE2" w:rsidRPr="00F01BBD" w:rsidRDefault="00E57DE2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"Про місцеві податки і збори на 2020 рік"</w:t>
            </w:r>
          </w:p>
        </w:tc>
        <w:tc>
          <w:tcPr>
            <w:tcW w:w="1521" w:type="dxa"/>
            <w:vAlign w:val="center"/>
          </w:tcPr>
          <w:p w:rsidR="00E57DE2" w:rsidRPr="00F01BBD" w:rsidRDefault="00E57DE2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105/10 від 24.05.2019</w:t>
            </w:r>
          </w:p>
        </w:tc>
        <w:tc>
          <w:tcPr>
            <w:tcW w:w="1388" w:type="dxa"/>
            <w:vAlign w:val="center"/>
          </w:tcPr>
          <w:p w:rsidR="00E57DE2" w:rsidRPr="00F01BBD" w:rsidRDefault="00E57DE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E57DE2" w:rsidRPr="00F01BBD" w:rsidRDefault="00E57DE2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2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.2019р. по 2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2.05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.2020р.</w:t>
            </w:r>
          </w:p>
        </w:tc>
        <w:tc>
          <w:tcPr>
            <w:tcW w:w="1703" w:type="dxa"/>
            <w:vAlign w:val="center"/>
          </w:tcPr>
          <w:p w:rsidR="00E57DE2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  <w:tr w:rsidR="00E7475F" w:rsidRPr="00F01BBD" w:rsidTr="00F01BBD">
        <w:trPr>
          <w:jc w:val="center"/>
        </w:trPr>
        <w:tc>
          <w:tcPr>
            <w:tcW w:w="559" w:type="dxa"/>
            <w:vAlign w:val="center"/>
          </w:tcPr>
          <w:p w:rsidR="00E7475F" w:rsidRPr="00F01BBD" w:rsidRDefault="00E7475F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E7475F" w:rsidRPr="00F01BBD" w:rsidRDefault="00E7475F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затвердження Порядку залучення, розрахунку і використання коштів пайової  участі у розвитку інфраструктури м.Попасна»</w:t>
            </w:r>
          </w:p>
        </w:tc>
        <w:tc>
          <w:tcPr>
            <w:tcW w:w="1521" w:type="dxa"/>
            <w:vAlign w:val="center"/>
          </w:tcPr>
          <w:p w:rsidR="00E7475F" w:rsidRPr="00F01BBD" w:rsidRDefault="00E7475F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100/7 від 14.11.2018</w:t>
            </w:r>
          </w:p>
        </w:tc>
        <w:tc>
          <w:tcPr>
            <w:tcW w:w="1388" w:type="dxa"/>
            <w:vAlign w:val="center"/>
          </w:tcPr>
          <w:p w:rsidR="00E7475F" w:rsidRPr="00F01BBD" w:rsidRDefault="00E7475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E7475F" w:rsidRPr="00F01BBD" w:rsidRDefault="00E7475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30.05.2019р. по 29.05.2020р.</w:t>
            </w:r>
          </w:p>
        </w:tc>
        <w:tc>
          <w:tcPr>
            <w:tcW w:w="1703" w:type="dxa"/>
            <w:vAlign w:val="center"/>
          </w:tcPr>
          <w:p w:rsidR="00E7475F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354EDD" w:rsidRPr="00896CB9" w:rsidTr="00F01BBD">
        <w:trPr>
          <w:jc w:val="center"/>
        </w:trPr>
        <w:tc>
          <w:tcPr>
            <w:tcW w:w="559" w:type="dxa"/>
            <w:vAlign w:val="center"/>
          </w:tcPr>
          <w:p w:rsidR="00354EDD" w:rsidRPr="00F01BBD" w:rsidRDefault="00354EDD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354EDD" w:rsidRPr="00F01BBD" w:rsidRDefault="00354EDD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виконавчого комітету «Про затвердження Порядку проведення земляних робіт на територіальної громади міста Попасна»</w:t>
            </w:r>
          </w:p>
        </w:tc>
        <w:tc>
          <w:tcPr>
            <w:tcW w:w="1521" w:type="dxa"/>
            <w:vAlign w:val="center"/>
          </w:tcPr>
          <w:p w:rsidR="00354EDD" w:rsidRPr="00F01BBD" w:rsidRDefault="00354EDD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102 від 18.12.2018</w:t>
            </w:r>
          </w:p>
        </w:tc>
        <w:tc>
          <w:tcPr>
            <w:tcW w:w="1388" w:type="dxa"/>
            <w:vAlign w:val="center"/>
          </w:tcPr>
          <w:p w:rsidR="00354EDD" w:rsidRPr="00F01BBD" w:rsidRDefault="00354EDD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354EDD" w:rsidRPr="00F01BBD" w:rsidRDefault="00354EDD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27.06.2019р. по 26.06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.2020р.</w:t>
            </w:r>
          </w:p>
        </w:tc>
        <w:tc>
          <w:tcPr>
            <w:tcW w:w="1703" w:type="dxa"/>
            <w:vAlign w:val="center"/>
          </w:tcPr>
          <w:p w:rsidR="00354EDD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  <w:tr w:rsidR="00F23ECB" w:rsidRPr="00F01BBD" w:rsidTr="00F01BBD">
        <w:trPr>
          <w:jc w:val="center"/>
        </w:trPr>
        <w:tc>
          <w:tcPr>
            <w:tcW w:w="559" w:type="dxa"/>
            <w:vAlign w:val="center"/>
          </w:tcPr>
          <w:p w:rsidR="00F23ECB" w:rsidRPr="00F01BBD" w:rsidRDefault="00F23ECB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F23ECB" w:rsidRPr="00F01BBD" w:rsidRDefault="00F23ECB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 xml:space="preserve">Рішення міської ради «Про внесення змін до рішення Попаснянської міської ради від 14.07.211 № 13/10 «Про </w:t>
            </w:r>
            <w:r w:rsidRPr="00F01BBD">
              <w:rPr>
                <w:sz w:val="18"/>
                <w:szCs w:val="18"/>
                <w:lang w:val="uk-UA"/>
              </w:rPr>
              <w:lastRenderedPageBreak/>
              <w:t>затвердження Правил благоустрою території міста Попасна (зі змінами)»</w:t>
            </w:r>
          </w:p>
        </w:tc>
        <w:tc>
          <w:tcPr>
            <w:tcW w:w="1521" w:type="dxa"/>
            <w:vAlign w:val="center"/>
          </w:tcPr>
          <w:p w:rsidR="00F23ECB" w:rsidRPr="00F01BBD" w:rsidRDefault="00F23ECB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№ 101/4 від 21.12.2018</w:t>
            </w:r>
          </w:p>
        </w:tc>
        <w:tc>
          <w:tcPr>
            <w:tcW w:w="1388" w:type="dxa"/>
            <w:vAlign w:val="center"/>
          </w:tcPr>
          <w:p w:rsidR="00F23ECB" w:rsidRPr="00F01BBD" w:rsidRDefault="00F23ECB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F23ECB" w:rsidRPr="00F01BBD" w:rsidRDefault="00F23ECB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27.06.2019р. по 26.06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.2020р.</w:t>
            </w:r>
          </w:p>
        </w:tc>
        <w:tc>
          <w:tcPr>
            <w:tcW w:w="1703" w:type="dxa"/>
            <w:vAlign w:val="center"/>
          </w:tcPr>
          <w:p w:rsidR="00F23ECB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ЖКГ, архітектури, містобудування та </w:t>
            </w: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землеустрою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юридичний відділ</w:t>
            </w:r>
          </w:p>
        </w:tc>
      </w:tr>
      <w:tr w:rsidR="00D351C6" w:rsidRPr="00F01BBD" w:rsidTr="00F01BBD">
        <w:trPr>
          <w:jc w:val="center"/>
        </w:trPr>
        <w:tc>
          <w:tcPr>
            <w:tcW w:w="559" w:type="dxa"/>
            <w:vAlign w:val="center"/>
          </w:tcPr>
          <w:p w:rsidR="00D351C6" w:rsidRPr="00F01BBD" w:rsidRDefault="00D351C6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D351C6" w:rsidRPr="00F01BBD" w:rsidRDefault="00D351C6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виконавчого комітету «Про затвердження Положення про порядок погодження режиму роботи об’єктів торгівлі, ресторанного господарства, побутового обслуговування та іншого призначення на території м.Попасна»</w:t>
            </w:r>
          </w:p>
        </w:tc>
        <w:tc>
          <w:tcPr>
            <w:tcW w:w="1521" w:type="dxa"/>
            <w:vAlign w:val="center"/>
          </w:tcPr>
          <w:p w:rsidR="00D351C6" w:rsidRPr="00F01BBD" w:rsidRDefault="00D351C6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63 від 20.06.2013</w:t>
            </w:r>
          </w:p>
        </w:tc>
        <w:tc>
          <w:tcPr>
            <w:tcW w:w="1388" w:type="dxa"/>
            <w:vAlign w:val="center"/>
          </w:tcPr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01.0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.2017р.</w:t>
            </w:r>
          </w:p>
          <w:p w:rsidR="00D351C6" w:rsidRPr="00F01BBD" w:rsidRDefault="00D351C6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.2020р.</w:t>
            </w:r>
          </w:p>
        </w:tc>
        <w:tc>
          <w:tcPr>
            <w:tcW w:w="1703" w:type="dxa"/>
            <w:vAlign w:val="center"/>
          </w:tcPr>
          <w:p w:rsidR="00D351C6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Організаційний відділ</w:t>
            </w:r>
          </w:p>
        </w:tc>
      </w:tr>
      <w:tr w:rsidR="00A82E88" w:rsidRPr="00F01BBD" w:rsidTr="00F01BBD">
        <w:trPr>
          <w:jc w:val="center"/>
        </w:trPr>
        <w:tc>
          <w:tcPr>
            <w:tcW w:w="559" w:type="dxa"/>
            <w:vAlign w:val="center"/>
          </w:tcPr>
          <w:p w:rsidR="00A82E88" w:rsidRPr="00F01BBD" w:rsidRDefault="00A82E88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A82E88" w:rsidRPr="00F01BBD" w:rsidRDefault="00765E8C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затвердження Порядку розташування тимчасових споруд (металевих гаражів) у м.Попасна (нова редакція)»</w:t>
            </w:r>
          </w:p>
        </w:tc>
        <w:tc>
          <w:tcPr>
            <w:tcW w:w="1521" w:type="dxa"/>
            <w:vAlign w:val="center"/>
          </w:tcPr>
          <w:p w:rsidR="00A82E88" w:rsidRPr="00F01BBD" w:rsidRDefault="00765E8C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39/12 від 28.03.2013</w:t>
            </w:r>
          </w:p>
        </w:tc>
        <w:tc>
          <w:tcPr>
            <w:tcW w:w="1388" w:type="dxa"/>
            <w:vAlign w:val="center"/>
          </w:tcPr>
          <w:p w:rsidR="00A82E88" w:rsidRPr="00F01BBD" w:rsidRDefault="00765E8C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765E8C" w:rsidRPr="00F01BBD" w:rsidRDefault="00765E8C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01.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A82E88" w:rsidRPr="00F01BBD" w:rsidRDefault="00765E8C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1.10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.2020р.</w:t>
            </w:r>
          </w:p>
        </w:tc>
        <w:tc>
          <w:tcPr>
            <w:tcW w:w="1703" w:type="dxa"/>
            <w:vAlign w:val="center"/>
          </w:tcPr>
          <w:p w:rsidR="00A82E88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A82E88" w:rsidRPr="00896CB9" w:rsidTr="00F01BBD">
        <w:trPr>
          <w:jc w:val="center"/>
        </w:trPr>
        <w:tc>
          <w:tcPr>
            <w:tcW w:w="559" w:type="dxa"/>
            <w:vAlign w:val="center"/>
          </w:tcPr>
          <w:p w:rsidR="00A82E88" w:rsidRPr="00F01BBD" w:rsidRDefault="00A82E88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A82E88" w:rsidRPr="00F01BBD" w:rsidRDefault="000D55BF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міської ради «Про внесення доповнень до рішення міської ради шостого скликання від 24.12.2015 № 71/9 «Про оренду комунального майна комунальної власності територіальної громади міста Попасна»</w:t>
            </w:r>
          </w:p>
        </w:tc>
        <w:tc>
          <w:tcPr>
            <w:tcW w:w="1521" w:type="dxa"/>
            <w:vAlign w:val="center"/>
          </w:tcPr>
          <w:p w:rsidR="00A82E88" w:rsidRPr="00F01BBD" w:rsidRDefault="000D55BF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80/10 від 27.10.2016</w:t>
            </w:r>
          </w:p>
        </w:tc>
        <w:tc>
          <w:tcPr>
            <w:tcW w:w="1388" w:type="dxa"/>
            <w:vAlign w:val="center"/>
          </w:tcPr>
          <w:p w:rsidR="00A82E88" w:rsidRPr="00F01BBD" w:rsidRDefault="000D55B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Періодичне</w:t>
            </w:r>
          </w:p>
        </w:tc>
        <w:tc>
          <w:tcPr>
            <w:tcW w:w="1666" w:type="dxa"/>
            <w:vAlign w:val="center"/>
          </w:tcPr>
          <w:p w:rsidR="000D55BF" w:rsidRPr="00F01BBD" w:rsidRDefault="000D55B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.10.2017р.</w:t>
            </w:r>
          </w:p>
          <w:p w:rsidR="00A82E88" w:rsidRPr="00F01BBD" w:rsidRDefault="000D55BF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27</w:t>
            </w: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.10.2020р.</w:t>
            </w:r>
          </w:p>
        </w:tc>
        <w:tc>
          <w:tcPr>
            <w:tcW w:w="1703" w:type="dxa"/>
            <w:vAlign w:val="center"/>
          </w:tcPr>
          <w:p w:rsidR="00A82E88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96CB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  <w:tr w:rsidR="00A82E88" w:rsidRPr="00F01BBD" w:rsidTr="00F01BBD">
        <w:trPr>
          <w:jc w:val="center"/>
        </w:trPr>
        <w:tc>
          <w:tcPr>
            <w:tcW w:w="559" w:type="dxa"/>
            <w:vAlign w:val="center"/>
          </w:tcPr>
          <w:p w:rsidR="00A82E88" w:rsidRPr="00F01BBD" w:rsidRDefault="00A82E88" w:rsidP="00896C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41" w:type="dxa"/>
            <w:vAlign w:val="center"/>
          </w:tcPr>
          <w:p w:rsidR="00A82E88" w:rsidRPr="00F01BBD" w:rsidRDefault="00730B95" w:rsidP="009B72A0">
            <w:pPr>
              <w:rPr>
                <w:sz w:val="18"/>
                <w:szCs w:val="18"/>
                <w:lang w:val="uk-UA"/>
              </w:rPr>
            </w:pPr>
            <w:r w:rsidRPr="00F01BBD">
              <w:rPr>
                <w:sz w:val="18"/>
                <w:szCs w:val="18"/>
                <w:lang w:val="uk-UA"/>
              </w:rPr>
              <w:t>Рішення виконавчого комітету "Про внесення змін до рішення виконавчого комітету Попаснянської міської ради від 19.04.2011 № 69 "Про затвердження Порядку розміщення зовнішньої реклами в м. Попасна "</w:t>
            </w:r>
          </w:p>
        </w:tc>
        <w:tc>
          <w:tcPr>
            <w:tcW w:w="1521" w:type="dxa"/>
            <w:vAlign w:val="center"/>
          </w:tcPr>
          <w:p w:rsidR="00A82E88" w:rsidRPr="00F01BBD" w:rsidRDefault="00730B95" w:rsidP="009B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132 від 17.12.2019</w:t>
            </w:r>
          </w:p>
        </w:tc>
        <w:tc>
          <w:tcPr>
            <w:tcW w:w="1388" w:type="dxa"/>
            <w:vAlign w:val="center"/>
          </w:tcPr>
          <w:p w:rsidR="00A82E88" w:rsidRPr="00F01BBD" w:rsidRDefault="00730B95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Повторне</w:t>
            </w:r>
          </w:p>
        </w:tc>
        <w:tc>
          <w:tcPr>
            <w:tcW w:w="1666" w:type="dxa"/>
            <w:vAlign w:val="center"/>
          </w:tcPr>
          <w:p w:rsidR="00A82E88" w:rsidRPr="00F01BBD" w:rsidRDefault="00730B95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1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10.12.2019р. по 10.12.2020р.</w:t>
            </w:r>
          </w:p>
        </w:tc>
        <w:tc>
          <w:tcPr>
            <w:tcW w:w="1703" w:type="dxa"/>
            <w:vAlign w:val="center"/>
          </w:tcPr>
          <w:p w:rsidR="00A82E88" w:rsidRPr="00F01BBD" w:rsidRDefault="00896CB9" w:rsidP="00896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ЖКГ, архітектури, містобудування та землеустрою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96C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896CB9" w:rsidRDefault="00896CB9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896CB9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ЖКГ, </w:t>
      </w:r>
    </w:p>
    <w:p w:rsidR="00B0494C" w:rsidRPr="00896CB9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архітектури, містобудування </w:t>
      </w:r>
      <w:r w:rsidR="00896CB9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0494C" w:rsidRPr="00896CB9" w:rsidRDefault="00B0494C" w:rsidP="00B0494C">
      <w:pPr>
        <w:pStyle w:val="a3"/>
        <w:rPr>
          <w:sz w:val="24"/>
          <w:szCs w:val="24"/>
          <w:lang w:val="uk-UA"/>
        </w:rPr>
      </w:pP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та землеустрою                                          </w:t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6CB9"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96CB9">
        <w:rPr>
          <w:rFonts w:ascii="Times New Roman" w:hAnsi="Times New Roman" w:cs="Times New Roman"/>
          <w:sz w:val="24"/>
          <w:szCs w:val="24"/>
          <w:lang w:val="uk-UA"/>
        </w:rPr>
        <w:t xml:space="preserve"> М.О. Бондарева</w:t>
      </w:r>
    </w:p>
    <w:p w:rsidR="0017300E" w:rsidRPr="00896CB9" w:rsidRDefault="0017300E"/>
    <w:sectPr w:rsidR="0017300E" w:rsidRPr="00896CB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D55BF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B7931"/>
    <w:rsid w:val="001C142F"/>
    <w:rsid w:val="001C2E47"/>
    <w:rsid w:val="001C43E4"/>
    <w:rsid w:val="001D317F"/>
    <w:rsid w:val="001D7359"/>
    <w:rsid w:val="001E1BED"/>
    <w:rsid w:val="001E4887"/>
    <w:rsid w:val="001E5BB3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ED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45EB"/>
    <w:rsid w:val="003A57D6"/>
    <w:rsid w:val="003A7003"/>
    <w:rsid w:val="003B1C40"/>
    <w:rsid w:val="003B2610"/>
    <w:rsid w:val="003B6871"/>
    <w:rsid w:val="003B6A7C"/>
    <w:rsid w:val="003B717E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3F494D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0B95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65E8C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96CB9"/>
    <w:rsid w:val="008A2C5B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2E88"/>
    <w:rsid w:val="00A87E82"/>
    <w:rsid w:val="00A92944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3CFE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1C6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57DE2"/>
    <w:rsid w:val="00E62A4C"/>
    <w:rsid w:val="00E7475F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1BBD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131C"/>
    <w:rsid w:val="00F22CE2"/>
    <w:rsid w:val="00F23ECB"/>
    <w:rsid w:val="00F373C8"/>
    <w:rsid w:val="00F42D58"/>
    <w:rsid w:val="00F452FE"/>
    <w:rsid w:val="00F4728B"/>
    <w:rsid w:val="00F51687"/>
    <w:rsid w:val="00F52102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20</cp:revision>
  <dcterms:created xsi:type="dcterms:W3CDTF">2019-08-07T12:56:00Z</dcterms:created>
  <dcterms:modified xsi:type="dcterms:W3CDTF">2020-01-22T12:50:00Z</dcterms:modified>
</cp:coreProperties>
</file>