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11" w:rsidRDefault="00B15C11" w:rsidP="001013F9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Увага! Первомайська ОДПІ інформує платників податків !</w:t>
      </w:r>
    </w:p>
    <w:p w:rsidR="00B15C11" w:rsidRDefault="00B15C11" w:rsidP="001013F9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B15C11" w:rsidRPr="00FA510A" w:rsidRDefault="00B15C11" w:rsidP="001013F9">
      <w:pPr>
        <w:ind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 w:rsidRPr="009540B9">
        <w:rPr>
          <w:rFonts w:ascii="Times New Roman" w:hAnsi="Times New Roman" w:cs="Times New Roman"/>
          <w:lang w:val="uk-UA"/>
        </w:rPr>
        <w:t>Первомайська ОДПІ ГУ ДФС у Луганської області</w:t>
      </w:r>
      <w:r>
        <w:rPr>
          <w:rFonts w:ascii="Times New Roman" w:hAnsi="Times New Roman" w:cs="Times New Roman"/>
          <w:lang w:val="uk-UA"/>
        </w:rPr>
        <w:t xml:space="preserve"> повідомляє, що з </w:t>
      </w:r>
      <w:r w:rsidRPr="00CD3C99">
        <w:rPr>
          <w:rFonts w:ascii="Times New Roman" w:hAnsi="Times New Roman" w:cs="Times New Roman"/>
          <w:b/>
          <w:lang w:val="uk-UA"/>
        </w:rPr>
        <w:t>02.07.2018</w:t>
      </w:r>
      <w:r w:rsidRPr="00CD3C9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змінюються ре</w:t>
      </w:r>
      <w:r w:rsidRPr="00CD3C99">
        <w:rPr>
          <w:rFonts w:ascii="Times New Roman" w:hAnsi="Times New Roman" w:cs="Times New Roman"/>
          <w:lang w:val="uk-UA"/>
        </w:rPr>
        <w:t xml:space="preserve">квізити </w:t>
      </w:r>
      <w:r w:rsidRPr="0064320D">
        <w:rPr>
          <w:rFonts w:ascii="Times New Roman" w:hAnsi="Times New Roman" w:cs="Times New Roman"/>
          <w:lang w:val="uk-UA"/>
        </w:rPr>
        <w:t>рахунків з обліку надходжень</w:t>
      </w:r>
      <w:r>
        <w:rPr>
          <w:rFonts w:ascii="Times New Roman" w:hAnsi="Times New Roman" w:cs="Times New Roman"/>
          <w:lang w:val="uk-UA"/>
        </w:rPr>
        <w:t xml:space="preserve"> на підставі змін до Порядку казначейського обслуговування місцевих бюджетів, затвердженого наказом Міністерства фінансів України від 23.08.2012 №938, </w:t>
      </w:r>
      <w:r w:rsidRPr="0064320D">
        <w:rPr>
          <w:rFonts w:ascii="Times New Roman" w:hAnsi="Times New Roman" w:cs="Times New Roman"/>
          <w:lang w:val="uk-UA"/>
        </w:rPr>
        <w:t>зареєстрованим в Міністерстві юстиції 12 вересня 2012 р. за № 1569/21881, до Порядку відкриття та закриття рахунків у національній валюті в органах Державної казначейської служби України, затвердженого наказом Міністерства фінансів України від 22.06.2012 №758, зареєстрованим в Міністерстві юстиції 18 липня 2012 р. за № 1206/21518, до Порядку казначейського обслуговування доходів та інших надходжень державного бюджету, затвердженого наказом Міністерства фінансів України від 21.01.2013 №43, зареєстрованим в Міністерстві юстиції 19 лютого 2013 р. за № 291/22823,</w:t>
      </w:r>
      <w:r>
        <w:rPr>
          <w:rFonts w:ascii="Times New Roman" w:hAnsi="Times New Roman" w:cs="Times New Roman"/>
          <w:lang w:val="uk-UA"/>
        </w:rPr>
        <w:t xml:space="preserve"> </w:t>
      </w:r>
      <w:r w:rsidRPr="0064320D">
        <w:rPr>
          <w:rFonts w:ascii="Times New Roman" w:hAnsi="Times New Roman" w:cs="Times New Roman"/>
          <w:lang w:val="uk-UA"/>
        </w:rPr>
        <w:t>у зв’язку із запровадженням з централізованої моделі виконання доходної частини державного та місцевих бюджетів в Державній казначейській службі України</w:t>
      </w:r>
      <w:r>
        <w:rPr>
          <w:rFonts w:ascii="Times New Roman" w:hAnsi="Times New Roman" w:cs="Times New Roman"/>
          <w:lang w:val="uk-UA"/>
        </w:rPr>
        <w:t xml:space="preserve">. </w:t>
      </w:r>
    </w:p>
    <w:p w:rsidR="00B15C11" w:rsidRDefault="00B15C11" w:rsidP="00FA510A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B15C11" w:rsidRDefault="00B15C11" w:rsidP="00FA510A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Додаток:  </w:t>
      </w:r>
      <w:r w:rsidRPr="000A15E2">
        <w:rPr>
          <w:rFonts w:ascii="Times New Roman" w:hAnsi="Times New Roman" w:cs="Times New Roman"/>
          <w:lang w:val="uk-UA"/>
        </w:rPr>
        <w:t>рах_ДБ Первом</w:t>
      </w:r>
      <w:r>
        <w:rPr>
          <w:rFonts w:ascii="Times New Roman" w:hAnsi="Times New Roman" w:cs="Times New Roman"/>
          <w:lang w:val="uk-UA"/>
        </w:rPr>
        <w:t>;</w:t>
      </w:r>
    </w:p>
    <w:p w:rsidR="00B15C11" w:rsidRDefault="00B15C11" w:rsidP="00FA510A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рах_МБ Первом.</w:t>
      </w:r>
    </w:p>
    <w:p w:rsidR="00B15C11" w:rsidRDefault="00B15C11" w:rsidP="00FA510A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B15C11" w:rsidRDefault="00B15C11" w:rsidP="000A15E2">
      <w:pPr>
        <w:ind w:firstLine="54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 додатковою інформацією  звертатись за адресою: </w:t>
      </w:r>
      <w:r w:rsidRPr="009540B9">
        <w:rPr>
          <w:rFonts w:ascii="Times New Roman" w:hAnsi="Times New Roman" w:cs="Times New Roman"/>
          <w:b/>
          <w:lang w:val="uk-UA"/>
        </w:rPr>
        <w:t>м. Попасна, вул. Менжинського, 2б</w:t>
      </w:r>
      <w:r>
        <w:rPr>
          <w:rFonts w:ascii="Times New Roman" w:hAnsi="Times New Roman" w:cs="Times New Roman"/>
          <w:b/>
          <w:lang w:val="uk-UA"/>
        </w:rPr>
        <w:t>, каб. 4;</w:t>
      </w:r>
    </w:p>
    <w:p w:rsidR="00B15C11" w:rsidRPr="009540B9" w:rsidRDefault="00B15C11" w:rsidP="00D637AB">
      <w:pPr>
        <w:rPr>
          <w:rFonts w:ascii="Times New Roman" w:hAnsi="Times New Roman" w:cs="Times New Roman"/>
          <w:b/>
          <w:lang w:val="uk-UA"/>
        </w:rPr>
      </w:pPr>
      <w:r w:rsidRPr="009540B9">
        <w:rPr>
          <w:rFonts w:ascii="Times New Roman" w:hAnsi="Times New Roman" w:cs="Times New Roman"/>
          <w:b/>
          <w:lang w:val="uk-UA"/>
        </w:rPr>
        <w:t>телефон для довідок: 3-37-72.</w:t>
      </w:r>
    </w:p>
    <w:sectPr w:rsidR="00B15C11" w:rsidRPr="009540B9" w:rsidSect="000A15E2">
      <w:pgSz w:w="11906" w:h="16838"/>
      <w:pgMar w:top="360" w:right="20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572"/>
    <w:multiLevelType w:val="multilevel"/>
    <w:tmpl w:val="35B8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251BB"/>
    <w:multiLevelType w:val="hybridMultilevel"/>
    <w:tmpl w:val="70E0BCB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D10261"/>
    <w:multiLevelType w:val="hybridMultilevel"/>
    <w:tmpl w:val="03C294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166176E"/>
    <w:multiLevelType w:val="hybridMultilevel"/>
    <w:tmpl w:val="1BA4A2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A1E"/>
    <w:rsid w:val="00051964"/>
    <w:rsid w:val="000A15E2"/>
    <w:rsid w:val="000C03F3"/>
    <w:rsid w:val="000C1F45"/>
    <w:rsid w:val="000F0854"/>
    <w:rsid w:val="001013F9"/>
    <w:rsid w:val="001026CE"/>
    <w:rsid w:val="00103355"/>
    <w:rsid w:val="00115CAE"/>
    <w:rsid w:val="00123A85"/>
    <w:rsid w:val="00126D74"/>
    <w:rsid w:val="00127F5F"/>
    <w:rsid w:val="00142A9B"/>
    <w:rsid w:val="00187A25"/>
    <w:rsid w:val="00195476"/>
    <w:rsid w:val="001A733A"/>
    <w:rsid w:val="001B0A1E"/>
    <w:rsid w:val="001B3A29"/>
    <w:rsid w:val="001E7A2C"/>
    <w:rsid w:val="001F434B"/>
    <w:rsid w:val="00210BE7"/>
    <w:rsid w:val="0021498A"/>
    <w:rsid w:val="00221DE1"/>
    <w:rsid w:val="0025308B"/>
    <w:rsid w:val="002A4513"/>
    <w:rsid w:val="002E246F"/>
    <w:rsid w:val="002F2719"/>
    <w:rsid w:val="00310D91"/>
    <w:rsid w:val="003F488D"/>
    <w:rsid w:val="00415D45"/>
    <w:rsid w:val="004369DE"/>
    <w:rsid w:val="00454D22"/>
    <w:rsid w:val="004906E5"/>
    <w:rsid w:val="00492826"/>
    <w:rsid w:val="004C2FAD"/>
    <w:rsid w:val="004C578F"/>
    <w:rsid w:val="004E2670"/>
    <w:rsid w:val="00580D62"/>
    <w:rsid w:val="00593D61"/>
    <w:rsid w:val="005B3510"/>
    <w:rsid w:val="005F1372"/>
    <w:rsid w:val="0064320D"/>
    <w:rsid w:val="00672608"/>
    <w:rsid w:val="006E3C75"/>
    <w:rsid w:val="007169BA"/>
    <w:rsid w:val="00760587"/>
    <w:rsid w:val="00773F35"/>
    <w:rsid w:val="00787B18"/>
    <w:rsid w:val="007A29A8"/>
    <w:rsid w:val="007C6996"/>
    <w:rsid w:val="007D6591"/>
    <w:rsid w:val="00811632"/>
    <w:rsid w:val="00850B8E"/>
    <w:rsid w:val="0085532D"/>
    <w:rsid w:val="00872FFD"/>
    <w:rsid w:val="00876F9A"/>
    <w:rsid w:val="008E15BA"/>
    <w:rsid w:val="00917785"/>
    <w:rsid w:val="00922C5E"/>
    <w:rsid w:val="00927F25"/>
    <w:rsid w:val="009540B9"/>
    <w:rsid w:val="00967015"/>
    <w:rsid w:val="00990BC7"/>
    <w:rsid w:val="0099249F"/>
    <w:rsid w:val="00A54D23"/>
    <w:rsid w:val="00A6689B"/>
    <w:rsid w:val="00A6747C"/>
    <w:rsid w:val="00A80BFE"/>
    <w:rsid w:val="00A947A1"/>
    <w:rsid w:val="00AD6762"/>
    <w:rsid w:val="00AE1661"/>
    <w:rsid w:val="00AF5612"/>
    <w:rsid w:val="00B15C11"/>
    <w:rsid w:val="00C01379"/>
    <w:rsid w:val="00C33F8F"/>
    <w:rsid w:val="00C46D82"/>
    <w:rsid w:val="00C60D4F"/>
    <w:rsid w:val="00C6366B"/>
    <w:rsid w:val="00CC2812"/>
    <w:rsid w:val="00CD223A"/>
    <w:rsid w:val="00CD3C99"/>
    <w:rsid w:val="00CD7D60"/>
    <w:rsid w:val="00CF5DCF"/>
    <w:rsid w:val="00CF5E75"/>
    <w:rsid w:val="00D22970"/>
    <w:rsid w:val="00D637AB"/>
    <w:rsid w:val="00E35967"/>
    <w:rsid w:val="00E46EF0"/>
    <w:rsid w:val="00E555D2"/>
    <w:rsid w:val="00E72851"/>
    <w:rsid w:val="00E776EB"/>
    <w:rsid w:val="00EB69FC"/>
    <w:rsid w:val="00EC2D6E"/>
    <w:rsid w:val="00EF3D42"/>
    <w:rsid w:val="00F45ACE"/>
    <w:rsid w:val="00F61A04"/>
    <w:rsid w:val="00F705A1"/>
    <w:rsid w:val="00FA4391"/>
    <w:rsid w:val="00FA510A"/>
    <w:rsid w:val="00FF1439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6762"/>
    <w:rPr>
      <w:rFonts w:ascii="Times New Roman" w:hAnsi="Times New Roman"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AD6762"/>
    <w:pPr>
      <w:spacing w:line="528" w:lineRule="exact"/>
      <w:jc w:val="center"/>
    </w:pPr>
  </w:style>
  <w:style w:type="paragraph" w:customStyle="1" w:styleId="Style2">
    <w:name w:val="Style2"/>
    <w:basedOn w:val="Normal"/>
    <w:uiPriority w:val="99"/>
    <w:rsid w:val="00AD6762"/>
    <w:pPr>
      <w:spacing w:line="221" w:lineRule="exact"/>
      <w:ind w:hanging="96"/>
    </w:pPr>
  </w:style>
  <w:style w:type="paragraph" w:customStyle="1" w:styleId="Style3">
    <w:name w:val="Style3"/>
    <w:basedOn w:val="Normal"/>
    <w:uiPriority w:val="99"/>
    <w:rsid w:val="00AD6762"/>
  </w:style>
  <w:style w:type="paragraph" w:customStyle="1" w:styleId="Style4">
    <w:name w:val="Style4"/>
    <w:basedOn w:val="Normal"/>
    <w:uiPriority w:val="99"/>
    <w:rsid w:val="00AD6762"/>
  </w:style>
  <w:style w:type="character" w:customStyle="1" w:styleId="5">
    <w:name w:val="Основной текст (5)_"/>
    <w:basedOn w:val="DefaultParagraphFont"/>
    <w:link w:val="50"/>
    <w:uiPriority w:val="99"/>
    <w:locked/>
    <w:rsid w:val="00AD676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AD6762"/>
    <w:pPr>
      <w:shd w:val="clear" w:color="auto" w:fill="FFFFFF"/>
      <w:autoSpaceDE/>
      <w:autoSpaceDN/>
      <w:adjustRightInd/>
      <w:spacing w:before="1160" w:after="280" w:line="293" w:lineRule="exact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D676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D6762"/>
    <w:pPr>
      <w:shd w:val="clear" w:color="auto" w:fill="FFFFFF"/>
      <w:autoSpaceDE/>
      <w:autoSpaceDN/>
      <w:adjustRightInd/>
      <w:spacing w:line="254" w:lineRule="exact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FontStyle11">
    <w:name w:val="Font Style11"/>
    <w:basedOn w:val="DefaultParagraphFont"/>
    <w:uiPriority w:val="99"/>
    <w:rsid w:val="00AD6762"/>
    <w:rPr>
      <w:rFonts w:ascii="Arial" w:hAnsi="Arial" w:cs="Arial"/>
      <w:sz w:val="28"/>
      <w:szCs w:val="28"/>
    </w:rPr>
  </w:style>
  <w:style w:type="character" w:customStyle="1" w:styleId="FontStyle12">
    <w:name w:val="Font Style12"/>
    <w:basedOn w:val="DefaultParagraphFont"/>
    <w:uiPriority w:val="99"/>
    <w:rsid w:val="00AD6762"/>
    <w:rPr>
      <w:rFonts w:ascii="Arial" w:hAnsi="Arial" w:cs="Arial"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AD6762"/>
    <w:rPr>
      <w:rFonts w:ascii="Arial" w:hAnsi="Arial" w:cs="Arial"/>
      <w:b/>
      <w:bCs/>
      <w:spacing w:val="-20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AD6762"/>
    <w:rPr>
      <w:rFonts w:ascii="Arial" w:hAnsi="Arial" w:cs="Arial"/>
      <w:sz w:val="18"/>
      <w:szCs w:val="18"/>
    </w:rPr>
  </w:style>
  <w:style w:type="character" w:customStyle="1" w:styleId="51">
    <w:name w:val="Основной текст (5) + Не полужирный"/>
    <w:basedOn w:val="5"/>
    <w:uiPriority w:val="99"/>
    <w:rsid w:val="00AD6762"/>
  </w:style>
  <w:style w:type="character" w:customStyle="1" w:styleId="20">
    <w:name w:val="Основной текст (2)"/>
    <w:basedOn w:val="2"/>
    <w:uiPriority w:val="99"/>
    <w:rsid w:val="00AD6762"/>
    <w:rPr>
      <w:u w:val="single"/>
    </w:rPr>
  </w:style>
  <w:style w:type="character" w:customStyle="1" w:styleId="29">
    <w:name w:val="Основной текст (2) + 9"/>
    <w:aliases w:val="5 pt"/>
    <w:basedOn w:val="2"/>
    <w:uiPriority w:val="99"/>
    <w:rsid w:val="00AD6762"/>
    <w:rPr>
      <w:sz w:val="19"/>
      <w:szCs w:val="1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7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FF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C578F"/>
    <w:pPr>
      <w:ind w:left="720"/>
      <w:contextualSpacing/>
    </w:pPr>
  </w:style>
  <w:style w:type="paragraph" w:customStyle="1" w:styleId="Standard">
    <w:name w:val="Standard"/>
    <w:uiPriority w:val="99"/>
    <w:rsid w:val="007C6996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lang w:eastAsia="en-US"/>
    </w:rPr>
  </w:style>
  <w:style w:type="paragraph" w:styleId="NormalWeb">
    <w:name w:val="Normal (Web)"/>
    <w:basedOn w:val="Normal"/>
    <w:uiPriority w:val="99"/>
    <w:rsid w:val="007C69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7C6996"/>
    <w:rPr>
      <w:rFonts w:cs="Times New Roman"/>
      <w:b/>
      <w:bCs/>
    </w:rPr>
  </w:style>
  <w:style w:type="character" w:customStyle="1" w:styleId="a">
    <w:name w:val="Основной текст_"/>
    <w:link w:val="1"/>
    <w:uiPriority w:val="99"/>
    <w:locked/>
    <w:rsid w:val="009540B9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540B9"/>
    <w:pPr>
      <w:shd w:val="clear" w:color="auto" w:fill="FFFFFF"/>
      <w:autoSpaceDE/>
      <w:autoSpaceDN/>
      <w:adjustRightInd/>
      <w:spacing w:before="480" w:after="780" w:line="240" w:lineRule="atLeast"/>
      <w:jc w:val="right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64320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LucidaSansUnicode">
    <w:name w:val="Основной текст + Lucida Sans Unicode"/>
    <w:aliases w:val="15 pt"/>
    <w:basedOn w:val="a"/>
    <w:uiPriority w:val="99"/>
    <w:rsid w:val="0064320D"/>
    <w:rPr>
      <w:rFonts w:ascii="Lucida Sans Unicode" w:hAnsi="Lucida Sans Unicode" w:cs="Lucida Sans Unicode"/>
      <w:color w:val="000000"/>
      <w:spacing w:val="0"/>
      <w:w w:val="100"/>
      <w:position w:val="0"/>
      <w:sz w:val="30"/>
      <w:szCs w:val="30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184</Words>
  <Characters>1049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Helen</dc:creator>
  <cp:keywords/>
  <dc:description/>
  <cp:lastModifiedBy>hgdfg</cp:lastModifiedBy>
  <cp:revision>9</cp:revision>
  <cp:lastPrinted>2018-06-12T09:42:00Z</cp:lastPrinted>
  <dcterms:created xsi:type="dcterms:W3CDTF">2018-05-16T06:43:00Z</dcterms:created>
  <dcterms:modified xsi:type="dcterms:W3CDTF">2018-06-12T09:45:00Z</dcterms:modified>
</cp:coreProperties>
</file>